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88C" w:rsidRPr="00E9488C" w:rsidRDefault="00231D88" w:rsidP="00E9488C">
      <w:pPr>
        <w:jc w:val="both"/>
        <w:outlineLvl w:val="0"/>
        <w:rPr>
          <w:rFonts w:ascii="Times New Roman" w:eastAsia="Calibri" w:hAnsi="Times New Roman" w:cs="Times New Roman"/>
          <w:sz w:val="24"/>
          <w:szCs w:val="24"/>
          <w:lang w:eastAsia="tr-TR"/>
        </w:rPr>
      </w:pPr>
      <w:r>
        <w:rPr>
          <w:rFonts w:ascii="Times New Roman" w:eastAsia="Calibri" w:hAnsi="Times New Roman" w:cs="Times New Roman"/>
          <w:b/>
          <w:sz w:val="24"/>
          <w:szCs w:val="24"/>
          <w:u w:val="single"/>
          <w:lang w:eastAsia="tr-TR"/>
        </w:rPr>
        <w:t>Dersler</w:t>
      </w:r>
      <w:r w:rsidR="00E9488C" w:rsidRPr="00E9488C">
        <w:rPr>
          <w:rFonts w:ascii="Times New Roman" w:eastAsia="Calibri" w:hAnsi="Times New Roman" w:cs="Times New Roman"/>
          <w:b/>
          <w:sz w:val="24"/>
          <w:szCs w:val="24"/>
          <w:u w:val="single"/>
          <w:lang w:eastAsia="tr-TR"/>
        </w:rPr>
        <w:t xml:space="preserve"> and </w:t>
      </w:r>
      <w:r w:rsidR="006D0239">
        <w:rPr>
          <w:rFonts w:ascii="Times New Roman" w:eastAsia="Calibri" w:hAnsi="Times New Roman" w:cs="Times New Roman"/>
          <w:b/>
          <w:sz w:val="24"/>
          <w:szCs w:val="24"/>
          <w:u w:val="single"/>
          <w:lang w:eastAsia="tr-TR"/>
        </w:rPr>
        <w:t xml:space="preserve">AKTS </w:t>
      </w:r>
      <w:r>
        <w:rPr>
          <w:rFonts w:ascii="Times New Roman" w:eastAsia="Calibri" w:hAnsi="Times New Roman" w:cs="Times New Roman"/>
          <w:b/>
          <w:sz w:val="24"/>
          <w:szCs w:val="24"/>
          <w:u w:val="single"/>
          <w:lang w:eastAsia="tr-TR"/>
        </w:rPr>
        <w:t>Kredileri</w:t>
      </w:r>
    </w:p>
    <w:p w:rsidR="00E9488C" w:rsidRPr="00E9488C" w:rsidRDefault="00E9488C" w:rsidP="00E9488C">
      <w:pPr>
        <w:jc w:val="both"/>
        <w:outlineLvl w:val="0"/>
        <w:rPr>
          <w:rFonts w:ascii="Times New Roman" w:eastAsia="Calibri" w:hAnsi="Times New Roman" w:cs="Times New Roman"/>
          <w:bCs/>
          <w:color w:val="000000"/>
          <w:kern w:val="36"/>
          <w:sz w:val="24"/>
          <w:szCs w:val="24"/>
          <w:lang w:eastAsia="tr-TR"/>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26"/>
        <w:gridCol w:w="4130"/>
        <w:gridCol w:w="585"/>
        <w:gridCol w:w="780"/>
        <w:gridCol w:w="1611"/>
        <w:gridCol w:w="1298"/>
      </w:tblGrid>
      <w:tr w:rsidR="00E9488C" w:rsidRPr="00E9488C" w:rsidTr="008648C5">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E9488C" w:rsidRPr="008648C5" w:rsidRDefault="008648C5" w:rsidP="0060670E">
            <w:pPr>
              <w:pStyle w:val="ListeParagraf"/>
              <w:numPr>
                <w:ilvl w:val="0"/>
                <w:numId w:val="3"/>
              </w:num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YIL</w:t>
            </w:r>
          </w:p>
        </w:tc>
      </w:tr>
      <w:tr w:rsidR="00E9488C" w:rsidRPr="00E9488C" w:rsidTr="002C6CAD">
        <w:trPr>
          <w:trHeight w:val="330"/>
          <w:tblCellSpacing w:w="0" w:type="dxa"/>
        </w:trPr>
        <w:tc>
          <w:tcPr>
            <w:tcW w:w="591" w:type="pct"/>
            <w:tcBorders>
              <w:top w:val="outset" w:sz="6" w:space="0" w:color="auto"/>
              <w:bottom w:val="outset" w:sz="6" w:space="0" w:color="auto"/>
              <w:right w:val="outset" w:sz="6" w:space="0" w:color="auto"/>
            </w:tcBorders>
            <w:shd w:val="clear" w:color="auto" w:fill="FFCC99"/>
            <w:vAlign w:val="center"/>
          </w:tcPr>
          <w:p w:rsidR="00E9488C" w:rsidRPr="00E9488C" w:rsidRDefault="008648C5"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Ders Kodu</w:t>
            </w:r>
          </w:p>
        </w:tc>
        <w:tc>
          <w:tcPr>
            <w:tcW w:w="2167"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8648C5"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Ders Adı</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8648C5"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8648C5"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8648C5"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Z/S</w:t>
            </w:r>
          </w:p>
        </w:tc>
        <w:tc>
          <w:tcPr>
            <w:tcW w:w="681" w:type="pct"/>
            <w:tcBorders>
              <w:top w:val="outset" w:sz="6" w:space="0" w:color="auto"/>
              <w:left w:val="outset" w:sz="6" w:space="0" w:color="auto"/>
              <w:bottom w:val="outset" w:sz="6" w:space="0" w:color="auto"/>
            </w:tcBorders>
            <w:shd w:val="clear" w:color="auto" w:fill="FFCC99"/>
            <w:vAlign w:val="center"/>
          </w:tcPr>
          <w:p w:rsidR="00E9488C" w:rsidRPr="00E9488C" w:rsidRDefault="008648C5"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Dili</w:t>
            </w:r>
          </w:p>
        </w:tc>
      </w:tr>
      <w:tr w:rsidR="00E9488C" w:rsidRPr="00E9488C" w:rsidTr="008648C5">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E9488C" w:rsidRPr="00E9488C" w:rsidRDefault="008648C5"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u w:val="single"/>
                <w:lang w:val="tr-TR" w:eastAsia="tr-TR"/>
              </w:rPr>
              <w:t>Güz Dönemi</w:t>
            </w:r>
          </w:p>
        </w:tc>
      </w:tr>
      <w:tr w:rsidR="00E9488C" w:rsidRPr="00E9488C" w:rsidTr="002C6CAD">
        <w:trPr>
          <w:trHeight w:hRule="exact" w:val="486"/>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131211138</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8648C5" w:rsidP="00E9488C">
            <w:pPr>
              <w:spacing w:after="200" w:line="276" w:lineRule="auto"/>
              <w:jc w:val="left"/>
              <w:rPr>
                <w:rFonts w:ascii="Times New Roman" w:eastAsia="Calibri" w:hAnsi="Times New Roman" w:cs="Times New Roman"/>
                <w:color w:val="000000"/>
                <w:sz w:val="20"/>
                <w:szCs w:val="20"/>
                <w:lang w:val="tr-TR"/>
              </w:rPr>
            </w:pPr>
            <w:r>
              <w:rPr>
                <w:rFonts w:ascii="Times New Roman" w:eastAsia="Calibri" w:hAnsi="Times New Roman" w:cs="Times New Roman"/>
                <w:color w:val="000000"/>
                <w:sz w:val="20"/>
                <w:szCs w:val="20"/>
                <w:lang w:val="tr-TR"/>
              </w:rPr>
              <w:t>ATATÜRK İLKE VE İNKILAPLARI TARİHİ I</w:t>
            </w:r>
          </w:p>
          <w:p w:rsidR="00E9488C" w:rsidRPr="00E9488C" w:rsidRDefault="00E9488C" w:rsidP="00E9488C">
            <w:pPr>
              <w:spacing w:after="200" w:line="276" w:lineRule="auto"/>
              <w:jc w:val="left"/>
              <w:rPr>
                <w:rFonts w:ascii="Times New Roman" w:eastAsia="Calibri" w:hAnsi="Times New Roman" w:cs="Times New Roman"/>
                <w:sz w:val="20"/>
                <w:szCs w:val="20"/>
                <w:lang w:val="tr-TR"/>
              </w:rPr>
            </w:pP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8648C5" w:rsidP="00E9488C">
            <w:pPr>
              <w:rPr>
                <w:rFonts w:ascii="Times New Roman" w:eastAsia="Calibri" w:hAnsi="Times New Roman" w:cs="Times New Roman"/>
                <w:color w:val="333333"/>
                <w:sz w:val="20"/>
                <w:szCs w:val="20"/>
                <w:lang w:val="tr-TR" w:eastAsia="tr-TR"/>
              </w:rPr>
            </w:pPr>
            <w:r>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8648C5" w:rsidP="00E9488C">
            <w:pPr>
              <w:rPr>
                <w:rFonts w:ascii="Times New Roman" w:eastAsia="Calibri" w:hAnsi="Times New Roman" w:cs="Times New Roman"/>
                <w:color w:val="333333"/>
                <w:sz w:val="20"/>
                <w:szCs w:val="20"/>
                <w:lang w:val="tr-TR" w:eastAsia="tr-TR"/>
              </w:rPr>
            </w:pPr>
            <w:r>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131211137</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müz" w:history="1">
              <w:r w:rsidR="00657678" w:rsidRPr="00816E7E">
                <w:rPr>
                  <w:rStyle w:val="Kpr"/>
                  <w:rFonts w:ascii="Times New Roman" w:eastAsia="Calibri" w:hAnsi="Times New Roman" w:cs="Times New Roman"/>
                  <w:sz w:val="20"/>
                  <w:szCs w:val="20"/>
                </w:rPr>
                <w:t>MÜZAKERE TEKNİKLERİ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Pr="00E9488C" w:rsidRDefault="008648C5" w:rsidP="00E9488C">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B741CE">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131211136</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mikro" w:history="1">
              <w:r w:rsidR="008648C5" w:rsidRPr="00D83E42">
                <w:rPr>
                  <w:rStyle w:val="Kpr"/>
                  <w:rFonts w:ascii="Times New Roman" w:eastAsia="Calibri" w:hAnsi="Times New Roman" w:cs="Times New Roman"/>
                  <w:sz w:val="20"/>
                  <w:szCs w:val="20"/>
                  <w:lang w:val="tr-TR"/>
                </w:rPr>
                <w:t>MİKRO İKTİSAT</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Pr="00E9488C" w:rsidRDefault="008648C5" w:rsidP="00E9488C">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B741CE">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131211135</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2B7949" w:rsidRDefault="002B7949" w:rsidP="00E9488C">
            <w:pPr>
              <w:spacing w:after="200" w:line="276" w:lineRule="auto"/>
              <w:jc w:val="left"/>
              <w:rPr>
                <w:rStyle w:val="Kpr"/>
                <w:rFonts w:ascii="Times New Roman" w:eastAsia="Calibri" w:hAnsi="Times New Roman" w:cs="Times New Roman"/>
                <w:sz w:val="20"/>
                <w:szCs w:val="20"/>
                <w:lang w:val="tr-TR"/>
              </w:rPr>
            </w:pPr>
            <w:r>
              <w:rPr>
                <w:rFonts w:ascii="Times New Roman" w:eastAsia="Calibri" w:hAnsi="Times New Roman" w:cs="Times New Roman"/>
                <w:sz w:val="20"/>
                <w:szCs w:val="20"/>
                <w:lang w:val="tr-TR"/>
              </w:rPr>
              <w:fldChar w:fldCharType="begin"/>
            </w:r>
            <w:r w:rsidR="00816234">
              <w:rPr>
                <w:rFonts w:ascii="Times New Roman" w:eastAsia="Calibri" w:hAnsi="Times New Roman" w:cs="Times New Roman"/>
                <w:sz w:val="20"/>
                <w:szCs w:val="20"/>
                <w:lang w:val="tr-TR"/>
              </w:rPr>
              <w:instrText>HYPERLINK  \l "işletmemat1"</w:instrText>
            </w:r>
            <w:r w:rsidR="00816234">
              <w:rPr>
                <w:rFonts w:ascii="Times New Roman" w:eastAsia="Calibri" w:hAnsi="Times New Roman" w:cs="Times New Roman"/>
                <w:sz w:val="20"/>
                <w:szCs w:val="20"/>
                <w:lang w:val="tr-TR"/>
              </w:rPr>
            </w:r>
            <w:r>
              <w:rPr>
                <w:rFonts w:ascii="Times New Roman" w:eastAsia="Calibri" w:hAnsi="Times New Roman" w:cs="Times New Roman"/>
                <w:sz w:val="20"/>
                <w:szCs w:val="20"/>
                <w:lang w:val="tr-TR"/>
              </w:rPr>
              <w:fldChar w:fldCharType="separate"/>
            </w:r>
            <w:r w:rsidR="008648C5" w:rsidRPr="002B7949">
              <w:rPr>
                <w:rStyle w:val="Kpr"/>
                <w:rFonts w:ascii="Times New Roman" w:eastAsia="Calibri" w:hAnsi="Times New Roman" w:cs="Times New Roman"/>
                <w:sz w:val="20"/>
                <w:szCs w:val="20"/>
                <w:lang w:val="tr-TR"/>
              </w:rPr>
              <w:t>İŞLETME MATEM</w:t>
            </w:r>
            <w:r w:rsidR="008648C5" w:rsidRPr="002B7949">
              <w:rPr>
                <w:rStyle w:val="Kpr"/>
                <w:rFonts w:ascii="Times New Roman" w:eastAsia="Calibri" w:hAnsi="Times New Roman" w:cs="Times New Roman"/>
                <w:sz w:val="20"/>
                <w:szCs w:val="20"/>
                <w:lang w:val="tr-TR"/>
              </w:rPr>
              <w:t>A</w:t>
            </w:r>
            <w:r w:rsidR="008648C5" w:rsidRPr="002B7949">
              <w:rPr>
                <w:rStyle w:val="Kpr"/>
                <w:rFonts w:ascii="Times New Roman" w:eastAsia="Calibri" w:hAnsi="Times New Roman" w:cs="Times New Roman"/>
                <w:sz w:val="20"/>
                <w:szCs w:val="20"/>
                <w:lang w:val="tr-TR"/>
              </w:rPr>
              <w:t>TİĞİ I</w:t>
            </w:r>
          </w:p>
          <w:p w:rsidR="008648C5" w:rsidRPr="00E9488C" w:rsidRDefault="002B7949" w:rsidP="00E9488C">
            <w:pPr>
              <w:spacing w:after="200" w:line="276" w:lineRule="auto"/>
              <w:jc w:val="left"/>
              <w:rPr>
                <w:rFonts w:ascii="Times New Roman" w:eastAsia="Calibri" w:hAnsi="Times New Roman" w:cs="Times New Roman"/>
                <w:sz w:val="20"/>
                <w:szCs w:val="20"/>
                <w:lang w:val="tr-TR"/>
              </w:rPr>
            </w:pPr>
            <w:r>
              <w:rPr>
                <w:rFonts w:ascii="Times New Roman" w:eastAsia="Calibri" w:hAnsi="Times New Roman" w:cs="Times New Roman"/>
                <w:sz w:val="20"/>
                <w:szCs w:val="20"/>
                <w:lang w:val="tr-TR"/>
              </w:rPr>
              <w:fldChar w:fldCharType="end"/>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Pr="00E9488C" w:rsidRDefault="008648C5" w:rsidP="00E9488C">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B741CE">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131211134</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temel" w:history="1">
              <w:r w:rsidR="008648C5" w:rsidRPr="00816E7E">
                <w:rPr>
                  <w:rStyle w:val="Kpr"/>
                  <w:rFonts w:ascii="Times New Roman" w:eastAsia="Calibri" w:hAnsi="Times New Roman" w:cs="Times New Roman"/>
                  <w:sz w:val="20"/>
                  <w:szCs w:val="20"/>
                  <w:lang w:val="tr-TR"/>
                </w:rPr>
                <w:t>TEMEL HUKUK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Pr="00E9488C" w:rsidRDefault="008648C5" w:rsidP="00E9488C">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B741CE">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131211133</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ibg1" w:history="1">
              <w:r w:rsidR="008648C5" w:rsidRPr="00816E7E">
                <w:rPr>
                  <w:rStyle w:val="Kpr"/>
                  <w:rFonts w:ascii="Times New Roman" w:eastAsia="Calibri" w:hAnsi="Times New Roman" w:cs="Times New Roman"/>
                  <w:sz w:val="20"/>
                  <w:szCs w:val="20"/>
                  <w:lang w:val="tr-TR"/>
                </w:rPr>
                <w:t>İŞLETME BİLİMİNE GİRİŞ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Pr="00E9488C" w:rsidRDefault="008648C5" w:rsidP="00E9488C">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B741CE">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jc w:val="left"/>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131211130</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muh1" w:history="1">
              <w:r w:rsidR="008648C5" w:rsidRPr="00816E7E">
                <w:rPr>
                  <w:rStyle w:val="Kpr"/>
                  <w:rFonts w:ascii="Times New Roman" w:eastAsia="Calibri" w:hAnsi="Times New Roman" w:cs="Times New Roman"/>
                  <w:sz w:val="20"/>
                  <w:szCs w:val="20"/>
                  <w:lang w:val="tr-TR"/>
                </w:rPr>
                <w:t>MUHASEBE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jc w:val="left"/>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B741CE">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131211126</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ingilizce1" w:history="1">
              <w:r w:rsidR="008648C5" w:rsidRPr="00FD41D5">
                <w:rPr>
                  <w:rStyle w:val="Kpr"/>
                  <w:rFonts w:ascii="Times New Roman" w:eastAsia="Calibri" w:hAnsi="Times New Roman" w:cs="Times New Roman"/>
                  <w:sz w:val="20"/>
                  <w:szCs w:val="20"/>
                  <w:lang w:val="tr-TR"/>
                </w:rPr>
                <w:t>İNGİLİZCE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Pr="00E9488C" w:rsidRDefault="008648C5" w:rsidP="00E9488C">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Pr>
                <w:rFonts w:ascii="Times New Roman" w:eastAsia="Calibri" w:hAnsi="Times New Roman" w:cs="Times New Roman"/>
                <w:color w:val="333333"/>
                <w:sz w:val="20"/>
                <w:szCs w:val="20"/>
                <w:lang w:val="tr-TR" w:eastAsia="tr-TR"/>
              </w:rPr>
              <w:t>İNGİLİZCE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131211125</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jc w:val="left"/>
              <w:rPr>
                <w:rFonts w:ascii="Times New Roman" w:eastAsia="Calibri" w:hAnsi="Times New Roman" w:cs="Times New Roman"/>
                <w:sz w:val="20"/>
                <w:szCs w:val="20"/>
                <w:lang w:val="tr-TR"/>
              </w:rPr>
            </w:pPr>
            <w:r>
              <w:rPr>
                <w:rFonts w:ascii="Times New Roman" w:eastAsia="Calibri" w:hAnsi="Times New Roman" w:cs="Times New Roman"/>
                <w:sz w:val="20"/>
                <w:szCs w:val="20"/>
                <w:lang w:val="tr-TR"/>
              </w:rPr>
              <w:t>TÜRK DİLİ 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4"/>
                <w:szCs w:val="24"/>
                <w:lang w:val="tr-TR"/>
              </w:rPr>
            </w:pPr>
            <w:r w:rsidRPr="00E9488C">
              <w:rPr>
                <w:rFonts w:ascii="Times New Roman" w:eastAsia="Calibri" w:hAnsi="Times New Roman" w:cs="Times New Roman"/>
                <w:color w:val="00000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Pr="00E9488C" w:rsidRDefault="008648C5" w:rsidP="00E9488C">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B741CE">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rPr>
                <w:rFonts w:ascii="Times New Roman" w:eastAsia="Calibri" w:hAnsi="Times New Roman" w:cs="Times New Roman"/>
                <w:sz w:val="20"/>
                <w:szCs w:val="20"/>
                <w:lang w:val="tr-TR" w:eastAsia="tr-TR"/>
              </w:rPr>
            </w:pP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SOSYAL SEÇMELİ 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S</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B741CE">
              <w:rPr>
                <w:rFonts w:ascii="Times New Roman" w:eastAsia="Calibri" w:hAnsi="Times New Roman" w:cs="Times New Roman"/>
                <w:color w:val="333333"/>
                <w:sz w:val="20"/>
                <w:szCs w:val="20"/>
                <w:lang w:val="tr-TR" w:eastAsia="tr-TR"/>
              </w:rPr>
              <w:t>TÜRKÇE</w:t>
            </w:r>
          </w:p>
        </w:tc>
      </w:tr>
      <w:tr w:rsidR="00E9488C" w:rsidRPr="00E9488C" w:rsidTr="008648C5">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8648C5"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Güz Dönemi Toplamı</w:t>
            </w:r>
            <w:r w:rsidR="00E9488C" w:rsidRPr="00E9488C">
              <w:rPr>
                <w:rFonts w:ascii="Times New Roman" w:eastAsia="Calibri" w:hAnsi="Times New Roman" w:cs="Times New Roman"/>
                <w:sz w:val="20"/>
                <w:szCs w:val="20"/>
                <w:lang w:val="tr-TR" w:eastAsia="tr-TR"/>
              </w:rPr>
              <w:t>:</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81"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8648C5">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E9488C" w:rsidRPr="00E9488C" w:rsidRDefault="008648C5" w:rsidP="008648C5">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u w:val="single"/>
                <w:lang w:val="tr-TR" w:eastAsia="tr-TR"/>
              </w:rPr>
              <w:t>Bahar Dönemi</w:t>
            </w:r>
          </w:p>
        </w:tc>
      </w:tr>
      <w:tr w:rsidR="00E9488C" w:rsidRPr="00E9488C" w:rsidTr="002C6CAD">
        <w:trPr>
          <w:trHeight w:hRule="exact" w:val="552"/>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131212221</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8648C5" w:rsidP="00E9488C">
            <w:pPr>
              <w:spacing w:after="200" w:line="276" w:lineRule="auto"/>
              <w:jc w:val="left"/>
              <w:rPr>
                <w:rFonts w:ascii="Times New Roman" w:eastAsia="Calibri" w:hAnsi="Times New Roman" w:cs="Times New Roman"/>
                <w:color w:val="000000"/>
                <w:sz w:val="20"/>
                <w:szCs w:val="20"/>
                <w:lang w:val="tr-TR"/>
              </w:rPr>
            </w:pPr>
            <w:r>
              <w:rPr>
                <w:rFonts w:ascii="Times New Roman" w:eastAsia="Calibri" w:hAnsi="Times New Roman" w:cs="Times New Roman"/>
                <w:color w:val="000000"/>
                <w:sz w:val="20"/>
                <w:szCs w:val="20"/>
                <w:lang w:val="tr-TR"/>
              </w:rPr>
              <w:t>ATATÜRK İLKE VE İNKILAPLARI TARİHİ II</w:t>
            </w:r>
          </w:p>
          <w:p w:rsidR="00E9488C" w:rsidRPr="00E9488C" w:rsidRDefault="00E9488C" w:rsidP="00E9488C">
            <w:pPr>
              <w:spacing w:after="200" w:line="276" w:lineRule="auto"/>
              <w:jc w:val="left"/>
              <w:rPr>
                <w:rFonts w:ascii="Times New Roman" w:eastAsia="Calibri" w:hAnsi="Times New Roman" w:cs="Times New Roman"/>
                <w:sz w:val="20"/>
                <w:szCs w:val="20"/>
                <w:lang w:val="tr-TR"/>
              </w:rPr>
            </w:pP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8648C5" w:rsidP="00E9488C">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vAlign w:val="center"/>
          </w:tcPr>
          <w:p w:rsidR="00E9488C" w:rsidRPr="00E9488C" w:rsidRDefault="008648C5" w:rsidP="00E9488C">
            <w:pPr>
              <w:rPr>
                <w:rFonts w:ascii="Times New Roman" w:eastAsia="Calibri" w:hAnsi="Times New Roman" w:cs="Times New Roman"/>
                <w:color w:val="333333"/>
                <w:sz w:val="20"/>
                <w:szCs w:val="20"/>
                <w:lang w:val="tr-TR" w:eastAsia="tr-TR"/>
              </w:rPr>
            </w:pPr>
            <w:r>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131212217</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davbil" w:history="1">
              <w:r w:rsidR="008648C5" w:rsidRPr="00816E7E">
                <w:rPr>
                  <w:rStyle w:val="Kpr"/>
                  <w:rFonts w:ascii="Times New Roman" w:eastAsia="Calibri" w:hAnsi="Times New Roman" w:cs="Times New Roman"/>
                  <w:sz w:val="20"/>
                  <w:szCs w:val="20"/>
                </w:rPr>
                <w:t>DAVRANIŞ BİLİMLERİ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Default="008648C5">
            <w:r w:rsidRPr="00A77C27">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5A6B29">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131212219</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makro" w:history="1">
              <w:r w:rsidR="008648C5" w:rsidRPr="00D83E42">
                <w:rPr>
                  <w:rStyle w:val="Kpr"/>
                  <w:rFonts w:ascii="Times New Roman" w:eastAsia="Calibri" w:hAnsi="Times New Roman" w:cs="Times New Roman"/>
                  <w:sz w:val="20"/>
                  <w:szCs w:val="20"/>
                  <w:lang w:val="tr-TR"/>
                </w:rPr>
                <w:t>MAKRO İKTİSAT</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Default="008648C5">
            <w:r w:rsidRPr="00A77C27">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5A6B29">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131212218</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işletmemat2" w:history="1">
              <w:r w:rsidR="008648C5" w:rsidRPr="002B7949">
                <w:rPr>
                  <w:rStyle w:val="Kpr"/>
                  <w:rFonts w:ascii="Times New Roman" w:eastAsia="Calibri" w:hAnsi="Times New Roman" w:cs="Times New Roman"/>
                  <w:sz w:val="20"/>
                  <w:szCs w:val="20"/>
                  <w:lang w:val="tr-TR"/>
                </w:rPr>
                <w:t>İŞLETME MATEMATİĞİ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Default="008648C5">
            <w:r w:rsidRPr="00A77C27">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5A6B29">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131212121</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borçlar" w:history="1">
              <w:r w:rsidR="008648C5" w:rsidRPr="00816E7E">
                <w:rPr>
                  <w:rStyle w:val="Kpr"/>
                  <w:rFonts w:ascii="Times New Roman" w:eastAsia="Calibri" w:hAnsi="Times New Roman" w:cs="Times New Roman"/>
                  <w:sz w:val="20"/>
                  <w:szCs w:val="20"/>
                </w:rPr>
                <w:t>BORÇLAR HUKUKU</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Default="008648C5">
            <w:r w:rsidRPr="00A77C27">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5A6B29">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10"/>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131212216</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ibg2" w:history="1">
              <w:r w:rsidR="008648C5" w:rsidRPr="00816E7E">
                <w:rPr>
                  <w:rStyle w:val="Kpr"/>
                  <w:rFonts w:ascii="Times New Roman" w:eastAsia="Calibri" w:hAnsi="Times New Roman" w:cs="Times New Roman"/>
                  <w:sz w:val="20"/>
                  <w:szCs w:val="20"/>
                  <w:lang w:val="tr-TR"/>
                </w:rPr>
                <w:t>İŞLETME BİLİMİNE GİRİŞ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Default="008648C5">
            <w:r w:rsidRPr="00A77C27">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5A6B29">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131212213</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muh2" w:history="1">
              <w:r w:rsidR="008648C5" w:rsidRPr="00816E7E">
                <w:rPr>
                  <w:rStyle w:val="Kpr"/>
                  <w:rFonts w:ascii="Times New Roman" w:eastAsia="Calibri" w:hAnsi="Times New Roman" w:cs="Times New Roman"/>
                  <w:sz w:val="20"/>
                  <w:szCs w:val="20"/>
                  <w:lang w:val="tr-TR"/>
                </w:rPr>
                <w:t>MUHASEBE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Default="008648C5">
            <w:r w:rsidRPr="00A77C27">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5A6B29">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48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131212220</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tbtk" w:history="1">
              <w:r w:rsidR="008648C5" w:rsidRPr="002C6CAD">
                <w:rPr>
                  <w:rStyle w:val="Kpr"/>
                  <w:rFonts w:ascii="Times New Roman" w:eastAsia="Calibri" w:hAnsi="Times New Roman" w:cs="Times New Roman"/>
                  <w:sz w:val="20"/>
                  <w:szCs w:val="20"/>
                  <w:lang w:val="tr-TR"/>
                </w:rPr>
                <w:t>TEMEL BİLGİ TEKNOLOJİLERİ KULLANIMI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Default="008648C5">
            <w:r w:rsidRPr="00A77C27">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5A6B29">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131212130</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FD16EA" w:rsidP="00E9488C">
            <w:pPr>
              <w:spacing w:after="200" w:line="276" w:lineRule="auto"/>
              <w:jc w:val="left"/>
              <w:rPr>
                <w:rFonts w:ascii="Times New Roman" w:eastAsia="Calibri" w:hAnsi="Times New Roman" w:cs="Times New Roman"/>
                <w:sz w:val="20"/>
                <w:szCs w:val="20"/>
                <w:lang w:val="tr-TR"/>
              </w:rPr>
            </w:pPr>
            <w:hyperlink w:anchor="ingilizce2" w:history="1">
              <w:r w:rsidR="008648C5" w:rsidRPr="005F666A">
                <w:rPr>
                  <w:rStyle w:val="Kpr"/>
                  <w:rFonts w:ascii="Times New Roman" w:eastAsia="Calibri" w:hAnsi="Times New Roman" w:cs="Times New Roman"/>
                  <w:sz w:val="20"/>
                  <w:szCs w:val="20"/>
                  <w:lang w:val="tr-TR"/>
                </w:rPr>
                <w:t>İNGİLİZCE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Default="008648C5">
            <w:r w:rsidRPr="00A77C27">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Pr>
                <w:rFonts w:ascii="Times New Roman" w:eastAsia="Calibri" w:hAnsi="Times New Roman" w:cs="Times New Roman"/>
                <w:color w:val="333333"/>
                <w:sz w:val="20"/>
                <w:szCs w:val="20"/>
                <w:lang w:val="tr-TR" w:eastAsia="tr-TR"/>
              </w:rPr>
              <w:t>İNGİLİZCE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131212129</w:t>
            </w: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jc w:val="left"/>
              <w:rPr>
                <w:rFonts w:ascii="Times New Roman" w:eastAsia="Calibri" w:hAnsi="Times New Roman" w:cs="Times New Roman"/>
                <w:sz w:val="20"/>
                <w:szCs w:val="20"/>
                <w:lang w:val="tr-TR"/>
              </w:rPr>
            </w:pPr>
            <w:r>
              <w:rPr>
                <w:rFonts w:ascii="Times New Roman" w:eastAsia="Calibri" w:hAnsi="Times New Roman" w:cs="Times New Roman"/>
                <w:sz w:val="20"/>
                <w:szCs w:val="20"/>
                <w:lang w:val="tr-TR"/>
              </w:rPr>
              <w:t>TÜRK DİLİ II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8648C5" w:rsidRDefault="008648C5">
            <w:r w:rsidRPr="00A77C27">
              <w:rPr>
                <w:rFonts w:ascii="Times New Roman" w:eastAsia="Calibri" w:hAnsi="Times New Roman" w:cs="Times New Roman"/>
                <w:color w:val="333333"/>
                <w:sz w:val="20"/>
                <w:szCs w:val="20"/>
                <w:lang w:val="tr-TR" w:eastAsia="tr-TR"/>
              </w:rPr>
              <w:t>Z</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5A6B29">
              <w:rPr>
                <w:rFonts w:ascii="Times New Roman" w:eastAsia="Calibri" w:hAnsi="Times New Roman" w:cs="Times New Roman"/>
                <w:color w:val="333333"/>
                <w:sz w:val="20"/>
                <w:szCs w:val="20"/>
                <w:lang w:val="tr-TR" w:eastAsia="tr-TR"/>
              </w:rPr>
              <w:t>TÜRKÇE</w:t>
            </w:r>
          </w:p>
        </w:tc>
      </w:tr>
      <w:tr w:rsidR="008648C5" w:rsidRPr="00E9488C" w:rsidTr="002C6CAD">
        <w:trPr>
          <w:trHeight w:hRule="exact" w:val="329"/>
          <w:tblCellSpacing w:w="0" w:type="dxa"/>
        </w:trPr>
        <w:tc>
          <w:tcPr>
            <w:tcW w:w="591" w:type="pct"/>
            <w:tcBorders>
              <w:top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p>
        </w:tc>
        <w:tc>
          <w:tcPr>
            <w:tcW w:w="216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jc w:val="left"/>
              <w:rPr>
                <w:rFonts w:ascii="Times New Roman" w:eastAsia="Calibri" w:hAnsi="Times New Roman" w:cs="Times New Roman"/>
                <w:sz w:val="20"/>
                <w:szCs w:val="20"/>
                <w:lang w:val="tr-TR"/>
              </w:rPr>
            </w:pPr>
            <w:r>
              <w:rPr>
                <w:rFonts w:ascii="Times New Roman" w:eastAsia="Calibri" w:hAnsi="Times New Roman" w:cs="Times New Roman"/>
                <w:sz w:val="20"/>
                <w:szCs w:val="20"/>
                <w:lang w:val="tr-TR"/>
              </w:rPr>
              <w:t>SOSYAL SEÇMELİ II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648C5" w:rsidRPr="00E9488C" w:rsidRDefault="008648C5"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S</w:t>
            </w:r>
          </w:p>
        </w:tc>
        <w:tc>
          <w:tcPr>
            <w:tcW w:w="681" w:type="pct"/>
            <w:tcBorders>
              <w:top w:val="outset" w:sz="6" w:space="0" w:color="auto"/>
              <w:left w:val="outset" w:sz="6" w:space="0" w:color="auto"/>
              <w:bottom w:val="outset" w:sz="6" w:space="0" w:color="auto"/>
            </w:tcBorders>
            <w:shd w:val="clear" w:color="auto" w:fill="FFFF99"/>
          </w:tcPr>
          <w:p w:rsidR="008648C5" w:rsidRDefault="008648C5">
            <w:r w:rsidRPr="005A6B29">
              <w:rPr>
                <w:rFonts w:ascii="Times New Roman" w:eastAsia="Calibri" w:hAnsi="Times New Roman" w:cs="Times New Roman"/>
                <w:color w:val="333333"/>
                <w:sz w:val="20"/>
                <w:szCs w:val="20"/>
                <w:lang w:val="tr-TR" w:eastAsia="tr-TR"/>
              </w:rPr>
              <w:t>TÜRKÇE</w:t>
            </w:r>
          </w:p>
        </w:tc>
      </w:tr>
      <w:tr w:rsidR="00E9488C" w:rsidRPr="00E9488C" w:rsidTr="008648C5">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8648C5"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Bahar Dönemi Toplamı</w:t>
            </w:r>
            <w:r w:rsidR="00E9488C" w:rsidRPr="00E9488C">
              <w:rPr>
                <w:rFonts w:ascii="Times New Roman" w:eastAsia="Calibri" w:hAnsi="Times New Roman" w:cs="Times New Roman"/>
                <w:sz w:val="20"/>
                <w:szCs w:val="20"/>
                <w:lang w:val="tr-TR" w:eastAsia="tr-TR"/>
              </w:rPr>
              <w:t xml:space="preserve"> :</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81"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8648C5">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8648C5"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Dönem Toplamı</w:t>
            </w:r>
            <w:r w:rsidR="00E9488C" w:rsidRPr="00E9488C">
              <w:rPr>
                <w:rFonts w:ascii="Times New Roman" w:eastAsia="Calibri" w:hAnsi="Times New Roman" w:cs="Times New Roman"/>
                <w:sz w:val="20"/>
                <w:szCs w:val="20"/>
                <w:lang w:val="tr-TR" w:eastAsia="tr-TR"/>
              </w:rPr>
              <w:t xml:space="preserve">  :</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60</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81"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bl>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66"/>
        <w:gridCol w:w="4153"/>
        <w:gridCol w:w="74"/>
        <w:gridCol w:w="515"/>
        <w:gridCol w:w="820"/>
        <w:gridCol w:w="1477"/>
        <w:gridCol w:w="1325"/>
      </w:tblGrid>
      <w:tr w:rsidR="00E9488C" w:rsidRPr="00E9488C" w:rsidTr="008648C5">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E9488C" w:rsidRPr="00052E32" w:rsidRDefault="00052E32" w:rsidP="0060670E">
            <w:pPr>
              <w:pStyle w:val="ListeParagraf"/>
              <w:numPr>
                <w:ilvl w:val="0"/>
                <w:numId w:val="3"/>
              </w:num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Yıl</w:t>
            </w:r>
          </w:p>
        </w:tc>
      </w:tr>
      <w:tr w:rsidR="00E9488C" w:rsidRPr="00E9488C" w:rsidTr="008648C5">
        <w:trPr>
          <w:trHeight w:val="330"/>
          <w:tblCellSpacing w:w="0" w:type="dxa"/>
        </w:trPr>
        <w:tc>
          <w:tcPr>
            <w:tcW w:w="612" w:type="pct"/>
            <w:tcBorders>
              <w:top w:val="outset" w:sz="6" w:space="0" w:color="auto"/>
              <w:bottom w:val="outset" w:sz="6" w:space="0" w:color="auto"/>
              <w:right w:val="outset" w:sz="6" w:space="0" w:color="auto"/>
            </w:tcBorders>
            <w:shd w:val="clear" w:color="auto" w:fill="FFCC99"/>
            <w:vAlign w:val="center"/>
          </w:tcPr>
          <w:p w:rsidR="00E9488C" w:rsidRPr="00E9488C" w:rsidRDefault="00052E32"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Ders Kodu</w:t>
            </w:r>
          </w:p>
        </w:tc>
        <w:tc>
          <w:tcPr>
            <w:tcW w:w="2179"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052E32"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Ders Adı</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052E32"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AKTS</w:t>
            </w: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052E32"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D+U+L</w:t>
            </w: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052E32"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Z/S</w:t>
            </w:r>
          </w:p>
        </w:tc>
        <w:tc>
          <w:tcPr>
            <w:tcW w:w="695" w:type="pct"/>
            <w:tcBorders>
              <w:top w:val="outset" w:sz="6" w:space="0" w:color="auto"/>
              <w:left w:val="outset" w:sz="6" w:space="0" w:color="auto"/>
              <w:bottom w:val="outset" w:sz="6" w:space="0" w:color="auto"/>
            </w:tcBorders>
            <w:shd w:val="clear" w:color="auto" w:fill="FFCC99"/>
            <w:vAlign w:val="center"/>
          </w:tcPr>
          <w:p w:rsidR="00E9488C" w:rsidRPr="00E9488C" w:rsidRDefault="00052E32"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Dili</w:t>
            </w:r>
          </w:p>
        </w:tc>
      </w:tr>
      <w:tr w:rsidR="00E9488C" w:rsidRPr="00E9488C" w:rsidTr="008648C5">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E9488C" w:rsidRPr="00E9488C" w:rsidRDefault="00052E32"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u w:val="single"/>
                <w:lang w:val="tr-TR" w:eastAsia="tr-TR"/>
              </w:rPr>
              <w:t>Güz Dönemi</w:t>
            </w:r>
          </w:p>
        </w:tc>
      </w:tr>
      <w:tr w:rsidR="00E9488C" w:rsidRPr="00E9488C" w:rsidTr="008648C5">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lastRenderedPageBreak/>
              <w:t>131213326</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052E32" w:rsidP="00E9488C">
            <w:pPr>
              <w:spacing w:after="200" w:line="276" w:lineRule="auto"/>
              <w:jc w:val="left"/>
              <w:rPr>
                <w:rFonts w:ascii="Times New Roman" w:eastAsia="Calibri" w:hAnsi="Times New Roman" w:cs="Times New Roman"/>
                <w:sz w:val="20"/>
                <w:szCs w:val="20"/>
                <w:lang w:val="tr-TR"/>
              </w:rPr>
            </w:pPr>
            <w:r>
              <w:rPr>
                <w:rFonts w:ascii="Times New Roman" w:eastAsia="Calibri" w:hAnsi="Times New Roman" w:cs="Times New Roman"/>
                <w:sz w:val="20"/>
                <w:szCs w:val="20"/>
                <w:lang w:val="tr-TR"/>
              </w:rPr>
              <w:t>KAMU MALİYESİ</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E9488C" w:rsidRPr="00E9488C" w:rsidRDefault="00052E32" w:rsidP="00E9488C">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vAlign w:val="center"/>
          </w:tcPr>
          <w:p w:rsidR="00E9488C" w:rsidRPr="00E9488C" w:rsidRDefault="00052E32" w:rsidP="00E9488C">
            <w:pPr>
              <w:rPr>
                <w:rFonts w:ascii="Times New Roman" w:eastAsia="Calibri" w:hAnsi="Times New Roman" w:cs="Times New Roman"/>
                <w:color w:val="333333"/>
                <w:sz w:val="20"/>
                <w:szCs w:val="20"/>
                <w:lang w:val="tr-TR" w:eastAsia="tr-TR"/>
              </w:rPr>
            </w:pPr>
            <w:r>
              <w:rPr>
                <w:rFonts w:ascii="Times New Roman" w:eastAsia="Calibri" w:hAnsi="Times New Roman" w:cs="Times New Roman"/>
                <w:color w:val="333333"/>
                <w:sz w:val="20"/>
                <w:szCs w:val="20"/>
                <w:lang w:val="tr-TR" w:eastAsia="tr-TR"/>
              </w:rPr>
              <w:t>TÜRKÇE</w:t>
            </w:r>
          </w:p>
        </w:tc>
      </w:tr>
      <w:tr w:rsidR="00052E32" w:rsidRPr="00E9488C" w:rsidTr="00844DE3">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131213325</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FD16EA" w:rsidP="00052E32">
            <w:pPr>
              <w:spacing w:after="200" w:line="276" w:lineRule="auto"/>
              <w:jc w:val="left"/>
              <w:rPr>
                <w:rFonts w:ascii="Times New Roman" w:eastAsia="Calibri" w:hAnsi="Times New Roman" w:cs="Times New Roman"/>
                <w:sz w:val="20"/>
                <w:szCs w:val="20"/>
                <w:lang w:val="tr-TR"/>
              </w:rPr>
            </w:pPr>
            <w:hyperlink w:anchor="istatistik1" w:history="1">
              <w:r w:rsidR="00052E32" w:rsidRPr="00816E7E">
                <w:rPr>
                  <w:rStyle w:val="Kpr"/>
                  <w:rFonts w:ascii="Times New Roman" w:eastAsia="Calibri" w:hAnsi="Times New Roman" w:cs="Times New Roman"/>
                  <w:sz w:val="20"/>
                  <w:szCs w:val="20"/>
                  <w:lang w:val="tr-TR"/>
                </w:rPr>
                <w:t>İSTATİSTİK I</w:t>
              </w:r>
            </w:hyperlink>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tcPr>
          <w:p w:rsidR="00052E32" w:rsidRDefault="00052E32" w:rsidP="00052E32">
            <w:r w:rsidRPr="009B52D2">
              <w:rPr>
                <w:rFonts w:ascii="Times New Roman" w:eastAsia="Calibri" w:hAnsi="Times New Roman" w:cs="Times New Roman"/>
                <w:color w:val="333333"/>
                <w:sz w:val="20"/>
                <w:szCs w:val="20"/>
                <w:lang w:val="tr-TR" w:eastAsia="tr-TR"/>
              </w:rPr>
              <w:t>TÜRKÇE</w:t>
            </w:r>
          </w:p>
        </w:tc>
      </w:tr>
      <w:tr w:rsidR="00052E32" w:rsidRPr="00E9488C" w:rsidTr="00844DE3">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131213324</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FD16EA" w:rsidP="00052E32">
            <w:pPr>
              <w:spacing w:after="200" w:line="276" w:lineRule="auto"/>
              <w:jc w:val="left"/>
              <w:rPr>
                <w:rFonts w:ascii="Times New Roman" w:eastAsia="Calibri" w:hAnsi="Times New Roman" w:cs="Times New Roman"/>
                <w:sz w:val="20"/>
                <w:szCs w:val="20"/>
                <w:lang w:val="tr-TR"/>
              </w:rPr>
            </w:pPr>
            <w:hyperlink w:anchor="işlfin" w:history="1">
              <w:r w:rsidR="00052E32" w:rsidRPr="00816E7E">
                <w:rPr>
                  <w:rStyle w:val="Kpr"/>
                  <w:rFonts w:ascii="Times New Roman" w:eastAsia="Calibri" w:hAnsi="Times New Roman" w:cs="Times New Roman"/>
                  <w:sz w:val="20"/>
                  <w:szCs w:val="20"/>
                  <w:lang w:val="tr-TR"/>
                </w:rPr>
                <w:t>İŞLETME FİNANSMANI</w:t>
              </w:r>
            </w:hyperlink>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tcPr>
          <w:p w:rsidR="00052E32" w:rsidRDefault="00052E32" w:rsidP="00052E32">
            <w:r w:rsidRPr="009B52D2">
              <w:rPr>
                <w:rFonts w:ascii="Times New Roman" w:eastAsia="Calibri" w:hAnsi="Times New Roman" w:cs="Times New Roman"/>
                <w:color w:val="333333"/>
                <w:sz w:val="20"/>
                <w:szCs w:val="20"/>
                <w:lang w:val="tr-TR" w:eastAsia="tr-TR"/>
              </w:rPr>
              <w:t>TÜRKÇE</w:t>
            </w:r>
          </w:p>
        </w:tc>
      </w:tr>
      <w:tr w:rsidR="00052E32" w:rsidRPr="00E9488C" w:rsidTr="00844DE3">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131213323</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FD16EA" w:rsidP="00052E32">
            <w:pPr>
              <w:spacing w:after="200" w:line="276" w:lineRule="auto"/>
              <w:jc w:val="left"/>
              <w:rPr>
                <w:rFonts w:ascii="Times New Roman" w:eastAsia="Calibri" w:hAnsi="Times New Roman" w:cs="Times New Roman"/>
                <w:sz w:val="20"/>
                <w:szCs w:val="20"/>
                <w:lang w:val="tr-TR"/>
              </w:rPr>
            </w:pPr>
            <w:hyperlink w:anchor="ticaret" w:history="1">
              <w:r w:rsidR="00052E32" w:rsidRPr="00816E7E">
                <w:rPr>
                  <w:rStyle w:val="Kpr"/>
                  <w:rFonts w:ascii="Times New Roman" w:eastAsia="Calibri" w:hAnsi="Times New Roman" w:cs="Times New Roman"/>
                  <w:sz w:val="20"/>
                  <w:szCs w:val="20"/>
                  <w:lang w:val="tr-TR"/>
                </w:rPr>
                <w:t>TİCARET HUKUKU</w:t>
              </w:r>
            </w:hyperlink>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tcPr>
          <w:p w:rsidR="00052E32" w:rsidRDefault="00052E32" w:rsidP="00052E32">
            <w:r w:rsidRPr="009B52D2">
              <w:rPr>
                <w:rFonts w:ascii="Times New Roman" w:eastAsia="Calibri" w:hAnsi="Times New Roman" w:cs="Times New Roman"/>
                <w:color w:val="333333"/>
                <w:sz w:val="20"/>
                <w:szCs w:val="20"/>
                <w:lang w:val="tr-TR" w:eastAsia="tr-TR"/>
              </w:rPr>
              <w:t>TÜRKÇE</w:t>
            </w:r>
          </w:p>
        </w:tc>
      </w:tr>
      <w:tr w:rsidR="00052E32" w:rsidRPr="00E9488C" w:rsidTr="00844DE3">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rPr>
                <w:rFonts w:ascii="Times New Roman" w:eastAsia="Calibri" w:hAnsi="Times New Roman" w:cs="Times New Roman"/>
                <w:color w:val="000000"/>
                <w:sz w:val="20"/>
                <w:szCs w:val="20"/>
                <w:lang w:val="tr-TR"/>
              </w:rPr>
            </w:pPr>
            <w:r w:rsidRPr="00E9488C">
              <w:rPr>
                <w:rFonts w:ascii="Times New Roman" w:eastAsia="Calibri" w:hAnsi="Times New Roman" w:cs="Times New Roman"/>
                <w:color w:val="000000"/>
                <w:sz w:val="20"/>
                <w:szCs w:val="20"/>
                <w:lang w:val="tr-TR"/>
              </w:rPr>
              <w:t>131213322</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FD16EA" w:rsidP="00052E32">
            <w:pPr>
              <w:spacing w:after="200" w:line="276" w:lineRule="auto"/>
              <w:jc w:val="left"/>
              <w:rPr>
                <w:rFonts w:ascii="Times New Roman" w:eastAsia="Calibri" w:hAnsi="Times New Roman" w:cs="Times New Roman"/>
                <w:sz w:val="20"/>
                <w:szCs w:val="20"/>
                <w:lang w:val="tr-TR"/>
              </w:rPr>
            </w:pPr>
            <w:hyperlink w:anchor="yönorg1" w:history="1">
              <w:r w:rsidR="00052E32" w:rsidRPr="00816E7E">
                <w:rPr>
                  <w:rStyle w:val="Kpr"/>
                  <w:rFonts w:ascii="Times New Roman" w:eastAsia="Calibri" w:hAnsi="Times New Roman" w:cs="Times New Roman"/>
                  <w:sz w:val="20"/>
                  <w:szCs w:val="20"/>
                </w:rPr>
                <w:t>YÖNETİM VE ORGANİZASYON I</w:t>
              </w:r>
            </w:hyperlink>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tcPr>
          <w:p w:rsidR="00052E32" w:rsidRDefault="00052E32" w:rsidP="00052E32">
            <w:r w:rsidRPr="009B52D2">
              <w:rPr>
                <w:rFonts w:ascii="Times New Roman" w:eastAsia="Calibri" w:hAnsi="Times New Roman" w:cs="Times New Roman"/>
                <w:color w:val="333333"/>
                <w:sz w:val="20"/>
                <w:szCs w:val="20"/>
                <w:lang w:val="tr-TR" w:eastAsia="tr-TR"/>
              </w:rPr>
              <w:t>TÜRKÇE</w:t>
            </w:r>
          </w:p>
        </w:tc>
      </w:tr>
      <w:tr w:rsidR="00052E32" w:rsidRPr="00E9488C" w:rsidTr="00844DE3">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color w:val="000000"/>
                <w:sz w:val="20"/>
                <w:szCs w:val="20"/>
                <w:lang w:val="tr-TR"/>
              </w:rPr>
              <w:t>131213321</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FD16EA" w:rsidP="00052E32">
            <w:pPr>
              <w:spacing w:after="200" w:line="276" w:lineRule="auto"/>
              <w:jc w:val="left"/>
              <w:rPr>
                <w:rFonts w:ascii="Times New Roman" w:eastAsia="Calibri" w:hAnsi="Times New Roman" w:cs="Times New Roman"/>
                <w:sz w:val="20"/>
                <w:szCs w:val="20"/>
                <w:lang w:val="tr-TR"/>
              </w:rPr>
            </w:pPr>
            <w:hyperlink w:anchor="finmuh" w:history="1">
              <w:r w:rsidR="00052E32" w:rsidRPr="00C70A7B">
                <w:rPr>
                  <w:rStyle w:val="Kpr"/>
                  <w:rFonts w:ascii="Times New Roman" w:eastAsia="Calibri" w:hAnsi="Times New Roman" w:cs="Times New Roman"/>
                  <w:sz w:val="20"/>
                  <w:szCs w:val="20"/>
                  <w:lang w:val="tr-TR"/>
                </w:rPr>
                <w:t>FİNANSAL MUHASEBE</w:t>
              </w:r>
            </w:hyperlink>
          </w:p>
        </w:tc>
        <w:tc>
          <w:tcPr>
            <w:tcW w:w="309" w:type="pct"/>
            <w:gridSpan w:val="2"/>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tcPr>
          <w:p w:rsidR="00052E32" w:rsidRDefault="00052E32" w:rsidP="00052E32">
            <w:r w:rsidRPr="009B52D2">
              <w:rPr>
                <w:rFonts w:ascii="Times New Roman" w:eastAsia="Calibri" w:hAnsi="Times New Roman" w:cs="Times New Roman"/>
                <w:color w:val="333333"/>
                <w:sz w:val="20"/>
                <w:szCs w:val="20"/>
                <w:lang w:val="tr-TR" w:eastAsia="tr-TR"/>
              </w:rPr>
              <w:t>TÜRKÇE</w:t>
            </w:r>
          </w:p>
        </w:tc>
      </w:tr>
      <w:tr w:rsidR="00E9488C" w:rsidRPr="00E9488C" w:rsidTr="008648C5">
        <w:trPr>
          <w:trHeight w:val="345"/>
          <w:tblCellSpacing w:w="0" w:type="dxa"/>
        </w:trPr>
        <w:tc>
          <w:tcPr>
            <w:tcW w:w="2791"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052E32"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Güz Dönemi Toplamı:</w:t>
            </w:r>
          </w:p>
        </w:tc>
        <w:tc>
          <w:tcPr>
            <w:tcW w:w="3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95"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8648C5">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E9488C" w:rsidRPr="00E9488C" w:rsidRDefault="00052E32"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u w:val="single"/>
                <w:lang w:val="tr-TR" w:eastAsia="tr-TR"/>
              </w:rPr>
              <w:t>Bahar Dönemi</w:t>
            </w:r>
          </w:p>
        </w:tc>
      </w:tr>
      <w:tr w:rsidR="00052E32" w:rsidRPr="00E9488C" w:rsidTr="00844DE3">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131214238</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FD16EA" w:rsidP="00052E32">
            <w:pPr>
              <w:spacing w:after="200" w:line="276" w:lineRule="auto"/>
              <w:jc w:val="left"/>
              <w:rPr>
                <w:rFonts w:ascii="Times New Roman" w:eastAsia="Calibri" w:hAnsi="Times New Roman" w:cs="Times New Roman"/>
                <w:sz w:val="20"/>
                <w:szCs w:val="20"/>
                <w:lang w:val="tr-TR"/>
              </w:rPr>
            </w:pPr>
            <w:hyperlink w:anchor="tvs" w:history="1">
              <w:r w:rsidR="00052E32" w:rsidRPr="00D83E42">
                <w:rPr>
                  <w:rStyle w:val="Kpr"/>
                  <w:rFonts w:ascii="Times New Roman" w:eastAsia="Calibri" w:hAnsi="Times New Roman" w:cs="Times New Roman"/>
                  <w:sz w:val="20"/>
                  <w:szCs w:val="20"/>
                  <w:lang w:val="tr-TR"/>
                </w:rPr>
                <w:t>TÜRK VERGİ SİSTEMİ</w:t>
              </w:r>
            </w:hyperlink>
          </w:p>
        </w:tc>
        <w:tc>
          <w:tcPr>
            <w:tcW w:w="270" w:type="pct"/>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052E32" w:rsidP="00052E32">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tcPr>
          <w:p w:rsidR="00052E32" w:rsidRDefault="00052E32" w:rsidP="00052E32">
            <w:r w:rsidRPr="00D93ED5">
              <w:rPr>
                <w:rFonts w:ascii="Times New Roman" w:eastAsia="Calibri" w:hAnsi="Times New Roman" w:cs="Times New Roman"/>
                <w:color w:val="333333"/>
                <w:sz w:val="20"/>
                <w:szCs w:val="20"/>
                <w:lang w:val="tr-TR" w:eastAsia="tr-TR"/>
              </w:rPr>
              <w:t>TÜRKÇE</w:t>
            </w:r>
          </w:p>
        </w:tc>
      </w:tr>
      <w:tr w:rsidR="00052E32" w:rsidRPr="00E9488C" w:rsidTr="00844DE3">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tcPr>
          <w:p w:rsidR="00052E32" w:rsidRPr="00E9488C" w:rsidRDefault="00052E32" w:rsidP="00052E32">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131214237</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FD16EA" w:rsidP="00052E32">
            <w:pPr>
              <w:spacing w:after="200" w:line="276" w:lineRule="auto"/>
              <w:jc w:val="left"/>
              <w:rPr>
                <w:rFonts w:ascii="Times New Roman" w:eastAsia="Calibri" w:hAnsi="Times New Roman" w:cs="Times New Roman"/>
                <w:sz w:val="20"/>
                <w:szCs w:val="20"/>
                <w:lang w:val="tr-TR"/>
              </w:rPr>
            </w:pPr>
            <w:hyperlink w:anchor="yönorg2" w:history="1">
              <w:r w:rsidR="00052E32" w:rsidRPr="00C70A7B">
                <w:rPr>
                  <w:rStyle w:val="Kpr"/>
                  <w:rFonts w:ascii="Times New Roman" w:eastAsia="Calibri" w:hAnsi="Times New Roman" w:cs="Times New Roman"/>
                  <w:sz w:val="20"/>
                  <w:szCs w:val="20"/>
                  <w:lang w:val="tr-TR"/>
                </w:rPr>
                <w:t>YÖNETİM VE ORGANİZASYON II</w:t>
              </w:r>
            </w:hyperlink>
          </w:p>
        </w:tc>
        <w:tc>
          <w:tcPr>
            <w:tcW w:w="270"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tcPr>
          <w:p w:rsidR="00052E32" w:rsidRDefault="00052E32" w:rsidP="00052E32">
            <w:r w:rsidRPr="00D93ED5">
              <w:rPr>
                <w:rFonts w:ascii="Times New Roman" w:eastAsia="Calibri" w:hAnsi="Times New Roman" w:cs="Times New Roman"/>
                <w:color w:val="333333"/>
                <w:sz w:val="20"/>
                <w:szCs w:val="20"/>
                <w:lang w:val="tr-TR" w:eastAsia="tr-TR"/>
              </w:rPr>
              <w:t>TÜRKÇE</w:t>
            </w:r>
          </w:p>
        </w:tc>
      </w:tr>
      <w:tr w:rsidR="00052E32" w:rsidRPr="00E9488C" w:rsidTr="00844DE3">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tcPr>
          <w:p w:rsidR="00052E32" w:rsidRPr="00E9488C" w:rsidRDefault="00052E32" w:rsidP="00052E32">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131214236</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FD16EA" w:rsidP="00052E32">
            <w:pPr>
              <w:spacing w:after="200" w:line="276" w:lineRule="auto"/>
              <w:jc w:val="left"/>
              <w:rPr>
                <w:rFonts w:ascii="Times New Roman" w:eastAsia="Calibri" w:hAnsi="Times New Roman" w:cs="Times New Roman"/>
                <w:sz w:val="20"/>
                <w:szCs w:val="20"/>
                <w:lang w:val="tr-TR"/>
              </w:rPr>
            </w:pPr>
            <w:hyperlink w:anchor="finyön" w:history="1">
              <w:r w:rsidR="00052E32" w:rsidRPr="00C70A7B">
                <w:rPr>
                  <w:rStyle w:val="Kpr"/>
                  <w:rFonts w:ascii="Times New Roman" w:eastAsia="Calibri" w:hAnsi="Times New Roman" w:cs="Times New Roman"/>
                  <w:sz w:val="20"/>
                  <w:szCs w:val="20"/>
                  <w:lang w:val="tr-TR"/>
                </w:rPr>
                <w:t>FİNANSAL YÖNETİM</w:t>
              </w:r>
            </w:hyperlink>
          </w:p>
        </w:tc>
        <w:tc>
          <w:tcPr>
            <w:tcW w:w="270"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tcPr>
          <w:p w:rsidR="00052E32" w:rsidRDefault="00052E32" w:rsidP="00052E32">
            <w:r w:rsidRPr="00D93ED5">
              <w:rPr>
                <w:rFonts w:ascii="Times New Roman" w:eastAsia="Calibri" w:hAnsi="Times New Roman" w:cs="Times New Roman"/>
                <w:color w:val="333333"/>
                <w:sz w:val="20"/>
                <w:szCs w:val="20"/>
                <w:lang w:val="tr-TR" w:eastAsia="tr-TR"/>
              </w:rPr>
              <w:t>TÜRKÇE</w:t>
            </w:r>
          </w:p>
        </w:tc>
      </w:tr>
      <w:tr w:rsidR="00052E32" w:rsidRPr="00E9488C" w:rsidTr="00844DE3">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tcPr>
          <w:p w:rsidR="00052E32" w:rsidRPr="00E9488C" w:rsidRDefault="00052E32" w:rsidP="00052E32">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131214235</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FD16EA" w:rsidP="00052E32">
            <w:pPr>
              <w:spacing w:after="200" w:line="276" w:lineRule="auto"/>
              <w:jc w:val="left"/>
              <w:rPr>
                <w:rFonts w:ascii="Times New Roman" w:eastAsia="Calibri" w:hAnsi="Times New Roman" w:cs="Times New Roman"/>
                <w:sz w:val="20"/>
                <w:szCs w:val="20"/>
                <w:lang w:val="tr-TR"/>
              </w:rPr>
            </w:pPr>
            <w:hyperlink w:anchor="ist2" w:history="1">
              <w:r w:rsidR="00052E32" w:rsidRPr="00C70A7B">
                <w:rPr>
                  <w:rStyle w:val="Kpr"/>
                  <w:rFonts w:ascii="Times New Roman" w:eastAsia="Calibri" w:hAnsi="Times New Roman" w:cs="Times New Roman"/>
                  <w:sz w:val="20"/>
                  <w:szCs w:val="20"/>
                  <w:lang w:val="tr-TR"/>
                </w:rPr>
                <w:t>İSTATİSTİK II</w:t>
              </w:r>
            </w:hyperlink>
          </w:p>
        </w:tc>
        <w:tc>
          <w:tcPr>
            <w:tcW w:w="270"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tcPr>
          <w:p w:rsidR="00052E32" w:rsidRDefault="00052E32" w:rsidP="00052E32">
            <w:r w:rsidRPr="00D93ED5">
              <w:rPr>
                <w:rFonts w:ascii="Times New Roman" w:eastAsia="Calibri" w:hAnsi="Times New Roman" w:cs="Times New Roman"/>
                <w:color w:val="333333"/>
                <w:sz w:val="20"/>
                <w:szCs w:val="20"/>
                <w:lang w:val="tr-TR" w:eastAsia="tr-TR"/>
              </w:rPr>
              <w:t>TÜRKÇE</w:t>
            </w:r>
          </w:p>
        </w:tc>
      </w:tr>
      <w:tr w:rsidR="00052E32" w:rsidRPr="00E9488C" w:rsidTr="00844DE3">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tcPr>
          <w:p w:rsidR="00052E32" w:rsidRPr="00E9488C" w:rsidRDefault="00052E32" w:rsidP="00052E32">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131214234</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FD16EA" w:rsidP="00052E32">
            <w:pPr>
              <w:spacing w:after="200" w:line="276" w:lineRule="auto"/>
              <w:jc w:val="left"/>
              <w:rPr>
                <w:rFonts w:ascii="Times New Roman" w:eastAsia="Calibri" w:hAnsi="Times New Roman" w:cs="Times New Roman"/>
                <w:sz w:val="20"/>
                <w:szCs w:val="20"/>
                <w:lang w:val="tr-TR"/>
              </w:rPr>
            </w:pPr>
            <w:hyperlink w:anchor="yöneylem1" w:history="1">
              <w:r w:rsidR="00052E32" w:rsidRPr="00381428">
                <w:rPr>
                  <w:rStyle w:val="Kpr"/>
                  <w:rFonts w:ascii="Times New Roman" w:eastAsia="Calibri" w:hAnsi="Times New Roman" w:cs="Times New Roman"/>
                  <w:sz w:val="20"/>
                  <w:szCs w:val="20"/>
                  <w:lang w:val="tr-TR"/>
                </w:rPr>
                <w:t>YÖNEYLEM ARAŞTIRMASI I</w:t>
              </w:r>
            </w:hyperlink>
          </w:p>
        </w:tc>
        <w:tc>
          <w:tcPr>
            <w:tcW w:w="270"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tcPr>
          <w:p w:rsidR="00052E32" w:rsidRDefault="00052E32" w:rsidP="00052E32">
            <w:r w:rsidRPr="00D93ED5">
              <w:rPr>
                <w:rFonts w:ascii="Times New Roman" w:eastAsia="Calibri" w:hAnsi="Times New Roman" w:cs="Times New Roman"/>
                <w:color w:val="333333"/>
                <w:sz w:val="20"/>
                <w:szCs w:val="20"/>
                <w:lang w:val="tr-TR" w:eastAsia="tr-TR"/>
              </w:rPr>
              <w:t>TÜRKÇE</w:t>
            </w:r>
          </w:p>
        </w:tc>
      </w:tr>
      <w:tr w:rsidR="00052E32" w:rsidRPr="00E9488C" w:rsidTr="00844DE3">
        <w:trPr>
          <w:trHeight w:hRule="exact" w:val="329"/>
          <w:tblCellSpacing w:w="0" w:type="dxa"/>
        </w:trPr>
        <w:tc>
          <w:tcPr>
            <w:tcW w:w="612" w:type="pct"/>
            <w:tcBorders>
              <w:top w:val="outset" w:sz="6" w:space="0" w:color="auto"/>
              <w:bottom w:val="outset" w:sz="6" w:space="0" w:color="auto"/>
              <w:right w:val="outset" w:sz="6" w:space="0" w:color="auto"/>
            </w:tcBorders>
            <w:shd w:val="clear" w:color="auto" w:fill="FFFF99"/>
          </w:tcPr>
          <w:p w:rsidR="00052E32" w:rsidRPr="00E9488C" w:rsidRDefault="00052E32" w:rsidP="00052E32">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131214232</w:t>
            </w:r>
          </w:p>
        </w:tc>
        <w:tc>
          <w:tcPr>
            <w:tcW w:w="221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52E32" w:rsidRPr="00E9488C" w:rsidRDefault="00FD16EA" w:rsidP="00052E32">
            <w:pPr>
              <w:spacing w:after="200" w:line="276" w:lineRule="auto"/>
              <w:jc w:val="left"/>
              <w:rPr>
                <w:rFonts w:ascii="Times New Roman" w:eastAsia="Calibri" w:hAnsi="Times New Roman" w:cs="Times New Roman"/>
                <w:sz w:val="20"/>
                <w:szCs w:val="20"/>
                <w:lang w:val="tr-TR"/>
              </w:rPr>
            </w:pPr>
            <w:hyperlink w:anchor="pazilkeleri" w:history="1">
              <w:r w:rsidR="00052E32" w:rsidRPr="008C015D">
                <w:rPr>
                  <w:rStyle w:val="Kpr"/>
                  <w:rFonts w:ascii="Times New Roman" w:eastAsia="Calibri" w:hAnsi="Times New Roman" w:cs="Times New Roman"/>
                  <w:sz w:val="20"/>
                  <w:szCs w:val="20"/>
                  <w:lang w:val="tr-TR"/>
                </w:rPr>
                <w:t>PAZARLAMA İLKELERİ</w:t>
              </w:r>
            </w:hyperlink>
          </w:p>
        </w:tc>
        <w:tc>
          <w:tcPr>
            <w:tcW w:w="270"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052E32" w:rsidRPr="00E9488C" w:rsidRDefault="00052E32" w:rsidP="00052E32">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95" w:type="pct"/>
            <w:tcBorders>
              <w:top w:val="outset" w:sz="6" w:space="0" w:color="auto"/>
              <w:left w:val="outset" w:sz="6" w:space="0" w:color="auto"/>
              <w:bottom w:val="outset" w:sz="6" w:space="0" w:color="auto"/>
            </w:tcBorders>
            <w:shd w:val="clear" w:color="auto" w:fill="FFFF99"/>
          </w:tcPr>
          <w:p w:rsidR="00052E32" w:rsidRDefault="00052E32" w:rsidP="00052E32">
            <w:r w:rsidRPr="00D93ED5">
              <w:rPr>
                <w:rFonts w:ascii="Times New Roman" w:eastAsia="Calibri" w:hAnsi="Times New Roman" w:cs="Times New Roman"/>
                <w:color w:val="333333"/>
                <w:sz w:val="20"/>
                <w:szCs w:val="20"/>
                <w:lang w:val="tr-TR" w:eastAsia="tr-TR"/>
              </w:rPr>
              <w:t>TÜRKÇE</w:t>
            </w:r>
          </w:p>
        </w:tc>
      </w:tr>
      <w:tr w:rsidR="00E9488C" w:rsidRPr="00E9488C" w:rsidTr="008648C5">
        <w:trPr>
          <w:trHeight w:val="345"/>
          <w:tblCellSpacing w:w="0" w:type="dxa"/>
        </w:trPr>
        <w:tc>
          <w:tcPr>
            <w:tcW w:w="2830" w:type="pct"/>
            <w:gridSpan w:val="3"/>
            <w:tcBorders>
              <w:top w:val="outset" w:sz="6" w:space="0" w:color="auto"/>
              <w:bottom w:val="outset" w:sz="6" w:space="0" w:color="auto"/>
              <w:right w:val="outset" w:sz="6" w:space="0" w:color="auto"/>
            </w:tcBorders>
            <w:shd w:val="clear" w:color="auto" w:fill="FFCC99"/>
            <w:vAlign w:val="center"/>
          </w:tcPr>
          <w:p w:rsidR="00E9488C" w:rsidRPr="00E9488C" w:rsidRDefault="00052E32"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Bahar Dönemi Toplamı:</w:t>
            </w:r>
          </w:p>
        </w:tc>
        <w:tc>
          <w:tcPr>
            <w:tcW w:w="27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95"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8648C5">
        <w:trPr>
          <w:trHeight w:val="345"/>
          <w:tblCellSpacing w:w="0" w:type="dxa"/>
        </w:trPr>
        <w:tc>
          <w:tcPr>
            <w:tcW w:w="2830" w:type="pct"/>
            <w:gridSpan w:val="3"/>
            <w:tcBorders>
              <w:top w:val="outset" w:sz="6" w:space="0" w:color="auto"/>
              <w:bottom w:val="outset" w:sz="6" w:space="0" w:color="auto"/>
              <w:right w:val="outset" w:sz="6" w:space="0" w:color="auto"/>
            </w:tcBorders>
            <w:shd w:val="clear" w:color="auto" w:fill="FFCC99"/>
            <w:vAlign w:val="center"/>
          </w:tcPr>
          <w:p w:rsidR="00E9488C" w:rsidRPr="00E9488C" w:rsidRDefault="00052E32"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Dönem Toplamı:</w:t>
            </w:r>
          </w:p>
        </w:tc>
        <w:tc>
          <w:tcPr>
            <w:tcW w:w="27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60</w:t>
            </w: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95"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8648C5">
        <w:trPr>
          <w:tblCellSpacing w:w="0" w:type="dxa"/>
        </w:trPr>
        <w:tc>
          <w:tcPr>
            <w:tcW w:w="612"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2179"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39"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270"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430"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775"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695"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r>
    </w:tbl>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13"/>
        <w:gridCol w:w="4088"/>
        <w:gridCol w:w="172"/>
        <w:gridCol w:w="488"/>
        <w:gridCol w:w="97"/>
        <w:gridCol w:w="705"/>
        <w:gridCol w:w="1586"/>
        <w:gridCol w:w="1281"/>
      </w:tblGrid>
      <w:tr w:rsidR="00E9488C" w:rsidRPr="00E9488C" w:rsidTr="008648C5">
        <w:trPr>
          <w:trHeight w:val="450"/>
          <w:tblCellSpacing w:w="0" w:type="dxa"/>
        </w:trPr>
        <w:tc>
          <w:tcPr>
            <w:tcW w:w="5000" w:type="pct"/>
            <w:gridSpan w:val="8"/>
            <w:tcBorders>
              <w:top w:val="outset" w:sz="6" w:space="0" w:color="auto"/>
              <w:bottom w:val="outset" w:sz="6" w:space="0" w:color="auto"/>
            </w:tcBorders>
            <w:shd w:val="clear" w:color="auto" w:fill="99CCFF"/>
            <w:vAlign w:val="center"/>
          </w:tcPr>
          <w:p w:rsidR="00E9488C" w:rsidRPr="00011C63" w:rsidRDefault="00011C63" w:rsidP="0060670E">
            <w:pPr>
              <w:pStyle w:val="ListeParagraf"/>
              <w:numPr>
                <w:ilvl w:val="0"/>
                <w:numId w:val="3"/>
              </w:num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Yıl</w:t>
            </w:r>
          </w:p>
        </w:tc>
      </w:tr>
      <w:tr w:rsidR="00E9488C" w:rsidRPr="00E9488C" w:rsidTr="00011C63">
        <w:trPr>
          <w:trHeight w:val="330"/>
          <w:tblCellSpacing w:w="0" w:type="dxa"/>
        </w:trPr>
        <w:tc>
          <w:tcPr>
            <w:tcW w:w="584" w:type="pct"/>
            <w:tcBorders>
              <w:top w:val="outset" w:sz="6" w:space="0" w:color="auto"/>
              <w:bottom w:val="outset" w:sz="6" w:space="0" w:color="auto"/>
              <w:right w:val="outset" w:sz="6" w:space="0" w:color="auto"/>
            </w:tcBorders>
            <w:shd w:val="clear" w:color="auto" w:fill="FFCC99"/>
            <w:vAlign w:val="center"/>
          </w:tcPr>
          <w:p w:rsidR="00E9488C" w:rsidRPr="00E9488C" w:rsidRDefault="00011C63"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Ders Kodu</w:t>
            </w:r>
          </w:p>
        </w:tc>
        <w:tc>
          <w:tcPr>
            <w:tcW w:w="223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011C63"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Ders Adı</w:t>
            </w:r>
          </w:p>
        </w:tc>
        <w:tc>
          <w:tcPr>
            <w:tcW w:w="30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011C63"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AKTS</w:t>
            </w: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011C63"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D+U+L</w:t>
            </w:r>
          </w:p>
        </w:tc>
        <w:tc>
          <w:tcPr>
            <w:tcW w:w="832"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011C63"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Z/S</w:t>
            </w:r>
          </w:p>
        </w:tc>
        <w:tc>
          <w:tcPr>
            <w:tcW w:w="672" w:type="pct"/>
            <w:tcBorders>
              <w:top w:val="outset" w:sz="6" w:space="0" w:color="auto"/>
              <w:left w:val="outset" w:sz="6" w:space="0" w:color="auto"/>
              <w:bottom w:val="outset" w:sz="6" w:space="0" w:color="auto"/>
            </w:tcBorders>
            <w:shd w:val="clear" w:color="auto" w:fill="FFCC99"/>
            <w:vAlign w:val="center"/>
          </w:tcPr>
          <w:p w:rsidR="00E9488C" w:rsidRPr="00E9488C" w:rsidRDefault="00011C63"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Dili</w:t>
            </w:r>
          </w:p>
        </w:tc>
      </w:tr>
      <w:tr w:rsidR="00E9488C" w:rsidRPr="00E9488C" w:rsidTr="008648C5">
        <w:trPr>
          <w:trHeight w:val="375"/>
          <w:tblCellSpacing w:w="0" w:type="dxa"/>
        </w:trPr>
        <w:tc>
          <w:tcPr>
            <w:tcW w:w="5000" w:type="pct"/>
            <w:gridSpan w:val="8"/>
            <w:tcBorders>
              <w:top w:val="outset" w:sz="6" w:space="0" w:color="auto"/>
              <w:bottom w:val="outset" w:sz="6" w:space="0" w:color="auto"/>
            </w:tcBorders>
            <w:shd w:val="clear" w:color="auto" w:fill="CCFFCC"/>
            <w:vAlign w:val="center"/>
          </w:tcPr>
          <w:p w:rsidR="00E9488C" w:rsidRPr="00E9488C" w:rsidRDefault="00011C63"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u w:val="single"/>
                <w:lang w:val="tr-TR" w:eastAsia="tr-TR"/>
              </w:rPr>
              <w:t>Güz Dönemi</w:t>
            </w:r>
          </w:p>
        </w:tc>
      </w:tr>
      <w:tr w:rsidR="00E9488C"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131215330</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FD16EA" w:rsidP="00E9488C">
            <w:pPr>
              <w:spacing w:after="200" w:line="276" w:lineRule="auto"/>
              <w:jc w:val="left"/>
              <w:rPr>
                <w:rFonts w:ascii="Times New Roman" w:eastAsia="Calibri" w:hAnsi="Times New Roman" w:cs="Times New Roman"/>
                <w:sz w:val="20"/>
                <w:szCs w:val="20"/>
                <w:lang w:val="tr-TR"/>
              </w:rPr>
            </w:pPr>
            <w:hyperlink w:anchor="pazyönetimi" w:history="1">
              <w:r w:rsidR="00FD4736" w:rsidRPr="008C015D">
                <w:rPr>
                  <w:rStyle w:val="Kpr"/>
                  <w:rFonts w:ascii="Times New Roman" w:eastAsia="Calibri" w:hAnsi="Times New Roman" w:cs="Times New Roman"/>
                  <w:sz w:val="20"/>
                  <w:szCs w:val="20"/>
                  <w:lang w:val="tr-TR"/>
                </w:rPr>
                <w:t>PAZARLAMA YÖNETİMİ</w:t>
              </w:r>
            </w:hyperlink>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32"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011C63" w:rsidP="00E9488C">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color w:val="333333"/>
                <w:sz w:val="20"/>
                <w:szCs w:val="20"/>
                <w:lang w:val="tr-TR" w:eastAsia="tr-TR"/>
              </w:rPr>
              <w:t>Z</w:t>
            </w:r>
          </w:p>
        </w:tc>
        <w:tc>
          <w:tcPr>
            <w:tcW w:w="672" w:type="pct"/>
            <w:tcBorders>
              <w:top w:val="outset" w:sz="6" w:space="0" w:color="auto"/>
              <w:left w:val="outset" w:sz="6" w:space="0" w:color="auto"/>
              <w:bottom w:val="outset" w:sz="6" w:space="0" w:color="auto"/>
            </w:tcBorders>
            <w:shd w:val="clear" w:color="auto" w:fill="FFFF99"/>
            <w:vAlign w:val="center"/>
          </w:tcPr>
          <w:p w:rsidR="00E9488C" w:rsidRPr="00E9488C" w:rsidRDefault="00011C63" w:rsidP="00E9488C">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131215323</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FD16EA" w:rsidP="00011C63">
            <w:pPr>
              <w:spacing w:after="200" w:line="276" w:lineRule="auto"/>
              <w:jc w:val="left"/>
              <w:rPr>
                <w:rFonts w:ascii="Times New Roman" w:eastAsia="Calibri" w:hAnsi="Times New Roman" w:cs="Times New Roman"/>
                <w:sz w:val="20"/>
                <w:szCs w:val="20"/>
                <w:lang w:val="tr-TR"/>
              </w:rPr>
            </w:pPr>
            <w:hyperlink w:anchor="yöneylem2" w:history="1">
              <w:r w:rsidR="00FD4736" w:rsidRPr="00381428">
                <w:rPr>
                  <w:rStyle w:val="Kpr"/>
                  <w:rFonts w:ascii="Times New Roman" w:eastAsia="Calibri" w:hAnsi="Times New Roman" w:cs="Times New Roman"/>
                  <w:sz w:val="20"/>
                  <w:szCs w:val="20"/>
                  <w:lang w:val="tr-TR"/>
                </w:rPr>
                <w:t>YÖNEYLEM ARAŞTIRMASI II</w:t>
              </w:r>
            </w:hyperlink>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2"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4E16AF">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131215317</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FD16EA" w:rsidP="00011C63">
            <w:pPr>
              <w:spacing w:after="200" w:line="276" w:lineRule="auto"/>
              <w:jc w:val="left"/>
              <w:rPr>
                <w:rFonts w:ascii="Times New Roman" w:eastAsia="Calibri" w:hAnsi="Times New Roman" w:cs="Times New Roman"/>
                <w:sz w:val="20"/>
                <w:szCs w:val="20"/>
                <w:lang w:val="tr-TR"/>
              </w:rPr>
            </w:pPr>
            <w:hyperlink w:anchor="malmuhasebesi" w:history="1">
              <w:r w:rsidR="00FD4736" w:rsidRPr="008C015D">
                <w:rPr>
                  <w:rStyle w:val="Kpr"/>
                  <w:rFonts w:ascii="Times New Roman" w:eastAsia="Calibri" w:hAnsi="Times New Roman" w:cs="Times New Roman"/>
                  <w:sz w:val="20"/>
                  <w:szCs w:val="20"/>
                  <w:lang w:val="tr-TR"/>
                </w:rPr>
                <w:t>MALİYET MUHASEBESİ</w:t>
              </w:r>
            </w:hyperlink>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6</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2"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4E16AF">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lastRenderedPageBreak/>
              <w:t>131215239</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FD16EA" w:rsidP="00011C63">
            <w:pPr>
              <w:spacing w:after="200" w:line="276" w:lineRule="auto"/>
              <w:jc w:val="left"/>
              <w:rPr>
                <w:rFonts w:ascii="Times New Roman" w:eastAsia="Calibri" w:hAnsi="Times New Roman" w:cs="Times New Roman"/>
                <w:sz w:val="20"/>
                <w:szCs w:val="20"/>
                <w:lang w:val="tr-TR"/>
              </w:rPr>
            </w:pPr>
            <w:hyperlink w:anchor="inskaynyön" w:history="1">
              <w:r w:rsidR="00FD4736" w:rsidRPr="008C015D">
                <w:rPr>
                  <w:rStyle w:val="Kpr"/>
                  <w:rFonts w:ascii="Times New Roman" w:eastAsia="Calibri" w:hAnsi="Times New Roman" w:cs="Times New Roman"/>
                  <w:sz w:val="20"/>
                  <w:szCs w:val="20"/>
                  <w:lang w:val="tr-TR"/>
                </w:rPr>
                <w:t>İNSAN KAYNAKLARI YÖNETİMİ</w:t>
              </w:r>
            </w:hyperlink>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2"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4E16AF">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EC I</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ELECTIVE COURSE I</w:t>
            </w:r>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32"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color w:val="333333"/>
                <w:sz w:val="20"/>
                <w:szCs w:val="20"/>
                <w:lang w:val="tr-TR" w:eastAsia="tr-TR"/>
              </w:rPr>
              <w:t>S</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4E16AF">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EC I</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w:t>
            </w:r>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2+0+0</w:t>
            </w:r>
          </w:p>
        </w:tc>
        <w:tc>
          <w:tcPr>
            <w:tcW w:w="832"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S</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4E16AF">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EC I</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ELECTIVE COURSE I</w:t>
            </w:r>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2+0+0</w:t>
            </w:r>
          </w:p>
        </w:tc>
        <w:tc>
          <w:tcPr>
            <w:tcW w:w="832"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S</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4E16AF">
              <w:rPr>
                <w:rFonts w:ascii="Times New Roman" w:eastAsia="Calibri" w:hAnsi="Times New Roman" w:cs="Times New Roman"/>
                <w:color w:val="333333"/>
                <w:sz w:val="20"/>
                <w:szCs w:val="20"/>
                <w:lang w:val="tr-TR" w:eastAsia="tr-TR"/>
              </w:rPr>
              <w:t>TÜRKÇE</w:t>
            </w:r>
          </w:p>
        </w:tc>
      </w:tr>
      <w:tr w:rsidR="00E9488C" w:rsidRPr="00E9488C" w:rsidTr="00011C63">
        <w:trPr>
          <w:trHeight w:val="345"/>
          <w:tblCellSpacing w:w="0" w:type="dxa"/>
        </w:trPr>
        <w:tc>
          <w:tcPr>
            <w:tcW w:w="2729"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011C63"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Güz Dönemi Toplamı</w:t>
            </w:r>
            <w:r w:rsidR="00E9488C" w:rsidRPr="00E9488C">
              <w:rPr>
                <w:rFonts w:ascii="Times New Roman" w:eastAsia="Calibri" w:hAnsi="Times New Roman" w:cs="Times New Roman"/>
                <w:sz w:val="20"/>
                <w:szCs w:val="20"/>
                <w:lang w:val="tr-TR" w:eastAsia="tr-TR"/>
              </w:rPr>
              <w:t>:</w:t>
            </w:r>
          </w:p>
        </w:tc>
        <w:tc>
          <w:tcPr>
            <w:tcW w:w="34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32"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72"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8648C5">
        <w:trPr>
          <w:trHeight w:val="375"/>
          <w:tblCellSpacing w:w="0" w:type="dxa"/>
        </w:trPr>
        <w:tc>
          <w:tcPr>
            <w:tcW w:w="5000" w:type="pct"/>
            <w:gridSpan w:val="8"/>
            <w:tcBorders>
              <w:top w:val="outset" w:sz="6" w:space="0" w:color="auto"/>
              <w:bottom w:val="outset" w:sz="6" w:space="0" w:color="auto"/>
            </w:tcBorders>
            <w:shd w:val="clear" w:color="auto" w:fill="CCFFCC"/>
            <w:vAlign w:val="center"/>
          </w:tcPr>
          <w:p w:rsidR="00E9488C" w:rsidRPr="00E9488C" w:rsidRDefault="00011C63"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u w:val="single"/>
                <w:lang w:val="tr-TR" w:eastAsia="tr-TR"/>
              </w:rPr>
              <w:t>Bahar Dönemi</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jc w:val="left"/>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131216336</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FD16EA" w:rsidP="00011C63">
            <w:pPr>
              <w:spacing w:after="200" w:line="276" w:lineRule="auto"/>
              <w:jc w:val="left"/>
              <w:rPr>
                <w:rFonts w:ascii="Times New Roman" w:eastAsia="Calibri" w:hAnsi="Times New Roman" w:cs="Times New Roman"/>
                <w:sz w:val="20"/>
                <w:szCs w:val="20"/>
                <w:lang w:val="tr-TR"/>
              </w:rPr>
            </w:pPr>
            <w:hyperlink w:anchor="örgütseldavr" w:history="1">
              <w:r w:rsidR="00011C63" w:rsidRPr="008C015D">
                <w:rPr>
                  <w:rStyle w:val="Kpr"/>
                  <w:rFonts w:ascii="Times New Roman" w:eastAsia="Calibri" w:hAnsi="Times New Roman" w:cs="Times New Roman"/>
                  <w:sz w:val="20"/>
                  <w:szCs w:val="20"/>
                  <w:lang w:val="tr-TR"/>
                </w:rPr>
                <w:t>ÖRGÜTSEL DAVRANIŞ</w:t>
              </w:r>
            </w:hyperlink>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32"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color w:val="333333"/>
                <w:sz w:val="20"/>
                <w:szCs w:val="20"/>
                <w:lang w:val="tr-TR" w:eastAsia="tr-TR"/>
              </w:rPr>
              <w:t>Z</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9B52D3">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tcPr>
          <w:p w:rsidR="00011C63" w:rsidRPr="00E9488C" w:rsidRDefault="00011C63" w:rsidP="00011C63">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131216328</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FD16EA" w:rsidP="00011C63">
            <w:pPr>
              <w:spacing w:after="200" w:line="276" w:lineRule="auto"/>
              <w:jc w:val="left"/>
              <w:rPr>
                <w:rFonts w:ascii="Times New Roman" w:eastAsia="Calibri" w:hAnsi="Times New Roman" w:cs="Times New Roman"/>
                <w:sz w:val="20"/>
                <w:szCs w:val="20"/>
                <w:lang w:val="tr-TR"/>
              </w:rPr>
            </w:pPr>
            <w:hyperlink w:anchor="araştırmayön" w:history="1">
              <w:r w:rsidR="00011C63" w:rsidRPr="008C015D">
                <w:rPr>
                  <w:rStyle w:val="Kpr"/>
                  <w:rFonts w:ascii="Times New Roman" w:eastAsia="Calibri" w:hAnsi="Times New Roman" w:cs="Times New Roman"/>
                  <w:sz w:val="20"/>
                  <w:szCs w:val="20"/>
                  <w:lang w:val="tr-TR"/>
                </w:rPr>
                <w:t>ARAŞTIRMA YÖNTEMLERİ</w:t>
              </w:r>
            </w:hyperlink>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2"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9B52D3">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tcPr>
          <w:p w:rsidR="00011C63" w:rsidRPr="00E9488C" w:rsidRDefault="00011C63" w:rsidP="00011C63">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131216326</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FD16EA" w:rsidP="00011C63">
            <w:pPr>
              <w:spacing w:after="200" w:line="276" w:lineRule="auto"/>
              <w:jc w:val="left"/>
              <w:rPr>
                <w:rFonts w:ascii="Times New Roman" w:eastAsia="Calibri" w:hAnsi="Times New Roman" w:cs="Times New Roman"/>
                <w:sz w:val="20"/>
                <w:szCs w:val="20"/>
                <w:lang w:val="tr-TR"/>
              </w:rPr>
            </w:pPr>
            <w:hyperlink w:anchor="yönmuhasebesi" w:history="1">
              <w:r w:rsidR="00011C63" w:rsidRPr="008C015D">
                <w:rPr>
                  <w:rStyle w:val="Kpr"/>
                  <w:rFonts w:ascii="Times New Roman" w:eastAsia="Calibri" w:hAnsi="Times New Roman" w:cs="Times New Roman"/>
                  <w:sz w:val="20"/>
                  <w:szCs w:val="20"/>
                  <w:lang w:val="tr-TR"/>
                </w:rPr>
                <w:t>YÖNETİM MUHASEBESİ</w:t>
              </w:r>
            </w:hyperlink>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2"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9B52D3">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tcPr>
          <w:p w:rsidR="00011C63" w:rsidRPr="00E9488C" w:rsidRDefault="00011C63" w:rsidP="00011C63">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131216321</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FD16EA" w:rsidP="00011C63">
            <w:pPr>
              <w:spacing w:after="200" w:line="276" w:lineRule="auto"/>
              <w:jc w:val="left"/>
              <w:rPr>
                <w:rFonts w:ascii="Times New Roman" w:eastAsia="Calibri" w:hAnsi="Times New Roman" w:cs="Times New Roman"/>
                <w:sz w:val="20"/>
                <w:szCs w:val="20"/>
                <w:lang w:val="tr-TR"/>
              </w:rPr>
            </w:pPr>
            <w:hyperlink w:anchor="üretimyön" w:history="1">
              <w:r w:rsidR="00011C63" w:rsidRPr="008C015D">
                <w:rPr>
                  <w:rStyle w:val="Kpr"/>
                  <w:rFonts w:ascii="Times New Roman" w:eastAsia="Calibri" w:hAnsi="Times New Roman" w:cs="Times New Roman"/>
                  <w:sz w:val="20"/>
                  <w:szCs w:val="20"/>
                  <w:lang w:val="tr-TR"/>
                </w:rPr>
                <w:t>ÜRETİM YÖNETİMİ</w:t>
              </w:r>
            </w:hyperlink>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6</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3+0+0</w:t>
            </w:r>
          </w:p>
        </w:tc>
        <w:tc>
          <w:tcPr>
            <w:tcW w:w="832"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Z</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9B52D3">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jc w:val="left"/>
              <w:rPr>
                <w:rFonts w:ascii="Times New Roman" w:eastAsia="Calibri" w:hAnsi="Times New Roman" w:cs="Times New Roman"/>
                <w:sz w:val="20"/>
                <w:szCs w:val="20"/>
                <w:lang w:val="tr-TR"/>
              </w:rPr>
            </w:pPr>
            <w:r>
              <w:rPr>
                <w:rFonts w:ascii="Times New Roman" w:eastAsia="Calibri" w:hAnsi="Times New Roman" w:cs="Times New Roman"/>
                <w:sz w:val="20"/>
                <w:szCs w:val="20"/>
                <w:lang w:val="tr-TR"/>
              </w:rPr>
              <w:t>SEÇMELİ II</w:t>
            </w:r>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32" w:type="pct"/>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color w:val="333333"/>
                <w:sz w:val="20"/>
                <w:szCs w:val="20"/>
                <w:lang w:val="tr-TR" w:eastAsia="tr-TR"/>
              </w:rPr>
              <w:t>S</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9B52D3">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011C63" w:rsidRDefault="00011C63" w:rsidP="00011C63">
            <w:pPr>
              <w:jc w:val="left"/>
            </w:pPr>
            <w:r w:rsidRPr="00AF727E">
              <w:rPr>
                <w:rFonts w:ascii="Times New Roman" w:eastAsia="Calibri" w:hAnsi="Times New Roman" w:cs="Times New Roman"/>
                <w:sz w:val="20"/>
                <w:szCs w:val="20"/>
                <w:lang w:val="tr-TR"/>
              </w:rPr>
              <w:t>SEÇMELİ II</w:t>
            </w:r>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2+0+0</w:t>
            </w:r>
          </w:p>
        </w:tc>
        <w:tc>
          <w:tcPr>
            <w:tcW w:w="832"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S</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9B52D3">
              <w:rPr>
                <w:rFonts w:ascii="Times New Roman" w:eastAsia="Calibri" w:hAnsi="Times New Roman" w:cs="Times New Roman"/>
                <w:color w:val="333333"/>
                <w:sz w:val="20"/>
                <w:szCs w:val="20"/>
                <w:lang w:val="tr-TR" w:eastAsia="tr-TR"/>
              </w:rPr>
              <w:t>TÜRKÇE</w:t>
            </w:r>
          </w:p>
        </w:tc>
      </w:tr>
      <w:tr w:rsidR="00011C63" w:rsidRPr="00E9488C" w:rsidTr="00011C63">
        <w:trPr>
          <w:trHeight w:hRule="exact" w:val="329"/>
          <w:tblCellSpacing w:w="0" w:type="dxa"/>
        </w:trPr>
        <w:tc>
          <w:tcPr>
            <w:tcW w:w="584" w:type="pct"/>
            <w:tcBorders>
              <w:top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011C63" w:rsidRDefault="00011C63" w:rsidP="00011C63">
            <w:pPr>
              <w:jc w:val="left"/>
            </w:pPr>
            <w:r w:rsidRPr="00AF727E">
              <w:rPr>
                <w:rFonts w:ascii="Times New Roman" w:eastAsia="Calibri" w:hAnsi="Times New Roman" w:cs="Times New Roman"/>
                <w:sz w:val="20"/>
                <w:szCs w:val="20"/>
                <w:lang w:val="tr-TR"/>
              </w:rPr>
              <w:t>SEÇMELİ II</w:t>
            </w:r>
          </w:p>
        </w:tc>
        <w:tc>
          <w:tcPr>
            <w:tcW w:w="34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11C63" w:rsidRPr="00E9488C" w:rsidRDefault="00011C63" w:rsidP="00011C63">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2+0+0</w:t>
            </w:r>
          </w:p>
        </w:tc>
        <w:tc>
          <w:tcPr>
            <w:tcW w:w="832" w:type="pct"/>
            <w:tcBorders>
              <w:top w:val="outset" w:sz="6" w:space="0" w:color="auto"/>
              <w:left w:val="outset" w:sz="6" w:space="0" w:color="auto"/>
              <w:bottom w:val="outset" w:sz="6" w:space="0" w:color="auto"/>
              <w:right w:val="outset" w:sz="6" w:space="0" w:color="auto"/>
            </w:tcBorders>
            <w:shd w:val="clear" w:color="auto" w:fill="FFFF99"/>
          </w:tcPr>
          <w:p w:rsidR="00011C63" w:rsidRPr="00E9488C" w:rsidRDefault="00011C63" w:rsidP="00011C63">
            <w:pPr>
              <w:rPr>
                <w:rFonts w:ascii="Times New Roman" w:eastAsia="Calibri" w:hAnsi="Times New Roman" w:cs="Times New Roman"/>
                <w:sz w:val="24"/>
                <w:szCs w:val="24"/>
                <w:lang w:val="tr-TR" w:eastAsia="tr-TR"/>
              </w:rPr>
            </w:pPr>
            <w:r>
              <w:rPr>
                <w:rFonts w:ascii="Times New Roman" w:eastAsia="Calibri" w:hAnsi="Times New Roman" w:cs="Times New Roman"/>
                <w:color w:val="333333"/>
                <w:sz w:val="20"/>
                <w:szCs w:val="20"/>
                <w:lang w:val="tr-TR" w:eastAsia="tr-TR"/>
              </w:rPr>
              <w:t>S</w:t>
            </w:r>
          </w:p>
        </w:tc>
        <w:tc>
          <w:tcPr>
            <w:tcW w:w="672" w:type="pct"/>
            <w:tcBorders>
              <w:top w:val="outset" w:sz="6" w:space="0" w:color="auto"/>
              <w:left w:val="outset" w:sz="6" w:space="0" w:color="auto"/>
              <w:bottom w:val="outset" w:sz="6" w:space="0" w:color="auto"/>
            </w:tcBorders>
            <w:shd w:val="clear" w:color="auto" w:fill="FFFF99"/>
          </w:tcPr>
          <w:p w:rsidR="00011C63" w:rsidRDefault="00011C63" w:rsidP="00011C63">
            <w:r w:rsidRPr="009B52D3">
              <w:rPr>
                <w:rFonts w:ascii="Times New Roman" w:eastAsia="Calibri" w:hAnsi="Times New Roman" w:cs="Times New Roman"/>
                <w:color w:val="333333"/>
                <w:sz w:val="20"/>
                <w:szCs w:val="20"/>
                <w:lang w:val="tr-TR" w:eastAsia="tr-TR"/>
              </w:rPr>
              <w:t>TÜRKÇE</w:t>
            </w:r>
          </w:p>
        </w:tc>
      </w:tr>
      <w:tr w:rsidR="00E9488C" w:rsidRPr="00E9488C" w:rsidTr="00011C63">
        <w:trPr>
          <w:trHeight w:val="345"/>
          <w:tblCellSpacing w:w="0" w:type="dxa"/>
        </w:trPr>
        <w:tc>
          <w:tcPr>
            <w:tcW w:w="2729"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011C63"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Bahar Dönemi Toplamı</w:t>
            </w:r>
            <w:r w:rsidR="00E9488C" w:rsidRPr="00E9488C">
              <w:rPr>
                <w:rFonts w:ascii="Times New Roman" w:eastAsia="Calibri" w:hAnsi="Times New Roman" w:cs="Times New Roman"/>
                <w:sz w:val="20"/>
                <w:szCs w:val="20"/>
                <w:lang w:val="tr-TR" w:eastAsia="tr-TR"/>
              </w:rPr>
              <w:t>:</w:t>
            </w:r>
          </w:p>
        </w:tc>
        <w:tc>
          <w:tcPr>
            <w:tcW w:w="34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32"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72"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011C63">
        <w:trPr>
          <w:trHeight w:val="345"/>
          <w:tblCellSpacing w:w="0" w:type="dxa"/>
        </w:trPr>
        <w:tc>
          <w:tcPr>
            <w:tcW w:w="2729"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011C63"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Dönem Toplamı</w:t>
            </w:r>
            <w:r w:rsidR="00E9488C" w:rsidRPr="00E9488C">
              <w:rPr>
                <w:rFonts w:ascii="Times New Roman" w:eastAsia="Calibri" w:hAnsi="Times New Roman" w:cs="Times New Roman"/>
                <w:sz w:val="20"/>
                <w:szCs w:val="20"/>
                <w:lang w:val="tr-TR" w:eastAsia="tr-TR"/>
              </w:rPr>
              <w:t>:</w:t>
            </w:r>
          </w:p>
        </w:tc>
        <w:tc>
          <w:tcPr>
            <w:tcW w:w="34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60</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32"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72"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011C63">
        <w:trPr>
          <w:tblCellSpacing w:w="0" w:type="dxa"/>
        </w:trPr>
        <w:tc>
          <w:tcPr>
            <w:tcW w:w="584"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2145"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90"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256"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51"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370"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832"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672"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r>
    </w:tbl>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p w:rsidR="00E9488C" w:rsidRPr="00E9488C" w:rsidRDefault="00E9488C" w:rsidP="00E9488C">
      <w:pPr>
        <w:spacing w:before="100" w:beforeAutospacing="1" w:after="100" w:afterAutospacing="1"/>
        <w:jc w:val="left"/>
        <w:outlineLvl w:val="0"/>
        <w:rPr>
          <w:rFonts w:ascii="Times New Roman" w:eastAsia="Calibri" w:hAnsi="Times New Roman" w:cs="Times New Roman"/>
          <w:b/>
          <w:bCs/>
          <w:kern w:val="36"/>
          <w:sz w:val="28"/>
          <w:szCs w:val="28"/>
          <w:lang w:val="tr-TR"/>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56"/>
        <w:gridCol w:w="4106"/>
        <w:gridCol w:w="53"/>
        <w:gridCol w:w="598"/>
        <w:gridCol w:w="791"/>
        <w:gridCol w:w="1536"/>
        <w:gridCol w:w="1290"/>
      </w:tblGrid>
      <w:tr w:rsidR="00E9488C" w:rsidRPr="00E9488C" w:rsidTr="008648C5">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E9488C" w:rsidRPr="00FD4736" w:rsidRDefault="00FD4736" w:rsidP="0060670E">
            <w:pPr>
              <w:pStyle w:val="ListeParagraf"/>
              <w:numPr>
                <w:ilvl w:val="0"/>
                <w:numId w:val="3"/>
              </w:num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Yıl</w:t>
            </w:r>
          </w:p>
        </w:tc>
      </w:tr>
      <w:tr w:rsidR="00E9488C" w:rsidRPr="00E9488C" w:rsidTr="008648C5">
        <w:trPr>
          <w:trHeight w:val="330"/>
          <w:tblCellSpacing w:w="0" w:type="dxa"/>
        </w:trPr>
        <w:tc>
          <w:tcPr>
            <w:tcW w:w="606" w:type="pct"/>
            <w:tcBorders>
              <w:top w:val="outset" w:sz="6" w:space="0" w:color="auto"/>
              <w:bottom w:val="outset" w:sz="6" w:space="0" w:color="auto"/>
              <w:right w:val="outset" w:sz="6" w:space="0" w:color="auto"/>
            </w:tcBorders>
            <w:shd w:val="clear" w:color="auto" w:fill="FFCC99"/>
            <w:vAlign w:val="center"/>
          </w:tcPr>
          <w:p w:rsidR="00E9488C" w:rsidRPr="00E9488C" w:rsidRDefault="00FD4736"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Ders Kodu</w:t>
            </w:r>
          </w:p>
        </w:tc>
        <w:tc>
          <w:tcPr>
            <w:tcW w:w="2154"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FD4736"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Ders Adı</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FD4736"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AKTS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FD4736"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D+U+L</w:t>
            </w:r>
          </w:p>
        </w:tc>
        <w:tc>
          <w:tcPr>
            <w:tcW w:w="806"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FD4736"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Z/S</w:t>
            </w:r>
          </w:p>
        </w:tc>
        <w:tc>
          <w:tcPr>
            <w:tcW w:w="677" w:type="pct"/>
            <w:tcBorders>
              <w:top w:val="outset" w:sz="6" w:space="0" w:color="auto"/>
              <w:left w:val="outset" w:sz="6" w:space="0" w:color="auto"/>
              <w:bottom w:val="outset" w:sz="6" w:space="0" w:color="auto"/>
            </w:tcBorders>
            <w:shd w:val="clear" w:color="auto" w:fill="FFCC99"/>
            <w:vAlign w:val="center"/>
          </w:tcPr>
          <w:p w:rsidR="00E9488C" w:rsidRPr="00E9488C" w:rsidRDefault="00FD4736"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Dili</w:t>
            </w:r>
          </w:p>
        </w:tc>
      </w:tr>
      <w:tr w:rsidR="00E9488C" w:rsidRPr="00E9488C" w:rsidTr="008648C5">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E9488C" w:rsidRPr="00E9488C" w:rsidRDefault="00FD4736"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u w:val="single"/>
                <w:lang w:val="tr-TR" w:eastAsia="tr-TR"/>
              </w:rPr>
              <w:t>Güz Dönemi</w:t>
            </w:r>
          </w:p>
        </w:tc>
      </w:tr>
      <w:tr w:rsidR="00E9488C" w:rsidRPr="00E9488C" w:rsidTr="008648C5">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131217443</w:t>
            </w:r>
          </w:p>
        </w:tc>
        <w:tc>
          <w:tcPr>
            <w:tcW w:w="2154"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FD16EA" w:rsidP="00E9488C">
            <w:pPr>
              <w:spacing w:after="200" w:line="276" w:lineRule="auto"/>
              <w:jc w:val="left"/>
              <w:rPr>
                <w:rFonts w:ascii="Times New Roman" w:eastAsia="Calibri" w:hAnsi="Times New Roman" w:cs="Times New Roman"/>
                <w:sz w:val="20"/>
                <w:szCs w:val="20"/>
                <w:lang w:val="tr-TR"/>
              </w:rPr>
            </w:pPr>
            <w:hyperlink w:anchor="stryönveişlpol" w:history="1">
              <w:r w:rsidR="008C015D" w:rsidRPr="008C015D">
                <w:rPr>
                  <w:rStyle w:val="Kpr"/>
                  <w:rFonts w:ascii="Times New Roman" w:eastAsia="Calibri" w:hAnsi="Times New Roman" w:cs="Times New Roman"/>
                  <w:sz w:val="20"/>
                  <w:szCs w:val="20"/>
                  <w:lang w:val="tr-TR"/>
                </w:rPr>
                <w:t>STRATEJİK YÖNETİM VE İŞL. POL.</w:t>
              </w:r>
            </w:hyperlink>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E9488C" w:rsidP="00E9488C">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E9488C" w:rsidRPr="00E9488C" w:rsidRDefault="00FD4736" w:rsidP="00E9488C">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Z</w:t>
            </w:r>
          </w:p>
        </w:tc>
        <w:tc>
          <w:tcPr>
            <w:tcW w:w="677" w:type="pct"/>
            <w:tcBorders>
              <w:top w:val="outset" w:sz="6" w:space="0" w:color="auto"/>
              <w:left w:val="outset" w:sz="6" w:space="0" w:color="auto"/>
              <w:bottom w:val="outset" w:sz="6" w:space="0" w:color="auto"/>
            </w:tcBorders>
            <w:shd w:val="clear" w:color="auto" w:fill="FFFF99"/>
            <w:vAlign w:val="center"/>
          </w:tcPr>
          <w:p w:rsidR="00E9488C" w:rsidRPr="00E9488C" w:rsidRDefault="00FD4736" w:rsidP="00E9488C">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131217411</w:t>
            </w:r>
          </w:p>
        </w:tc>
        <w:tc>
          <w:tcPr>
            <w:tcW w:w="2154"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16EA" w:rsidP="00FD4736">
            <w:pPr>
              <w:spacing w:after="200" w:line="276" w:lineRule="auto"/>
              <w:jc w:val="left"/>
              <w:rPr>
                <w:rFonts w:ascii="Times New Roman" w:eastAsia="Calibri" w:hAnsi="Times New Roman" w:cs="Times New Roman"/>
                <w:sz w:val="20"/>
                <w:szCs w:val="20"/>
                <w:lang w:val="tr-TR"/>
              </w:rPr>
            </w:pPr>
            <w:hyperlink w:anchor="muhdenetimi" w:history="1">
              <w:r w:rsidR="00FD4736" w:rsidRPr="008C015D">
                <w:rPr>
                  <w:rStyle w:val="Kpr"/>
                  <w:rFonts w:ascii="Times New Roman" w:eastAsia="Calibri" w:hAnsi="Times New Roman" w:cs="Times New Roman"/>
                  <w:sz w:val="20"/>
                  <w:szCs w:val="20"/>
                  <w:lang w:val="tr-TR"/>
                </w:rPr>
                <w:t>MUHASEBE DENETİMİ</w:t>
              </w:r>
            </w:hyperlink>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r>
              <w:rPr>
                <w:rFonts w:ascii="Times New Roman" w:eastAsia="Calibri" w:hAnsi="Times New Roman" w:cs="Times New Roman"/>
                <w:sz w:val="20"/>
                <w:szCs w:val="20"/>
                <w:lang w:val="tr-TR" w:eastAsia="tr-TR"/>
              </w:rPr>
              <w:t>Z</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8668A0">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p>
        </w:tc>
        <w:tc>
          <w:tcPr>
            <w:tcW w:w="2154"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Default="00FD4736" w:rsidP="00FD4736">
            <w:pPr>
              <w:spacing w:after="200" w:line="276" w:lineRule="auto"/>
              <w:jc w:val="left"/>
              <w:rPr>
                <w:rFonts w:ascii="Times New Roman" w:eastAsia="Calibri" w:hAnsi="Times New Roman" w:cs="Times New Roman"/>
                <w:sz w:val="20"/>
                <w:szCs w:val="20"/>
              </w:rPr>
            </w:pPr>
            <w:r>
              <w:rPr>
                <w:rFonts w:ascii="Times New Roman" w:eastAsia="Calibri" w:hAnsi="Times New Roman" w:cs="Times New Roman"/>
                <w:sz w:val="20"/>
                <w:szCs w:val="20"/>
              </w:rPr>
              <w:t>İŞLETME ÇÖZÜMLEMELERİ I</w:t>
            </w:r>
          </w:p>
          <w:p w:rsidR="00FD4736" w:rsidRPr="00E9488C" w:rsidRDefault="00FD4736" w:rsidP="00FD4736">
            <w:pPr>
              <w:spacing w:after="200" w:line="276" w:lineRule="auto"/>
              <w:jc w:val="left"/>
              <w:rPr>
                <w:rFonts w:ascii="Times New Roman" w:eastAsia="Calibri" w:hAnsi="Times New Roman" w:cs="Times New Roman"/>
                <w:sz w:val="20"/>
                <w:szCs w:val="20"/>
                <w:lang w:val="tr-TR"/>
              </w:rPr>
            </w:pPr>
            <w:r>
              <w:rPr>
                <w:rFonts w:ascii="Times New Roman" w:eastAsia="Calibri" w:hAnsi="Times New Roman" w:cs="Times New Roman"/>
                <w:sz w:val="20"/>
                <w:szCs w:val="20"/>
              </w:rPr>
              <w:t>MLEMELER</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8668A0">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p>
        </w:tc>
        <w:tc>
          <w:tcPr>
            <w:tcW w:w="2154"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jc w:val="left"/>
              <w:rPr>
                <w:rFonts w:ascii="Times New Roman" w:eastAsia="Calibri" w:hAnsi="Times New Roman" w:cs="Times New Roman"/>
                <w:sz w:val="20"/>
                <w:szCs w:val="20"/>
                <w:lang w:val="tr-TR"/>
              </w:rPr>
            </w:pPr>
            <w:r>
              <w:rPr>
                <w:rFonts w:ascii="Times New Roman" w:eastAsia="Calibri" w:hAnsi="Times New Roman" w:cs="Times New Roman"/>
                <w:sz w:val="20"/>
                <w:szCs w:val="20"/>
                <w:lang w:val="tr-TR"/>
              </w:rPr>
              <w:t>SEÇMELİ III</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8668A0">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p>
        </w:tc>
        <w:tc>
          <w:tcPr>
            <w:tcW w:w="2154" w:type="pct"/>
            <w:tcBorders>
              <w:top w:val="outset" w:sz="6" w:space="0" w:color="auto"/>
              <w:left w:val="outset" w:sz="6" w:space="0" w:color="auto"/>
              <w:bottom w:val="outset" w:sz="6" w:space="0" w:color="auto"/>
              <w:right w:val="outset" w:sz="6" w:space="0" w:color="auto"/>
            </w:tcBorders>
            <w:shd w:val="clear" w:color="auto" w:fill="FFFF99"/>
          </w:tcPr>
          <w:p w:rsidR="00FD4736" w:rsidRDefault="00FD4736" w:rsidP="00FD4736">
            <w:pPr>
              <w:jc w:val="left"/>
            </w:pPr>
            <w:r w:rsidRPr="00764BF0">
              <w:rPr>
                <w:rFonts w:ascii="Times New Roman" w:eastAsia="Calibri" w:hAnsi="Times New Roman" w:cs="Times New Roman"/>
                <w:sz w:val="20"/>
                <w:szCs w:val="20"/>
                <w:lang w:val="tr-TR"/>
              </w:rPr>
              <w:t>SEÇMELİ III</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8668A0">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p>
        </w:tc>
        <w:tc>
          <w:tcPr>
            <w:tcW w:w="2154" w:type="pct"/>
            <w:tcBorders>
              <w:top w:val="outset" w:sz="6" w:space="0" w:color="auto"/>
              <w:left w:val="outset" w:sz="6" w:space="0" w:color="auto"/>
              <w:bottom w:val="outset" w:sz="6" w:space="0" w:color="auto"/>
              <w:right w:val="outset" w:sz="6" w:space="0" w:color="auto"/>
            </w:tcBorders>
            <w:shd w:val="clear" w:color="auto" w:fill="FFFF99"/>
          </w:tcPr>
          <w:p w:rsidR="00FD4736" w:rsidRDefault="00FD4736" w:rsidP="00FD4736">
            <w:pPr>
              <w:jc w:val="left"/>
            </w:pPr>
            <w:r w:rsidRPr="00764BF0">
              <w:rPr>
                <w:rFonts w:ascii="Times New Roman" w:eastAsia="Calibri" w:hAnsi="Times New Roman" w:cs="Times New Roman"/>
                <w:sz w:val="20"/>
                <w:szCs w:val="20"/>
                <w:lang w:val="tr-TR"/>
              </w:rPr>
              <w:t>SEÇMELİ III</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8668A0">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p>
        </w:tc>
        <w:tc>
          <w:tcPr>
            <w:tcW w:w="2154" w:type="pct"/>
            <w:tcBorders>
              <w:top w:val="outset" w:sz="6" w:space="0" w:color="auto"/>
              <w:left w:val="outset" w:sz="6" w:space="0" w:color="auto"/>
              <w:bottom w:val="outset" w:sz="6" w:space="0" w:color="auto"/>
              <w:right w:val="outset" w:sz="6" w:space="0" w:color="auto"/>
            </w:tcBorders>
            <w:shd w:val="clear" w:color="auto" w:fill="FFFF99"/>
          </w:tcPr>
          <w:p w:rsidR="00FD4736" w:rsidRDefault="00FD4736" w:rsidP="00FD4736">
            <w:pPr>
              <w:jc w:val="left"/>
            </w:pPr>
            <w:r w:rsidRPr="00764BF0">
              <w:rPr>
                <w:rFonts w:ascii="Times New Roman" w:eastAsia="Calibri" w:hAnsi="Times New Roman" w:cs="Times New Roman"/>
                <w:sz w:val="20"/>
                <w:szCs w:val="20"/>
                <w:lang w:val="tr-TR"/>
              </w:rPr>
              <w:t>SEÇMELİ III</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8668A0">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p>
        </w:tc>
        <w:tc>
          <w:tcPr>
            <w:tcW w:w="2154" w:type="pct"/>
            <w:tcBorders>
              <w:top w:val="outset" w:sz="6" w:space="0" w:color="auto"/>
              <w:left w:val="outset" w:sz="6" w:space="0" w:color="auto"/>
              <w:bottom w:val="outset" w:sz="6" w:space="0" w:color="auto"/>
              <w:right w:val="outset" w:sz="6" w:space="0" w:color="auto"/>
            </w:tcBorders>
            <w:shd w:val="clear" w:color="auto" w:fill="FFFF99"/>
          </w:tcPr>
          <w:p w:rsidR="00FD4736" w:rsidRDefault="00FD4736" w:rsidP="00FD4736">
            <w:pPr>
              <w:jc w:val="left"/>
            </w:pPr>
            <w:r w:rsidRPr="00764BF0">
              <w:rPr>
                <w:rFonts w:ascii="Times New Roman" w:eastAsia="Calibri" w:hAnsi="Times New Roman" w:cs="Times New Roman"/>
                <w:sz w:val="20"/>
                <w:szCs w:val="20"/>
                <w:lang w:val="tr-TR"/>
              </w:rPr>
              <w:t>SEÇMELİ III</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8668A0">
              <w:rPr>
                <w:rFonts w:ascii="Times New Roman" w:eastAsia="Calibri" w:hAnsi="Times New Roman" w:cs="Times New Roman"/>
                <w:sz w:val="20"/>
                <w:szCs w:val="20"/>
                <w:lang w:val="tr-TR" w:eastAsia="tr-TR"/>
              </w:rPr>
              <w:t>TÜRKÇE</w:t>
            </w:r>
          </w:p>
        </w:tc>
      </w:tr>
      <w:tr w:rsidR="00E9488C" w:rsidRPr="00E9488C" w:rsidTr="008648C5">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E9488C" w:rsidRPr="00E9488C" w:rsidRDefault="00FD4736"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lastRenderedPageBreak/>
              <w:t>Güz Dönemi Toplamı:</w:t>
            </w:r>
          </w:p>
        </w:tc>
        <w:tc>
          <w:tcPr>
            <w:tcW w:w="34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06"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8648C5">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E9488C" w:rsidRPr="00E9488C" w:rsidRDefault="00FD4736" w:rsidP="00E9488C">
            <w:pPr>
              <w:jc w:val="left"/>
              <w:rPr>
                <w:rFonts w:ascii="Times New Roman" w:eastAsia="Calibri" w:hAnsi="Times New Roman" w:cs="Times New Roman"/>
                <w:sz w:val="20"/>
                <w:szCs w:val="20"/>
                <w:lang w:val="tr-TR" w:eastAsia="tr-TR"/>
              </w:rPr>
            </w:pPr>
            <w:r>
              <w:rPr>
                <w:rFonts w:ascii="Times New Roman" w:eastAsia="Calibri" w:hAnsi="Times New Roman" w:cs="Times New Roman"/>
                <w:sz w:val="20"/>
                <w:szCs w:val="20"/>
                <w:u w:val="single"/>
                <w:lang w:val="tr-TR" w:eastAsia="tr-TR"/>
              </w:rPr>
              <w:t>Bahar Dönemi</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131218422</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16EA" w:rsidP="00FD4736">
            <w:pPr>
              <w:spacing w:after="200" w:line="276" w:lineRule="auto"/>
              <w:jc w:val="left"/>
              <w:rPr>
                <w:rFonts w:ascii="Times New Roman" w:eastAsia="Calibri" w:hAnsi="Times New Roman" w:cs="Times New Roman"/>
                <w:sz w:val="20"/>
                <w:szCs w:val="20"/>
                <w:lang w:val="tr-TR"/>
              </w:rPr>
            </w:pPr>
            <w:hyperlink w:anchor="işhukuku" w:history="1">
              <w:r w:rsidR="00FD4736" w:rsidRPr="0060670E">
                <w:rPr>
                  <w:rStyle w:val="Kpr"/>
                  <w:rFonts w:ascii="Times New Roman" w:eastAsia="Calibri" w:hAnsi="Times New Roman" w:cs="Times New Roman"/>
                  <w:sz w:val="20"/>
                  <w:szCs w:val="20"/>
                  <w:lang w:val="tr-TR"/>
                </w:rPr>
                <w:t>İŞ HUKUKU</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Z</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7A3479">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151418472</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16EA" w:rsidP="00FD4736">
            <w:pPr>
              <w:spacing w:after="200" w:line="276" w:lineRule="auto"/>
              <w:jc w:val="left"/>
              <w:rPr>
                <w:rFonts w:ascii="Times New Roman" w:eastAsia="Calibri" w:hAnsi="Times New Roman" w:cs="Times New Roman"/>
                <w:sz w:val="20"/>
                <w:szCs w:val="20"/>
                <w:lang w:val="tr-TR"/>
              </w:rPr>
            </w:pPr>
            <w:hyperlink w:anchor="uluslişl" w:history="1">
              <w:r w:rsidR="00FD4736" w:rsidRPr="0060670E">
                <w:rPr>
                  <w:rStyle w:val="Kpr"/>
                  <w:rFonts w:ascii="Times New Roman" w:eastAsia="Calibri" w:hAnsi="Times New Roman" w:cs="Times New Roman"/>
                  <w:sz w:val="20"/>
                  <w:szCs w:val="20"/>
                  <w:lang w:val="tr-TR"/>
                </w:rPr>
                <w:t>ULUSLARARASI İŞLETMECİLİK</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4</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r>
              <w:rPr>
                <w:rFonts w:ascii="Times New Roman" w:eastAsia="Calibri" w:hAnsi="Times New Roman" w:cs="Times New Roman"/>
                <w:sz w:val="20"/>
                <w:szCs w:val="20"/>
                <w:lang w:val="tr-TR" w:eastAsia="tr-TR"/>
              </w:rPr>
              <w:t>Z</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7A3479">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jc w:val="left"/>
              <w:rPr>
                <w:rFonts w:ascii="Times New Roman" w:eastAsia="Calibri" w:hAnsi="Times New Roman" w:cs="Times New Roman"/>
                <w:sz w:val="20"/>
                <w:szCs w:val="20"/>
                <w:lang w:val="tr-TR"/>
              </w:rPr>
            </w:pPr>
            <w:r>
              <w:rPr>
                <w:rFonts w:ascii="Times New Roman" w:eastAsia="Calibri" w:hAnsi="Times New Roman" w:cs="Times New Roman"/>
                <w:sz w:val="20"/>
                <w:szCs w:val="20"/>
              </w:rPr>
              <w:t>İŞLETME ÇÖZÜMLEMELERİ II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3+0+0</w:t>
            </w:r>
          </w:p>
        </w:tc>
        <w:tc>
          <w:tcPr>
            <w:tcW w:w="806" w:type="pct"/>
            <w:tcBorders>
              <w:top w:val="outset" w:sz="6" w:space="0" w:color="auto"/>
              <w:left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7A3479">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jc w:val="left"/>
              <w:rPr>
                <w:rFonts w:ascii="Times New Roman" w:eastAsia="Calibri" w:hAnsi="Times New Roman" w:cs="Times New Roman"/>
                <w:sz w:val="20"/>
                <w:szCs w:val="20"/>
                <w:lang w:val="tr-TR"/>
              </w:rPr>
            </w:pPr>
            <w:r>
              <w:rPr>
                <w:rFonts w:ascii="Times New Roman" w:eastAsia="Calibri" w:hAnsi="Times New Roman" w:cs="Times New Roman"/>
                <w:sz w:val="20"/>
                <w:szCs w:val="20"/>
                <w:lang w:val="tr-TR"/>
              </w:rPr>
              <w:t>SEÇMELİ IV</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7A3479">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FD4736" w:rsidRDefault="00FD4736" w:rsidP="00FD4736">
            <w:pPr>
              <w:jc w:val="left"/>
            </w:pPr>
            <w:r w:rsidRPr="00973961">
              <w:rPr>
                <w:rFonts w:ascii="Times New Roman" w:eastAsia="Calibri" w:hAnsi="Times New Roman" w:cs="Times New Roman"/>
                <w:sz w:val="20"/>
                <w:szCs w:val="20"/>
                <w:lang w:val="tr-TR"/>
              </w:rPr>
              <w:t>SEÇMELİ IV</w:t>
            </w:r>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7A3479">
              <w:rPr>
                <w:rFonts w:ascii="Times New Roman" w:eastAsia="Calibri" w:hAnsi="Times New Roman" w:cs="Times New Roman"/>
                <w:sz w:val="20"/>
                <w:szCs w:val="20"/>
                <w:lang w:val="tr-TR" w:eastAsia="tr-TR"/>
              </w:rPr>
              <w:t>TÜRKÇE</w:t>
            </w:r>
          </w:p>
        </w:tc>
      </w:tr>
      <w:tr w:rsidR="00FD4736" w:rsidRPr="00E9488C" w:rsidTr="00844DE3">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FD4736" w:rsidRDefault="00FD4736" w:rsidP="00FD4736">
            <w:pPr>
              <w:jc w:val="left"/>
            </w:pPr>
            <w:r w:rsidRPr="00973961">
              <w:rPr>
                <w:rFonts w:ascii="Times New Roman" w:eastAsia="Calibri" w:hAnsi="Times New Roman" w:cs="Times New Roman"/>
                <w:sz w:val="20"/>
                <w:szCs w:val="20"/>
                <w:lang w:val="tr-TR"/>
              </w:rPr>
              <w:t>SEÇMELİ IV</w:t>
            </w:r>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7A3479">
              <w:rPr>
                <w:rFonts w:ascii="Times New Roman" w:eastAsia="Calibri" w:hAnsi="Times New Roman" w:cs="Times New Roman"/>
                <w:sz w:val="20"/>
                <w:szCs w:val="20"/>
                <w:lang w:val="tr-TR" w:eastAsia="tr-TR"/>
              </w:rPr>
              <w:t>TÜRKÇE</w:t>
            </w:r>
          </w:p>
        </w:tc>
      </w:tr>
      <w:tr w:rsidR="00FD4736" w:rsidRPr="00E9488C" w:rsidTr="008648C5">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FD4736" w:rsidRDefault="00FD4736" w:rsidP="00FD4736">
            <w:pPr>
              <w:jc w:val="left"/>
            </w:pPr>
            <w:r w:rsidRPr="00973961">
              <w:rPr>
                <w:rFonts w:ascii="Times New Roman" w:eastAsia="Calibri" w:hAnsi="Times New Roman" w:cs="Times New Roman"/>
                <w:sz w:val="20"/>
                <w:szCs w:val="20"/>
                <w:lang w:val="tr-TR"/>
              </w:rPr>
              <w:t>SEÇMELİ IV</w:t>
            </w:r>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7A3479">
              <w:rPr>
                <w:rFonts w:ascii="Times New Roman" w:eastAsia="Calibri" w:hAnsi="Times New Roman" w:cs="Times New Roman"/>
                <w:sz w:val="20"/>
                <w:szCs w:val="20"/>
                <w:lang w:val="tr-TR" w:eastAsia="tr-TR"/>
              </w:rPr>
              <w:t>TÜRKÇE</w:t>
            </w:r>
          </w:p>
        </w:tc>
      </w:tr>
      <w:tr w:rsidR="00FD4736" w:rsidRPr="00E9488C" w:rsidTr="008648C5">
        <w:trPr>
          <w:trHeight w:hRule="exact" w:val="329"/>
          <w:tblCellSpacing w:w="0" w:type="dxa"/>
        </w:trPr>
        <w:tc>
          <w:tcPr>
            <w:tcW w:w="606" w:type="pct"/>
            <w:tcBorders>
              <w:top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FD4736" w:rsidRDefault="00FD4736" w:rsidP="00FD4736">
            <w:pPr>
              <w:jc w:val="left"/>
              <w:rPr>
                <w:rFonts w:ascii="Times New Roman" w:eastAsia="Calibri" w:hAnsi="Times New Roman" w:cs="Times New Roman"/>
                <w:sz w:val="20"/>
                <w:szCs w:val="20"/>
                <w:lang w:val="tr-TR"/>
              </w:rPr>
            </w:pPr>
            <w:r w:rsidRPr="00973961">
              <w:rPr>
                <w:rFonts w:ascii="Times New Roman" w:eastAsia="Calibri" w:hAnsi="Times New Roman" w:cs="Times New Roman"/>
                <w:sz w:val="20"/>
                <w:szCs w:val="20"/>
                <w:lang w:val="tr-TR"/>
              </w:rPr>
              <w:t>SEÇMELİ IV</w:t>
            </w:r>
          </w:p>
          <w:p w:rsidR="005E6188" w:rsidRDefault="005E6188" w:rsidP="00FD4736">
            <w:pPr>
              <w:jc w:val="left"/>
            </w:pPr>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D4736" w:rsidRPr="00E9488C" w:rsidRDefault="00FD4736" w:rsidP="00FD4736">
            <w:pPr>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rPr>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sidRPr="00E9488C">
              <w:rPr>
                <w:rFonts w:ascii="Times New Roman" w:eastAsia="Calibri" w:hAnsi="Times New Roman" w:cs="Times New Roman"/>
                <w:sz w:val="20"/>
                <w:szCs w:val="20"/>
                <w:lang w:val="tr-TR"/>
              </w:rPr>
              <w:t>2+0+0</w:t>
            </w:r>
          </w:p>
        </w:tc>
        <w:tc>
          <w:tcPr>
            <w:tcW w:w="806" w:type="pct"/>
            <w:tcBorders>
              <w:top w:val="outset" w:sz="6" w:space="0" w:color="auto"/>
              <w:left w:val="outset" w:sz="6" w:space="0" w:color="auto"/>
              <w:bottom w:val="outset" w:sz="6" w:space="0" w:color="auto"/>
              <w:right w:val="outset" w:sz="6" w:space="0" w:color="auto"/>
            </w:tcBorders>
            <w:shd w:val="clear" w:color="auto" w:fill="FFFF99"/>
            <w:vAlign w:val="center"/>
          </w:tcPr>
          <w:p w:rsidR="00FD4736" w:rsidRPr="00E9488C" w:rsidRDefault="00FD4736" w:rsidP="00FD4736">
            <w:pPr>
              <w:spacing w:after="200" w:line="276" w:lineRule="auto"/>
              <w:rPr>
                <w:rFonts w:ascii="Times New Roman" w:eastAsia="Calibri" w:hAnsi="Times New Roman" w:cs="Times New Roman"/>
                <w:sz w:val="20"/>
                <w:szCs w:val="20"/>
                <w:lang w:val="tr-TR"/>
              </w:rPr>
            </w:pPr>
            <w:r>
              <w:rPr>
                <w:rFonts w:ascii="Times New Roman" w:eastAsia="Calibri" w:hAnsi="Times New Roman" w:cs="Times New Roman"/>
                <w:sz w:val="20"/>
                <w:szCs w:val="20"/>
                <w:lang w:val="tr-TR" w:eastAsia="tr-TR"/>
              </w:rPr>
              <w:t>S</w:t>
            </w:r>
          </w:p>
        </w:tc>
        <w:tc>
          <w:tcPr>
            <w:tcW w:w="677" w:type="pct"/>
            <w:tcBorders>
              <w:top w:val="outset" w:sz="6" w:space="0" w:color="auto"/>
              <w:left w:val="outset" w:sz="6" w:space="0" w:color="auto"/>
              <w:bottom w:val="outset" w:sz="6" w:space="0" w:color="auto"/>
            </w:tcBorders>
            <w:shd w:val="clear" w:color="auto" w:fill="FFFF99"/>
          </w:tcPr>
          <w:p w:rsidR="00FD4736" w:rsidRDefault="00FD4736" w:rsidP="00FD4736">
            <w:r w:rsidRPr="007A3479">
              <w:rPr>
                <w:rFonts w:ascii="Times New Roman" w:eastAsia="Calibri" w:hAnsi="Times New Roman" w:cs="Times New Roman"/>
                <w:sz w:val="20"/>
                <w:szCs w:val="20"/>
                <w:lang w:val="tr-TR" w:eastAsia="tr-TR"/>
              </w:rPr>
              <w:t>TÜRKÇE</w:t>
            </w:r>
          </w:p>
        </w:tc>
      </w:tr>
      <w:tr w:rsidR="00E9488C" w:rsidRPr="00E9488C" w:rsidTr="008648C5">
        <w:trPr>
          <w:trHeight w:val="345"/>
          <w:tblCellSpacing w:w="0" w:type="dxa"/>
        </w:trPr>
        <w:tc>
          <w:tcPr>
            <w:tcW w:w="2788" w:type="pct"/>
            <w:gridSpan w:val="3"/>
            <w:tcBorders>
              <w:top w:val="outset" w:sz="6" w:space="0" w:color="auto"/>
              <w:bottom w:val="outset" w:sz="6" w:space="0" w:color="auto"/>
              <w:right w:val="outset" w:sz="6" w:space="0" w:color="auto"/>
            </w:tcBorders>
            <w:shd w:val="clear" w:color="auto" w:fill="FFCC99"/>
            <w:vAlign w:val="center"/>
          </w:tcPr>
          <w:p w:rsidR="00E9488C" w:rsidRPr="00E9488C" w:rsidRDefault="00FD4736"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Bahar Dönemi Toplamı:</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06"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8648C5">
        <w:trPr>
          <w:trHeight w:val="345"/>
          <w:tblCellSpacing w:w="0" w:type="dxa"/>
        </w:trPr>
        <w:tc>
          <w:tcPr>
            <w:tcW w:w="2788" w:type="pct"/>
            <w:gridSpan w:val="3"/>
            <w:tcBorders>
              <w:top w:val="outset" w:sz="6" w:space="0" w:color="auto"/>
              <w:bottom w:val="outset" w:sz="6" w:space="0" w:color="auto"/>
              <w:right w:val="outset" w:sz="6" w:space="0" w:color="auto"/>
            </w:tcBorders>
            <w:shd w:val="clear" w:color="auto" w:fill="FFCC99"/>
            <w:vAlign w:val="center"/>
          </w:tcPr>
          <w:p w:rsidR="00E9488C" w:rsidRPr="00E9488C" w:rsidRDefault="00FD4736" w:rsidP="00E9488C">
            <w:pPr>
              <w:jc w:val="right"/>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eastAsia="tr-TR"/>
              </w:rPr>
              <w:t>Dönem Toplamı:</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60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806" w:type="pct"/>
            <w:tcBorders>
              <w:top w:val="outset" w:sz="6" w:space="0" w:color="auto"/>
              <w:left w:val="outset" w:sz="6" w:space="0" w:color="auto"/>
              <w:bottom w:val="outset" w:sz="6" w:space="0" w:color="auto"/>
              <w:right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E9488C" w:rsidRPr="00E9488C" w:rsidRDefault="00E9488C" w:rsidP="00E9488C">
            <w:pPr>
              <w:rPr>
                <w:rFonts w:ascii="Times New Roman" w:eastAsia="Calibri" w:hAnsi="Times New Roman" w:cs="Times New Roman"/>
                <w:sz w:val="20"/>
                <w:szCs w:val="20"/>
                <w:lang w:val="tr-TR" w:eastAsia="tr-TR"/>
              </w:rPr>
            </w:pPr>
          </w:p>
        </w:tc>
      </w:tr>
      <w:tr w:rsidR="00E9488C" w:rsidRPr="00E9488C" w:rsidTr="008648C5">
        <w:trPr>
          <w:tblCellSpacing w:w="0" w:type="dxa"/>
        </w:trPr>
        <w:tc>
          <w:tcPr>
            <w:tcW w:w="606"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2154"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28"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314"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415"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806"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c>
          <w:tcPr>
            <w:tcW w:w="677" w:type="pct"/>
            <w:tcBorders>
              <w:top w:val="nil"/>
              <w:left w:val="nil"/>
              <w:bottom w:val="nil"/>
              <w:right w:val="nil"/>
            </w:tcBorders>
            <w:vAlign w:val="center"/>
          </w:tcPr>
          <w:p w:rsidR="00E9488C" w:rsidRPr="00E9488C" w:rsidRDefault="00E9488C" w:rsidP="00E9488C">
            <w:pPr>
              <w:spacing w:line="276" w:lineRule="auto"/>
              <w:jc w:val="left"/>
              <w:rPr>
                <w:rFonts w:ascii="Times New Roman" w:eastAsia="Calibri" w:hAnsi="Times New Roman" w:cs="Times New Roman"/>
                <w:sz w:val="24"/>
                <w:szCs w:val="24"/>
                <w:lang w:val="tr-TR"/>
              </w:rPr>
            </w:pPr>
          </w:p>
        </w:tc>
      </w:tr>
    </w:tbl>
    <w:p w:rsidR="00E9488C" w:rsidRPr="00E9488C" w:rsidRDefault="00E9488C" w:rsidP="00E9488C">
      <w:pPr>
        <w:spacing w:after="200" w:line="276" w:lineRule="auto"/>
        <w:jc w:val="left"/>
        <w:rPr>
          <w:rFonts w:ascii="Times New Roman" w:eastAsia="Calibri" w:hAnsi="Times New Roman" w:cs="Times New Roman"/>
          <w:b/>
          <w:bCs/>
          <w:kern w:val="36"/>
          <w:sz w:val="28"/>
          <w:szCs w:val="28"/>
          <w:lang w:val="tr-TR"/>
        </w:rPr>
      </w:pPr>
    </w:p>
    <w:p w:rsidR="00E9488C" w:rsidRPr="00E9488C" w:rsidRDefault="00E9488C" w:rsidP="00E9488C">
      <w:pPr>
        <w:spacing w:after="200" w:line="276" w:lineRule="auto"/>
        <w:jc w:val="left"/>
        <w:rPr>
          <w:rFonts w:ascii="Times New Roman" w:eastAsia="Calibri" w:hAnsi="Times New Roman" w:cs="Times New Roman"/>
          <w:b/>
          <w:bCs/>
          <w:kern w:val="36"/>
          <w:sz w:val="28"/>
          <w:szCs w:val="28"/>
          <w:lang w:val="tr-TR"/>
        </w:rPr>
      </w:pPr>
    </w:p>
    <w:tbl>
      <w:tblPr>
        <w:tblW w:w="9620" w:type="dxa"/>
        <w:jc w:val="center"/>
        <w:tblCellMar>
          <w:left w:w="70" w:type="dxa"/>
          <w:right w:w="70" w:type="dxa"/>
        </w:tblCellMar>
        <w:tblLook w:val="00A0" w:firstRow="1" w:lastRow="0" w:firstColumn="1" w:lastColumn="0" w:noHBand="0" w:noVBand="0"/>
      </w:tblPr>
      <w:tblGrid>
        <w:gridCol w:w="1184"/>
        <w:gridCol w:w="3336"/>
        <w:gridCol w:w="580"/>
        <w:gridCol w:w="1107"/>
        <w:gridCol w:w="3413"/>
      </w:tblGrid>
      <w:tr w:rsidR="00E9488C" w:rsidRPr="00E9488C" w:rsidTr="008648C5">
        <w:trPr>
          <w:trHeight w:val="300"/>
          <w:jc w:val="center"/>
        </w:trPr>
        <w:tc>
          <w:tcPr>
            <w:tcW w:w="4520" w:type="dxa"/>
            <w:gridSpan w:val="2"/>
            <w:tcBorders>
              <w:top w:val="single" w:sz="4" w:space="0" w:color="auto"/>
              <w:left w:val="single" w:sz="4" w:space="0" w:color="auto"/>
              <w:bottom w:val="single" w:sz="4" w:space="0" w:color="auto"/>
              <w:right w:val="single" w:sz="4" w:space="0" w:color="000000"/>
            </w:tcBorders>
            <w:shd w:val="clear" w:color="000000" w:fill="CCFFFF"/>
            <w:vAlign w:val="bottom"/>
          </w:tcPr>
          <w:p w:rsidR="00E9488C" w:rsidRPr="00E9488C" w:rsidRDefault="006D0239"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rPr>
              <w:t>SEÇMELİ I</w:t>
            </w:r>
          </w:p>
        </w:tc>
        <w:tc>
          <w:tcPr>
            <w:tcW w:w="580" w:type="dxa"/>
            <w:tcBorders>
              <w:top w:val="nil"/>
              <w:left w:val="nil"/>
              <w:bottom w:val="nil"/>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4520" w:type="dxa"/>
            <w:gridSpan w:val="2"/>
            <w:tcBorders>
              <w:top w:val="single" w:sz="4" w:space="0" w:color="auto"/>
              <w:left w:val="single" w:sz="4" w:space="0" w:color="auto"/>
              <w:bottom w:val="single" w:sz="4" w:space="0" w:color="auto"/>
              <w:right w:val="single" w:sz="4" w:space="0" w:color="000000"/>
            </w:tcBorders>
            <w:shd w:val="clear" w:color="000000" w:fill="CCFFFF"/>
            <w:vAlign w:val="bottom"/>
          </w:tcPr>
          <w:p w:rsidR="00E9488C" w:rsidRPr="00E9488C" w:rsidRDefault="006D0239"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rPr>
              <w:t>SEÇMELİ II</w:t>
            </w:r>
          </w:p>
        </w:tc>
      </w:tr>
      <w:tr w:rsidR="00E9488C" w:rsidRPr="00E9488C" w:rsidTr="008648C5">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131215339</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FD16EA" w:rsidP="0060670E">
            <w:pPr>
              <w:jc w:val="left"/>
              <w:rPr>
                <w:rFonts w:ascii="Times New Roman" w:eastAsia="Calibri" w:hAnsi="Times New Roman" w:cs="Times New Roman"/>
                <w:color w:val="000000"/>
                <w:sz w:val="20"/>
                <w:szCs w:val="20"/>
                <w:lang w:val="tr-TR" w:eastAsia="tr-TR"/>
              </w:rPr>
            </w:pPr>
            <w:hyperlink w:anchor="sph" w:history="1">
              <w:r w:rsidR="006D0239" w:rsidRPr="00D203E3">
                <w:rPr>
                  <w:rStyle w:val="Kpr"/>
                  <w:rFonts w:ascii="Times New Roman" w:eastAsia="Calibri" w:hAnsi="Times New Roman" w:cs="Times New Roman"/>
                  <w:sz w:val="20"/>
                  <w:szCs w:val="20"/>
                  <w:lang w:val="tr-TR" w:eastAsia="tr-TR"/>
                </w:rPr>
                <w:t xml:space="preserve">Sermaye Piyasası </w:t>
              </w:r>
              <w:r w:rsidR="0060670E" w:rsidRPr="00D203E3">
                <w:rPr>
                  <w:rStyle w:val="Kpr"/>
                  <w:rFonts w:ascii="Times New Roman" w:eastAsia="Calibri" w:hAnsi="Times New Roman" w:cs="Times New Roman"/>
                  <w:sz w:val="20"/>
                  <w:szCs w:val="20"/>
                  <w:lang w:val="tr-TR" w:eastAsia="tr-TR"/>
                </w:rPr>
                <w:t>Hukuku</w:t>
              </w:r>
            </w:hyperlink>
          </w:p>
        </w:tc>
        <w:tc>
          <w:tcPr>
            <w:tcW w:w="580" w:type="dxa"/>
            <w:tcBorders>
              <w:top w:val="nil"/>
              <w:left w:val="nil"/>
              <w:bottom w:val="nil"/>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131216345</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6D0239" w:rsidP="00E9488C">
            <w:pPr>
              <w:jc w:val="left"/>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Mesleki İngilizce II</w:t>
            </w:r>
          </w:p>
        </w:tc>
      </w:tr>
      <w:tr w:rsidR="00E9488C" w:rsidRPr="00E9488C" w:rsidTr="008648C5">
        <w:trPr>
          <w:trHeight w:val="406"/>
          <w:jc w:val="center"/>
        </w:trPr>
        <w:tc>
          <w:tcPr>
            <w:tcW w:w="1184" w:type="dxa"/>
            <w:tcBorders>
              <w:top w:val="nil"/>
              <w:left w:val="single" w:sz="4" w:space="0" w:color="auto"/>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131215338</w:t>
            </w:r>
          </w:p>
        </w:tc>
        <w:tc>
          <w:tcPr>
            <w:tcW w:w="3336" w:type="dxa"/>
            <w:tcBorders>
              <w:top w:val="nil"/>
              <w:left w:val="nil"/>
              <w:bottom w:val="single" w:sz="4" w:space="0" w:color="auto"/>
              <w:right w:val="single" w:sz="4" w:space="0" w:color="auto"/>
            </w:tcBorders>
            <w:shd w:val="clear" w:color="000000" w:fill="CCFFFF"/>
            <w:noWrap/>
            <w:vAlign w:val="center"/>
          </w:tcPr>
          <w:p w:rsidR="00E9488C" w:rsidRPr="00E9488C" w:rsidRDefault="006D0239" w:rsidP="00E9488C">
            <w:pPr>
              <w:jc w:val="left"/>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Mesleki İngilizce I</w:t>
            </w:r>
          </w:p>
        </w:tc>
        <w:tc>
          <w:tcPr>
            <w:tcW w:w="580" w:type="dxa"/>
            <w:tcBorders>
              <w:top w:val="nil"/>
              <w:left w:val="nil"/>
              <w:bottom w:val="nil"/>
              <w:right w:val="nil"/>
            </w:tcBorders>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131216344</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6D0239" w:rsidP="00E9488C">
            <w:pPr>
              <w:jc w:val="left"/>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İstatistiksel Programlarla Uygulamalar II</w:t>
            </w:r>
          </w:p>
        </w:tc>
      </w:tr>
      <w:tr w:rsidR="00E9488C" w:rsidRPr="00E9488C" w:rsidTr="008648C5">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131215337</w:t>
            </w:r>
          </w:p>
        </w:tc>
        <w:tc>
          <w:tcPr>
            <w:tcW w:w="3336" w:type="dxa"/>
            <w:tcBorders>
              <w:top w:val="nil"/>
              <w:left w:val="nil"/>
              <w:bottom w:val="single" w:sz="4" w:space="0" w:color="auto"/>
              <w:right w:val="single" w:sz="4" w:space="0" w:color="auto"/>
            </w:tcBorders>
            <w:shd w:val="clear" w:color="000000" w:fill="CCFFFF"/>
            <w:noWrap/>
            <w:vAlign w:val="bottom"/>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satışyön" w:history="1">
              <w:r w:rsidR="006D0239" w:rsidRPr="00D203E3">
                <w:rPr>
                  <w:rStyle w:val="Kpr"/>
                  <w:rFonts w:ascii="Times New Roman" w:eastAsia="Calibri" w:hAnsi="Times New Roman" w:cs="Times New Roman"/>
                  <w:sz w:val="20"/>
                  <w:szCs w:val="20"/>
                  <w:lang w:val="tr-TR" w:eastAsia="tr-TR"/>
                </w:rPr>
                <w:t>Satış Yönetimi</w:t>
              </w:r>
            </w:hyperlink>
          </w:p>
        </w:tc>
        <w:tc>
          <w:tcPr>
            <w:tcW w:w="580" w:type="dxa"/>
            <w:tcBorders>
              <w:top w:val="nil"/>
              <w:left w:val="nil"/>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131216343</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uluslfinans" w:history="1">
              <w:r w:rsidR="006D0239" w:rsidRPr="001C4D78">
                <w:rPr>
                  <w:rStyle w:val="Kpr"/>
                  <w:rFonts w:ascii="Times New Roman" w:eastAsia="Calibri" w:hAnsi="Times New Roman" w:cs="Times New Roman"/>
                  <w:sz w:val="20"/>
                  <w:szCs w:val="20"/>
                  <w:lang w:val="tr-TR" w:eastAsia="tr-TR"/>
                </w:rPr>
                <w:t>Uluslararası Finans</w:t>
              </w:r>
            </w:hyperlink>
          </w:p>
        </w:tc>
      </w:tr>
      <w:tr w:rsidR="00E9488C" w:rsidRPr="00E9488C" w:rsidTr="008648C5">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131215336</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işlsosişahlakı" w:history="1">
              <w:r w:rsidR="006D0239" w:rsidRPr="00D203E3">
                <w:rPr>
                  <w:rStyle w:val="Kpr"/>
                  <w:rFonts w:ascii="Times New Roman" w:eastAsia="Calibri" w:hAnsi="Times New Roman" w:cs="Times New Roman"/>
                  <w:sz w:val="20"/>
                  <w:szCs w:val="20"/>
                  <w:lang w:val="tr-TR" w:eastAsia="tr-TR"/>
                </w:rPr>
                <w:t>İşletmelerde Sosyal Sorumluluk ve İş Ahlakı</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131216342</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hizmetpaz" w:history="1">
              <w:r w:rsidR="006D0239" w:rsidRPr="001C4D78">
                <w:rPr>
                  <w:rStyle w:val="Kpr"/>
                  <w:rFonts w:ascii="Times New Roman" w:eastAsia="Calibri" w:hAnsi="Times New Roman" w:cs="Times New Roman"/>
                  <w:sz w:val="20"/>
                  <w:szCs w:val="20"/>
                  <w:lang w:val="tr-TR" w:eastAsia="tr-TR"/>
                </w:rPr>
                <w:t>Hizmet Pazarlaması</w:t>
              </w:r>
            </w:hyperlink>
          </w:p>
        </w:tc>
      </w:tr>
      <w:tr w:rsidR="00E9488C" w:rsidRPr="00E9488C" w:rsidTr="008648C5">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131215335</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tüketicidavr" w:history="1">
              <w:r w:rsidR="006D0239" w:rsidRPr="00D203E3">
                <w:rPr>
                  <w:rStyle w:val="Kpr"/>
                  <w:rFonts w:ascii="Times New Roman" w:eastAsia="Calibri" w:hAnsi="Times New Roman" w:cs="Times New Roman"/>
                  <w:sz w:val="20"/>
                  <w:szCs w:val="20"/>
                  <w:lang w:val="tr-TR" w:eastAsia="tr-TR"/>
                </w:rPr>
                <w:t>Tüketici Davranışları</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131216341</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çök" w:history="1">
              <w:r w:rsidR="006D0239" w:rsidRPr="001C4D78">
                <w:rPr>
                  <w:rStyle w:val="Kpr"/>
                  <w:rFonts w:ascii="Times New Roman" w:eastAsia="Calibri" w:hAnsi="Times New Roman" w:cs="Times New Roman"/>
                  <w:sz w:val="20"/>
                  <w:szCs w:val="20"/>
                  <w:lang w:val="tr-TR" w:eastAsia="tr-TR"/>
                </w:rPr>
                <w:t>Çağdaş Örgüt Kuramları</w:t>
              </w:r>
            </w:hyperlink>
          </w:p>
        </w:tc>
      </w:tr>
      <w:tr w:rsidR="00E9488C" w:rsidRPr="00E9488C" w:rsidTr="008648C5">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131215334</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istproguyg" w:history="1">
              <w:r w:rsidR="006D0239" w:rsidRPr="00D203E3">
                <w:rPr>
                  <w:rStyle w:val="Kpr"/>
                  <w:rFonts w:ascii="Times New Roman" w:eastAsia="Calibri" w:hAnsi="Times New Roman" w:cs="Times New Roman"/>
                  <w:sz w:val="20"/>
                  <w:szCs w:val="20"/>
                  <w:lang w:val="tr-TR" w:eastAsia="tr-TR"/>
                </w:rPr>
                <w:t>İstatistiksel Programlarla Uygulamalar I</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131216340</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kariyeryön" w:history="1">
              <w:r w:rsidR="006D0239" w:rsidRPr="001C4D78">
                <w:rPr>
                  <w:rStyle w:val="Kpr"/>
                  <w:rFonts w:ascii="Times New Roman" w:eastAsia="Calibri" w:hAnsi="Times New Roman" w:cs="Times New Roman"/>
                  <w:sz w:val="20"/>
                  <w:szCs w:val="20"/>
                  <w:lang w:val="tr-TR" w:eastAsia="tr-TR"/>
                </w:rPr>
                <w:t>Kariyer Yönetimi</w:t>
              </w:r>
            </w:hyperlink>
          </w:p>
        </w:tc>
      </w:tr>
      <w:tr w:rsidR="00E9488C" w:rsidRPr="00E9488C" w:rsidTr="008648C5">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131215333</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girişimcilik" w:history="1">
              <w:r w:rsidR="006D0239" w:rsidRPr="00D203E3">
                <w:rPr>
                  <w:rStyle w:val="Kpr"/>
                  <w:rFonts w:ascii="Times New Roman" w:eastAsia="Calibri" w:hAnsi="Times New Roman" w:cs="Times New Roman"/>
                  <w:sz w:val="20"/>
                  <w:szCs w:val="20"/>
                  <w:lang w:val="tr-TR" w:eastAsia="tr-TR"/>
                </w:rPr>
                <w:t>Girişimcilik ve Küçük İşletmeler</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131216339</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kıymetli" w:history="1">
              <w:r w:rsidR="006D0239" w:rsidRPr="001C4D78">
                <w:rPr>
                  <w:rStyle w:val="Kpr"/>
                  <w:rFonts w:ascii="Times New Roman" w:eastAsia="Calibri" w:hAnsi="Times New Roman" w:cs="Times New Roman"/>
                  <w:sz w:val="20"/>
                  <w:szCs w:val="20"/>
                  <w:lang w:val="tr-TR" w:eastAsia="tr-TR"/>
                </w:rPr>
                <w:t>Kıymetli Evrak Hukuku</w:t>
              </w:r>
            </w:hyperlink>
          </w:p>
        </w:tc>
      </w:tr>
      <w:tr w:rsidR="00E9488C" w:rsidRPr="00E9488C" w:rsidTr="008648C5">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131215332</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çağdaşyönyakl" w:history="1">
              <w:r w:rsidR="006D0239" w:rsidRPr="00D203E3">
                <w:rPr>
                  <w:rStyle w:val="Kpr"/>
                  <w:rFonts w:ascii="Times New Roman" w:eastAsia="Calibri" w:hAnsi="Times New Roman" w:cs="Times New Roman"/>
                  <w:sz w:val="20"/>
                  <w:szCs w:val="20"/>
                  <w:lang w:val="tr-TR" w:eastAsia="tr-TR"/>
                </w:rPr>
                <w:t>Çağdaş Yönetim Yaklaşımları</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131216338</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şirketlermuh" w:history="1">
              <w:r w:rsidR="006D0239" w:rsidRPr="001C4D78">
                <w:rPr>
                  <w:rStyle w:val="Kpr"/>
                  <w:rFonts w:ascii="Times New Roman" w:eastAsia="Calibri" w:hAnsi="Times New Roman" w:cs="Times New Roman"/>
                  <w:sz w:val="20"/>
                  <w:szCs w:val="20"/>
                  <w:lang w:val="tr-TR" w:eastAsia="tr-TR"/>
                </w:rPr>
                <w:t>Şirketler Muhasebesi</w:t>
              </w:r>
            </w:hyperlink>
          </w:p>
        </w:tc>
      </w:tr>
      <w:tr w:rsidR="00E9488C" w:rsidRPr="00E9488C" w:rsidTr="008648C5">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131215331</w:t>
            </w:r>
          </w:p>
        </w:tc>
        <w:tc>
          <w:tcPr>
            <w:tcW w:w="3336"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parabanka" w:history="1">
              <w:r w:rsidR="006D0239" w:rsidRPr="00D203E3">
                <w:rPr>
                  <w:rStyle w:val="Kpr"/>
                  <w:rFonts w:ascii="Times New Roman" w:eastAsia="Calibri" w:hAnsi="Times New Roman" w:cs="Times New Roman"/>
                  <w:sz w:val="20"/>
                  <w:szCs w:val="20"/>
                  <w:lang w:val="tr-TR" w:eastAsia="tr-TR"/>
                </w:rPr>
                <w:t>Para ve Banka</w:t>
              </w:r>
            </w:hyperlink>
          </w:p>
        </w:tc>
        <w:tc>
          <w:tcPr>
            <w:tcW w:w="580" w:type="dxa"/>
            <w:tcBorders>
              <w:left w:val="single" w:sz="4" w:space="0" w:color="auto"/>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E9488C" w:rsidRPr="00E9488C" w:rsidRDefault="00E9488C"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131216337</w:t>
            </w:r>
          </w:p>
        </w:tc>
        <w:tc>
          <w:tcPr>
            <w:tcW w:w="3413" w:type="dxa"/>
            <w:tcBorders>
              <w:top w:val="nil"/>
              <w:left w:val="nil"/>
              <w:bottom w:val="single" w:sz="4" w:space="0" w:color="auto"/>
              <w:right w:val="single" w:sz="4" w:space="0" w:color="auto"/>
            </w:tcBorders>
            <w:shd w:val="clear" w:color="000000" w:fill="CCFFFF"/>
            <w:noWrap/>
            <w:vAlign w:val="center"/>
          </w:tcPr>
          <w:p w:rsidR="00E9488C" w:rsidRPr="00E9488C" w:rsidRDefault="00FD16EA" w:rsidP="00E9488C">
            <w:pPr>
              <w:jc w:val="left"/>
              <w:rPr>
                <w:rFonts w:ascii="Times New Roman" w:eastAsia="Calibri" w:hAnsi="Times New Roman" w:cs="Times New Roman"/>
                <w:color w:val="000000"/>
                <w:sz w:val="20"/>
                <w:szCs w:val="20"/>
                <w:lang w:val="tr-TR" w:eastAsia="tr-TR"/>
              </w:rPr>
            </w:pPr>
            <w:hyperlink w:anchor="sermayepiy" w:history="1">
              <w:r w:rsidR="006D0239" w:rsidRPr="001C4D78">
                <w:rPr>
                  <w:rStyle w:val="Kpr"/>
                  <w:rFonts w:ascii="Times New Roman" w:eastAsia="Calibri" w:hAnsi="Times New Roman" w:cs="Times New Roman"/>
                  <w:sz w:val="20"/>
                  <w:szCs w:val="20"/>
                  <w:lang w:val="tr-TR" w:eastAsia="tr-TR"/>
                </w:rPr>
                <w:t>Sermaye Piyasaları</w:t>
              </w:r>
            </w:hyperlink>
          </w:p>
        </w:tc>
      </w:tr>
      <w:tr w:rsidR="00E9488C" w:rsidRPr="00E9488C" w:rsidTr="008648C5">
        <w:trPr>
          <w:trHeight w:val="300"/>
          <w:jc w:val="center"/>
        </w:trPr>
        <w:tc>
          <w:tcPr>
            <w:tcW w:w="1184" w:type="dxa"/>
            <w:tcBorders>
              <w:top w:val="single" w:sz="4" w:space="0" w:color="auto"/>
            </w:tcBorders>
            <w:shd w:val="clear" w:color="auto" w:fill="auto"/>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p>
        </w:tc>
        <w:tc>
          <w:tcPr>
            <w:tcW w:w="3336" w:type="dxa"/>
            <w:tcBorders>
              <w:top w:val="single" w:sz="4" w:space="0" w:color="auto"/>
            </w:tcBorders>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auto"/>
            </w:tcBorders>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tcBorders>
              <w:top w:val="single" w:sz="4" w:space="0" w:color="auto"/>
            </w:tcBorders>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r w:rsidR="00E9488C" w:rsidRPr="00E9488C" w:rsidTr="008648C5">
        <w:trPr>
          <w:trHeight w:val="300"/>
          <w:jc w:val="center"/>
        </w:trPr>
        <w:tc>
          <w:tcPr>
            <w:tcW w:w="1184" w:type="dxa"/>
            <w:shd w:val="clear" w:color="auto" w:fill="auto"/>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p>
        </w:tc>
        <w:tc>
          <w:tcPr>
            <w:tcW w:w="3336" w:type="dxa"/>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r w:rsidR="00E9488C" w:rsidRPr="00E9488C" w:rsidTr="008648C5">
        <w:trPr>
          <w:trHeight w:val="300"/>
          <w:jc w:val="center"/>
        </w:trPr>
        <w:tc>
          <w:tcPr>
            <w:tcW w:w="1184" w:type="dxa"/>
            <w:shd w:val="clear" w:color="auto" w:fill="auto"/>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p>
        </w:tc>
        <w:tc>
          <w:tcPr>
            <w:tcW w:w="3336" w:type="dxa"/>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r w:rsidR="00E9488C" w:rsidRPr="00E9488C" w:rsidTr="008648C5">
        <w:trPr>
          <w:trHeight w:val="300"/>
          <w:jc w:val="center"/>
        </w:trPr>
        <w:tc>
          <w:tcPr>
            <w:tcW w:w="1184" w:type="dxa"/>
            <w:shd w:val="clear" w:color="auto" w:fill="auto"/>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p>
        </w:tc>
        <w:tc>
          <w:tcPr>
            <w:tcW w:w="3336" w:type="dxa"/>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r w:rsidR="00E9488C" w:rsidRPr="00E9488C" w:rsidTr="008648C5">
        <w:trPr>
          <w:trHeight w:val="300"/>
          <w:jc w:val="center"/>
        </w:trPr>
        <w:tc>
          <w:tcPr>
            <w:tcW w:w="1184" w:type="dxa"/>
            <w:tcBorders>
              <w:bottom w:val="single" w:sz="4" w:space="0" w:color="auto"/>
            </w:tcBorders>
            <w:shd w:val="clear" w:color="auto" w:fill="auto"/>
            <w:noWrap/>
            <w:vAlign w:val="bottom"/>
          </w:tcPr>
          <w:p w:rsidR="00E9488C" w:rsidRPr="00E9488C" w:rsidRDefault="00E9488C" w:rsidP="00E9488C">
            <w:pPr>
              <w:jc w:val="left"/>
              <w:rPr>
                <w:rFonts w:ascii="Times New Roman" w:eastAsia="Calibri" w:hAnsi="Times New Roman" w:cs="Times New Roman"/>
                <w:sz w:val="20"/>
                <w:szCs w:val="20"/>
                <w:lang w:val="tr-TR" w:eastAsia="tr-TR"/>
              </w:rPr>
            </w:pPr>
          </w:p>
        </w:tc>
        <w:tc>
          <w:tcPr>
            <w:tcW w:w="3336" w:type="dxa"/>
            <w:tcBorders>
              <w:bottom w:val="single" w:sz="4" w:space="0" w:color="auto"/>
            </w:tcBorders>
            <w:shd w:val="clear" w:color="auto" w:fill="auto"/>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580" w:type="dxa"/>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1107" w:type="dxa"/>
            <w:tcBorders>
              <w:bottom w:val="single" w:sz="4" w:space="0" w:color="auto"/>
            </w:tcBorders>
            <w:shd w:val="clear" w:color="000000" w:fill="auto"/>
            <w:noWrap/>
            <w:vAlign w:val="center"/>
          </w:tcPr>
          <w:p w:rsidR="00E9488C" w:rsidRPr="00E9488C" w:rsidRDefault="00E9488C" w:rsidP="00E9488C">
            <w:pPr>
              <w:jc w:val="left"/>
              <w:rPr>
                <w:rFonts w:ascii="Times New Roman" w:eastAsia="Calibri" w:hAnsi="Times New Roman" w:cs="Times New Roman"/>
                <w:sz w:val="20"/>
                <w:szCs w:val="20"/>
                <w:lang w:val="tr-TR" w:eastAsia="tr-TR"/>
              </w:rPr>
            </w:pPr>
          </w:p>
        </w:tc>
        <w:tc>
          <w:tcPr>
            <w:tcW w:w="3413" w:type="dxa"/>
            <w:tcBorders>
              <w:bottom w:val="single" w:sz="4" w:space="0" w:color="auto"/>
            </w:tcBorders>
            <w:shd w:val="clear" w:color="000000" w:fill="auto"/>
            <w:noWrap/>
            <w:vAlign w:val="center"/>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r>
      <w:tr w:rsidR="00E9488C" w:rsidRPr="00E9488C" w:rsidTr="008648C5">
        <w:trPr>
          <w:trHeight w:val="300"/>
          <w:jc w:val="center"/>
        </w:trPr>
        <w:tc>
          <w:tcPr>
            <w:tcW w:w="4520" w:type="dxa"/>
            <w:gridSpan w:val="2"/>
            <w:tcBorders>
              <w:top w:val="single" w:sz="4" w:space="0" w:color="auto"/>
              <w:left w:val="single" w:sz="4" w:space="0" w:color="auto"/>
              <w:bottom w:val="single" w:sz="4" w:space="0" w:color="auto"/>
              <w:right w:val="single" w:sz="4" w:space="0" w:color="000000"/>
            </w:tcBorders>
            <w:shd w:val="clear" w:color="000000" w:fill="CCFFFF"/>
            <w:vAlign w:val="bottom"/>
          </w:tcPr>
          <w:p w:rsidR="00E9488C" w:rsidRPr="00E9488C" w:rsidRDefault="006D0239"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rPr>
              <w:t>SEÇMELİ III</w:t>
            </w:r>
          </w:p>
        </w:tc>
        <w:tc>
          <w:tcPr>
            <w:tcW w:w="580" w:type="dxa"/>
            <w:tcBorders>
              <w:left w:val="nil"/>
              <w:bottom w:val="nil"/>
              <w:right w:val="single" w:sz="4" w:space="0" w:color="000000"/>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4520" w:type="dxa"/>
            <w:gridSpan w:val="2"/>
            <w:tcBorders>
              <w:top w:val="single" w:sz="4" w:space="0" w:color="auto"/>
              <w:left w:val="single" w:sz="4" w:space="0" w:color="000000"/>
              <w:bottom w:val="single" w:sz="4" w:space="0" w:color="000000"/>
              <w:right w:val="single" w:sz="4" w:space="0" w:color="000000"/>
            </w:tcBorders>
            <w:shd w:val="clear" w:color="auto" w:fill="CCFFFF"/>
            <w:noWrap/>
            <w:vAlign w:val="bottom"/>
          </w:tcPr>
          <w:p w:rsidR="00E9488C" w:rsidRPr="00E9488C" w:rsidRDefault="006D0239" w:rsidP="00E9488C">
            <w:pPr>
              <w:rPr>
                <w:rFonts w:ascii="Times New Roman" w:eastAsia="Calibri" w:hAnsi="Times New Roman" w:cs="Times New Roman"/>
                <w:color w:val="000000"/>
                <w:sz w:val="20"/>
                <w:szCs w:val="20"/>
                <w:lang w:val="tr-TR" w:eastAsia="tr-TR"/>
              </w:rPr>
            </w:pPr>
            <w:r>
              <w:rPr>
                <w:rFonts w:ascii="Times New Roman" w:eastAsia="Calibri" w:hAnsi="Times New Roman" w:cs="Times New Roman"/>
                <w:sz w:val="20"/>
                <w:szCs w:val="20"/>
                <w:lang w:val="tr-TR"/>
              </w:rPr>
              <w:t>SEÇMELİ IV</w:t>
            </w:r>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vAlign w:val="bottom"/>
          </w:tcPr>
          <w:p w:rsidR="006D0239" w:rsidRPr="00E9488C" w:rsidRDefault="006D0239"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131217455</w:t>
            </w:r>
          </w:p>
        </w:tc>
        <w:tc>
          <w:tcPr>
            <w:tcW w:w="3336" w:type="dxa"/>
            <w:tcBorders>
              <w:top w:val="nil"/>
              <w:left w:val="nil"/>
              <w:bottom w:val="single" w:sz="4" w:space="0" w:color="auto"/>
              <w:right w:val="single" w:sz="4" w:space="0" w:color="auto"/>
            </w:tcBorders>
            <w:shd w:val="clear" w:color="000000" w:fill="CCFFFF"/>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Mesleki İngilizce III</w:t>
            </w:r>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r w:rsidRPr="00E9488C">
              <w:rPr>
                <w:rFonts w:ascii="Times New Roman" w:eastAsia="Calibri" w:hAnsi="Times New Roman" w:cs="Times New Roman"/>
                <w:color w:val="000000"/>
                <w:sz w:val="20"/>
                <w:szCs w:val="20"/>
                <w:lang w:val="tr-TR" w:eastAsia="tr-TR"/>
              </w:rPr>
              <w:t>131218465</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6D0239" w:rsidP="006D0239">
            <w:pPr>
              <w:jc w:val="left"/>
              <w:rPr>
                <w:rFonts w:ascii="Times New Roman" w:eastAsia="Calibri" w:hAnsi="Times New Roman" w:cs="Times New Roman"/>
                <w:color w:val="000000"/>
                <w:sz w:val="20"/>
                <w:szCs w:val="20"/>
                <w:lang w:val="tr-TR" w:eastAsia="tr-TR"/>
              </w:rPr>
            </w:pPr>
            <w:r w:rsidRPr="006D0239">
              <w:rPr>
                <w:rFonts w:ascii="Times New Roman" w:eastAsia="Calibri" w:hAnsi="Times New Roman" w:cs="Times New Roman"/>
                <w:color w:val="000000"/>
                <w:sz w:val="20"/>
                <w:szCs w:val="20"/>
                <w:lang w:val="tr-TR" w:eastAsia="tr-TR"/>
              </w:rPr>
              <w:t>Meslekiİngilizce IV</w:t>
            </w:r>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131217454</w:t>
            </w:r>
          </w:p>
        </w:tc>
        <w:tc>
          <w:tcPr>
            <w:tcW w:w="3336" w:type="dxa"/>
            <w:tcBorders>
              <w:top w:val="nil"/>
              <w:left w:val="nil"/>
              <w:bottom w:val="single" w:sz="4" w:space="0" w:color="auto"/>
              <w:right w:val="single" w:sz="4" w:space="0" w:color="auto"/>
            </w:tcBorders>
            <w:shd w:val="clear" w:color="000000" w:fill="CCFFFF"/>
            <w:noWrap/>
            <w:vAlign w:val="bottom"/>
          </w:tcPr>
          <w:p w:rsidR="006D0239" w:rsidRPr="00E9488C" w:rsidRDefault="00FD16EA" w:rsidP="00E9488C">
            <w:pPr>
              <w:jc w:val="left"/>
              <w:rPr>
                <w:rFonts w:ascii="Times New Roman" w:eastAsia="Calibri" w:hAnsi="Times New Roman" w:cs="Times New Roman"/>
                <w:color w:val="000000"/>
                <w:sz w:val="20"/>
                <w:szCs w:val="20"/>
                <w:lang w:val="tr-TR" w:eastAsia="tr-TR"/>
              </w:rPr>
            </w:pPr>
            <w:hyperlink w:anchor="ihtisasmuh" w:history="1">
              <w:r w:rsidR="006D0239" w:rsidRPr="001C4D78">
                <w:rPr>
                  <w:rStyle w:val="Kpr"/>
                  <w:rFonts w:ascii="Times New Roman" w:eastAsia="Calibri" w:hAnsi="Times New Roman" w:cs="Times New Roman"/>
                  <w:sz w:val="20"/>
                  <w:szCs w:val="20"/>
                  <w:lang w:val="tr-TR" w:eastAsia="tr-TR"/>
                </w:rPr>
                <w:t>İhtisas Muhasebeleri</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131218464</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icra" w:history="1">
              <w:r w:rsidR="006D0239" w:rsidRPr="006B6C2C">
                <w:rPr>
                  <w:rStyle w:val="Kpr"/>
                  <w:rFonts w:ascii="Times New Roman" w:eastAsia="Calibri" w:hAnsi="Times New Roman" w:cs="Times New Roman"/>
                  <w:sz w:val="20"/>
                  <w:szCs w:val="20"/>
                  <w:lang w:val="tr-TR" w:eastAsia="tr-TR"/>
                </w:rPr>
                <w:t>İcraİflasHukuku</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131217453</w:t>
            </w:r>
          </w:p>
        </w:tc>
        <w:tc>
          <w:tcPr>
            <w:tcW w:w="3336" w:type="dxa"/>
            <w:tcBorders>
              <w:top w:val="nil"/>
              <w:left w:val="nil"/>
              <w:bottom w:val="single" w:sz="4" w:space="0" w:color="auto"/>
              <w:right w:val="single" w:sz="4" w:space="0" w:color="auto"/>
            </w:tcBorders>
            <w:shd w:val="clear" w:color="000000" w:fill="CCFFFF"/>
            <w:noWrap/>
            <w:vAlign w:val="bottom"/>
          </w:tcPr>
          <w:p w:rsidR="006D0239" w:rsidRPr="00E9488C" w:rsidRDefault="00FD16EA" w:rsidP="00E9488C">
            <w:pPr>
              <w:jc w:val="left"/>
              <w:rPr>
                <w:rFonts w:ascii="Times New Roman" w:eastAsia="Calibri" w:hAnsi="Times New Roman" w:cs="Times New Roman"/>
                <w:color w:val="000000"/>
                <w:sz w:val="20"/>
                <w:szCs w:val="20"/>
                <w:lang w:val="tr-TR" w:eastAsia="tr-TR"/>
              </w:rPr>
            </w:pPr>
            <w:hyperlink w:anchor="tkh" w:history="1">
              <w:r w:rsidR="006D0239" w:rsidRPr="001C4D78">
                <w:rPr>
                  <w:rStyle w:val="Kpr"/>
                  <w:rFonts w:ascii="Times New Roman" w:eastAsia="Calibri" w:hAnsi="Times New Roman" w:cs="Times New Roman"/>
                  <w:sz w:val="20"/>
                  <w:szCs w:val="20"/>
                  <w:lang w:val="tr-TR" w:eastAsia="tr-TR"/>
                </w:rPr>
                <w:t>Tüketiciyi Koruma Hukuku</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131218463</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projeyön" w:history="1">
              <w:r w:rsidR="006D0239" w:rsidRPr="006B6C2C">
                <w:rPr>
                  <w:rStyle w:val="Kpr"/>
                  <w:rFonts w:ascii="Times New Roman" w:eastAsia="Calibri" w:hAnsi="Times New Roman" w:cs="Times New Roman"/>
                  <w:sz w:val="20"/>
                  <w:szCs w:val="20"/>
                  <w:lang w:val="tr-TR" w:eastAsia="tr-TR"/>
                </w:rPr>
                <w:t>ProjeYönetimi</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131217452</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uluslpazar" w:history="1">
              <w:r w:rsidR="006D0239" w:rsidRPr="001C4D78">
                <w:rPr>
                  <w:rStyle w:val="Kpr"/>
                  <w:rFonts w:ascii="Times New Roman" w:eastAsia="Calibri" w:hAnsi="Times New Roman" w:cs="Times New Roman"/>
                  <w:sz w:val="20"/>
                  <w:szCs w:val="20"/>
                  <w:lang w:val="tr-TR" w:eastAsia="tr-TR"/>
                </w:rPr>
                <w:t>UluslararasıPazarlama</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131218462</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6D0239" w:rsidP="006D0239">
            <w:pPr>
              <w:jc w:val="left"/>
              <w:rPr>
                <w:rFonts w:ascii="Times New Roman" w:eastAsia="Calibri" w:hAnsi="Times New Roman" w:cs="Times New Roman"/>
                <w:color w:val="000000"/>
                <w:sz w:val="20"/>
                <w:szCs w:val="20"/>
                <w:lang w:val="tr-TR" w:eastAsia="tr-TR"/>
              </w:rPr>
            </w:pPr>
            <w:r w:rsidRPr="006D0239">
              <w:rPr>
                <w:rFonts w:ascii="Times New Roman" w:eastAsia="Calibri" w:hAnsi="Times New Roman" w:cs="Times New Roman"/>
                <w:color w:val="000000"/>
                <w:sz w:val="20"/>
                <w:szCs w:val="20"/>
                <w:lang w:val="tr-TR" w:eastAsia="tr-TR"/>
              </w:rPr>
              <w:t>Uluslararasıİktisat</w:t>
            </w:r>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131217451</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ybs" w:history="1">
              <w:r w:rsidR="006D0239" w:rsidRPr="001C4D78">
                <w:rPr>
                  <w:rStyle w:val="Kpr"/>
                  <w:rFonts w:ascii="Times New Roman" w:eastAsia="Calibri" w:hAnsi="Times New Roman" w:cs="Times New Roman"/>
                  <w:sz w:val="20"/>
                  <w:szCs w:val="20"/>
                  <w:lang w:val="tr-TR" w:eastAsia="tr-TR"/>
                </w:rPr>
                <w:t>YönetimBilgiSistemleri</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131218461</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bankavesigorta" w:history="1">
              <w:r w:rsidR="006D0239" w:rsidRPr="006B6C2C">
                <w:rPr>
                  <w:rStyle w:val="Kpr"/>
                  <w:rFonts w:ascii="Times New Roman" w:eastAsia="Calibri" w:hAnsi="Times New Roman" w:cs="Times New Roman"/>
                  <w:sz w:val="20"/>
                  <w:szCs w:val="20"/>
                  <w:lang w:val="tr-TR" w:eastAsia="tr-TR"/>
                </w:rPr>
                <w:t>Banka veSigortaHukuku</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131217450</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pazarlamaaraş" w:history="1">
              <w:r w:rsidR="006D0239" w:rsidRPr="00AD20F5">
                <w:rPr>
                  <w:rStyle w:val="Kpr"/>
                  <w:rFonts w:ascii="Times New Roman" w:eastAsia="Calibri" w:hAnsi="Times New Roman" w:cs="Times New Roman"/>
                  <w:sz w:val="20"/>
                  <w:szCs w:val="20"/>
                  <w:lang w:val="tr-TR" w:eastAsia="tr-TR"/>
                </w:rPr>
                <w:t>PazarlamaAraştırmaları</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131218460</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yenilikyön" w:history="1">
              <w:r w:rsidR="006D0239" w:rsidRPr="006B6C2C">
                <w:rPr>
                  <w:rStyle w:val="Kpr"/>
                  <w:rFonts w:ascii="Times New Roman" w:eastAsia="Calibri" w:hAnsi="Times New Roman" w:cs="Times New Roman"/>
                  <w:sz w:val="20"/>
                  <w:szCs w:val="20"/>
                  <w:lang w:val="tr-TR" w:eastAsia="tr-TR"/>
                </w:rPr>
                <w:t>YenilikYönetimi</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131217449</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yatırımprojdeğer" w:history="1">
              <w:r w:rsidR="006D0239" w:rsidRPr="00AD20F5">
                <w:rPr>
                  <w:rStyle w:val="Kpr"/>
                  <w:rFonts w:ascii="Times New Roman" w:eastAsia="Calibri" w:hAnsi="Times New Roman" w:cs="Times New Roman"/>
                  <w:sz w:val="20"/>
                  <w:szCs w:val="20"/>
                  <w:lang w:val="tr-TR" w:eastAsia="tr-TR"/>
                </w:rPr>
                <w:t>YatırımProjelerininDeğerlendirilmesi</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131218459</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kuramuygliderlik" w:history="1">
              <w:r w:rsidR="006D0239" w:rsidRPr="006B6C2C">
                <w:rPr>
                  <w:rStyle w:val="Kpr"/>
                  <w:rFonts w:ascii="Times New Roman" w:eastAsia="Calibri" w:hAnsi="Times New Roman" w:cs="Times New Roman"/>
                  <w:sz w:val="20"/>
                  <w:szCs w:val="20"/>
                  <w:lang w:val="tr-TR" w:eastAsia="tr-TR"/>
                </w:rPr>
                <w:t>KuramveUygulamadaLiderlik</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131217448</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tky" w:history="1">
              <w:r w:rsidR="006D0239" w:rsidRPr="00AD20F5">
                <w:rPr>
                  <w:rStyle w:val="Kpr"/>
                  <w:rFonts w:ascii="Times New Roman" w:eastAsia="Calibri" w:hAnsi="Times New Roman" w:cs="Times New Roman"/>
                  <w:sz w:val="20"/>
                  <w:szCs w:val="20"/>
                  <w:lang w:val="tr-TR" w:eastAsia="tr-TR"/>
                </w:rPr>
                <w:t>ToplamKaliteYönetimi</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131218457</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6D0239" w:rsidP="006D0239">
            <w:pPr>
              <w:jc w:val="left"/>
              <w:rPr>
                <w:rFonts w:ascii="Times New Roman" w:eastAsia="Calibri" w:hAnsi="Times New Roman" w:cs="Times New Roman"/>
                <w:color w:val="000000"/>
                <w:sz w:val="20"/>
                <w:szCs w:val="20"/>
                <w:lang w:val="tr-TR" w:eastAsia="tr-TR"/>
              </w:rPr>
            </w:pPr>
            <w:r w:rsidRPr="006D0239">
              <w:rPr>
                <w:rFonts w:ascii="Times New Roman" w:eastAsia="Calibri" w:hAnsi="Times New Roman" w:cs="Times New Roman"/>
                <w:color w:val="000000"/>
                <w:sz w:val="20"/>
                <w:szCs w:val="20"/>
                <w:lang w:val="tr-TR" w:eastAsia="tr-TR"/>
              </w:rPr>
              <w:t>UygulamalıEkonometri</w:t>
            </w:r>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131217447</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çdia" w:history="1">
              <w:r w:rsidR="006D0239" w:rsidRPr="00AD20F5">
                <w:rPr>
                  <w:rStyle w:val="Kpr"/>
                  <w:rFonts w:ascii="Times New Roman" w:eastAsia="Calibri" w:hAnsi="Times New Roman" w:cs="Times New Roman"/>
                  <w:sz w:val="20"/>
                  <w:szCs w:val="20"/>
                  <w:lang w:val="tr-TR" w:eastAsia="tr-TR"/>
                </w:rPr>
                <w:t>ÇokDeğişkenliİstatistikselAnalizler</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131218456</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çkkvt" w:history="1">
              <w:r w:rsidR="006D0239" w:rsidRPr="006B6C2C">
                <w:rPr>
                  <w:rStyle w:val="Kpr"/>
                  <w:rFonts w:ascii="Times New Roman" w:eastAsia="Calibri" w:hAnsi="Times New Roman" w:cs="Times New Roman"/>
                  <w:sz w:val="20"/>
                  <w:szCs w:val="20"/>
                  <w:lang w:val="tr-TR" w:eastAsia="tr-TR"/>
                </w:rPr>
                <w:t>ÇokDeğişkenliKararVermeTeknikleri</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131217446</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kamuyön" w:history="1">
              <w:r w:rsidR="006D0239" w:rsidRPr="00AD20F5">
                <w:rPr>
                  <w:rStyle w:val="Kpr"/>
                  <w:rFonts w:ascii="Times New Roman" w:eastAsia="Calibri" w:hAnsi="Times New Roman" w:cs="Times New Roman"/>
                  <w:sz w:val="20"/>
                  <w:szCs w:val="20"/>
                  <w:lang w:val="tr-TR" w:eastAsia="tr-TR"/>
                </w:rPr>
                <w:t>Kamu</w:t>
              </w:r>
              <w:r w:rsidR="00A03945">
                <w:rPr>
                  <w:rStyle w:val="Kpr"/>
                  <w:rFonts w:ascii="Times New Roman" w:eastAsia="Calibri" w:hAnsi="Times New Roman" w:cs="Times New Roman"/>
                  <w:sz w:val="20"/>
                  <w:szCs w:val="20"/>
                  <w:lang w:val="tr-TR" w:eastAsia="tr-TR"/>
                </w:rPr>
                <w:t xml:space="preserve"> </w:t>
              </w:r>
              <w:r w:rsidR="006D0239" w:rsidRPr="00AD20F5">
                <w:rPr>
                  <w:rStyle w:val="Kpr"/>
                  <w:rFonts w:ascii="Times New Roman" w:eastAsia="Calibri" w:hAnsi="Times New Roman" w:cs="Times New Roman"/>
                  <w:sz w:val="20"/>
                  <w:szCs w:val="20"/>
                  <w:lang w:val="tr-TR" w:eastAsia="tr-TR"/>
                </w:rPr>
                <w:t>Yönetimi</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131218455</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bilgmuh" w:history="1">
              <w:r w:rsidR="006D0239" w:rsidRPr="006B6C2C">
                <w:rPr>
                  <w:rStyle w:val="Kpr"/>
                  <w:rFonts w:ascii="Times New Roman" w:eastAsia="Calibri" w:hAnsi="Times New Roman" w:cs="Times New Roman"/>
                  <w:sz w:val="20"/>
                  <w:szCs w:val="20"/>
                  <w:lang w:val="tr-TR" w:eastAsia="tr-TR"/>
                </w:rPr>
                <w:t>BilgisayarlıMuhasebe</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131217445</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koop" w:history="1">
              <w:r w:rsidR="006D0239" w:rsidRPr="006B6C2C">
                <w:rPr>
                  <w:rStyle w:val="Kpr"/>
                  <w:rFonts w:ascii="Times New Roman" w:eastAsia="Calibri" w:hAnsi="Times New Roman" w:cs="Times New Roman"/>
                  <w:sz w:val="20"/>
                  <w:szCs w:val="20"/>
                  <w:lang w:val="tr-TR" w:eastAsia="tr-TR"/>
                </w:rPr>
                <w:t>Kooperatifİşletmeciliği</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131218454</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borsaanaliz" w:history="1">
              <w:r w:rsidR="006D0239" w:rsidRPr="006B6C2C">
                <w:rPr>
                  <w:rStyle w:val="Kpr"/>
                  <w:rFonts w:ascii="Times New Roman" w:eastAsia="Calibri" w:hAnsi="Times New Roman" w:cs="Times New Roman"/>
                  <w:sz w:val="20"/>
                  <w:szCs w:val="20"/>
                  <w:lang w:val="tr-TR" w:eastAsia="tr-TR"/>
                </w:rPr>
                <w:t>BorsaveAnaliz</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131217444</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6D0239" w:rsidP="006D0239">
            <w:pPr>
              <w:jc w:val="left"/>
              <w:rPr>
                <w:rFonts w:ascii="Times New Roman" w:eastAsia="Calibri" w:hAnsi="Times New Roman" w:cs="Times New Roman"/>
                <w:color w:val="000000"/>
                <w:sz w:val="20"/>
                <w:szCs w:val="20"/>
                <w:lang w:val="tr-TR" w:eastAsia="tr-TR"/>
              </w:rPr>
            </w:pPr>
            <w:r w:rsidRPr="006D0239">
              <w:rPr>
                <w:rFonts w:ascii="Times New Roman" w:eastAsia="Calibri" w:hAnsi="Times New Roman" w:cs="Times New Roman"/>
                <w:color w:val="000000"/>
                <w:sz w:val="20"/>
                <w:szCs w:val="20"/>
                <w:lang w:val="tr-TR" w:eastAsia="tr-TR"/>
              </w:rPr>
              <w:t>Türkiye’ninEkonomikYapısı</w:t>
            </w:r>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131218458</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ilişkiselpaz" w:history="1">
              <w:r w:rsidR="006D0239" w:rsidRPr="006B6C2C">
                <w:rPr>
                  <w:rStyle w:val="Kpr"/>
                  <w:rFonts w:ascii="Times New Roman" w:eastAsia="Calibri" w:hAnsi="Times New Roman" w:cs="Times New Roman"/>
                  <w:sz w:val="20"/>
                  <w:szCs w:val="20"/>
                  <w:lang w:val="tr-TR" w:eastAsia="tr-TR"/>
                </w:rPr>
                <w:t>İlişkiselPazarlama</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131217471</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temelekon" w:history="1">
              <w:r w:rsidR="006D0239" w:rsidRPr="006B6C2C">
                <w:rPr>
                  <w:rStyle w:val="Kpr"/>
                  <w:rFonts w:ascii="Times New Roman" w:eastAsia="Calibri" w:hAnsi="Times New Roman" w:cs="Times New Roman"/>
                  <w:sz w:val="20"/>
                  <w:szCs w:val="20"/>
                  <w:lang w:val="tr-TR" w:eastAsia="tr-TR"/>
                </w:rPr>
                <w:t>TemelEkonometri</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131218453</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yhy" w:history="1">
              <w:r w:rsidR="006D0239" w:rsidRPr="006B6C2C">
                <w:rPr>
                  <w:rStyle w:val="Kpr"/>
                  <w:rFonts w:ascii="Times New Roman" w:eastAsia="Calibri" w:hAnsi="Times New Roman" w:cs="Times New Roman"/>
                  <w:sz w:val="20"/>
                  <w:szCs w:val="20"/>
                  <w:lang w:val="tr-TR" w:eastAsia="tr-TR"/>
                </w:rPr>
                <w:t>YerelHizmetlerYönetimi</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lastRenderedPageBreak/>
              <w:t>131217472</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finansalmodelleme" w:history="1">
              <w:r w:rsidR="006D0239" w:rsidRPr="006B6C2C">
                <w:rPr>
                  <w:rStyle w:val="Kpr"/>
                  <w:rFonts w:ascii="Times New Roman" w:eastAsia="Calibri" w:hAnsi="Times New Roman" w:cs="Times New Roman"/>
                  <w:sz w:val="20"/>
                  <w:szCs w:val="20"/>
                  <w:lang w:val="tr-TR" w:eastAsia="tr-TR"/>
                </w:rPr>
                <w:t>FinansalModelleme</w:t>
              </w:r>
            </w:hyperlink>
          </w:p>
        </w:tc>
        <w:tc>
          <w:tcPr>
            <w:tcW w:w="580" w:type="dxa"/>
            <w:tcBorders>
              <w:top w:val="nil"/>
              <w:left w:val="nil"/>
              <w:bottom w:val="nil"/>
              <w:right w:val="single" w:sz="4" w:space="0" w:color="000000"/>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color w:val="000000"/>
                <w:sz w:val="20"/>
                <w:szCs w:val="20"/>
                <w:lang w:val="tr-TR" w:eastAsia="tr-TR"/>
              </w:rPr>
              <w:t>131218452</w:t>
            </w:r>
          </w:p>
        </w:tc>
        <w:tc>
          <w:tcPr>
            <w:tcW w:w="3413" w:type="dxa"/>
            <w:tcBorders>
              <w:top w:val="single" w:sz="4" w:space="0" w:color="000000"/>
              <w:left w:val="single" w:sz="4" w:space="0" w:color="000000"/>
              <w:bottom w:val="single" w:sz="4" w:space="0" w:color="000000"/>
              <w:right w:val="single" w:sz="4" w:space="0" w:color="000000"/>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fta" w:history="1">
              <w:r w:rsidR="006D0239" w:rsidRPr="006B6C2C">
                <w:rPr>
                  <w:rStyle w:val="Kpr"/>
                  <w:rFonts w:ascii="Times New Roman" w:eastAsia="Calibri" w:hAnsi="Times New Roman" w:cs="Times New Roman"/>
                  <w:sz w:val="20"/>
                  <w:szCs w:val="20"/>
                  <w:lang w:val="tr-TR" w:eastAsia="tr-TR"/>
                </w:rPr>
                <w:t>FinansalTablolarAnalizi</w:t>
              </w:r>
            </w:hyperlink>
          </w:p>
        </w:tc>
      </w:tr>
    </w:tbl>
    <w:p w:rsidR="00E9488C" w:rsidRPr="00E9488C" w:rsidRDefault="00E9488C" w:rsidP="00E9488C">
      <w:pPr>
        <w:spacing w:after="200" w:line="276" w:lineRule="auto"/>
        <w:jc w:val="left"/>
        <w:rPr>
          <w:rFonts w:ascii="Times New Roman" w:eastAsia="Calibri" w:hAnsi="Times New Roman" w:cs="Times New Roman"/>
          <w:lang w:val="tr-TR"/>
        </w:rPr>
      </w:pPr>
    </w:p>
    <w:p w:rsidR="00E9488C" w:rsidRPr="00E9488C" w:rsidRDefault="00E9488C" w:rsidP="00E9488C">
      <w:pPr>
        <w:jc w:val="both"/>
        <w:outlineLvl w:val="0"/>
        <w:rPr>
          <w:rFonts w:ascii="Times New Roman" w:eastAsia="Calibri" w:hAnsi="Times New Roman" w:cs="Times New Roman"/>
          <w:sz w:val="24"/>
          <w:szCs w:val="24"/>
          <w:lang w:eastAsia="tr-TR"/>
        </w:rPr>
      </w:pPr>
    </w:p>
    <w:tbl>
      <w:tblPr>
        <w:tblW w:w="9620" w:type="dxa"/>
        <w:jc w:val="center"/>
        <w:tblCellMar>
          <w:left w:w="70" w:type="dxa"/>
          <w:right w:w="70" w:type="dxa"/>
        </w:tblCellMar>
        <w:tblLook w:val="00A0" w:firstRow="1" w:lastRow="0" w:firstColumn="1" w:lastColumn="0" w:noHBand="0" w:noVBand="0"/>
      </w:tblPr>
      <w:tblGrid>
        <w:gridCol w:w="1184"/>
        <w:gridCol w:w="3336"/>
        <w:gridCol w:w="580"/>
        <w:gridCol w:w="1107"/>
        <w:gridCol w:w="3413"/>
      </w:tblGrid>
      <w:tr w:rsidR="00E9488C" w:rsidRPr="00E9488C" w:rsidTr="008648C5">
        <w:trPr>
          <w:trHeight w:val="300"/>
          <w:jc w:val="center"/>
        </w:trPr>
        <w:tc>
          <w:tcPr>
            <w:tcW w:w="4520" w:type="dxa"/>
            <w:gridSpan w:val="2"/>
            <w:tcBorders>
              <w:top w:val="single" w:sz="4" w:space="0" w:color="auto"/>
              <w:left w:val="single" w:sz="4" w:space="0" w:color="auto"/>
              <w:bottom w:val="single" w:sz="4" w:space="0" w:color="auto"/>
              <w:right w:val="single" w:sz="4" w:space="0" w:color="000000"/>
            </w:tcBorders>
            <w:shd w:val="clear" w:color="000000" w:fill="CCFFFF"/>
            <w:vAlign w:val="bottom"/>
          </w:tcPr>
          <w:p w:rsidR="00E9488C" w:rsidRPr="00E9488C" w:rsidRDefault="006D0239"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rPr>
              <w:t>İŞLETME ÇÖZÜMLEMELERİ I</w:t>
            </w:r>
          </w:p>
        </w:tc>
        <w:tc>
          <w:tcPr>
            <w:tcW w:w="580" w:type="dxa"/>
            <w:tcBorders>
              <w:top w:val="nil"/>
              <w:left w:val="nil"/>
              <w:bottom w:val="nil"/>
              <w:right w:val="nil"/>
            </w:tcBorders>
            <w:noWrap/>
            <w:vAlign w:val="bottom"/>
          </w:tcPr>
          <w:p w:rsidR="00E9488C" w:rsidRPr="00E9488C" w:rsidRDefault="00E9488C" w:rsidP="00E9488C">
            <w:pPr>
              <w:jc w:val="left"/>
              <w:rPr>
                <w:rFonts w:ascii="Times New Roman" w:eastAsia="Calibri" w:hAnsi="Times New Roman" w:cs="Times New Roman"/>
                <w:color w:val="000000"/>
                <w:sz w:val="20"/>
                <w:szCs w:val="20"/>
                <w:lang w:val="tr-TR" w:eastAsia="tr-TR"/>
              </w:rPr>
            </w:pPr>
          </w:p>
        </w:tc>
        <w:tc>
          <w:tcPr>
            <w:tcW w:w="4520" w:type="dxa"/>
            <w:gridSpan w:val="2"/>
            <w:tcBorders>
              <w:top w:val="single" w:sz="4" w:space="0" w:color="auto"/>
              <w:left w:val="single" w:sz="4" w:space="0" w:color="auto"/>
              <w:bottom w:val="single" w:sz="4" w:space="0" w:color="auto"/>
              <w:right w:val="single" w:sz="4" w:space="0" w:color="000000"/>
            </w:tcBorders>
            <w:shd w:val="clear" w:color="000000" w:fill="CCFFFF"/>
            <w:vAlign w:val="bottom"/>
          </w:tcPr>
          <w:p w:rsidR="00E9488C" w:rsidRPr="00E9488C" w:rsidRDefault="006D0239" w:rsidP="00E9488C">
            <w:pPr>
              <w:rPr>
                <w:rFonts w:ascii="Times New Roman" w:eastAsia="Calibri" w:hAnsi="Times New Roman" w:cs="Times New Roman"/>
                <w:sz w:val="20"/>
                <w:szCs w:val="20"/>
                <w:lang w:val="tr-TR" w:eastAsia="tr-TR"/>
              </w:rPr>
            </w:pPr>
            <w:r>
              <w:rPr>
                <w:rFonts w:ascii="Times New Roman" w:eastAsia="Calibri" w:hAnsi="Times New Roman" w:cs="Times New Roman"/>
                <w:sz w:val="20"/>
                <w:szCs w:val="20"/>
                <w:lang w:val="tr-TR"/>
              </w:rPr>
              <w:t>İŞLETME ÇÖZÜMLEMELERİ II</w:t>
            </w:r>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vAlign w:val="bottom"/>
          </w:tcPr>
          <w:p w:rsidR="006D0239" w:rsidRPr="00E9488C" w:rsidRDefault="006D0239"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131217466</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çda1" w:history="1">
              <w:r w:rsidR="006D0239" w:rsidRPr="001F7C7F">
                <w:rPr>
                  <w:rStyle w:val="Kpr"/>
                  <w:rFonts w:ascii="Times New Roman" w:eastAsia="Calibri" w:hAnsi="Times New Roman" w:cs="Times New Roman"/>
                  <w:sz w:val="20"/>
                  <w:szCs w:val="20"/>
                  <w:lang w:val="tr-TR" w:eastAsia="tr-TR"/>
                </w:rPr>
                <w:t>ÇokDeğişkenliAnalizler I</w:t>
              </w:r>
            </w:hyperlink>
          </w:p>
        </w:tc>
        <w:tc>
          <w:tcPr>
            <w:tcW w:w="580" w:type="dxa"/>
            <w:tcBorders>
              <w:top w:val="nil"/>
              <w:left w:val="nil"/>
              <w:bottom w:val="nil"/>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vAlign w:val="center"/>
          </w:tcPr>
          <w:p w:rsidR="006D0239" w:rsidRPr="00E9488C" w:rsidRDefault="006D0239" w:rsidP="00E9488C">
            <w:pPr>
              <w:jc w:val="left"/>
              <w:rPr>
                <w:rFonts w:ascii="Times New Roman" w:eastAsia="Calibri" w:hAnsi="Times New Roman" w:cs="Times New Roman"/>
                <w:sz w:val="20"/>
                <w:szCs w:val="20"/>
                <w:lang w:val="tr-TR" w:eastAsia="tr-TR"/>
              </w:rPr>
            </w:pPr>
            <w:r w:rsidRPr="00E9488C">
              <w:rPr>
                <w:rFonts w:ascii="Times New Roman" w:eastAsia="Calibri" w:hAnsi="Times New Roman" w:cs="Times New Roman"/>
                <w:sz w:val="20"/>
                <w:szCs w:val="20"/>
                <w:lang w:val="tr-TR" w:eastAsia="tr-TR"/>
              </w:rPr>
              <w:t>131218476</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çda2" w:history="1">
              <w:r w:rsidR="006D0239" w:rsidRPr="00B92570">
                <w:rPr>
                  <w:rStyle w:val="Kpr"/>
                  <w:rFonts w:ascii="Times New Roman" w:eastAsia="Calibri" w:hAnsi="Times New Roman" w:cs="Times New Roman"/>
                  <w:sz w:val="20"/>
                  <w:szCs w:val="20"/>
                  <w:lang w:val="tr-TR" w:eastAsia="tr-TR"/>
                </w:rPr>
                <w:t>ÇokDeğişkenliAnalizler II</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131217465</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kararverme1" w:history="1">
              <w:r w:rsidR="006D0239" w:rsidRPr="001F7C7F">
                <w:rPr>
                  <w:rStyle w:val="Kpr"/>
                  <w:rFonts w:ascii="Times New Roman" w:eastAsia="Calibri" w:hAnsi="Times New Roman" w:cs="Times New Roman"/>
                  <w:sz w:val="20"/>
                  <w:szCs w:val="20"/>
                  <w:lang w:val="tr-TR" w:eastAsia="tr-TR"/>
                </w:rPr>
                <w:t>KararVermeTeknikleri I</w:t>
              </w:r>
            </w:hyperlink>
          </w:p>
        </w:tc>
        <w:tc>
          <w:tcPr>
            <w:tcW w:w="580" w:type="dxa"/>
            <w:tcBorders>
              <w:top w:val="nil"/>
              <w:left w:val="nil"/>
              <w:bottom w:val="nil"/>
              <w:right w:val="nil"/>
            </w:tcBorders>
            <w:noWrap/>
            <w:vAlign w:val="center"/>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131218475</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kvt2" w:history="1">
              <w:r w:rsidR="006D0239" w:rsidRPr="00B92570">
                <w:rPr>
                  <w:rStyle w:val="Kpr"/>
                  <w:rFonts w:ascii="Times New Roman" w:eastAsia="Calibri" w:hAnsi="Times New Roman" w:cs="Times New Roman"/>
                  <w:sz w:val="20"/>
                  <w:szCs w:val="20"/>
                  <w:lang w:val="tr-TR" w:eastAsia="tr-TR"/>
                </w:rPr>
                <w:t>KararVermeTeknikleri II</w:t>
              </w:r>
            </w:hyperlink>
          </w:p>
        </w:tc>
      </w:tr>
      <w:tr w:rsidR="006D0239" w:rsidRPr="00E9488C" w:rsidTr="00844DE3">
        <w:trPr>
          <w:trHeight w:val="300"/>
          <w:jc w:val="center"/>
        </w:trPr>
        <w:tc>
          <w:tcPr>
            <w:tcW w:w="1184"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131217464</w:t>
            </w:r>
          </w:p>
        </w:tc>
        <w:tc>
          <w:tcPr>
            <w:tcW w:w="3336"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pia" w:history="1">
              <w:r w:rsidR="006D0239" w:rsidRPr="001F7C7F">
                <w:rPr>
                  <w:rStyle w:val="Kpr"/>
                  <w:rFonts w:ascii="Times New Roman" w:eastAsia="Calibri" w:hAnsi="Times New Roman" w:cs="Times New Roman"/>
                  <w:sz w:val="20"/>
                  <w:szCs w:val="20"/>
                  <w:lang w:val="tr-TR" w:eastAsia="tr-TR"/>
                </w:rPr>
                <w:t>PazarlamaİletişimiAraştırmaları I</w:t>
              </w:r>
            </w:hyperlink>
          </w:p>
        </w:tc>
        <w:tc>
          <w:tcPr>
            <w:tcW w:w="580" w:type="dxa"/>
            <w:tcBorders>
              <w:top w:val="nil"/>
              <w:left w:val="nil"/>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131218474</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pia2" w:history="1">
              <w:r w:rsidR="006D0239" w:rsidRPr="00B92570">
                <w:rPr>
                  <w:rStyle w:val="Kpr"/>
                  <w:rFonts w:ascii="Times New Roman" w:eastAsia="Calibri" w:hAnsi="Times New Roman" w:cs="Times New Roman"/>
                  <w:sz w:val="20"/>
                  <w:szCs w:val="20"/>
                  <w:lang w:val="tr-TR" w:eastAsia="tr-TR"/>
                </w:rPr>
                <w:t>PazarlamaİletişimiAraştırmaları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131217463</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6D0239" w:rsidP="006D0239">
            <w:pPr>
              <w:jc w:val="left"/>
              <w:rPr>
                <w:rFonts w:ascii="Times New Roman" w:eastAsia="Calibri" w:hAnsi="Times New Roman" w:cs="Times New Roman"/>
                <w:color w:val="000000"/>
                <w:sz w:val="20"/>
                <w:szCs w:val="20"/>
                <w:lang w:val="tr-TR" w:eastAsia="tr-TR"/>
              </w:rPr>
            </w:pPr>
            <w:r w:rsidRPr="006D0239">
              <w:rPr>
                <w:rFonts w:ascii="Times New Roman" w:eastAsia="Calibri" w:hAnsi="Times New Roman" w:cs="Times New Roman"/>
                <w:color w:val="000000"/>
                <w:sz w:val="20"/>
                <w:szCs w:val="20"/>
                <w:lang w:val="tr-TR" w:eastAsia="tr-TR"/>
              </w:rPr>
              <w:t>TüketiciAraştırmaları I</w:t>
            </w:r>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131218473</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6D0239" w:rsidP="006D0239">
            <w:pPr>
              <w:jc w:val="left"/>
              <w:rPr>
                <w:rFonts w:ascii="Times New Roman" w:eastAsia="Calibri" w:hAnsi="Times New Roman" w:cs="Times New Roman"/>
                <w:color w:val="000000"/>
                <w:sz w:val="20"/>
                <w:szCs w:val="20"/>
                <w:lang w:val="tr-TR" w:eastAsia="tr-TR"/>
              </w:rPr>
            </w:pPr>
            <w:r w:rsidRPr="006D0239">
              <w:rPr>
                <w:rFonts w:ascii="Times New Roman" w:eastAsia="Calibri" w:hAnsi="Times New Roman" w:cs="Times New Roman"/>
                <w:color w:val="000000"/>
                <w:sz w:val="20"/>
                <w:szCs w:val="20"/>
                <w:lang w:val="tr-TR" w:eastAsia="tr-TR"/>
              </w:rPr>
              <w:t>TüketiciAraştırmaları II</w:t>
            </w:r>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131217462</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üya1" w:history="1">
              <w:r w:rsidR="006D0239" w:rsidRPr="001F7C7F">
                <w:rPr>
                  <w:rStyle w:val="Kpr"/>
                  <w:rFonts w:ascii="Times New Roman" w:eastAsia="Calibri" w:hAnsi="Times New Roman" w:cs="Times New Roman"/>
                  <w:sz w:val="20"/>
                  <w:szCs w:val="20"/>
                  <w:lang w:val="tr-TR" w:eastAsia="tr-TR"/>
                </w:rPr>
                <w:t>ÜretimYönetimiAraştırmaları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131218472</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üya2" w:history="1">
              <w:r w:rsidR="006D0239" w:rsidRPr="00B92570">
                <w:rPr>
                  <w:rStyle w:val="Kpr"/>
                  <w:rFonts w:ascii="Times New Roman" w:eastAsia="Calibri" w:hAnsi="Times New Roman" w:cs="Times New Roman"/>
                  <w:sz w:val="20"/>
                  <w:szCs w:val="20"/>
                  <w:lang w:val="tr-TR" w:eastAsia="tr-TR"/>
                </w:rPr>
                <w:t>ÜretimYönetimiAraştırmaları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131217461</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denetimar1" w:history="1">
              <w:r w:rsidR="006D0239" w:rsidRPr="001F7C7F">
                <w:rPr>
                  <w:rStyle w:val="Kpr"/>
                  <w:rFonts w:ascii="Times New Roman" w:eastAsia="Calibri" w:hAnsi="Times New Roman" w:cs="Times New Roman"/>
                  <w:sz w:val="20"/>
                  <w:szCs w:val="20"/>
                  <w:lang w:val="tr-TR" w:eastAsia="tr-TR"/>
                </w:rPr>
                <w:t>DenetimAraştırmaları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131218471</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denar2" w:history="1">
              <w:r w:rsidR="006D0239" w:rsidRPr="00B92570">
                <w:rPr>
                  <w:rStyle w:val="Kpr"/>
                  <w:rFonts w:ascii="Times New Roman" w:eastAsia="Calibri" w:hAnsi="Times New Roman" w:cs="Times New Roman"/>
                  <w:sz w:val="20"/>
                  <w:szCs w:val="20"/>
                  <w:lang w:val="tr-TR" w:eastAsia="tr-TR"/>
                </w:rPr>
                <w:t>DenetimAraştırmaları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131217460</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yatırımanaliz1" w:history="1">
              <w:r w:rsidR="006D0239" w:rsidRPr="001F7C7F">
                <w:rPr>
                  <w:rStyle w:val="Kpr"/>
                  <w:rFonts w:ascii="Times New Roman" w:eastAsia="Calibri" w:hAnsi="Times New Roman" w:cs="Times New Roman"/>
                  <w:sz w:val="20"/>
                  <w:szCs w:val="20"/>
                  <w:lang w:val="tr-TR" w:eastAsia="tr-TR"/>
                </w:rPr>
                <w:t>YatırımAnalizleri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131218470</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yatırım" w:history="1">
              <w:r w:rsidR="006D0239" w:rsidRPr="00B92570">
                <w:rPr>
                  <w:rStyle w:val="Kpr"/>
                  <w:rFonts w:ascii="Times New Roman" w:eastAsia="Calibri" w:hAnsi="Times New Roman" w:cs="Times New Roman"/>
                  <w:sz w:val="20"/>
                  <w:szCs w:val="20"/>
                  <w:lang w:val="tr-TR" w:eastAsia="tr-TR"/>
                </w:rPr>
                <w:t>YatırımAnalizleri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131217459</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pmya1" w:history="1">
              <w:r w:rsidR="006D0239" w:rsidRPr="001F7C7F">
                <w:rPr>
                  <w:rStyle w:val="Kpr"/>
                  <w:rFonts w:ascii="Times New Roman" w:eastAsia="Calibri" w:hAnsi="Times New Roman" w:cs="Times New Roman"/>
                  <w:sz w:val="20"/>
                  <w:szCs w:val="20"/>
                  <w:lang w:val="tr-TR" w:eastAsia="tr-TR"/>
                </w:rPr>
                <w:t>Postmodern YönetimAraştırmaları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131218469</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postmodern" w:history="1">
              <w:r w:rsidR="006D0239" w:rsidRPr="00B92570">
                <w:rPr>
                  <w:rStyle w:val="Kpr"/>
                  <w:rFonts w:ascii="Times New Roman" w:eastAsia="Calibri" w:hAnsi="Times New Roman" w:cs="Times New Roman"/>
                  <w:sz w:val="20"/>
                  <w:szCs w:val="20"/>
                  <w:lang w:val="tr-TR" w:eastAsia="tr-TR"/>
                </w:rPr>
                <w:t>Postmodern YönetimAraştırmaları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131217458</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orgar1" w:history="1">
              <w:r w:rsidR="006D0239" w:rsidRPr="00B779E6">
                <w:rPr>
                  <w:rStyle w:val="Kpr"/>
                  <w:rFonts w:ascii="Times New Roman" w:eastAsia="Calibri" w:hAnsi="Times New Roman" w:cs="Times New Roman"/>
                  <w:sz w:val="20"/>
                  <w:szCs w:val="20"/>
                  <w:lang w:val="tr-TR" w:eastAsia="tr-TR"/>
                </w:rPr>
                <w:t>OrganizasyonAraştırmaları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131218468</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organizasyon" w:history="1">
              <w:r w:rsidR="006D0239" w:rsidRPr="00BA4775">
                <w:rPr>
                  <w:rStyle w:val="Kpr"/>
                  <w:rFonts w:ascii="Times New Roman" w:eastAsia="Calibri" w:hAnsi="Times New Roman" w:cs="Times New Roman"/>
                  <w:sz w:val="20"/>
                  <w:szCs w:val="20"/>
                  <w:lang w:val="tr-TR" w:eastAsia="tr-TR"/>
                </w:rPr>
                <w:t>OrganizasyonAraştırmaları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131217457</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işlpol1" w:history="1">
              <w:r w:rsidR="006D0239" w:rsidRPr="00B779E6">
                <w:rPr>
                  <w:rStyle w:val="Kpr"/>
                  <w:rFonts w:ascii="Times New Roman" w:eastAsia="Calibri" w:hAnsi="Times New Roman" w:cs="Times New Roman"/>
                  <w:sz w:val="20"/>
                  <w:szCs w:val="20"/>
                  <w:lang w:val="tr-TR" w:eastAsia="tr-TR"/>
                </w:rPr>
                <w:t>İşletmePolitikaları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131218467</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işletme" w:history="1">
              <w:r w:rsidR="006D0239" w:rsidRPr="00BA4775">
                <w:rPr>
                  <w:rStyle w:val="Kpr"/>
                  <w:rFonts w:ascii="Times New Roman" w:eastAsia="Calibri" w:hAnsi="Times New Roman" w:cs="Times New Roman"/>
                  <w:sz w:val="20"/>
                  <w:szCs w:val="20"/>
                  <w:lang w:val="tr-TR" w:eastAsia="tr-TR"/>
                </w:rPr>
                <w:t>İşletmePolitikaları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131217456</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özelhukuk" w:history="1">
              <w:r w:rsidR="006D0239" w:rsidRPr="00B779E6">
                <w:rPr>
                  <w:rStyle w:val="Kpr"/>
                  <w:rFonts w:ascii="Times New Roman" w:eastAsia="Calibri" w:hAnsi="Times New Roman" w:cs="Times New Roman"/>
                  <w:sz w:val="20"/>
                  <w:szCs w:val="20"/>
                  <w:lang w:val="tr-TR" w:eastAsia="tr-TR"/>
                </w:rPr>
                <w:t>ÖzelHukukAraştırmaları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131218466</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özelhukuk" w:history="1">
              <w:r w:rsidR="006D0239" w:rsidRPr="00BA4775">
                <w:rPr>
                  <w:rStyle w:val="Kpr"/>
                  <w:rFonts w:ascii="Times New Roman" w:eastAsia="Calibri" w:hAnsi="Times New Roman" w:cs="Times New Roman"/>
                  <w:sz w:val="20"/>
                  <w:szCs w:val="20"/>
                  <w:lang w:val="tr-TR" w:eastAsia="tr-TR"/>
                </w:rPr>
                <w:t>ÖzelHukukAraştırmaları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131217442</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stryönar1" w:history="1">
              <w:r w:rsidR="006D0239" w:rsidRPr="00B779E6">
                <w:rPr>
                  <w:rStyle w:val="Kpr"/>
                  <w:rFonts w:ascii="Times New Roman" w:eastAsia="Calibri" w:hAnsi="Times New Roman" w:cs="Times New Roman"/>
                  <w:sz w:val="20"/>
                  <w:szCs w:val="20"/>
                  <w:lang w:val="tr-TR" w:eastAsia="tr-TR"/>
                </w:rPr>
                <w:t>StratejikYönetimAraştırmaları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131218451</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stratejik" w:history="1">
              <w:r w:rsidR="006D0239" w:rsidRPr="00BA4775">
                <w:rPr>
                  <w:rStyle w:val="Kpr"/>
                  <w:rFonts w:ascii="Times New Roman" w:eastAsia="Calibri" w:hAnsi="Times New Roman" w:cs="Times New Roman"/>
                  <w:sz w:val="20"/>
                  <w:szCs w:val="20"/>
                  <w:lang w:val="tr-TR" w:eastAsia="tr-TR"/>
                </w:rPr>
                <w:t>StratejikYönetimAraştırmaları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131217441</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malyön1" w:history="1">
              <w:r w:rsidR="006D0239" w:rsidRPr="00B92570">
                <w:rPr>
                  <w:rStyle w:val="Kpr"/>
                  <w:rFonts w:ascii="Times New Roman" w:eastAsia="Calibri" w:hAnsi="Times New Roman" w:cs="Times New Roman"/>
                  <w:sz w:val="20"/>
                  <w:szCs w:val="20"/>
                  <w:lang w:val="tr-TR" w:eastAsia="tr-TR"/>
                </w:rPr>
                <w:t>MaliyetYönetimi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131218450</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maliyet" w:history="1">
              <w:r w:rsidR="006D0239" w:rsidRPr="00BA4775">
                <w:rPr>
                  <w:rStyle w:val="Kpr"/>
                  <w:rFonts w:ascii="Times New Roman" w:eastAsia="Calibri" w:hAnsi="Times New Roman" w:cs="Times New Roman"/>
                  <w:sz w:val="20"/>
                  <w:szCs w:val="20"/>
                  <w:lang w:val="tr-TR" w:eastAsia="tr-TR"/>
                </w:rPr>
                <w:t>MaliyetYönetimi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131217428</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yönar1" w:history="1">
              <w:r w:rsidR="006D0239" w:rsidRPr="00B92570">
                <w:rPr>
                  <w:rStyle w:val="Kpr"/>
                  <w:rFonts w:ascii="Times New Roman" w:eastAsia="Calibri" w:hAnsi="Times New Roman" w:cs="Times New Roman"/>
                  <w:sz w:val="20"/>
                  <w:szCs w:val="20"/>
                  <w:lang w:val="tr-TR" w:eastAsia="tr-TR"/>
                </w:rPr>
                <w:t>YönetimAraştırmaları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131218435</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içkontrol" w:history="1">
              <w:r w:rsidR="006D0239" w:rsidRPr="00BA4775">
                <w:rPr>
                  <w:rStyle w:val="Kpr"/>
                  <w:rFonts w:ascii="Times New Roman" w:eastAsia="Calibri" w:hAnsi="Times New Roman" w:cs="Times New Roman"/>
                  <w:sz w:val="20"/>
                  <w:szCs w:val="20"/>
                  <w:lang w:val="tr-TR" w:eastAsia="tr-TR"/>
                </w:rPr>
                <w:t>İçKontrolSistemleri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131217427</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mat1" w:history="1">
              <w:r w:rsidR="006D0239" w:rsidRPr="00B92570">
                <w:rPr>
                  <w:rStyle w:val="Kpr"/>
                  <w:rFonts w:ascii="Times New Roman" w:eastAsia="Calibri" w:hAnsi="Times New Roman" w:cs="Times New Roman"/>
                  <w:sz w:val="20"/>
                  <w:szCs w:val="20"/>
                  <w:lang w:val="tr-TR" w:eastAsia="tr-TR"/>
                </w:rPr>
                <w:t>Mali AnalizTeknikleri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131218434</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6D0239" w:rsidP="006D0239">
            <w:pPr>
              <w:jc w:val="left"/>
              <w:rPr>
                <w:rFonts w:ascii="Times New Roman" w:eastAsia="Calibri" w:hAnsi="Times New Roman" w:cs="Times New Roman"/>
                <w:color w:val="000000"/>
                <w:sz w:val="20"/>
                <w:szCs w:val="20"/>
                <w:lang w:val="tr-TR" w:eastAsia="tr-TR"/>
              </w:rPr>
            </w:pPr>
            <w:r w:rsidRPr="006D0239">
              <w:rPr>
                <w:rFonts w:ascii="Times New Roman" w:eastAsia="Calibri" w:hAnsi="Times New Roman" w:cs="Times New Roman"/>
                <w:color w:val="000000"/>
                <w:sz w:val="20"/>
                <w:szCs w:val="20"/>
                <w:lang w:val="tr-TR" w:eastAsia="tr-TR"/>
              </w:rPr>
              <w:t>ZamanSerileriAnalizi II</w:t>
            </w:r>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131217426</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pazsoranal1" w:history="1">
              <w:r w:rsidR="006D0239" w:rsidRPr="00B92570">
                <w:rPr>
                  <w:rStyle w:val="Kpr"/>
                  <w:rFonts w:ascii="Times New Roman" w:eastAsia="Calibri" w:hAnsi="Times New Roman" w:cs="Times New Roman"/>
                  <w:sz w:val="20"/>
                  <w:szCs w:val="20"/>
                  <w:lang w:val="tr-TR" w:eastAsia="tr-TR"/>
                </w:rPr>
                <w:t>PazarlamaSorunlarıveAnalizi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131218433</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yönetim" w:history="1">
              <w:r w:rsidR="006D0239" w:rsidRPr="005111B1">
                <w:rPr>
                  <w:rStyle w:val="Kpr"/>
                  <w:rFonts w:ascii="Times New Roman" w:eastAsia="Calibri" w:hAnsi="Times New Roman" w:cs="Times New Roman"/>
                  <w:sz w:val="20"/>
                  <w:szCs w:val="20"/>
                  <w:lang w:val="tr-TR" w:eastAsia="tr-TR"/>
                </w:rPr>
                <w:t>YönetimAraştırmaları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131217425</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6D0239" w:rsidP="006D0239">
            <w:pPr>
              <w:jc w:val="left"/>
              <w:rPr>
                <w:rFonts w:ascii="Times New Roman" w:eastAsia="Calibri" w:hAnsi="Times New Roman" w:cs="Times New Roman"/>
                <w:color w:val="000000"/>
                <w:sz w:val="20"/>
                <w:szCs w:val="20"/>
                <w:lang w:val="tr-TR" w:eastAsia="tr-TR"/>
              </w:rPr>
            </w:pPr>
            <w:r w:rsidRPr="006D0239">
              <w:rPr>
                <w:rFonts w:ascii="Times New Roman" w:eastAsia="Calibri" w:hAnsi="Times New Roman" w:cs="Times New Roman"/>
                <w:color w:val="000000"/>
                <w:sz w:val="20"/>
                <w:szCs w:val="20"/>
                <w:lang w:val="tr-TR" w:eastAsia="tr-TR"/>
              </w:rPr>
              <w:t>ZamanSerileriAnalizleri I</w:t>
            </w:r>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131218432</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pazarlamasorunları" w:history="1">
              <w:r w:rsidR="006D0239" w:rsidRPr="005111B1">
                <w:rPr>
                  <w:rStyle w:val="Kpr"/>
                  <w:rFonts w:ascii="Times New Roman" w:eastAsia="Calibri" w:hAnsi="Times New Roman" w:cs="Times New Roman"/>
                  <w:sz w:val="20"/>
                  <w:szCs w:val="20"/>
                  <w:lang w:val="tr-TR" w:eastAsia="tr-TR"/>
                </w:rPr>
                <w:t>PazarlamaSorunlarıveAnalizi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131217424</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iry1" w:history="1">
              <w:r w:rsidR="006D0239" w:rsidRPr="00B92570">
                <w:rPr>
                  <w:rStyle w:val="Kpr"/>
                  <w:rFonts w:ascii="Times New Roman" w:eastAsia="Calibri" w:hAnsi="Times New Roman" w:cs="Times New Roman"/>
                  <w:sz w:val="20"/>
                  <w:szCs w:val="20"/>
                  <w:lang w:val="tr-TR" w:eastAsia="tr-TR"/>
                </w:rPr>
                <w:t>İşletmelerde Risk Yönetimi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131218430</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malianaliz" w:history="1">
              <w:r w:rsidR="006D0239" w:rsidRPr="005111B1">
                <w:rPr>
                  <w:rStyle w:val="Kpr"/>
                  <w:rFonts w:ascii="Times New Roman" w:eastAsia="Calibri" w:hAnsi="Times New Roman" w:cs="Times New Roman"/>
                  <w:sz w:val="20"/>
                  <w:szCs w:val="20"/>
                  <w:lang w:val="tr-TR" w:eastAsia="tr-TR"/>
                </w:rPr>
                <w:t>Mali AnalizTeknikleri II</w:t>
              </w:r>
            </w:hyperlink>
          </w:p>
        </w:tc>
      </w:tr>
      <w:tr w:rsidR="006D0239"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131217423</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iks1" w:history="1">
              <w:r w:rsidR="006D0239" w:rsidRPr="00B92570">
                <w:rPr>
                  <w:rStyle w:val="Kpr"/>
                  <w:rFonts w:ascii="Times New Roman" w:eastAsia="Calibri" w:hAnsi="Times New Roman" w:cs="Times New Roman"/>
                  <w:sz w:val="20"/>
                  <w:szCs w:val="20"/>
                  <w:lang w:val="tr-TR" w:eastAsia="tr-TR"/>
                </w:rPr>
                <w:t>İçKontrolSistemleri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131218429</w:t>
            </w:r>
          </w:p>
        </w:tc>
        <w:tc>
          <w:tcPr>
            <w:tcW w:w="3413" w:type="dxa"/>
            <w:tcBorders>
              <w:top w:val="nil"/>
              <w:left w:val="nil"/>
              <w:bottom w:val="single" w:sz="4" w:space="0" w:color="auto"/>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işletmehukuku" w:history="1">
              <w:r w:rsidR="006D0239" w:rsidRPr="005111B1">
                <w:rPr>
                  <w:rStyle w:val="Kpr"/>
                  <w:rFonts w:ascii="Times New Roman" w:eastAsia="Calibri" w:hAnsi="Times New Roman" w:cs="Times New Roman"/>
                  <w:sz w:val="20"/>
                  <w:szCs w:val="20"/>
                  <w:lang w:val="tr-TR" w:eastAsia="tr-TR"/>
                </w:rPr>
                <w:t>İşletmeHukukuAraştırmaları II</w:t>
              </w:r>
            </w:hyperlink>
          </w:p>
        </w:tc>
      </w:tr>
      <w:tr w:rsidR="006D0239" w:rsidRPr="00E9488C" w:rsidTr="00D83E42">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131217422</w:t>
            </w: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işlhukuk1" w:history="1">
              <w:r w:rsidR="006D0239" w:rsidRPr="00B92570">
                <w:rPr>
                  <w:rStyle w:val="Kpr"/>
                  <w:rFonts w:ascii="Times New Roman" w:eastAsia="Calibri" w:hAnsi="Times New Roman" w:cs="Times New Roman"/>
                  <w:sz w:val="20"/>
                  <w:szCs w:val="20"/>
                  <w:lang w:val="tr-TR" w:eastAsia="tr-TR"/>
                </w:rPr>
                <w:t>İşletmeHukukuAraştırmaları I</w:t>
              </w:r>
            </w:hyperlink>
          </w:p>
        </w:tc>
        <w:tc>
          <w:tcPr>
            <w:tcW w:w="580" w:type="dxa"/>
            <w:tcBorders>
              <w:left w:val="single" w:sz="4" w:space="0" w:color="auto"/>
              <w:right w:val="nil"/>
            </w:tcBorders>
            <w:noWrap/>
            <w:vAlign w:val="bottom"/>
          </w:tcPr>
          <w:p w:rsidR="006D0239" w:rsidRPr="00E9488C" w:rsidRDefault="006D0239"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nil"/>
              <w:right w:val="single" w:sz="4" w:space="0" w:color="auto"/>
            </w:tcBorders>
            <w:shd w:val="clear" w:color="000000" w:fill="CCFFFF"/>
            <w:noWrap/>
          </w:tcPr>
          <w:p w:rsidR="006D0239" w:rsidRPr="00E9488C" w:rsidRDefault="006D0239" w:rsidP="00E9488C">
            <w:pPr>
              <w:jc w:val="left"/>
              <w:rPr>
                <w:rFonts w:ascii="Times New Roman" w:eastAsia="Calibri" w:hAnsi="Times New Roman" w:cs="Times New Roman"/>
                <w:sz w:val="24"/>
                <w:szCs w:val="24"/>
                <w:lang w:val="tr-TR" w:eastAsia="tr-TR"/>
              </w:rPr>
            </w:pPr>
            <w:r w:rsidRPr="00E9488C">
              <w:rPr>
                <w:rFonts w:ascii="Times New Roman" w:eastAsia="Calibri" w:hAnsi="Times New Roman" w:cs="Times New Roman"/>
                <w:sz w:val="20"/>
                <w:szCs w:val="20"/>
                <w:lang w:val="tr-TR" w:eastAsia="tr-TR"/>
              </w:rPr>
              <w:t>131218428</w:t>
            </w:r>
          </w:p>
        </w:tc>
        <w:tc>
          <w:tcPr>
            <w:tcW w:w="3413" w:type="dxa"/>
            <w:tcBorders>
              <w:top w:val="nil"/>
              <w:left w:val="nil"/>
              <w:bottom w:val="nil"/>
              <w:right w:val="single" w:sz="4" w:space="0" w:color="auto"/>
            </w:tcBorders>
            <w:shd w:val="clear" w:color="000000" w:fill="CCFFFF"/>
            <w:noWrap/>
          </w:tcPr>
          <w:p w:rsidR="006D0239" w:rsidRPr="006D0239" w:rsidRDefault="00FD16EA" w:rsidP="006D0239">
            <w:pPr>
              <w:jc w:val="left"/>
              <w:rPr>
                <w:rFonts w:ascii="Times New Roman" w:eastAsia="Calibri" w:hAnsi="Times New Roman" w:cs="Times New Roman"/>
                <w:color w:val="000000"/>
                <w:sz w:val="20"/>
                <w:szCs w:val="20"/>
                <w:lang w:val="tr-TR" w:eastAsia="tr-TR"/>
              </w:rPr>
            </w:pPr>
            <w:hyperlink w:anchor="risk" w:history="1">
              <w:r w:rsidR="006D0239" w:rsidRPr="005111B1">
                <w:rPr>
                  <w:rStyle w:val="Kpr"/>
                  <w:rFonts w:ascii="Times New Roman" w:eastAsia="Calibri" w:hAnsi="Times New Roman" w:cs="Times New Roman"/>
                  <w:sz w:val="20"/>
                  <w:szCs w:val="20"/>
                  <w:lang w:val="tr-TR" w:eastAsia="tr-TR"/>
                </w:rPr>
                <w:t>İşletmelerde Risk Yönetimi II</w:t>
              </w:r>
            </w:hyperlink>
          </w:p>
        </w:tc>
      </w:tr>
      <w:tr w:rsidR="00D83E42" w:rsidRPr="00E9488C" w:rsidTr="00844DE3">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CCFFFF"/>
            <w:noWrap/>
          </w:tcPr>
          <w:p w:rsidR="00D83E42" w:rsidRPr="00E9488C" w:rsidRDefault="00D83E42" w:rsidP="00E9488C">
            <w:pPr>
              <w:jc w:val="left"/>
              <w:rPr>
                <w:rFonts w:ascii="Times New Roman" w:eastAsia="Calibri" w:hAnsi="Times New Roman" w:cs="Times New Roman"/>
                <w:sz w:val="20"/>
                <w:szCs w:val="20"/>
                <w:lang w:val="tr-TR" w:eastAsia="tr-TR"/>
              </w:rPr>
            </w:pPr>
          </w:p>
        </w:tc>
        <w:tc>
          <w:tcPr>
            <w:tcW w:w="3336" w:type="dxa"/>
            <w:tcBorders>
              <w:top w:val="single" w:sz="4" w:space="0" w:color="auto"/>
              <w:left w:val="single" w:sz="4" w:space="0" w:color="auto"/>
              <w:bottom w:val="single" w:sz="4" w:space="0" w:color="auto"/>
              <w:right w:val="single" w:sz="4" w:space="0" w:color="auto"/>
            </w:tcBorders>
            <w:shd w:val="clear" w:color="auto" w:fill="CCFFFF"/>
            <w:noWrap/>
          </w:tcPr>
          <w:p w:rsidR="00D83E42" w:rsidRDefault="00D83E42" w:rsidP="006D0239">
            <w:pPr>
              <w:jc w:val="left"/>
            </w:pPr>
          </w:p>
        </w:tc>
        <w:tc>
          <w:tcPr>
            <w:tcW w:w="580" w:type="dxa"/>
            <w:tcBorders>
              <w:left w:val="single" w:sz="4" w:space="0" w:color="auto"/>
              <w:right w:val="nil"/>
            </w:tcBorders>
            <w:noWrap/>
            <w:vAlign w:val="bottom"/>
          </w:tcPr>
          <w:p w:rsidR="00D83E42" w:rsidRPr="00E9488C" w:rsidRDefault="00D83E42" w:rsidP="00E9488C">
            <w:pPr>
              <w:jc w:val="left"/>
              <w:rPr>
                <w:rFonts w:ascii="Times New Roman" w:eastAsia="Calibri" w:hAnsi="Times New Roman" w:cs="Times New Roman"/>
                <w:color w:val="000000"/>
                <w:sz w:val="20"/>
                <w:szCs w:val="20"/>
                <w:lang w:val="tr-TR" w:eastAsia="tr-TR"/>
              </w:rPr>
            </w:pPr>
          </w:p>
        </w:tc>
        <w:tc>
          <w:tcPr>
            <w:tcW w:w="1107" w:type="dxa"/>
            <w:tcBorders>
              <w:top w:val="nil"/>
              <w:left w:val="single" w:sz="4" w:space="0" w:color="auto"/>
              <w:bottom w:val="single" w:sz="4" w:space="0" w:color="auto"/>
              <w:right w:val="single" w:sz="4" w:space="0" w:color="auto"/>
            </w:tcBorders>
            <w:shd w:val="clear" w:color="000000" w:fill="CCFFFF"/>
            <w:noWrap/>
          </w:tcPr>
          <w:p w:rsidR="00D83E42" w:rsidRPr="00E9488C" w:rsidRDefault="00D83E42" w:rsidP="00E9488C">
            <w:pPr>
              <w:jc w:val="left"/>
              <w:rPr>
                <w:rFonts w:ascii="Times New Roman" w:eastAsia="Calibri" w:hAnsi="Times New Roman" w:cs="Times New Roman"/>
                <w:sz w:val="20"/>
                <w:szCs w:val="20"/>
                <w:lang w:val="tr-TR" w:eastAsia="tr-TR"/>
              </w:rPr>
            </w:pPr>
          </w:p>
        </w:tc>
        <w:tc>
          <w:tcPr>
            <w:tcW w:w="3413" w:type="dxa"/>
            <w:tcBorders>
              <w:top w:val="nil"/>
              <w:left w:val="nil"/>
              <w:bottom w:val="single" w:sz="4" w:space="0" w:color="auto"/>
              <w:right w:val="single" w:sz="4" w:space="0" w:color="auto"/>
            </w:tcBorders>
            <w:shd w:val="clear" w:color="000000" w:fill="CCFFFF"/>
            <w:noWrap/>
          </w:tcPr>
          <w:p w:rsidR="00D83E42" w:rsidRDefault="00D83E42" w:rsidP="006D0239">
            <w:pPr>
              <w:jc w:val="left"/>
            </w:pPr>
          </w:p>
        </w:tc>
      </w:tr>
    </w:tbl>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D83E42" w:rsidRDefault="00D83E42" w:rsidP="00816E7E">
      <w:pPr>
        <w:tabs>
          <w:tab w:val="left" w:pos="7800"/>
        </w:tabs>
        <w:jc w:val="left"/>
        <w:rPr>
          <w:rFonts w:ascii="Times New Roman" w:hAnsi="Times New Roman" w:cs="Times New Roman"/>
        </w:rPr>
      </w:pPr>
    </w:p>
    <w:p w:rsidR="00844DE3" w:rsidRPr="00816E7E" w:rsidRDefault="00844DE3" w:rsidP="00816E7E">
      <w:pPr>
        <w:tabs>
          <w:tab w:val="left" w:pos="7800"/>
        </w:tabs>
        <w:jc w:val="left"/>
        <w:rPr>
          <w:rFonts w:ascii="Times New Roman" w:hAnsi="Times New Roman" w:cs="Times New Roman"/>
        </w:rPr>
      </w:pPr>
      <w:r w:rsidRPr="00816E7E">
        <w:rPr>
          <w:rFonts w:ascii="Times New Roman" w:hAnsi="Times New Roman" w:cs="Times New Roman"/>
        </w:rPr>
        <w:lastRenderedPageBreak/>
        <w:tab/>
      </w:r>
      <w:r w:rsidRPr="00816E7E">
        <w:rPr>
          <w:rFonts w:ascii="Times New Roman" w:hAnsi="Times New Roman" w:cs="Times New Roman"/>
        </w:rPr>
        <w:tab/>
      </w: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drawing>
          <wp:anchor distT="0" distB="0" distL="114300" distR="114300" simplePos="0" relativeHeight="25166028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 xml:space="preserve"> GÜZ</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KODU</w:t>
            </w:r>
          </w:p>
        </w:tc>
        <w:tc>
          <w:tcPr>
            <w:tcW w:w="2760" w:type="dxa"/>
            <w:vAlign w:val="center"/>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szCs w:val="20"/>
              </w:rPr>
              <w:t>131211137</w:t>
            </w:r>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sz w:val="20"/>
                <w:szCs w:val="20"/>
              </w:rPr>
              <w:t xml:space="preserve"> </w:t>
            </w:r>
          </w:p>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MÜZAKERE TEKNİKLERİ</w:t>
            </w:r>
            <w:bookmarkStart w:id="0" w:name="müz"/>
            <w:bookmarkEnd w:id="0"/>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I. </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2</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0 </w:t>
            </w: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3 </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(X )  SEÇMELİ (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X</w:t>
            </w: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1 </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30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1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30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40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rPr>
              <w:t>Bir konuyla ilgili sunuma hazırlanmak, argüman geliştirmek, müzakere etmek, görüşlerini savunmak, kendini, ifade etmek.</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spacing w:before="120"/>
              <w:jc w:val="left"/>
              <w:rPr>
                <w:rFonts w:ascii="Times New Roman" w:hAnsi="Times New Roman" w:cs="Times New Roman"/>
              </w:rPr>
            </w:pPr>
            <w:r w:rsidRPr="00816E7E">
              <w:rPr>
                <w:rFonts w:ascii="Times New Roman" w:hAnsi="Times New Roman" w:cs="Times New Roman"/>
                <w:sz w:val="20"/>
              </w:rPr>
              <w:t>Hayatın birçok alanında karşılaşılabilecek sorunları aşmada ve belirlenen hedeflere ulaşmada önemli bir araç olan müzakerelerde uygulanması gereken yöntem ve taktikleri öğrenmek, karşılaştığımız sorunları çözmek için karşı tarafı tanımak ve yapılan müzakerelerde uzlaşmaya varabilmenin yöntemleri üzerinde tartışmak amaçlanmaktadır.</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Sunum hazırlama yeteneğini geliştirmek, müzakere sürecini ve aşamalarını analiz edebilecek yetenek ve beceri kazandırmak.</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lang w:val="en-GB"/>
              </w:rPr>
            </w:pPr>
            <w:r w:rsidRPr="00816E7E">
              <w:rPr>
                <w:rFonts w:ascii="Times New Roman" w:hAnsi="Times New Roman" w:cs="Times New Roman"/>
                <w:sz w:val="20"/>
                <w:szCs w:val="20"/>
              </w:rPr>
              <w:t xml:space="preserve"> Bir konuya hazırlanmak ve ilgili okumaları yapmak.</w:t>
            </w:r>
            <w:r w:rsidRPr="00816E7E">
              <w:rPr>
                <w:rFonts w:ascii="Times New Roman" w:hAnsi="Times New Roman" w:cs="Times New Roman"/>
                <w:sz w:val="20"/>
                <w:szCs w:val="20"/>
                <w:lang w:val="en-GB"/>
              </w:rPr>
              <w:t xml:space="preserve"> </w:t>
            </w:r>
            <w:r w:rsidRPr="00816E7E">
              <w:rPr>
                <w:rFonts w:ascii="Times New Roman" w:hAnsi="Times New Roman" w:cs="Times New Roman"/>
                <w:sz w:val="20"/>
                <w:szCs w:val="20"/>
              </w:rPr>
              <w:t>Argüman geliştirmek.</w:t>
            </w:r>
            <w:r w:rsidRPr="00816E7E">
              <w:rPr>
                <w:rFonts w:ascii="Times New Roman" w:hAnsi="Times New Roman" w:cs="Times New Roman"/>
                <w:sz w:val="20"/>
                <w:szCs w:val="20"/>
                <w:lang w:val="en-GB"/>
              </w:rPr>
              <w:t xml:space="preserve"> </w:t>
            </w:r>
            <w:r w:rsidRPr="00816E7E">
              <w:rPr>
                <w:rFonts w:ascii="Times New Roman" w:hAnsi="Times New Roman" w:cs="Times New Roman"/>
                <w:sz w:val="20"/>
                <w:szCs w:val="20"/>
              </w:rPr>
              <w:t>Sunum becerileri kazanmak.</w:t>
            </w:r>
            <w:r w:rsidRPr="00816E7E">
              <w:rPr>
                <w:rFonts w:ascii="Times New Roman" w:hAnsi="Times New Roman" w:cs="Times New Roman"/>
                <w:sz w:val="20"/>
                <w:szCs w:val="20"/>
                <w:lang w:val="en-GB"/>
              </w:rPr>
              <w:t xml:space="preserve"> </w:t>
            </w:r>
            <w:r w:rsidRPr="00816E7E">
              <w:rPr>
                <w:rFonts w:ascii="Times New Roman" w:hAnsi="Times New Roman" w:cs="Times New Roman"/>
                <w:sz w:val="20"/>
                <w:szCs w:val="20"/>
              </w:rPr>
              <w:t>Doğru sorular sormak ve dinlemek.</w:t>
            </w:r>
            <w:r w:rsidRPr="00816E7E">
              <w:rPr>
                <w:rFonts w:ascii="Times New Roman" w:hAnsi="Times New Roman" w:cs="Times New Roman"/>
                <w:sz w:val="20"/>
                <w:szCs w:val="20"/>
                <w:lang w:val="en-GB"/>
              </w:rPr>
              <w:t xml:space="preserve"> </w:t>
            </w:r>
            <w:r w:rsidRPr="00816E7E">
              <w:rPr>
                <w:rFonts w:ascii="Times New Roman" w:hAnsi="Times New Roman" w:cs="Times New Roman"/>
                <w:sz w:val="20"/>
                <w:szCs w:val="20"/>
              </w:rPr>
              <w:t>Cevap verme becerileri kazanmak.</w:t>
            </w:r>
            <w:r w:rsidRPr="00816E7E">
              <w:rPr>
                <w:rFonts w:ascii="Times New Roman" w:hAnsi="Times New Roman" w:cs="Times New Roman"/>
                <w:sz w:val="20"/>
                <w:szCs w:val="20"/>
                <w:lang w:val="en-GB"/>
              </w:rPr>
              <w:t xml:space="preserve"> </w:t>
            </w:r>
            <w:r w:rsidRPr="00816E7E">
              <w:rPr>
                <w:rFonts w:ascii="Times New Roman" w:hAnsi="Times New Roman" w:cs="Times New Roman"/>
                <w:sz w:val="20"/>
                <w:szCs w:val="20"/>
              </w:rPr>
              <w:t>Kendini ifade edebilmek.</w:t>
            </w:r>
            <w:r w:rsidRPr="00816E7E">
              <w:rPr>
                <w:rFonts w:ascii="Times New Roman" w:hAnsi="Times New Roman" w:cs="Times New Roman"/>
                <w:sz w:val="20"/>
                <w:szCs w:val="20"/>
                <w:lang w:val="en-GB"/>
              </w:rPr>
              <w:t xml:space="preserve"> </w:t>
            </w:r>
            <w:r w:rsidRPr="00816E7E">
              <w:rPr>
                <w:rFonts w:ascii="Times New Roman" w:hAnsi="Times New Roman" w:cs="Times New Roman"/>
                <w:sz w:val="20"/>
                <w:szCs w:val="20"/>
              </w:rPr>
              <w:t>Satış ve iş görüşmeleri gibi konularda müzakere edebilme yetenekleri kazanmak.</w:t>
            </w:r>
            <w:r w:rsidRPr="00816E7E">
              <w:rPr>
                <w:rFonts w:ascii="Times New Roman" w:hAnsi="Times New Roman" w:cs="Times New Roman"/>
                <w:sz w:val="20"/>
                <w:szCs w:val="20"/>
                <w:lang w:val="en-GB"/>
              </w:rPr>
              <w:t xml:space="preserve"> </w:t>
            </w:r>
          </w:p>
          <w:p w:rsidR="00816E7E" w:rsidRPr="00816E7E" w:rsidRDefault="00816E7E" w:rsidP="00816E7E">
            <w:pPr>
              <w:tabs>
                <w:tab w:val="left" w:pos="7800"/>
              </w:tabs>
              <w:jc w:val="left"/>
              <w:rPr>
                <w:rFonts w:ascii="Times New Roman" w:hAnsi="Times New Roman" w:cs="Times New Roman"/>
              </w:rPr>
            </w:pP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6"/>
              </w:numPr>
              <w:jc w:val="left"/>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sz w:val="20"/>
                <w:szCs w:val="20"/>
              </w:rPr>
              <w:t xml:space="preserve">Çetin, C. (2002).  </w:t>
            </w:r>
            <w:r w:rsidRPr="00816E7E">
              <w:rPr>
                <w:rFonts w:ascii="Times New Roman" w:hAnsi="Times New Roman" w:cs="Times New Roman"/>
                <w:sz w:val="20"/>
                <w:szCs w:val="20"/>
              </w:rPr>
              <w:t>Müzakere Teknikleri. İstanbul: Beta Yayınları.</w:t>
            </w:r>
          </w:p>
          <w:p w:rsidR="00816E7E" w:rsidRPr="00816E7E" w:rsidRDefault="00816E7E" w:rsidP="00816E7E">
            <w:pPr>
              <w:pStyle w:val="Balk4"/>
              <w:spacing w:before="0" w:beforeAutospacing="0" w:after="0" w:afterAutospacing="0"/>
              <w:rPr>
                <w:b w:val="0"/>
                <w:bCs w:val="0"/>
                <w:sz w:val="20"/>
                <w:szCs w:val="20"/>
              </w:rPr>
            </w:pP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7"/>
              </w:numPr>
              <w:jc w:val="left"/>
              <w:rPr>
                <w:rFonts w:ascii="Times New Roman" w:hAnsi="Times New Roman" w:cs="Times New Roman"/>
                <w:sz w:val="20"/>
                <w:szCs w:val="20"/>
              </w:rPr>
            </w:pPr>
            <w:r w:rsidRPr="00816E7E">
              <w:rPr>
                <w:rFonts w:ascii="Times New Roman" w:hAnsi="Times New Roman" w:cs="Times New Roman"/>
                <w:b/>
                <w:bCs/>
                <w:color w:val="000000"/>
                <w:sz w:val="20"/>
                <w:szCs w:val="20"/>
              </w:rPr>
              <w:t xml:space="preserve"> </w:t>
            </w:r>
            <w:r w:rsidRPr="00816E7E">
              <w:rPr>
                <w:rFonts w:ascii="Times New Roman" w:hAnsi="Times New Roman" w:cs="Times New Roman"/>
                <w:b/>
                <w:sz w:val="20"/>
                <w:szCs w:val="20"/>
              </w:rPr>
              <w:t xml:space="preserve">Harvard Business Review’den Seçmeler (2000). </w:t>
            </w:r>
            <w:r w:rsidRPr="00816E7E">
              <w:rPr>
                <w:rFonts w:ascii="Times New Roman" w:hAnsi="Times New Roman" w:cs="Times New Roman"/>
                <w:sz w:val="20"/>
                <w:szCs w:val="20"/>
              </w:rPr>
              <w:t xml:space="preserve">Müzakere ve Anlaşmazlık Çözümü. İstanbul: MESS Yayınları. </w:t>
            </w:r>
          </w:p>
          <w:p w:rsidR="00816E7E" w:rsidRPr="00816E7E" w:rsidRDefault="00816E7E" w:rsidP="00816E7E">
            <w:pPr>
              <w:pStyle w:val="Balk4"/>
              <w:spacing w:before="0" w:beforeAutospacing="0" w:after="0" w:afterAutospacing="0"/>
              <w:rPr>
                <w:color w:val="000000"/>
              </w:rPr>
            </w:pP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bl>
    <w:p w:rsidR="00816E7E" w:rsidRPr="00816E7E" w:rsidRDefault="00816E7E" w:rsidP="00816E7E">
      <w:pPr>
        <w:jc w:val="left"/>
        <w:rPr>
          <w:rFonts w:ascii="Times New Roman" w:hAnsi="Times New Roman" w:cs="Times New Roman"/>
          <w:sz w:val="18"/>
          <w:szCs w:val="18"/>
        </w:rPr>
        <w:sectPr w:rsidR="00816E7E" w:rsidRPr="00816E7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16E7E" w:rsidRPr="00816E7E" w:rsidTr="00816E7E">
        <w:trPr>
          <w:trHeight w:val="510"/>
          <w:jc w:val="center"/>
        </w:trPr>
        <w:tc>
          <w:tcPr>
            <w:tcW w:w="5000"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lastRenderedPageBreak/>
              <w:t>DERSİN HAFTALIK PLANI</w:t>
            </w:r>
          </w:p>
        </w:tc>
      </w:tr>
      <w:tr w:rsidR="00816E7E" w:rsidRPr="00816E7E" w:rsidTr="00816E7E">
        <w:trPr>
          <w:jc w:val="center"/>
        </w:trPr>
        <w:tc>
          <w:tcPr>
            <w:tcW w:w="593"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HAFTA</w:t>
            </w:r>
          </w:p>
        </w:tc>
        <w:tc>
          <w:tcPr>
            <w:tcW w:w="4407"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İŞLENEN KONULAR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4407" w:type="pct"/>
          </w:tcPr>
          <w:p w:rsidR="00816E7E" w:rsidRPr="00816E7E" w:rsidRDefault="00816E7E" w:rsidP="00816E7E">
            <w:pPr>
              <w:spacing w:before="120"/>
              <w:jc w:val="left"/>
              <w:rPr>
                <w:rFonts w:ascii="Times New Roman" w:hAnsi="Times New Roman" w:cs="Times New Roman"/>
                <w:sz w:val="20"/>
                <w:szCs w:val="20"/>
              </w:rPr>
            </w:pPr>
            <w:r w:rsidRPr="00816E7E">
              <w:rPr>
                <w:rFonts w:ascii="Times New Roman" w:hAnsi="Times New Roman" w:cs="Times New Roman"/>
                <w:sz w:val="20"/>
                <w:szCs w:val="20"/>
              </w:rPr>
              <w:t xml:space="preserve"> Müzakere kavramına genel bakış</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Müzakere türleri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Müzakerede taraflar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Müzakerede dikkat gedilmesi gereken hususlar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Müzakere süreci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Müzakere süreci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Ara Sınav</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Müzakere stratejileri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Müzakerelerde manevralar ve oyunlar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Müzakere taktikleri ve becerileri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Müzakere taktikleri ve becerileri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Alternatif müzakere şekilleri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İdari ve ticari müzakereler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Müzakerelerde yasal ve etik konular</w:t>
            </w:r>
          </w:p>
        </w:tc>
      </w:tr>
      <w:tr w:rsidR="00816E7E" w:rsidRPr="00816E7E" w:rsidTr="00816E7E">
        <w:trPr>
          <w:trHeight w:val="322"/>
          <w:jc w:val="center"/>
        </w:trPr>
        <w:tc>
          <w:tcPr>
            <w:tcW w:w="593"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07"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Final Sınavı</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spacing w:line="360" w:lineRule="auto"/>
        <w:jc w:val="left"/>
        <w:rPr>
          <w:rFonts w:ascii="Times New Roman" w:hAnsi="Times New Roman" w:cs="Times New Roman"/>
        </w:rPr>
      </w:pPr>
      <w:r w:rsidRPr="00816E7E">
        <w:rPr>
          <w:rFonts w:ascii="Times New Roman" w:hAnsi="Times New Roman" w:cs="Times New Roman"/>
          <w:b/>
          <w:bCs/>
        </w:rPr>
        <w:t>Dersin Öğretim Üyesi:</w:t>
      </w:r>
      <w:r w:rsidRPr="00816E7E">
        <w:rPr>
          <w:rFonts w:ascii="Times New Roman" w:hAnsi="Times New Roman" w:cs="Times New Roman"/>
        </w:rPr>
        <w:t xml:space="preserve">   </w:t>
      </w:r>
      <w:r w:rsidRPr="00816E7E">
        <w:rPr>
          <w:rFonts w:ascii="Times New Roman" w:hAnsi="Times New Roman" w:cs="Times New Roman"/>
          <w:i/>
          <w:lang w:val="en-GB"/>
        </w:rPr>
        <w:t>Prof. Dr. Ömer Torlak</w:t>
      </w:r>
    </w:p>
    <w:p w:rsidR="00D83E42" w:rsidRDefault="00816E7E" w:rsidP="00D83E42">
      <w:pPr>
        <w:jc w:val="left"/>
        <w:outlineLvl w:val="0"/>
        <w:rPr>
          <w:rFonts w:ascii="Times New Roman" w:hAnsi="Times New Roman" w:cs="Times New Roman"/>
        </w:rPr>
      </w:pPr>
      <w:r w:rsidRPr="00816E7E">
        <w:rPr>
          <w:rFonts w:ascii="Times New Roman" w:hAnsi="Times New Roman" w:cs="Times New Roman"/>
          <w:b/>
          <w:bCs/>
        </w:rPr>
        <w:t>İmza</w:t>
      </w:r>
      <w:r w:rsidRPr="00816E7E">
        <w:rPr>
          <w:rFonts w:ascii="Times New Roman" w:hAnsi="Times New Roman" w:cs="Times New Roman"/>
        </w:rPr>
        <w:t xml:space="preserve">: </w:t>
      </w:r>
      <w:r w:rsidRPr="00816E7E">
        <w:rPr>
          <w:rFonts w:ascii="Times New Roman" w:hAnsi="Times New Roman" w:cs="Times New Roman"/>
        </w:rPr>
        <w:tab/>
        <w:t xml:space="preserve"> </w:t>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Pr="00816E7E">
        <w:rPr>
          <w:rFonts w:ascii="Times New Roman" w:hAnsi="Times New Roman" w:cs="Times New Roman"/>
          <w:b/>
          <w:bCs/>
        </w:rPr>
        <w:t>Tarih:</w:t>
      </w:r>
      <w:r w:rsidRPr="00816E7E">
        <w:rPr>
          <w:rFonts w:ascii="Times New Roman" w:hAnsi="Times New Roman" w:cs="Times New Roman"/>
        </w:rPr>
        <w:t xml:space="preserve"> </w:t>
      </w: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Default="00D83E42" w:rsidP="00D83E42">
      <w:pPr>
        <w:jc w:val="left"/>
        <w:outlineLvl w:val="0"/>
        <w:rPr>
          <w:rFonts w:ascii="Times New Roman" w:hAnsi="Times New Roman" w:cs="Times New Roman"/>
        </w:rPr>
      </w:pPr>
    </w:p>
    <w:p w:rsidR="00D83E42" w:rsidRPr="00D83E42" w:rsidRDefault="00D83E42" w:rsidP="00D83E42">
      <w:pPr>
        <w:jc w:val="left"/>
        <w:outlineLvl w:val="0"/>
        <w:rPr>
          <w:rFonts w:ascii="Times New Roman" w:hAnsi="Times New Roman" w:cs="Times New Roman"/>
          <w:b/>
          <w:sz w:val="28"/>
          <w:szCs w:val="28"/>
        </w:rPr>
      </w:pPr>
      <w:r w:rsidRPr="00D83E42">
        <w:rPr>
          <w:rFonts w:ascii="Times New Roman" w:hAnsi="Times New Roman" w:cs="Times New Roman"/>
          <w:b/>
          <w:noProof/>
          <w:sz w:val="28"/>
          <w:szCs w:val="28"/>
          <w:lang w:val="tr-TR" w:eastAsia="tr-TR"/>
        </w:rPr>
        <w:drawing>
          <wp:anchor distT="0" distB="0" distL="114300" distR="114300" simplePos="0" relativeHeight="25187123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83E42">
        <w:rPr>
          <w:rFonts w:ascii="Times New Roman" w:hAnsi="Times New Roman" w:cs="Times New Roman"/>
          <w:b/>
          <w:sz w:val="28"/>
          <w:szCs w:val="28"/>
        </w:rPr>
        <w:t>ESOGÜ İktisat Bölümü Ders Bilgi Formu</w:t>
      </w:r>
    </w:p>
    <w:p w:rsidR="00D83E42" w:rsidRPr="00D83E42" w:rsidRDefault="00D83E42" w:rsidP="00D83E42">
      <w:pPr>
        <w:jc w:val="left"/>
        <w:outlineLvl w:val="0"/>
        <w:rPr>
          <w:rFonts w:ascii="Times New Roman" w:hAnsi="Times New Roman" w:cs="Times New Roman"/>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83E42" w:rsidRPr="00D83E42" w:rsidTr="00BC4579">
        <w:tc>
          <w:tcPr>
            <w:tcW w:w="1167" w:type="dxa"/>
            <w:vAlign w:val="center"/>
          </w:tcPr>
          <w:p w:rsidR="00D83E42" w:rsidRPr="00D83E42" w:rsidRDefault="00D83E42" w:rsidP="00D83E42">
            <w:pPr>
              <w:jc w:val="left"/>
              <w:outlineLvl w:val="0"/>
              <w:rPr>
                <w:rFonts w:ascii="Times New Roman" w:hAnsi="Times New Roman" w:cs="Times New Roman"/>
                <w:b/>
                <w:sz w:val="20"/>
                <w:szCs w:val="20"/>
              </w:rPr>
            </w:pPr>
            <w:r w:rsidRPr="00D83E42">
              <w:rPr>
                <w:rFonts w:ascii="Times New Roman" w:hAnsi="Times New Roman" w:cs="Times New Roman"/>
                <w:b/>
                <w:sz w:val="20"/>
                <w:szCs w:val="20"/>
              </w:rPr>
              <w:t>DÖNEM</w:t>
            </w:r>
          </w:p>
        </w:tc>
        <w:tc>
          <w:tcPr>
            <w:tcW w:w="1527" w:type="dxa"/>
            <w:vAlign w:val="center"/>
          </w:tcPr>
          <w:p w:rsidR="00D83E42" w:rsidRPr="00D83E42" w:rsidRDefault="00D83E42" w:rsidP="00D83E42">
            <w:pPr>
              <w:jc w:val="left"/>
              <w:outlineLvl w:val="0"/>
              <w:rPr>
                <w:rFonts w:ascii="Times New Roman" w:hAnsi="Times New Roman" w:cs="Times New Roman"/>
                <w:sz w:val="20"/>
                <w:szCs w:val="20"/>
              </w:rPr>
            </w:pPr>
            <w:r w:rsidRPr="00D83E42">
              <w:rPr>
                <w:rFonts w:ascii="Times New Roman" w:hAnsi="Times New Roman" w:cs="Times New Roman"/>
                <w:sz w:val="20"/>
                <w:szCs w:val="20"/>
              </w:rPr>
              <w:t>Güz</w:t>
            </w:r>
          </w:p>
        </w:tc>
      </w:tr>
    </w:tbl>
    <w:p w:rsidR="00D83E42" w:rsidRPr="00D83E42" w:rsidRDefault="00D83E42" w:rsidP="00D83E42">
      <w:pPr>
        <w:jc w:val="left"/>
        <w:outlineLvl w:val="0"/>
        <w:rPr>
          <w:rFonts w:ascii="Times New Roman" w:hAnsi="Times New Roman" w:cs="Times New Roman"/>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83E42" w:rsidRPr="00D83E42" w:rsidTr="00BC4579">
        <w:tc>
          <w:tcPr>
            <w:tcW w:w="1668" w:type="dxa"/>
            <w:vAlign w:val="center"/>
          </w:tcPr>
          <w:p w:rsidR="00D83E42" w:rsidRPr="00D83E42" w:rsidRDefault="00D83E42" w:rsidP="00D83E42">
            <w:pPr>
              <w:jc w:val="left"/>
              <w:outlineLvl w:val="0"/>
              <w:rPr>
                <w:rFonts w:ascii="Times New Roman" w:hAnsi="Times New Roman" w:cs="Times New Roman"/>
                <w:b/>
                <w:sz w:val="20"/>
                <w:szCs w:val="20"/>
              </w:rPr>
            </w:pPr>
            <w:r w:rsidRPr="00D83E42">
              <w:rPr>
                <w:rFonts w:ascii="Times New Roman" w:hAnsi="Times New Roman" w:cs="Times New Roman"/>
                <w:b/>
                <w:sz w:val="20"/>
                <w:szCs w:val="20"/>
              </w:rPr>
              <w:t>DERSİN KODU</w:t>
            </w:r>
          </w:p>
        </w:tc>
        <w:tc>
          <w:tcPr>
            <w:tcW w:w="2760" w:type="dxa"/>
            <w:vAlign w:val="center"/>
          </w:tcPr>
          <w:p w:rsidR="00D83E42" w:rsidRPr="00D83E42" w:rsidRDefault="00D83E42" w:rsidP="00D83E42">
            <w:pPr>
              <w:jc w:val="left"/>
              <w:outlineLvl w:val="0"/>
              <w:rPr>
                <w:rFonts w:ascii="Times New Roman" w:hAnsi="Times New Roman" w:cs="Times New Roman"/>
              </w:rPr>
            </w:pPr>
            <w:r w:rsidRPr="00D83E42">
              <w:rPr>
                <w:rFonts w:ascii="Times New Roman" w:hAnsi="Times New Roman" w:cs="Times New Roman"/>
              </w:rPr>
              <w:t>131211136</w:t>
            </w:r>
          </w:p>
        </w:tc>
        <w:tc>
          <w:tcPr>
            <w:tcW w:w="1560" w:type="dxa"/>
            <w:vAlign w:val="center"/>
          </w:tcPr>
          <w:p w:rsidR="00D83E42" w:rsidRPr="00D83E42" w:rsidRDefault="00D83E42" w:rsidP="00D83E42">
            <w:pPr>
              <w:jc w:val="left"/>
              <w:outlineLvl w:val="0"/>
              <w:rPr>
                <w:rFonts w:ascii="Times New Roman" w:hAnsi="Times New Roman" w:cs="Times New Roman"/>
                <w:b/>
                <w:sz w:val="20"/>
                <w:szCs w:val="20"/>
              </w:rPr>
            </w:pPr>
            <w:r w:rsidRPr="00D83E42">
              <w:rPr>
                <w:rFonts w:ascii="Times New Roman" w:hAnsi="Times New Roman" w:cs="Times New Roman"/>
                <w:b/>
                <w:sz w:val="20"/>
                <w:szCs w:val="20"/>
              </w:rPr>
              <w:t>DERSİN ADI</w:t>
            </w:r>
          </w:p>
        </w:tc>
        <w:tc>
          <w:tcPr>
            <w:tcW w:w="4185" w:type="dxa"/>
          </w:tcPr>
          <w:p w:rsidR="00D83E42" w:rsidRPr="00D83E42" w:rsidRDefault="00D83E42" w:rsidP="00D83E42">
            <w:pPr>
              <w:jc w:val="left"/>
              <w:outlineLvl w:val="0"/>
              <w:rPr>
                <w:rFonts w:ascii="Times New Roman" w:hAnsi="Times New Roman" w:cs="Times New Roman"/>
                <w:szCs w:val="20"/>
              </w:rPr>
            </w:pPr>
            <w:r w:rsidRPr="00D83E42">
              <w:rPr>
                <w:rFonts w:ascii="Times New Roman" w:hAnsi="Times New Roman" w:cs="Times New Roman"/>
              </w:rPr>
              <w:t>Mikro İktisat</w:t>
            </w:r>
            <w:bookmarkStart w:id="1" w:name="mikro"/>
            <w:bookmarkEnd w:id="1"/>
          </w:p>
        </w:tc>
      </w:tr>
    </w:tbl>
    <w:p w:rsidR="00D83E42" w:rsidRPr="00D83E42" w:rsidRDefault="00D83E42" w:rsidP="00D83E42">
      <w:pPr>
        <w:jc w:val="left"/>
        <w:outlineLvl w:val="0"/>
        <w:rPr>
          <w:rFonts w:ascii="Times New Roman" w:hAnsi="Times New Roman" w:cs="Times New Roman"/>
          <w:sz w:val="20"/>
          <w:szCs w:val="20"/>
        </w:rPr>
      </w:pPr>
      <w:r w:rsidRPr="00D83E42">
        <w:rPr>
          <w:rFonts w:ascii="Times New Roman" w:hAnsi="Times New Roman" w:cs="Times New Roman"/>
          <w:b/>
          <w:sz w:val="20"/>
          <w:szCs w:val="20"/>
        </w:rPr>
        <w:tab/>
      </w:r>
      <w:r w:rsidRPr="00D83E42">
        <w:rPr>
          <w:rFonts w:ascii="Times New Roman" w:hAnsi="Times New Roman" w:cs="Times New Roman"/>
          <w:b/>
          <w:sz w:val="20"/>
          <w:szCs w:val="20"/>
        </w:rPr>
        <w:tab/>
      </w:r>
      <w:r w:rsidRPr="00D83E42">
        <w:rPr>
          <w:rFonts w:ascii="Times New Roman" w:hAnsi="Times New Roman" w:cs="Times New Roman"/>
          <w:b/>
          <w:sz w:val="20"/>
          <w:szCs w:val="20"/>
        </w:rPr>
        <w:tab/>
      </w:r>
      <w:r w:rsidRPr="00D83E42">
        <w:rPr>
          <w:rFonts w:ascii="Times New Roman" w:hAnsi="Times New Roman" w:cs="Times New Roman"/>
          <w:b/>
          <w:sz w:val="20"/>
          <w:szCs w:val="20"/>
        </w:rPr>
        <w:tab/>
      </w:r>
      <w:r w:rsidRPr="00D83E42">
        <w:rPr>
          <w:rFonts w:ascii="Times New Roman" w:hAnsi="Times New Roman" w:cs="Times New Roman"/>
          <w:b/>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1"/>
        <w:gridCol w:w="563"/>
        <w:gridCol w:w="210"/>
        <w:gridCol w:w="1067"/>
        <w:gridCol w:w="803"/>
        <w:gridCol w:w="16"/>
        <w:gridCol w:w="619"/>
        <w:gridCol w:w="829"/>
        <w:gridCol w:w="486"/>
        <w:gridCol w:w="161"/>
        <w:gridCol w:w="109"/>
        <w:gridCol w:w="1940"/>
        <w:gridCol w:w="551"/>
        <w:gridCol w:w="1524"/>
      </w:tblGrid>
      <w:tr w:rsidR="00D83E42" w:rsidRPr="00D83E42" w:rsidTr="00BC4579">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D83E42" w:rsidRPr="00D83E42" w:rsidRDefault="00D83E42" w:rsidP="00D83E42">
            <w:pPr>
              <w:jc w:val="left"/>
              <w:rPr>
                <w:rFonts w:ascii="Times New Roman" w:hAnsi="Times New Roman" w:cs="Times New Roman"/>
                <w:b/>
                <w:sz w:val="18"/>
                <w:szCs w:val="20"/>
              </w:rPr>
            </w:pPr>
            <w:r w:rsidRPr="00D83E42">
              <w:rPr>
                <w:rFonts w:ascii="Times New Roman" w:hAnsi="Times New Roman" w:cs="Times New Roman"/>
                <w:b/>
                <w:sz w:val="18"/>
                <w:szCs w:val="20"/>
              </w:rPr>
              <w:t>YARIYIL</w:t>
            </w:r>
          </w:p>
          <w:p w:rsidR="00D83E42" w:rsidRPr="00D83E42" w:rsidRDefault="00D83E42" w:rsidP="00D83E42">
            <w:pPr>
              <w:jc w:val="left"/>
              <w:rPr>
                <w:rFonts w:ascii="Times New Roman" w:hAnsi="Times New Roman" w:cs="Times New Roman"/>
                <w:sz w:val="20"/>
                <w:szCs w:val="20"/>
              </w:rPr>
            </w:pPr>
          </w:p>
        </w:tc>
        <w:tc>
          <w:tcPr>
            <w:tcW w:w="1653" w:type="pct"/>
            <w:gridSpan w:val="6"/>
            <w:tcBorders>
              <w:left w:val="single" w:sz="12" w:space="0" w:color="auto"/>
              <w:bottom w:val="single" w:sz="4"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HAFTALIK DERS SAATİ</w:t>
            </w:r>
          </w:p>
        </w:tc>
        <w:tc>
          <w:tcPr>
            <w:tcW w:w="2822" w:type="pct"/>
            <w:gridSpan w:val="7"/>
            <w:tcBorders>
              <w:left w:val="single" w:sz="12"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w:t>
            </w:r>
          </w:p>
        </w:tc>
      </w:tr>
      <w:tr w:rsidR="00D83E42" w:rsidRPr="00D83E42" w:rsidTr="00BC4579">
        <w:trPr>
          <w:trHeight w:val="382"/>
        </w:trPr>
        <w:tc>
          <w:tcPr>
            <w:tcW w:w="524" w:type="pct"/>
            <w:vMerge/>
            <w:tcBorders>
              <w:top w:val="single" w:sz="4" w:space="0" w:color="auto"/>
              <w:left w:val="single" w:sz="12" w:space="0" w:color="auto"/>
              <w:bottom w:val="single" w:sz="4" w:space="0" w:color="auto"/>
              <w:right w:val="single" w:sz="12" w:space="0" w:color="auto"/>
            </w:tcBorders>
          </w:tcPr>
          <w:p w:rsidR="00D83E42" w:rsidRPr="00D83E42" w:rsidRDefault="00D83E42" w:rsidP="00D83E42">
            <w:pPr>
              <w:jc w:val="left"/>
              <w:rPr>
                <w:rFonts w:ascii="Times New Roman" w:hAnsi="Times New Roman" w:cs="Times New Roman"/>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Teorik</w:t>
            </w:r>
          </w:p>
        </w:tc>
        <w:tc>
          <w:tcPr>
            <w:tcW w:w="538" w:type="pct"/>
            <w:tcBorders>
              <w:top w:val="single" w:sz="4" w:space="0" w:color="auto"/>
              <w:left w:val="single" w:sz="4"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D83E42" w:rsidRPr="00D83E42" w:rsidRDefault="00D83E42" w:rsidP="00D83E42">
            <w:pPr>
              <w:ind w:left="-111" w:right="-108"/>
              <w:jc w:val="left"/>
              <w:rPr>
                <w:rFonts w:ascii="Times New Roman" w:hAnsi="Times New Roman" w:cs="Times New Roman"/>
                <w:b/>
                <w:sz w:val="20"/>
                <w:szCs w:val="20"/>
              </w:rPr>
            </w:pPr>
            <w:r w:rsidRPr="00D83E42">
              <w:rPr>
                <w:rFonts w:ascii="Times New Roman" w:hAnsi="Times New Roman" w:cs="Times New Roman"/>
                <w:b/>
                <w:sz w:val="20"/>
                <w:szCs w:val="20"/>
              </w:rPr>
              <w:t>Laboratuar</w:t>
            </w:r>
          </w:p>
        </w:tc>
        <w:tc>
          <w:tcPr>
            <w:tcW w:w="418" w:type="pct"/>
            <w:tcBorders>
              <w:top w:val="single" w:sz="4"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D83E42" w:rsidRPr="00D83E42" w:rsidRDefault="00D83E42" w:rsidP="00D83E42">
            <w:pPr>
              <w:ind w:left="-111" w:right="-108"/>
              <w:jc w:val="left"/>
              <w:rPr>
                <w:rFonts w:ascii="Times New Roman" w:hAnsi="Times New Roman" w:cs="Times New Roman"/>
                <w:b/>
                <w:sz w:val="20"/>
                <w:szCs w:val="20"/>
              </w:rPr>
            </w:pPr>
            <w:r w:rsidRPr="00D83E42">
              <w:rPr>
                <w:rFonts w:ascii="Times New Roman" w:hAnsi="Times New Roman" w:cs="Times New Roman"/>
                <w:b/>
                <w:sz w:val="20"/>
                <w:szCs w:val="20"/>
              </w:rPr>
              <w:t>AKTS</w:t>
            </w:r>
          </w:p>
        </w:tc>
        <w:tc>
          <w:tcPr>
            <w:tcW w:w="1310" w:type="pct"/>
            <w:gridSpan w:val="3"/>
            <w:tcBorders>
              <w:top w:val="single" w:sz="4" w:space="0" w:color="auto"/>
              <w:left w:val="single" w:sz="4"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TÜRÜ</w:t>
            </w:r>
          </w:p>
        </w:tc>
        <w:tc>
          <w:tcPr>
            <w:tcW w:w="768" w:type="pct"/>
            <w:tcBorders>
              <w:top w:val="single" w:sz="4" w:space="0" w:color="auto"/>
              <w:left w:val="single" w:sz="4"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DİLİ</w:t>
            </w:r>
          </w:p>
        </w:tc>
      </w:tr>
      <w:tr w:rsidR="00D83E42" w:rsidRPr="00D83E42" w:rsidTr="00BC4579">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3</w:t>
            </w:r>
          </w:p>
        </w:tc>
        <w:tc>
          <w:tcPr>
            <w:tcW w:w="538" w:type="pct"/>
            <w:tcBorders>
              <w:top w:val="single" w:sz="4" w:space="0" w:color="auto"/>
              <w:left w:val="single" w:sz="4" w:space="0" w:color="auto"/>
              <w:bottom w:val="single" w:sz="12"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0</w:t>
            </w:r>
          </w:p>
        </w:tc>
        <w:tc>
          <w:tcPr>
            <w:tcW w:w="418" w:type="pct"/>
            <w:tcBorders>
              <w:top w:val="single" w:sz="4" w:space="0" w:color="auto"/>
              <w:bottom w:val="single" w:sz="12" w:space="0" w:color="auto"/>
              <w:right w:val="single" w:sz="4" w:space="0" w:color="auto"/>
            </w:tcBorders>
            <w:shd w:val="clear" w:color="auto" w:fill="auto"/>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3</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4</w:t>
            </w:r>
          </w:p>
        </w:tc>
        <w:tc>
          <w:tcPr>
            <w:tcW w:w="1310" w:type="pct"/>
            <w:gridSpan w:val="3"/>
            <w:tcBorders>
              <w:top w:val="single" w:sz="4" w:space="0" w:color="auto"/>
              <w:left w:val="single" w:sz="4" w:space="0" w:color="auto"/>
              <w:bottom w:val="single" w:sz="12" w:space="0" w:color="auto"/>
            </w:tcBorders>
            <w:vAlign w:val="center"/>
          </w:tcPr>
          <w:p w:rsidR="00D83E42" w:rsidRPr="00D83E42" w:rsidRDefault="00D83E42" w:rsidP="00D83E42">
            <w:pPr>
              <w:jc w:val="left"/>
              <w:rPr>
                <w:rFonts w:ascii="Times New Roman" w:hAnsi="Times New Roman" w:cs="Times New Roman"/>
                <w:vertAlign w:val="superscript"/>
              </w:rPr>
            </w:pPr>
            <w:r w:rsidRPr="00D83E42">
              <w:rPr>
                <w:rFonts w:ascii="Times New Roman" w:hAnsi="Times New Roman" w:cs="Times New Roman"/>
                <w:vertAlign w:val="superscript"/>
              </w:rPr>
              <w:t>ZORUNLU (X)  SEÇMELİ ( )</w:t>
            </w:r>
          </w:p>
        </w:tc>
        <w:tc>
          <w:tcPr>
            <w:tcW w:w="768" w:type="pct"/>
            <w:tcBorders>
              <w:top w:val="single" w:sz="4"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vertAlign w:val="superscript"/>
              </w:rPr>
            </w:pPr>
            <w:r w:rsidRPr="00D83E42">
              <w:rPr>
                <w:rFonts w:ascii="Times New Roman" w:hAnsi="Times New Roman" w:cs="Times New Roman"/>
                <w:vertAlign w:val="superscript"/>
              </w:rPr>
              <w:t>Türkçe</w:t>
            </w:r>
          </w:p>
        </w:tc>
      </w:tr>
      <w:tr w:rsidR="00D83E42" w:rsidRPr="00D83E42" w:rsidTr="00BC457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KATEGORİSİ</w:t>
            </w:r>
          </w:p>
        </w:tc>
      </w:tr>
      <w:tr w:rsidR="00D83E42" w:rsidRPr="00D83E42" w:rsidTr="00BC4579">
        <w:tblPrEx>
          <w:tblBorders>
            <w:insideH w:val="single" w:sz="6" w:space="0" w:color="auto"/>
            <w:insideV w:val="single" w:sz="6" w:space="0" w:color="auto"/>
          </w:tblBorders>
        </w:tblPrEx>
        <w:trPr>
          <w:trHeight w:val="546"/>
        </w:trPr>
        <w:tc>
          <w:tcPr>
            <w:tcW w:w="808" w:type="pct"/>
            <w:gridSpan w:val="2"/>
            <w:tcBorders>
              <w:top w:val="single" w:sz="12" w:space="0" w:color="auto"/>
              <w:left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Destek Dersleri</w:t>
            </w:r>
          </w:p>
        </w:tc>
        <w:tc>
          <w:tcPr>
            <w:tcW w:w="1049" w:type="pct"/>
            <w:gridSpan w:val="3"/>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Temel Mesleki Dersler</w:t>
            </w:r>
          </w:p>
        </w:tc>
        <w:tc>
          <w:tcPr>
            <w:tcW w:w="983" w:type="pct"/>
            <w:gridSpan w:val="4"/>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Uzmanlık / Alan Dersleri</w:t>
            </w:r>
          </w:p>
        </w:tc>
        <w:tc>
          <w:tcPr>
            <w:tcW w:w="1114" w:type="pct"/>
            <w:gridSpan w:val="3"/>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Beşerî, İletişim ve Yönetim Becerileri Dersleri</w:t>
            </w:r>
          </w:p>
        </w:tc>
        <w:tc>
          <w:tcPr>
            <w:tcW w:w="1046" w:type="pct"/>
            <w:gridSpan w:val="2"/>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Aktarılabilir Beceri Dersleri</w:t>
            </w:r>
          </w:p>
        </w:tc>
      </w:tr>
      <w:tr w:rsidR="00D83E42" w:rsidRPr="00D83E42" w:rsidTr="00BC4579">
        <w:tblPrEx>
          <w:tblBorders>
            <w:insideH w:val="single" w:sz="6" w:space="0" w:color="auto"/>
            <w:insideV w:val="single" w:sz="6" w:space="0" w:color="auto"/>
          </w:tblBorders>
        </w:tblPrEx>
        <w:trPr>
          <w:trHeight w:val="138"/>
        </w:trPr>
        <w:tc>
          <w:tcPr>
            <w:tcW w:w="808" w:type="pct"/>
            <w:gridSpan w:val="2"/>
            <w:tcBorders>
              <w:top w:val="single" w:sz="6" w:space="0" w:color="auto"/>
              <w:left w:val="single" w:sz="12" w:space="0" w:color="auto"/>
              <w:bottom w:val="single" w:sz="12" w:space="0" w:color="auto"/>
              <w:right w:val="single" w:sz="4" w:space="0" w:color="auto"/>
            </w:tcBorders>
          </w:tcPr>
          <w:p w:rsidR="00D83E42" w:rsidRPr="00D83E42" w:rsidRDefault="00D83E42" w:rsidP="00D83E42">
            <w:pPr>
              <w:jc w:val="left"/>
              <w:rPr>
                <w:rFonts w:ascii="Times New Roman" w:hAnsi="Times New Roman" w:cs="Times New Roman"/>
              </w:rPr>
            </w:pPr>
          </w:p>
        </w:tc>
        <w:tc>
          <w:tcPr>
            <w:tcW w:w="1049" w:type="pct"/>
            <w:gridSpan w:val="3"/>
            <w:tcBorders>
              <w:top w:val="single" w:sz="6" w:space="0" w:color="auto"/>
              <w:left w:val="single" w:sz="4" w:space="0" w:color="auto"/>
              <w:bottom w:val="single" w:sz="12" w:space="0" w:color="auto"/>
              <w:right w:val="single" w:sz="4" w:space="0" w:color="auto"/>
            </w:tcBorders>
          </w:tcPr>
          <w:p w:rsidR="00D83E42" w:rsidRPr="00D83E42" w:rsidRDefault="00D83E42" w:rsidP="00D83E42">
            <w:pPr>
              <w:jc w:val="left"/>
              <w:rPr>
                <w:rFonts w:ascii="Times New Roman" w:hAnsi="Times New Roman" w:cs="Times New Roman"/>
              </w:rPr>
            </w:pPr>
          </w:p>
        </w:tc>
        <w:tc>
          <w:tcPr>
            <w:tcW w:w="983" w:type="pct"/>
            <w:gridSpan w:val="4"/>
            <w:tcBorders>
              <w:top w:val="single" w:sz="6"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rPr>
            </w:pPr>
          </w:p>
        </w:tc>
        <w:tc>
          <w:tcPr>
            <w:tcW w:w="1114" w:type="pct"/>
            <w:gridSpan w:val="3"/>
            <w:tcBorders>
              <w:top w:val="single" w:sz="6"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rPr>
            </w:pPr>
          </w:p>
        </w:tc>
        <w:tc>
          <w:tcPr>
            <w:tcW w:w="1046" w:type="pct"/>
            <w:gridSpan w:val="2"/>
            <w:tcBorders>
              <w:top w:val="single" w:sz="6"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rPr>
            </w:pPr>
          </w:p>
        </w:tc>
      </w:tr>
      <w:tr w:rsidR="00D83E42" w:rsidRPr="00D83E42" w:rsidTr="00BC457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DEĞERLENDİRME ÖLÇÜTLERİ</w:t>
            </w:r>
          </w:p>
        </w:tc>
      </w:tr>
      <w:tr w:rsidR="00D83E42" w:rsidRPr="00D83E42" w:rsidTr="00BC4579">
        <w:tc>
          <w:tcPr>
            <w:tcW w:w="1865" w:type="pct"/>
            <w:gridSpan w:val="6"/>
            <w:vMerge w:val="restart"/>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YARIYIL İÇİ</w:t>
            </w:r>
          </w:p>
        </w:tc>
        <w:tc>
          <w:tcPr>
            <w:tcW w:w="1111" w:type="pct"/>
            <w:gridSpan w:val="5"/>
            <w:tcBorders>
              <w:top w:val="single" w:sz="12" w:space="0" w:color="auto"/>
              <w:left w:val="single" w:sz="12" w:space="0" w:color="auto"/>
              <w:bottom w:val="single" w:sz="8" w:space="0" w:color="auto"/>
              <w:right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Faaliyet türü</w:t>
            </w: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w:t>
            </w:r>
          </w:p>
        </w:tc>
      </w:tr>
      <w:tr w:rsidR="00D83E42" w:rsidRPr="00D83E42" w:rsidTr="00BC4579">
        <w:tc>
          <w:tcPr>
            <w:tcW w:w="1865" w:type="pct"/>
            <w:gridSpan w:val="6"/>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11" w:type="pct"/>
            <w:gridSpan w:val="5"/>
            <w:tcBorders>
              <w:top w:val="single" w:sz="8"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I. Ara Sınav</w:t>
            </w:r>
          </w:p>
        </w:tc>
        <w:tc>
          <w:tcPr>
            <w:tcW w:w="1256" w:type="pct"/>
            <w:gridSpan w:val="2"/>
            <w:tcBorders>
              <w:top w:val="single" w:sz="8"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sz w:val="20"/>
                <w:szCs w:val="20"/>
                <w:highlight w:val="yellow"/>
              </w:rPr>
            </w:pPr>
            <w:r w:rsidRPr="00D83E42">
              <w:rPr>
                <w:rFonts w:ascii="Times New Roman" w:hAnsi="Times New Roman" w:cs="Times New Roman"/>
                <w:sz w:val="20"/>
                <w:szCs w:val="20"/>
              </w:rPr>
              <w:t>40</w:t>
            </w:r>
          </w:p>
        </w:tc>
      </w:tr>
      <w:tr w:rsidR="00D83E42" w:rsidRPr="00D83E42" w:rsidTr="00BC4579">
        <w:tc>
          <w:tcPr>
            <w:tcW w:w="1865" w:type="pct"/>
            <w:gridSpan w:val="6"/>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11" w:type="pct"/>
            <w:gridSpan w:val="5"/>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II. Ara Sınav</w:t>
            </w:r>
          </w:p>
        </w:tc>
        <w:tc>
          <w:tcPr>
            <w:tcW w:w="1256" w:type="pct"/>
            <w:gridSpan w:val="2"/>
            <w:tcBorders>
              <w:top w:val="single" w:sz="4"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sz w:val="20"/>
                <w:szCs w:val="20"/>
                <w:highlight w:val="yellow"/>
              </w:rPr>
            </w:pPr>
            <w:r w:rsidRPr="00D83E42">
              <w:rPr>
                <w:rFonts w:ascii="Times New Roman" w:hAnsi="Times New Roman" w:cs="Times New Roman"/>
                <w:sz w:val="20"/>
                <w:szCs w:val="20"/>
              </w:rPr>
              <w:t>-</w:t>
            </w:r>
          </w:p>
        </w:tc>
      </w:tr>
      <w:tr w:rsidR="00D83E42" w:rsidRPr="00D83E42" w:rsidTr="00BC4579">
        <w:tc>
          <w:tcPr>
            <w:tcW w:w="1865" w:type="pct"/>
            <w:gridSpan w:val="6"/>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11" w:type="pct"/>
            <w:gridSpan w:val="5"/>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Kısa Sınav</w:t>
            </w:r>
          </w:p>
        </w:tc>
        <w:tc>
          <w:tcPr>
            <w:tcW w:w="1256" w:type="pct"/>
            <w:gridSpan w:val="2"/>
            <w:tcBorders>
              <w:top w:val="single" w:sz="4"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c>
          <w:tcPr>
            <w:tcW w:w="768" w:type="pct"/>
            <w:tcBorders>
              <w:top w:val="single" w:sz="4" w:space="0" w:color="auto"/>
              <w:left w:val="single" w:sz="8" w:space="0" w:color="auto"/>
              <w:bottom w:val="single" w:sz="4"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r>
      <w:tr w:rsidR="00D83E42" w:rsidRPr="00D83E42" w:rsidTr="00BC4579">
        <w:tc>
          <w:tcPr>
            <w:tcW w:w="1865" w:type="pct"/>
            <w:gridSpan w:val="6"/>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11" w:type="pct"/>
            <w:gridSpan w:val="5"/>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Ödev</w:t>
            </w:r>
          </w:p>
        </w:tc>
        <w:tc>
          <w:tcPr>
            <w:tcW w:w="1256" w:type="pct"/>
            <w:gridSpan w:val="2"/>
            <w:tcBorders>
              <w:top w:val="single" w:sz="4"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c>
          <w:tcPr>
            <w:tcW w:w="768" w:type="pct"/>
            <w:tcBorders>
              <w:top w:val="single" w:sz="4" w:space="0" w:color="auto"/>
              <w:left w:val="single" w:sz="8" w:space="0" w:color="auto"/>
              <w:bottom w:val="single" w:sz="4"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r>
      <w:tr w:rsidR="00D83E42" w:rsidRPr="00D83E42" w:rsidTr="00BC4579">
        <w:tc>
          <w:tcPr>
            <w:tcW w:w="1865" w:type="pct"/>
            <w:gridSpan w:val="6"/>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11" w:type="pct"/>
            <w:gridSpan w:val="5"/>
            <w:tcBorders>
              <w:top w:val="single" w:sz="4" w:space="0" w:color="auto"/>
              <w:left w:val="single" w:sz="12" w:space="0" w:color="auto"/>
              <w:bottom w:val="single" w:sz="8"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Proje</w:t>
            </w:r>
          </w:p>
        </w:tc>
        <w:tc>
          <w:tcPr>
            <w:tcW w:w="1256" w:type="pct"/>
            <w:gridSpan w:val="2"/>
            <w:tcBorders>
              <w:top w:val="single" w:sz="4" w:space="0" w:color="auto"/>
              <w:left w:val="single" w:sz="4" w:space="0" w:color="auto"/>
              <w:bottom w:val="single" w:sz="8"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c>
          <w:tcPr>
            <w:tcW w:w="768" w:type="pct"/>
            <w:tcBorders>
              <w:top w:val="single" w:sz="4" w:space="0" w:color="auto"/>
              <w:left w:val="single" w:sz="8" w:space="0" w:color="auto"/>
              <w:bottom w:val="single" w:sz="8"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r>
      <w:tr w:rsidR="00D83E42" w:rsidRPr="00D83E42" w:rsidTr="00BC4579">
        <w:tc>
          <w:tcPr>
            <w:tcW w:w="1865" w:type="pct"/>
            <w:gridSpan w:val="6"/>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11" w:type="pct"/>
            <w:gridSpan w:val="5"/>
            <w:tcBorders>
              <w:top w:val="single" w:sz="8" w:space="0" w:color="auto"/>
              <w:left w:val="single" w:sz="12" w:space="0" w:color="auto"/>
              <w:bottom w:val="single" w:sz="8"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Rapor</w:t>
            </w:r>
          </w:p>
        </w:tc>
        <w:tc>
          <w:tcPr>
            <w:tcW w:w="1256" w:type="pct"/>
            <w:gridSpan w:val="2"/>
            <w:tcBorders>
              <w:top w:val="single" w:sz="8" w:space="0" w:color="auto"/>
              <w:left w:val="single" w:sz="4" w:space="0" w:color="auto"/>
              <w:bottom w:val="single" w:sz="8"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c>
          <w:tcPr>
            <w:tcW w:w="768" w:type="pct"/>
            <w:tcBorders>
              <w:top w:val="single" w:sz="8" w:space="0" w:color="auto"/>
              <w:left w:val="single" w:sz="8" w:space="0" w:color="auto"/>
              <w:bottom w:val="single" w:sz="8"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r>
      <w:tr w:rsidR="00D83E42" w:rsidRPr="00D83E42" w:rsidTr="00BC4579">
        <w:tc>
          <w:tcPr>
            <w:tcW w:w="1865" w:type="pct"/>
            <w:gridSpan w:val="6"/>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11" w:type="pct"/>
            <w:gridSpan w:val="5"/>
            <w:tcBorders>
              <w:top w:val="single" w:sz="8" w:space="0" w:color="auto"/>
              <w:left w:val="single" w:sz="12" w:space="0" w:color="auto"/>
              <w:bottom w:val="single" w:sz="12"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Diğer (………)</w:t>
            </w:r>
          </w:p>
        </w:tc>
        <w:tc>
          <w:tcPr>
            <w:tcW w:w="1256" w:type="pct"/>
            <w:gridSpan w:val="2"/>
            <w:tcBorders>
              <w:top w:val="single" w:sz="8" w:space="0" w:color="auto"/>
              <w:left w:val="single" w:sz="4" w:space="0" w:color="auto"/>
              <w:bottom w:val="single" w:sz="12"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c>
          <w:tcPr>
            <w:tcW w:w="768" w:type="pct"/>
            <w:tcBorders>
              <w:top w:val="single" w:sz="8" w:space="0" w:color="auto"/>
              <w:left w:val="single" w:sz="8"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r>
      <w:tr w:rsidR="00D83E42" w:rsidRPr="00D83E42" w:rsidTr="00BC4579">
        <w:trPr>
          <w:trHeight w:val="190"/>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YARIYIL SONU SINAVI</w:t>
            </w:r>
          </w:p>
        </w:tc>
        <w:tc>
          <w:tcPr>
            <w:tcW w:w="1111" w:type="pct"/>
            <w:gridSpan w:val="5"/>
            <w:tcBorders>
              <w:top w:val="single" w:sz="12" w:space="0" w:color="auto"/>
              <w:left w:val="single" w:sz="12" w:space="0" w:color="auto"/>
              <w:bottom w:val="single" w:sz="8" w:space="0" w:color="auto"/>
              <w:right w:val="single" w:sz="4" w:space="0" w:color="auto"/>
            </w:tcBorders>
          </w:tcPr>
          <w:p w:rsidR="00D83E42" w:rsidRPr="00D83E42" w:rsidRDefault="00D83E42" w:rsidP="00D83E42">
            <w:pPr>
              <w:jc w:val="left"/>
              <w:rPr>
                <w:rFonts w:ascii="Times New Roman" w:hAnsi="Times New Roman" w:cs="Times New Roman"/>
                <w:sz w:val="20"/>
                <w:szCs w:val="20"/>
              </w:rPr>
            </w:pP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right w:val="single" w:sz="12"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60</w:t>
            </w:r>
          </w:p>
        </w:tc>
      </w:tr>
      <w:tr w:rsidR="00D83E42" w:rsidRPr="00D83E42" w:rsidTr="00BC4579">
        <w:trPr>
          <w:trHeight w:val="338"/>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VARSA ÖNERİLEN ÖNKOŞUL(LAR)</w:t>
            </w:r>
          </w:p>
        </w:tc>
        <w:tc>
          <w:tcPr>
            <w:tcW w:w="3135" w:type="pct"/>
            <w:gridSpan w:val="8"/>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Yok</w:t>
            </w:r>
          </w:p>
        </w:tc>
      </w:tr>
      <w:tr w:rsidR="00D83E42" w:rsidRPr="00D83E42" w:rsidTr="00BC4579">
        <w:trPr>
          <w:trHeight w:val="447"/>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KISA İÇERİĞİ</w:t>
            </w:r>
          </w:p>
        </w:tc>
        <w:tc>
          <w:tcPr>
            <w:tcW w:w="3135" w:type="pct"/>
            <w:gridSpan w:val="8"/>
            <w:tcBorders>
              <w:top w:val="single" w:sz="12" w:space="0" w:color="auto"/>
              <w:left w:val="single" w:sz="12"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color w:val="333333"/>
                <w:sz w:val="20"/>
                <w:szCs w:val="20"/>
              </w:rPr>
            </w:pPr>
            <w:r w:rsidRPr="00D83E42">
              <w:rPr>
                <w:rFonts w:ascii="Times New Roman" w:hAnsi="Times New Roman" w:cs="Times New Roman"/>
                <w:color w:val="333333"/>
                <w:sz w:val="20"/>
                <w:szCs w:val="20"/>
              </w:rPr>
              <w:t>İktisatın konusu ve yöntemi, iktisadi sorun, fiyat teorisine giriş: talep ve arz, piyasa dengesi: fiyat ve miktarda değişmeler, talebin fiyat esnekliği, çapraz talep esnekliği, talebin gelir esnekliği, arz esnekliği, esneklikler ve piyasa dengesi konusunda uygulamalar, fayda kavramı ve tüketici dengesi, üretim fonksiyonu ve azalan verimler kanunu, maliyet analizi: kısa ve uzun dönem maliyet, tam rekabet piyasasında firma dengesi, aksak rekabet piyasalarının koşulları ve monopol, faktör piyasaları: faktör piyasalarında talep ve arz, faktör fiyatları ve gelirleri: emek ve ücret, toprak ve rant, sermaye ve faiz, girişim ve kar.</w:t>
            </w:r>
          </w:p>
        </w:tc>
      </w:tr>
      <w:tr w:rsidR="00D83E42" w:rsidRPr="00D83E42" w:rsidTr="00BC4579">
        <w:trPr>
          <w:trHeight w:val="426"/>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AMAÇLARI</w:t>
            </w:r>
          </w:p>
        </w:tc>
        <w:tc>
          <w:tcPr>
            <w:tcW w:w="3135" w:type="pct"/>
            <w:gridSpan w:val="8"/>
            <w:tcBorders>
              <w:top w:val="single" w:sz="12" w:space="0" w:color="auto"/>
              <w:left w:val="single" w:sz="12" w:space="0" w:color="auto"/>
              <w:bottom w:val="single" w:sz="12" w:space="0" w:color="auto"/>
              <w:right w:val="single" w:sz="12" w:space="0" w:color="auto"/>
            </w:tcBorders>
          </w:tcPr>
          <w:p w:rsidR="00D83E42" w:rsidRPr="00D83E42" w:rsidRDefault="00D83E42" w:rsidP="00D83E42">
            <w:pPr>
              <w:pStyle w:val="NormalWeb"/>
            </w:pPr>
            <w:r w:rsidRPr="00D83E42">
              <w:rPr>
                <w:sz w:val="20"/>
                <w:szCs w:val="20"/>
              </w:rPr>
              <w:t>İktisat biliminin mikro iktisadi temellerini kavramlar, genel yasalar çerçevesinde öğrencilere aktarmak ve öğrencilere mikro iktisadın temel kavramlarıyla düşünme becerisi kazandırmak.</w:t>
            </w:r>
          </w:p>
        </w:tc>
      </w:tr>
      <w:tr w:rsidR="00D83E42" w:rsidRPr="00D83E42" w:rsidTr="00BC4579">
        <w:trPr>
          <w:trHeight w:val="518"/>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MESLEK EĞİTİMİNİ SAĞLAMAYA YÖNELİK KATKISI</w:t>
            </w:r>
          </w:p>
        </w:tc>
        <w:tc>
          <w:tcPr>
            <w:tcW w:w="3135" w:type="pct"/>
            <w:gridSpan w:val="8"/>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Öğrenci temel iktisadi kavram ve sorunları açıklayabilir. Ekonomide yer alan temel kavramları tanımlar. Temel iktisadi sorunları tasvir eder İktisadi düşünme tarzını ifade eder. İktisatta grafiklerle çalışma kabiliyetini geliştirebilir. Ekonomide yer alan piyasaların yapısı ve özelliklerini tanımlayabilir. Ekonomide yer alan piyasa türlerini açıklar. Çeşitli piyasa yapılarındaki firmaların kısa ve uzun dönem davranışlarını belirler. Ekonomik değişkenler arasındaki ilişkiyi açıklayabilir. Ekonomik değişkenleri yorumlar. Gerçek yaşamdaki ekonomik olguları ekonomik değişkenlerle ilişkilendirir. Ekonomik değişkenleri kullanarak gelecekte ekonomide neler olabileceğini tahmin eder.</w:t>
            </w:r>
          </w:p>
        </w:tc>
      </w:tr>
      <w:tr w:rsidR="00D83E42" w:rsidRPr="00D83E42" w:rsidTr="00BC4579">
        <w:trPr>
          <w:trHeight w:val="518"/>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ÖĞRENİM ÇIKTILARI</w:t>
            </w:r>
          </w:p>
        </w:tc>
        <w:tc>
          <w:tcPr>
            <w:tcW w:w="3135" w:type="pct"/>
            <w:gridSpan w:val="8"/>
            <w:tcBorders>
              <w:top w:val="single" w:sz="12" w:space="0" w:color="auto"/>
              <w:left w:val="single" w:sz="12" w:space="0" w:color="auto"/>
              <w:bottom w:val="single" w:sz="12" w:space="0" w:color="auto"/>
              <w:right w:val="single" w:sz="12" w:space="0" w:color="auto"/>
            </w:tcBorders>
          </w:tcPr>
          <w:p w:rsidR="00D83E42" w:rsidRPr="00D83E42" w:rsidRDefault="00D83E42" w:rsidP="00D83E42">
            <w:pPr>
              <w:tabs>
                <w:tab w:val="left" w:pos="0"/>
                <w:tab w:val="left" w:pos="1980"/>
              </w:tabs>
              <w:jc w:val="left"/>
              <w:rPr>
                <w:rFonts w:ascii="Times New Roman" w:hAnsi="Times New Roman" w:cs="Times New Roman"/>
                <w:sz w:val="20"/>
                <w:szCs w:val="20"/>
              </w:rPr>
            </w:pPr>
            <w:r w:rsidRPr="00D83E42">
              <w:rPr>
                <w:rFonts w:ascii="Times New Roman" w:hAnsi="Times New Roman" w:cs="Times New Roman"/>
                <w:sz w:val="20"/>
                <w:szCs w:val="20"/>
              </w:rPr>
              <w:t>İktisadı tanımlama ve mikro iktisat ve makro iktisat ayrımını değerlendirebilme.</w:t>
            </w:r>
          </w:p>
          <w:p w:rsidR="00D83E42" w:rsidRPr="00D83E42" w:rsidRDefault="00D83E42" w:rsidP="00D83E42">
            <w:pPr>
              <w:tabs>
                <w:tab w:val="left" w:pos="0"/>
                <w:tab w:val="left" w:pos="1980"/>
              </w:tabs>
              <w:jc w:val="left"/>
              <w:rPr>
                <w:rFonts w:ascii="Times New Roman" w:hAnsi="Times New Roman" w:cs="Times New Roman"/>
                <w:sz w:val="20"/>
                <w:szCs w:val="20"/>
              </w:rPr>
            </w:pPr>
            <w:r w:rsidRPr="00D83E42">
              <w:rPr>
                <w:rFonts w:ascii="Times New Roman" w:hAnsi="Times New Roman" w:cs="Times New Roman"/>
                <w:sz w:val="20"/>
                <w:szCs w:val="20"/>
              </w:rPr>
              <w:t>Ekonomik olayları mikro iktisadın temel kavramları ve genel yasaları ile yorumlayabilme.</w:t>
            </w:r>
          </w:p>
        </w:tc>
      </w:tr>
      <w:tr w:rsidR="00D83E42" w:rsidRPr="00D83E42" w:rsidTr="00BC4579">
        <w:trPr>
          <w:trHeight w:val="540"/>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TEMEL DERS KİTABI</w:t>
            </w:r>
          </w:p>
        </w:tc>
        <w:tc>
          <w:tcPr>
            <w:tcW w:w="3135" w:type="pct"/>
            <w:gridSpan w:val="8"/>
            <w:tcBorders>
              <w:top w:val="single" w:sz="12" w:space="0" w:color="auto"/>
              <w:left w:val="single" w:sz="12"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color w:val="333333"/>
                <w:sz w:val="20"/>
                <w:szCs w:val="20"/>
              </w:rPr>
            </w:pPr>
            <w:r w:rsidRPr="00D83E42">
              <w:rPr>
                <w:rFonts w:ascii="Times New Roman" w:hAnsi="Times New Roman" w:cs="Times New Roman"/>
                <w:color w:val="333333"/>
                <w:sz w:val="20"/>
                <w:szCs w:val="20"/>
              </w:rPr>
              <w:t>Zeynel DİNLER, İktisada Giriş, Ekin Kitabevi, 2002, Bursa.</w:t>
            </w:r>
          </w:p>
        </w:tc>
      </w:tr>
      <w:tr w:rsidR="00D83E42" w:rsidRPr="00D83E42" w:rsidTr="00BC4579">
        <w:trPr>
          <w:trHeight w:val="540"/>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lastRenderedPageBreak/>
              <w:t>YARDIMCI KAYNAKLAR</w:t>
            </w:r>
          </w:p>
        </w:tc>
        <w:tc>
          <w:tcPr>
            <w:tcW w:w="3135" w:type="pct"/>
            <w:gridSpan w:val="8"/>
            <w:tcBorders>
              <w:top w:val="single" w:sz="12" w:space="0" w:color="auto"/>
              <w:left w:val="single" w:sz="12"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color w:val="333333"/>
                <w:sz w:val="20"/>
                <w:szCs w:val="20"/>
              </w:rPr>
            </w:pPr>
            <w:r w:rsidRPr="00D83E42">
              <w:rPr>
                <w:rFonts w:ascii="Times New Roman" w:hAnsi="Times New Roman" w:cs="Times New Roman"/>
                <w:color w:val="333333"/>
                <w:sz w:val="20"/>
                <w:szCs w:val="20"/>
              </w:rPr>
              <w:t>K.YILDIRIM, İ. ŞIKLAR, İ. BAKIRTAŞ, Mikro İktisada Giriş, Ekin Kitabevi, İstanbul, 2003</w:t>
            </w:r>
          </w:p>
          <w:p w:rsidR="00D83E42" w:rsidRPr="00D83E42" w:rsidRDefault="00D83E42" w:rsidP="00D83E42">
            <w:pPr>
              <w:jc w:val="left"/>
              <w:rPr>
                <w:rFonts w:ascii="Times New Roman" w:hAnsi="Times New Roman" w:cs="Times New Roman"/>
                <w:color w:val="333333"/>
                <w:sz w:val="20"/>
                <w:szCs w:val="20"/>
              </w:rPr>
            </w:pPr>
            <w:r w:rsidRPr="00D83E42">
              <w:rPr>
                <w:rFonts w:ascii="Times New Roman" w:hAnsi="Times New Roman" w:cs="Times New Roman"/>
                <w:color w:val="333333"/>
                <w:sz w:val="20"/>
                <w:szCs w:val="20"/>
              </w:rPr>
              <w:t>Erdal M. ÜNSAL, Mikro İktisada Giriş, Turhan Kitabevi, Ankara, 2004.</w:t>
            </w:r>
          </w:p>
        </w:tc>
      </w:tr>
      <w:tr w:rsidR="00D83E42" w:rsidRPr="00D83E42" w:rsidTr="00BC4579">
        <w:trPr>
          <w:trHeight w:val="520"/>
        </w:trPr>
        <w:tc>
          <w:tcPr>
            <w:tcW w:w="1865" w:type="pct"/>
            <w:gridSpan w:val="6"/>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DERSTE GEREKLİ ARAÇ VE GEREÇLER</w:t>
            </w:r>
          </w:p>
        </w:tc>
        <w:tc>
          <w:tcPr>
            <w:tcW w:w="3135" w:type="pct"/>
            <w:gridSpan w:val="8"/>
            <w:tcBorders>
              <w:top w:val="single" w:sz="12" w:space="0" w:color="auto"/>
              <w:left w:val="single" w:sz="12"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Yok</w:t>
            </w:r>
          </w:p>
        </w:tc>
      </w:tr>
    </w:tbl>
    <w:p w:rsidR="00D83E42" w:rsidRPr="00D83E42" w:rsidRDefault="00D83E42" w:rsidP="00D83E42">
      <w:pPr>
        <w:jc w:val="left"/>
        <w:rPr>
          <w:rFonts w:ascii="Times New Roman" w:hAnsi="Times New Roman" w:cs="Times New Roman"/>
          <w:sz w:val="18"/>
          <w:szCs w:val="18"/>
        </w:rPr>
        <w:sectPr w:rsidR="00D83E42" w:rsidRPr="00D83E42" w:rsidSect="00BC4579">
          <w:pgSz w:w="11906" w:h="16838"/>
          <w:pgMar w:top="567"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83E42" w:rsidRPr="00D83E42" w:rsidTr="00BC457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lastRenderedPageBreak/>
              <w:t>DERSİN HAFTALIK PLANI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HAFTA</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İŞLENEN KONULAR</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Kıtlık kanunun, alternatif maliyet, temel kavramlar, temel ekonomik sorunlar ve farklı ekonomik düzenlerin çözüm önerileri </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2</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Talep, Arz, Tam rekabet piyasasında denge fiyatının oluşumu, </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3</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Arz ve Talebi etkileyen o malın fiyatı dışındaki faktörler, Arz Talep ve Esneklik analizi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4</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Faydanın ölçülebilirlik problemi, Eş marjinal fayda ilkesi ve tüketici dengesi, Farksızlık analizi tüketici dengesi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5</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Üretim fonksiyonu ve verim analizi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Maliyet analizi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7</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Ara Sınav</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8</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Firma dengesi ve kar maksimizasyonu, Tam rekabet piyasasında firma dengesi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9</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Aksak rekabet piyasasının ortaya çıkış nedenleri ve türleri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10</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Monopol, Monopolcü rekabet piyasası</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Üretim faktörleri talebi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12</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Emek ve ücret, Toprak ve rant</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13</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Sermaye ve faiz, Girişim ve kar</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14</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Gelir dağılımı politikası</w:t>
            </w:r>
          </w:p>
        </w:tc>
      </w:tr>
      <w:tr w:rsidR="00D83E42" w:rsidRPr="00D83E42" w:rsidTr="00BC457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Final</w:t>
            </w:r>
          </w:p>
        </w:tc>
      </w:tr>
    </w:tbl>
    <w:p w:rsidR="00D83E42" w:rsidRPr="00D83E42" w:rsidRDefault="00D83E42" w:rsidP="00D83E42">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83E42" w:rsidRPr="00D83E42" w:rsidTr="00BC4579">
        <w:tc>
          <w:tcPr>
            <w:tcW w:w="603" w:type="dxa"/>
            <w:tcBorders>
              <w:top w:val="single" w:sz="12"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18"/>
                <w:szCs w:val="18"/>
              </w:rPr>
            </w:pPr>
            <w:r w:rsidRPr="00D83E42">
              <w:rPr>
                <w:rFonts w:ascii="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1</w:t>
            </w: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Mali ve iktisadi konularla ilgili temel kavramsal bilgileri anlama, eleştirel bir bakış açısıyla değerlendirme, analiz edebilme ve yorum yapabilme yeteneği elde eder.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2</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Güncel gelişmeler ve maliye teorisi perspektifinde kamu kesiminin iktisadi yönü, kamu mali yönetimi ve denetimi ile kamu bütçesinin işleyişi ve teorik temelleri hakkında bilgi sahibi olur.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3</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Vergilendirme süreciyle ilgili teorik ve hukuki bilgilere sahip olup, pratikte vergi sistemlerinin işleyişini anlayarak, yorum yapabilir ve vergisel gelişmeleri takip edebilir.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4</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Küreselleşme sürecinde kamu kesiminin rolünü değerlendirerek, uluslararası mali konjonktürde ortaya çıkabilecek fırsatlar ve tehditlere karşı politikalar geliştirebilir.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5</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İktisadi ve mali konular arasındaki neden-sonuç ilişkisini sayısal yöntemler kullanarak kavrayabilir, analiz edebilir ve politika önerisi geliştirebilir.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6</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İktisadi hayatta ortaya çıkabilecek olası problemleri hangi mali araçları kullanarak çözebileceğine bağımsız bir şekilde karar verebilir.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7</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Mali, iktisadi ve sosyal konularla ilgili edindiği bilgi birikimini, etik değerler ışığında yazılı ve sözlü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8</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Kültürel, sosyal ve etik değerler temelinde değişimi ve yeniliği takip ederek, beşeri sermaye birikimini artırabilme yeteneğine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9</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Alan ile ilgili veri ve bilgileri, bireysel ve grup ile çalışma eşliğinde derleyerek bilimsel bir proje haline getirebilir.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10</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Toplumsal hayatın gerekleri doğrultusundakazandığı bilgi, beceri ve davranışlarıyla topluma örnek olur.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11</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Edindiği bilgiler sayesinde gerek kamu sektöründe ve gerekse özel sektörde yönetim, denetim, muhasebe, finansman ve benzeri çeşitli alanlarında istihdam edilebilir.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9889" w:type="dxa"/>
            <w:gridSpan w:val="5"/>
            <w:tcBorders>
              <w:top w:val="single" w:sz="6"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b/>
                <w:sz w:val="20"/>
                <w:szCs w:val="20"/>
              </w:rPr>
              <w:t>1</w:t>
            </w:r>
            <w:r w:rsidRPr="00D83E42">
              <w:rPr>
                <w:rFonts w:ascii="Times New Roman" w:hAnsi="Times New Roman" w:cs="Times New Roman"/>
                <w:sz w:val="20"/>
                <w:szCs w:val="20"/>
              </w:rPr>
              <w:t xml:space="preserve">:Hiç Katkısı Yok. </w:t>
            </w:r>
            <w:r w:rsidRPr="00D83E42">
              <w:rPr>
                <w:rFonts w:ascii="Times New Roman" w:hAnsi="Times New Roman" w:cs="Times New Roman"/>
                <w:b/>
                <w:sz w:val="20"/>
                <w:szCs w:val="20"/>
              </w:rPr>
              <w:t>2</w:t>
            </w:r>
            <w:r w:rsidRPr="00D83E42">
              <w:rPr>
                <w:rFonts w:ascii="Times New Roman" w:hAnsi="Times New Roman" w:cs="Times New Roman"/>
                <w:sz w:val="20"/>
                <w:szCs w:val="20"/>
              </w:rPr>
              <w:t xml:space="preserve">:Kısmen Katkısı Var. </w:t>
            </w:r>
            <w:r w:rsidRPr="00D83E42">
              <w:rPr>
                <w:rFonts w:ascii="Times New Roman" w:hAnsi="Times New Roman" w:cs="Times New Roman"/>
                <w:b/>
                <w:sz w:val="20"/>
                <w:szCs w:val="20"/>
              </w:rPr>
              <w:t>3</w:t>
            </w:r>
            <w:r w:rsidRPr="00D83E42">
              <w:rPr>
                <w:rFonts w:ascii="Times New Roman" w:hAnsi="Times New Roman" w:cs="Times New Roman"/>
                <w:sz w:val="20"/>
                <w:szCs w:val="20"/>
              </w:rPr>
              <w:t>:Tam Katkısı Var.</w:t>
            </w:r>
          </w:p>
        </w:tc>
      </w:tr>
    </w:tbl>
    <w:p w:rsidR="00D83E42" w:rsidRPr="00D83E42" w:rsidRDefault="00D83E42" w:rsidP="00D83E42">
      <w:pPr>
        <w:jc w:val="left"/>
        <w:rPr>
          <w:rFonts w:ascii="Times New Roman" w:hAnsi="Times New Roman" w:cs="Times New Roman"/>
          <w:sz w:val="16"/>
          <w:szCs w:val="16"/>
        </w:rPr>
      </w:pPr>
    </w:p>
    <w:p w:rsidR="00D83E42" w:rsidRPr="00D83E42" w:rsidRDefault="00D83E42" w:rsidP="00D83E42">
      <w:pPr>
        <w:spacing w:line="360" w:lineRule="auto"/>
        <w:jc w:val="left"/>
        <w:rPr>
          <w:rFonts w:ascii="Times New Roman" w:hAnsi="Times New Roman" w:cs="Times New Roman"/>
        </w:rPr>
      </w:pPr>
      <w:r w:rsidRPr="00D83E42">
        <w:rPr>
          <w:rFonts w:ascii="Times New Roman" w:hAnsi="Times New Roman" w:cs="Times New Roman"/>
          <w:b/>
        </w:rPr>
        <w:t>Dersin Öğretim Üyesi:</w:t>
      </w:r>
      <w:r w:rsidRPr="00D83E42">
        <w:rPr>
          <w:rFonts w:ascii="Times New Roman" w:hAnsi="Times New Roman" w:cs="Times New Roman"/>
        </w:rPr>
        <w:t>Prof. Dr. Selami SEZGİN</w:t>
      </w:r>
    </w:p>
    <w:p w:rsidR="00D83E42" w:rsidRPr="00D83E42" w:rsidRDefault="00D83E42" w:rsidP="00D83E42">
      <w:pPr>
        <w:spacing w:line="360" w:lineRule="auto"/>
        <w:jc w:val="left"/>
        <w:rPr>
          <w:rFonts w:ascii="Times New Roman" w:hAnsi="Times New Roman" w:cs="Times New Roman"/>
        </w:rPr>
      </w:pPr>
      <w:r w:rsidRPr="00D83E42">
        <w:rPr>
          <w:rFonts w:ascii="Times New Roman" w:hAnsi="Times New Roman" w:cs="Times New Roman"/>
          <w:b/>
        </w:rPr>
        <w:t>İmza</w:t>
      </w:r>
      <w:r w:rsidRPr="00D83E42">
        <w:rPr>
          <w:rFonts w:ascii="Times New Roman" w:hAnsi="Times New Roman" w:cs="Times New Roman"/>
        </w:rPr>
        <w:t xml:space="preserve">: </w:t>
      </w:r>
      <w:r w:rsidRPr="00D83E42">
        <w:rPr>
          <w:rFonts w:ascii="Times New Roman" w:hAnsi="Times New Roman" w:cs="Times New Roman"/>
        </w:rPr>
        <w:tab/>
      </w:r>
      <w:r w:rsidRPr="00D83E42">
        <w:rPr>
          <w:rFonts w:ascii="Times New Roman" w:hAnsi="Times New Roman" w:cs="Times New Roman"/>
          <w:b/>
        </w:rPr>
        <w:tab/>
      </w:r>
      <w:r w:rsidRPr="00D83E42">
        <w:rPr>
          <w:rFonts w:ascii="Times New Roman" w:hAnsi="Times New Roman" w:cs="Times New Roman"/>
          <w:b/>
        </w:rPr>
        <w:tab/>
      </w:r>
      <w:r w:rsidRPr="00D83E42">
        <w:rPr>
          <w:rFonts w:ascii="Times New Roman" w:hAnsi="Times New Roman" w:cs="Times New Roman"/>
          <w:b/>
        </w:rPr>
        <w:tab/>
      </w:r>
      <w:r w:rsidRPr="00D83E42">
        <w:rPr>
          <w:rFonts w:ascii="Times New Roman" w:hAnsi="Times New Roman" w:cs="Times New Roman"/>
          <w:b/>
        </w:rPr>
        <w:tab/>
      </w:r>
      <w:r w:rsidRPr="00D83E42">
        <w:rPr>
          <w:rFonts w:ascii="Times New Roman" w:hAnsi="Times New Roman" w:cs="Times New Roman"/>
          <w:b/>
        </w:rPr>
        <w:tab/>
      </w:r>
      <w:r w:rsidRPr="00D83E42">
        <w:rPr>
          <w:rFonts w:ascii="Times New Roman" w:hAnsi="Times New Roman" w:cs="Times New Roman"/>
          <w:b/>
        </w:rPr>
        <w:tab/>
      </w:r>
      <w:r w:rsidRPr="00D83E42">
        <w:rPr>
          <w:rFonts w:ascii="Times New Roman" w:hAnsi="Times New Roman" w:cs="Times New Roman"/>
          <w:b/>
        </w:rPr>
        <w:tab/>
      </w:r>
      <w:r w:rsidRPr="00D83E42">
        <w:rPr>
          <w:rFonts w:ascii="Times New Roman" w:hAnsi="Times New Roman" w:cs="Times New Roman"/>
          <w:b/>
        </w:rPr>
        <w:tab/>
        <w:t>Tarih:</w:t>
      </w:r>
    </w:p>
    <w:p w:rsidR="00D83E42" w:rsidRDefault="00D83E42" w:rsidP="00D83E42">
      <w:pPr>
        <w:tabs>
          <w:tab w:val="left" w:pos="7800"/>
        </w:tabs>
      </w:pPr>
      <w:r>
        <w:tab/>
      </w:r>
      <w:r>
        <w:tab/>
      </w:r>
    </w:p>
    <w:p w:rsidR="00816E7E" w:rsidRPr="00816E7E" w:rsidRDefault="00816E7E" w:rsidP="00816E7E">
      <w:pPr>
        <w:tabs>
          <w:tab w:val="left" w:pos="7800"/>
        </w:tabs>
        <w:jc w:val="left"/>
        <w:rPr>
          <w:rFonts w:ascii="Times New Roman" w:hAnsi="Times New Roman" w:cs="Times New Roman"/>
        </w:rPr>
      </w:pP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drawing>
          <wp:anchor distT="0" distB="0" distL="114300" distR="114300" simplePos="0" relativeHeight="25166233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 xml:space="preserve">    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 xml:space="preserve"> Güz</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lastRenderedPageBreak/>
              <w:t>DERSİN KODU</w:t>
            </w:r>
          </w:p>
        </w:tc>
        <w:tc>
          <w:tcPr>
            <w:tcW w:w="2760" w:type="dxa"/>
            <w:vAlign w:val="center"/>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rPr>
              <w:t xml:space="preserve"> 131231134</w:t>
            </w:r>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sz w:val="20"/>
                <w:szCs w:val="20"/>
              </w:rPr>
              <w:t xml:space="preserve"> </w:t>
            </w:r>
            <w:r w:rsidRPr="00816E7E">
              <w:rPr>
                <w:rFonts w:ascii="Times New Roman" w:hAnsi="Times New Roman" w:cs="Times New Roman"/>
              </w:rPr>
              <w:t>Temel Hukuk</w:t>
            </w:r>
            <w:bookmarkStart w:id="2" w:name="temel"/>
            <w:bookmarkEnd w:id="2"/>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I</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3</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0</w:t>
            </w: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(X)  SEÇMELİ (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X</w:t>
            </w: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1</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40</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60</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rPr>
              <w:t>Ekonomi, Maliye İşletmecilik ve diğer toplumsal, idari, ekonomik ve kültürel konularda lisans öğrenimi yapan öğrencilerimize ”Hukuk Biliminin Temel Kavramları” hukuk sistemleri, ve yürürlükteki hukuk sitemi, hukukun dalları ve bölümlerini açıklamak; Evrensel İnsan Hakları temelinde Anayasamızda yer alan temel haklar ve ödevler konusunda bilgi vermek; hak arama yoları konusunda öğrencilerimizi bilgilendirmek; Lisans öğreniminin ilerleyen yıllarında fakültemiz ders programlarında yer alan diğer hukuk derslerinin öğrenimine ve anlaşılmasına ortak bir temel hazırlamak; üniversite öğrencilerine gerekli ve yeterli hukuk kültürü kazandırmaktır.</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Hukuk biliminin temel kavramlarını kavrar</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tabs>
                <w:tab w:val="num" w:pos="360"/>
              </w:tabs>
              <w:ind w:left="720" w:hanging="720"/>
              <w:jc w:val="left"/>
              <w:rPr>
                <w:rFonts w:ascii="Times New Roman" w:hAnsi="Times New Roman" w:cs="Times New Roman"/>
                <w:sz w:val="20"/>
                <w:szCs w:val="20"/>
              </w:rPr>
            </w:pPr>
            <w:r w:rsidRPr="00816E7E">
              <w:rPr>
                <w:rFonts w:ascii="Times New Roman" w:hAnsi="Times New Roman" w:cs="Times New Roman"/>
                <w:sz w:val="20"/>
                <w:szCs w:val="20"/>
              </w:rPr>
              <w:t xml:space="preserve"> Hukuk kavramını bilme</w:t>
            </w:r>
          </w:p>
          <w:p w:rsidR="00816E7E" w:rsidRPr="00816E7E" w:rsidRDefault="00816E7E" w:rsidP="00816E7E">
            <w:pPr>
              <w:tabs>
                <w:tab w:val="num" w:pos="360"/>
              </w:tabs>
              <w:ind w:left="720" w:hanging="720"/>
              <w:jc w:val="left"/>
              <w:rPr>
                <w:rFonts w:ascii="Times New Roman" w:hAnsi="Times New Roman" w:cs="Times New Roman"/>
                <w:sz w:val="20"/>
                <w:szCs w:val="20"/>
              </w:rPr>
            </w:pPr>
            <w:r w:rsidRPr="00816E7E">
              <w:rPr>
                <w:rFonts w:ascii="Times New Roman" w:hAnsi="Times New Roman" w:cs="Times New Roman"/>
                <w:sz w:val="20"/>
                <w:szCs w:val="20"/>
              </w:rPr>
              <w:t>Toplum düzeni ve toplumu düzenleyen kuralları kavrama</w:t>
            </w:r>
          </w:p>
          <w:p w:rsidR="00816E7E" w:rsidRPr="00816E7E" w:rsidRDefault="00816E7E" w:rsidP="00816E7E">
            <w:pPr>
              <w:tabs>
                <w:tab w:val="num" w:pos="360"/>
              </w:tabs>
              <w:jc w:val="left"/>
              <w:rPr>
                <w:rFonts w:ascii="Times New Roman" w:hAnsi="Times New Roman" w:cs="Times New Roman"/>
                <w:sz w:val="20"/>
                <w:szCs w:val="20"/>
              </w:rPr>
            </w:pPr>
            <w:r w:rsidRPr="00816E7E">
              <w:rPr>
                <w:rFonts w:ascii="Times New Roman" w:hAnsi="Times New Roman" w:cs="Times New Roman"/>
                <w:sz w:val="20"/>
                <w:szCs w:val="20"/>
              </w:rPr>
              <w:t>Hukukun amacı, sağladığı yararlar ve hukukun unsurlarını bilme</w:t>
            </w:r>
          </w:p>
          <w:p w:rsidR="00816E7E" w:rsidRPr="00816E7E" w:rsidRDefault="00816E7E" w:rsidP="00816E7E">
            <w:pPr>
              <w:tabs>
                <w:tab w:val="num" w:pos="360"/>
              </w:tabs>
              <w:jc w:val="left"/>
              <w:rPr>
                <w:rFonts w:ascii="Times New Roman" w:hAnsi="Times New Roman" w:cs="Times New Roman"/>
                <w:sz w:val="20"/>
                <w:szCs w:val="20"/>
              </w:rPr>
            </w:pPr>
            <w:r w:rsidRPr="00816E7E">
              <w:rPr>
                <w:rFonts w:ascii="Times New Roman" w:hAnsi="Times New Roman" w:cs="Times New Roman"/>
                <w:sz w:val="20"/>
                <w:szCs w:val="20"/>
              </w:rPr>
              <w:t>Hukuk sistemlerini kavrama</w:t>
            </w:r>
          </w:p>
          <w:p w:rsidR="00816E7E" w:rsidRPr="00816E7E" w:rsidRDefault="00816E7E" w:rsidP="00816E7E">
            <w:pPr>
              <w:tabs>
                <w:tab w:val="num" w:pos="360"/>
              </w:tabs>
              <w:jc w:val="left"/>
              <w:rPr>
                <w:rFonts w:ascii="Times New Roman" w:hAnsi="Times New Roman" w:cs="Times New Roman"/>
                <w:sz w:val="20"/>
                <w:szCs w:val="20"/>
              </w:rPr>
            </w:pPr>
            <w:r w:rsidRPr="00816E7E">
              <w:rPr>
                <w:rFonts w:ascii="Times New Roman" w:hAnsi="Times New Roman" w:cs="Times New Roman"/>
                <w:sz w:val="20"/>
                <w:szCs w:val="20"/>
              </w:rPr>
              <w:t>Türk hukuk sistemini kavrama</w:t>
            </w:r>
          </w:p>
          <w:p w:rsidR="00816E7E" w:rsidRPr="00816E7E" w:rsidRDefault="00816E7E" w:rsidP="00816E7E">
            <w:pPr>
              <w:tabs>
                <w:tab w:val="num" w:pos="360"/>
              </w:tabs>
              <w:jc w:val="left"/>
              <w:rPr>
                <w:rFonts w:ascii="Times New Roman" w:hAnsi="Times New Roman" w:cs="Times New Roman"/>
                <w:sz w:val="20"/>
                <w:szCs w:val="20"/>
              </w:rPr>
            </w:pPr>
            <w:r w:rsidRPr="00816E7E">
              <w:rPr>
                <w:rFonts w:ascii="Times New Roman" w:hAnsi="Times New Roman" w:cs="Times New Roman"/>
                <w:sz w:val="20"/>
                <w:szCs w:val="20"/>
              </w:rPr>
              <w:t>Hukuki ilişkileri bilme</w:t>
            </w:r>
          </w:p>
          <w:p w:rsidR="00816E7E" w:rsidRPr="00816E7E" w:rsidRDefault="00816E7E" w:rsidP="00816E7E">
            <w:pPr>
              <w:tabs>
                <w:tab w:val="num" w:pos="360"/>
              </w:tabs>
              <w:jc w:val="left"/>
              <w:rPr>
                <w:rFonts w:ascii="Times New Roman" w:hAnsi="Times New Roman" w:cs="Times New Roman"/>
                <w:sz w:val="20"/>
                <w:szCs w:val="20"/>
              </w:rPr>
            </w:pPr>
            <w:r w:rsidRPr="00816E7E">
              <w:rPr>
                <w:rFonts w:ascii="Times New Roman" w:hAnsi="Times New Roman" w:cs="Times New Roman"/>
                <w:sz w:val="20"/>
                <w:szCs w:val="20"/>
              </w:rPr>
              <w:t>Temel insan haklarını kavrama</w:t>
            </w:r>
          </w:p>
          <w:p w:rsidR="00816E7E" w:rsidRPr="00816E7E" w:rsidRDefault="00816E7E" w:rsidP="00816E7E">
            <w:pPr>
              <w:tabs>
                <w:tab w:val="num" w:pos="360"/>
              </w:tabs>
              <w:jc w:val="left"/>
              <w:rPr>
                <w:rFonts w:ascii="Times New Roman" w:hAnsi="Times New Roman" w:cs="Times New Roman"/>
                <w:sz w:val="20"/>
                <w:szCs w:val="20"/>
              </w:rPr>
            </w:pPr>
            <w:r w:rsidRPr="00816E7E">
              <w:rPr>
                <w:rFonts w:ascii="Times New Roman" w:hAnsi="Times New Roman" w:cs="Times New Roman"/>
                <w:sz w:val="20"/>
                <w:szCs w:val="20"/>
              </w:rPr>
              <w:t>Hakların özellikleri ve türlerini bilme</w:t>
            </w:r>
          </w:p>
          <w:p w:rsidR="00816E7E" w:rsidRPr="00816E7E" w:rsidRDefault="00816E7E" w:rsidP="00816E7E">
            <w:pPr>
              <w:tabs>
                <w:tab w:val="num" w:pos="360"/>
              </w:tabs>
              <w:jc w:val="left"/>
              <w:rPr>
                <w:rFonts w:ascii="Times New Roman" w:hAnsi="Times New Roman" w:cs="Times New Roman"/>
                <w:sz w:val="20"/>
                <w:szCs w:val="20"/>
              </w:rPr>
            </w:pPr>
            <w:r w:rsidRPr="00816E7E">
              <w:rPr>
                <w:rFonts w:ascii="Times New Roman" w:hAnsi="Times New Roman" w:cs="Times New Roman"/>
                <w:sz w:val="20"/>
                <w:szCs w:val="20"/>
              </w:rPr>
              <w:t>Kamu ve özel hakları kavrama</w:t>
            </w:r>
          </w:p>
          <w:p w:rsidR="00816E7E" w:rsidRPr="00816E7E" w:rsidRDefault="00816E7E" w:rsidP="00816E7E">
            <w:pPr>
              <w:tabs>
                <w:tab w:val="num" w:pos="360"/>
              </w:tabs>
              <w:jc w:val="left"/>
              <w:rPr>
                <w:rFonts w:ascii="Times New Roman" w:hAnsi="Times New Roman" w:cs="Times New Roman"/>
                <w:sz w:val="20"/>
                <w:szCs w:val="20"/>
              </w:rPr>
            </w:pPr>
            <w:r w:rsidRPr="00816E7E">
              <w:rPr>
                <w:rFonts w:ascii="Times New Roman" w:hAnsi="Times New Roman" w:cs="Times New Roman"/>
                <w:sz w:val="20"/>
                <w:szCs w:val="20"/>
              </w:rPr>
              <w:t>Hukuki uyuşmazlıklar ve yargı organlarını bilme</w:t>
            </w:r>
          </w:p>
          <w:p w:rsidR="00816E7E" w:rsidRPr="00816E7E" w:rsidRDefault="00816E7E" w:rsidP="00816E7E">
            <w:pPr>
              <w:tabs>
                <w:tab w:val="num" w:pos="360"/>
              </w:tabs>
              <w:jc w:val="left"/>
              <w:rPr>
                <w:rFonts w:ascii="Times New Roman" w:hAnsi="Times New Roman" w:cs="Times New Roman"/>
                <w:sz w:val="20"/>
                <w:szCs w:val="20"/>
              </w:rPr>
            </w:pPr>
            <w:r w:rsidRPr="00816E7E">
              <w:rPr>
                <w:rFonts w:ascii="Times New Roman" w:hAnsi="Times New Roman" w:cs="Times New Roman"/>
                <w:sz w:val="20"/>
                <w:szCs w:val="20"/>
              </w:rPr>
              <w:t>Uyuşmazlık türlerini bilme</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sz w:val="20"/>
                <w:szCs w:val="20"/>
              </w:rPr>
              <w:t>Alt, üst ve uluslar üstü yargı organlarını bilme</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sz w:val="20"/>
                <w:szCs w:val="20"/>
              </w:rPr>
              <w:t>ATASOY, Ömer Adil (Prof. Dr.), (2007)</w:t>
            </w:r>
            <w:r w:rsidRPr="00816E7E">
              <w:rPr>
                <w:rFonts w:ascii="Times New Roman" w:hAnsi="Times New Roman" w:cs="Times New Roman"/>
                <w:sz w:val="20"/>
                <w:szCs w:val="20"/>
              </w:rPr>
              <w:t xml:space="preserve">. </w:t>
            </w:r>
            <w:r w:rsidRPr="00816E7E">
              <w:rPr>
                <w:rFonts w:ascii="Times New Roman" w:hAnsi="Times New Roman" w:cs="Times New Roman"/>
                <w:b/>
                <w:sz w:val="20"/>
                <w:szCs w:val="20"/>
              </w:rPr>
              <w:t>Temel Hukuk, Hukukun Temel Kavramları</w:t>
            </w:r>
            <w:r w:rsidRPr="00816E7E">
              <w:rPr>
                <w:rFonts w:ascii="Times New Roman" w:hAnsi="Times New Roman" w:cs="Times New Roman"/>
                <w:sz w:val="20"/>
                <w:szCs w:val="20"/>
              </w:rPr>
              <w:t>, Genişletilmiş metin, Eskişehir Osmangazi Üniversitesi Yayını, Yayın No: 142, Eskişehir, Ekim 2007</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pStyle w:val="Balk4"/>
              <w:spacing w:before="0" w:beforeAutospacing="0" w:after="0" w:afterAutospacing="0"/>
              <w:rPr>
                <w:color w:val="000000"/>
              </w:rPr>
            </w:pPr>
            <w:r w:rsidRPr="00816E7E">
              <w:rPr>
                <w:b w:val="0"/>
                <w:bCs w:val="0"/>
                <w:color w:val="000000"/>
                <w:sz w:val="20"/>
                <w:szCs w:val="20"/>
              </w:rPr>
              <w:t xml:space="preserve"> T</w:t>
            </w:r>
            <w:r w:rsidRPr="00816E7E">
              <w:rPr>
                <w:sz w:val="20"/>
                <w:szCs w:val="20"/>
              </w:rPr>
              <w:t>. C. Anayasası, İnsan Hakları Evrensel Bildirgesi, Avrupa İnsan Hakları Sözleşmesi, Avrupa Anayasası</w:t>
            </w: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bl>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16E7E" w:rsidRPr="00816E7E" w:rsidTr="00816E7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DERSİN HAFTALIK PLANI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tcPr>
          <w:p w:rsidR="00816E7E" w:rsidRPr="00816E7E" w:rsidRDefault="00816E7E" w:rsidP="00816E7E">
            <w:pPr>
              <w:jc w:val="left"/>
              <w:rPr>
                <w:rFonts w:ascii="Times New Roman" w:hAnsi="Times New Roman" w:cs="Times New Roman"/>
                <w:b/>
              </w:rPr>
            </w:pPr>
            <w:r w:rsidRPr="00816E7E">
              <w:rPr>
                <w:rFonts w:ascii="Times New Roman" w:hAnsi="Times New Roman" w:cs="Times New Roman"/>
                <w:b/>
              </w:rPr>
              <w:t>HAFTA</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b/>
              </w:rPr>
            </w:pPr>
            <w:r w:rsidRPr="00816E7E">
              <w:rPr>
                <w:rFonts w:ascii="Times New Roman" w:hAnsi="Times New Roman" w:cs="Times New Roman"/>
                <w:b/>
              </w:rPr>
              <w:t>İŞLENEN KONULAR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Hukuk kavramı</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Toplum düzeni ve toplumu düzenleyen kurallar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Hukukun amacı, sağladığı yararlar ve hukukun unsurları</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Hukuk sistemleri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Türk hukuk sistemi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16E7E" w:rsidRPr="00816E7E" w:rsidRDefault="00816E7E" w:rsidP="00816E7E">
            <w:pPr>
              <w:tabs>
                <w:tab w:val="left" w:pos="1050"/>
              </w:tabs>
              <w:jc w:val="left"/>
              <w:rPr>
                <w:rFonts w:ascii="Times New Roman" w:hAnsi="Times New Roman" w:cs="Times New Roman"/>
                <w:sz w:val="20"/>
                <w:szCs w:val="20"/>
              </w:rPr>
            </w:pPr>
            <w:r w:rsidRPr="00816E7E">
              <w:rPr>
                <w:rFonts w:ascii="Times New Roman" w:hAnsi="Times New Roman" w:cs="Times New Roman"/>
                <w:sz w:val="20"/>
                <w:szCs w:val="20"/>
              </w:rPr>
              <w:t xml:space="preserve"> Hukuki ilişkiler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ARA SINAV</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Temel insan hakları</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Hakların özellikleri ve türleri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Kamu ve özel haklar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Hukuki uyuşmazlıklar ve yargı organları</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Uyuşmazlık türleri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Alt, üst ve uluslar üstü yargı organları</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Genel değerlendirme</w:t>
            </w:r>
          </w:p>
        </w:tc>
      </w:tr>
      <w:tr w:rsidR="00816E7E" w:rsidRPr="00816E7E" w:rsidTr="00816E7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FİNAL</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spacing w:line="360" w:lineRule="auto"/>
        <w:jc w:val="left"/>
        <w:rPr>
          <w:rFonts w:ascii="Times New Roman" w:hAnsi="Times New Roman" w:cs="Times New Roman"/>
        </w:rPr>
      </w:pPr>
      <w:r w:rsidRPr="00816E7E">
        <w:rPr>
          <w:rFonts w:ascii="Times New Roman" w:hAnsi="Times New Roman" w:cs="Times New Roman"/>
          <w:b/>
          <w:bCs/>
        </w:rPr>
        <w:t>Dersin Öğretim Üyesi:</w:t>
      </w:r>
      <w:r w:rsidRPr="00816E7E">
        <w:rPr>
          <w:rFonts w:ascii="Times New Roman" w:hAnsi="Times New Roman" w:cs="Times New Roman"/>
        </w:rPr>
        <w:t xml:space="preserve">   Prof. Dr. Ömer Adil Atasoy</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b/>
          <w:bCs/>
        </w:rPr>
        <w:t>İmza</w:t>
      </w:r>
      <w:r w:rsidRPr="00816E7E">
        <w:rPr>
          <w:rFonts w:ascii="Times New Roman" w:hAnsi="Times New Roman" w:cs="Times New Roman"/>
        </w:rPr>
        <w:t xml:space="preserve">: </w:t>
      </w:r>
      <w:r w:rsidRPr="00816E7E">
        <w:rPr>
          <w:rFonts w:ascii="Times New Roman" w:hAnsi="Times New Roman" w:cs="Times New Roman"/>
        </w:rPr>
        <w:tab/>
        <w:t xml:space="preserve"> </w:t>
      </w:r>
      <w:r w:rsidRPr="00816E7E">
        <w:rPr>
          <w:rFonts w:ascii="Times New Roman" w:hAnsi="Times New Roman" w:cs="Times New Roman"/>
          <w:b/>
          <w:bCs/>
        </w:rPr>
        <w:tab/>
        <w:t>Tarih:</w:t>
      </w:r>
      <w:r w:rsidRPr="00816E7E">
        <w:rPr>
          <w:rFonts w:ascii="Times New Roman" w:hAnsi="Times New Roman" w:cs="Times New Roman"/>
        </w:rPr>
        <w:t xml:space="preserve"> </w:t>
      </w:r>
    </w:p>
    <w:p w:rsidR="00816E7E" w:rsidRDefault="00816E7E" w:rsidP="00816E7E">
      <w:pPr>
        <w:tabs>
          <w:tab w:val="left" w:pos="7800"/>
        </w:tabs>
      </w:pPr>
      <w:r>
        <w:tab/>
      </w:r>
      <w:r>
        <w:tab/>
      </w:r>
    </w:p>
    <w:p w:rsidR="00816E7E" w:rsidRDefault="00816E7E" w:rsidP="00816E7E">
      <w:pPr>
        <w:tabs>
          <w:tab w:val="left" w:pos="7800"/>
        </w:tabs>
      </w:pPr>
      <w:r>
        <w:lastRenderedPageBreak/>
        <w:t xml:space="preserve">                        </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ab/>
      </w:r>
      <w:r w:rsidRPr="00816E7E">
        <w:rPr>
          <w:rFonts w:ascii="Times New Roman" w:hAnsi="Times New Roman" w:cs="Times New Roman"/>
        </w:rPr>
        <w:tab/>
      </w: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drawing>
          <wp:anchor distT="0" distB="0" distL="114300" distR="114300" simplePos="0" relativeHeight="25166438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 xml:space="preserve">    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 xml:space="preserve"> Güz</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KODU</w:t>
            </w:r>
          </w:p>
        </w:tc>
        <w:tc>
          <w:tcPr>
            <w:tcW w:w="2760" w:type="dxa"/>
            <w:vAlign w:val="center"/>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rPr>
              <w:t xml:space="preserve"> </w:t>
            </w:r>
            <w:r w:rsidRPr="00816E7E">
              <w:rPr>
                <w:rFonts w:ascii="Times New Roman" w:hAnsi="Times New Roman" w:cs="Times New Roman"/>
                <w:color w:val="000000"/>
              </w:rPr>
              <w:t>131211133</w:t>
            </w:r>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sz w:val="20"/>
                <w:szCs w:val="20"/>
              </w:rPr>
              <w:t xml:space="preserve"> </w:t>
            </w:r>
          </w:p>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lang w:val="en-GB"/>
              </w:rPr>
              <w:t xml:space="preserve">İşletme Bilimine Giriş I </w:t>
            </w:r>
            <w:bookmarkStart w:id="3" w:name="ibg1"/>
            <w:bookmarkEnd w:id="3"/>
            <w:r w:rsidRPr="00816E7E">
              <w:rPr>
                <w:rFonts w:ascii="Times New Roman" w:hAnsi="Times New Roman" w:cs="Times New Roman"/>
                <w:lang w:val="en-GB"/>
              </w:rPr>
              <w:t xml:space="preserve">   </w:t>
            </w:r>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1</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2 </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2</w:t>
            </w: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3</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  SEÇMELİ (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X</w:t>
            </w: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1 </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40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60</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rPr>
              <w:t>İnsan gereksinmeleri; ekonomik olgular; işletme: işletme kavramı; işletmelerin tarihi gelişimi; postmodern işletme; bilgi ekonomisi; küresel ekonomik dönüşüm ve işletmecilikte devrim; dijital işletme; işletmenin kuruluşu; işletmelerin çevresi ve amaçları; işletmelerin başarı koşulları: işletmenin verimliliği; işletmenin riskleri; işletmelerin birleşmeleri.</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rPr>
              <w:t>İşletmeciliğin ilk ve temel bilgilerini öğretmektir.</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İşletme bilimine giriş </w:t>
            </w:r>
            <w:r w:rsidRPr="00816E7E">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 xml:space="preserve"> İnsan gereksinmelerini bilme.</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Üretim kaynaklarını bilme.</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Ekonomik olguları anlama.</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İşletme ve işletmecilik kavramlarının tarihçesi bilgisi.</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Postmodern işletme bilgisi.</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İşletmelerde kuruluş çalışmalarını bilme.</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İşletme ve çevresi hakkında bilgi sahibi olma.</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işletmelerin amaçlarını anlama.</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 xml:space="preserve">İşletmelerin başarı koşullarını kavrama. </w:t>
            </w:r>
          </w:p>
          <w:p w:rsidR="00816E7E" w:rsidRPr="00816E7E" w:rsidRDefault="00816E7E" w:rsidP="00816E7E">
            <w:pPr>
              <w:tabs>
                <w:tab w:val="left" w:pos="7800"/>
              </w:tabs>
              <w:jc w:val="left"/>
              <w:rPr>
                <w:rFonts w:ascii="Times New Roman" w:hAnsi="Times New Roman" w:cs="Times New Roman"/>
              </w:rPr>
            </w:pP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lastRenderedPageBreak/>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6"/>
              </w:numPr>
              <w:jc w:val="left"/>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sz w:val="20"/>
                <w:szCs w:val="20"/>
              </w:rPr>
              <w:t>Şahin, M. (2005).</w:t>
            </w:r>
            <w:r w:rsidRPr="00816E7E">
              <w:rPr>
                <w:rFonts w:ascii="Times New Roman" w:hAnsi="Times New Roman" w:cs="Times New Roman"/>
                <w:sz w:val="20"/>
                <w:szCs w:val="20"/>
              </w:rPr>
              <w:t xml:space="preserve">  Genel İşletme.  Eskişehir:  Gülen Ofset</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8"/>
              </w:numPr>
              <w:jc w:val="left"/>
              <w:rPr>
                <w:rFonts w:ascii="Times New Roman" w:hAnsi="Times New Roman" w:cs="Times New Roman"/>
                <w:sz w:val="20"/>
                <w:szCs w:val="20"/>
                <w:lang w:val="en-GB"/>
              </w:rPr>
            </w:pPr>
            <w:r w:rsidRPr="00816E7E">
              <w:rPr>
                <w:rFonts w:ascii="Times New Roman" w:hAnsi="Times New Roman" w:cs="Times New Roman"/>
                <w:b/>
                <w:bCs/>
                <w:color w:val="000000"/>
                <w:sz w:val="20"/>
                <w:szCs w:val="20"/>
              </w:rPr>
              <w:t xml:space="preserve"> </w:t>
            </w:r>
            <w:r w:rsidRPr="00816E7E">
              <w:rPr>
                <w:rFonts w:ascii="Times New Roman" w:hAnsi="Times New Roman" w:cs="Times New Roman"/>
                <w:b/>
                <w:sz w:val="20"/>
                <w:szCs w:val="20"/>
              </w:rPr>
              <w:t>Rıdvan, K. (2002).</w:t>
            </w:r>
            <w:r w:rsidRPr="00816E7E">
              <w:rPr>
                <w:rFonts w:ascii="Times New Roman" w:hAnsi="Times New Roman" w:cs="Times New Roman"/>
                <w:sz w:val="20"/>
                <w:szCs w:val="20"/>
              </w:rPr>
              <w:t xml:space="preserve">  İşletme.Eskişehir: Birlik Ofset</w:t>
            </w:r>
          </w:p>
          <w:p w:rsidR="00816E7E" w:rsidRPr="00816E7E" w:rsidRDefault="00816E7E" w:rsidP="0060670E">
            <w:pPr>
              <w:numPr>
                <w:ilvl w:val="0"/>
                <w:numId w:val="8"/>
              </w:numPr>
              <w:jc w:val="left"/>
              <w:rPr>
                <w:rFonts w:ascii="Times New Roman" w:hAnsi="Times New Roman" w:cs="Times New Roman"/>
                <w:sz w:val="20"/>
                <w:szCs w:val="20"/>
                <w:lang w:val="en-GB"/>
              </w:rPr>
            </w:pPr>
            <w:r w:rsidRPr="00816E7E">
              <w:rPr>
                <w:rFonts w:ascii="Times New Roman" w:hAnsi="Times New Roman" w:cs="Times New Roman"/>
                <w:b/>
                <w:sz w:val="20"/>
                <w:szCs w:val="20"/>
              </w:rPr>
              <w:t>Can, H., Tuncer, D., Ayhan, D.Y. (2005).</w:t>
            </w:r>
            <w:r w:rsidRPr="00816E7E">
              <w:rPr>
                <w:rFonts w:ascii="Times New Roman" w:hAnsi="Times New Roman" w:cs="Times New Roman"/>
                <w:sz w:val="20"/>
                <w:szCs w:val="20"/>
              </w:rPr>
              <w:t xml:space="preserve">  Genel İşletmecilik Bilgileri. </w:t>
            </w:r>
            <w:smartTag w:uri="urn:schemas-microsoft-com:office:smarttags" w:element="place">
              <w:smartTag w:uri="urn:schemas-microsoft-com:office:smarttags" w:element="City">
                <w:r w:rsidRPr="00816E7E">
                  <w:rPr>
                    <w:rFonts w:ascii="Times New Roman" w:hAnsi="Times New Roman" w:cs="Times New Roman"/>
                    <w:sz w:val="20"/>
                    <w:szCs w:val="20"/>
                  </w:rPr>
                  <w:t>Ankara</w:t>
                </w:r>
              </w:smartTag>
            </w:smartTag>
            <w:r w:rsidRPr="00816E7E">
              <w:rPr>
                <w:rFonts w:ascii="Times New Roman" w:hAnsi="Times New Roman" w:cs="Times New Roman"/>
                <w:sz w:val="20"/>
                <w:szCs w:val="20"/>
              </w:rPr>
              <w:t>: Siyasal Bilgiler Kitabevi.</w:t>
            </w:r>
          </w:p>
          <w:p w:rsidR="00816E7E" w:rsidRPr="00816E7E" w:rsidRDefault="00816E7E" w:rsidP="0060670E">
            <w:pPr>
              <w:numPr>
                <w:ilvl w:val="0"/>
                <w:numId w:val="8"/>
              </w:numPr>
              <w:jc w:val="left"/>
              <w:rPr>
                <w:rFonts w:ascii="Times New Roman" w:hAnsi="Times New Roman" w:cs="Times New Roman"/>
                <w:sz w:val="20"/>
                <w:szCs w:val="20"/>
              </w:rPr>
            </w:pPr>
            <w:r w:rsidRPr="00816E7E">
              <w:rPr>
                <w:rFonts w:ascii="Times New Roman" w:hAnsi="Times New Roman" w:cs="Times New Roman"/>
                <w:b/>
                <w:sz w:val="20"/>
                <w:szCs w:val="20"/>
              </w:rPr>
              <w:t>Dinçer, Ö., Fidan, Y. (2000).</w:t>
            </w:r>
            <w:r w:rsidRPr="00816E7E">
              <w:rPr>
                <w:rFonts w:ascii="Times New Roman" w:hAnsi="Times New Roman" w:cs="Times New Roman"/>
                <w:sz w:val="20"/>
                <w:szCs w:val="20"/>
              </w:rPr>
              <w:t xml:space="preserve"> İşletme Yönetimine Giriş. İstanbul: Beta </w:t>
            </w:r>
          </w:p>
          <w:p w:rsidR="00816E7E" w:rsidRPr="00816E7E" w:rsidRDefault="00816E7E" w:rsidP="00816E7E">
            <w:pPr>
              <w:pStyle w:val="Balk4"/>
              <w:spacing w:before="0" w:beforeAutospacing="0" w:after="0" w:afterAutospacing="0"/>
              <w:rPr>
                <w:color w:val="000000"/>
              </w:rPr>
            </w:pP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bl>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16E7E" w:rsidRPr="00816E7E" w:rsidTr="00816E7E">
        <w:trPr>
          <w:trHeight w:val="510"/>
          <w:jc w:val="center"/>
        </w:trPr>
        <w:tc>
          <w:tcPr>
            <w:tcW w:w="5000"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DERSİN HAFTALIK PLANI</w:t>
            </w:r>
          </w:p>
        </w:tc>
      </w:tr>
      <w:tr w:rsidR="00816E7E" w:rsidRPr="00816E7E" w:rsidTr="00816E7E">
        <w:trPr>
          <w:jc w:val="center"/>
        </w:trPr>
        <w:tc>
          <w:tcPr>
            <w:tcW w:w="593"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HAFTA</w:t>
            </w:r>
          </w:p>
        </w:tc>
        <w:tc>
          <w:tcPr>
            <w:tcW w:w="4407"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İŞLENEN KONULAR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 xml:space="preserve">İşletme bilimine giriş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 xml:space="preserve">Genel olarak işletme kavramı ve işletmenin tarihçesi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 xml:space="preserve">İşletme ve diğer bilim dalları,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 xml:space="preserve">teşebbüs, müteşebbis kavramları,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örgüt ve işletme kavramları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Yönetim ve yönetici kavramları ve İşletmenin amaçları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Ara Sınav</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işletme yönetiminin amaçları ve diğer başarı ölçütleri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İşletmelerin sınıflandırılması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İşletmelerin sınıflandırılması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İşletmelerde kuruluş çalışmaları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İşletmelerde büyüklük</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İşletmelerde kapasite kullanım sorunları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İşletme ve çevre</w:t>
            </w:r>
          </w:p>
        </w:tc>
      </w:tr>
      <w:tr w:rsidR="00816E7E" w:rsidRPr="00816E7E" w:rsidTr="00816E7E">
        <w:trPr>
          <w:trHeight w:val="322"/>
          <w:jc w:val="center"/>
        </w:trPr>
        <w:tc>
          <w:tcPr>
            <w:tcW w:w="593"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07"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Final Sınavı</w:t>
            </w:r>
          </w:p>
        </w:tc>
      </w:tr>
    </w:tbl>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rPr>
          <w:rFonts w:ascii="Times New Roman" w:hAnsi="Times New Roman" w:cs="Times New Roman"/>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lastRenderedPageBreak/>
              <w:t>11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spacing w:line="360" w:lineRule="auto"/>
        <w:jc w:val="left"/>
        <w:rPr>
          <w:rFonts w:ascii="Times New Roman" w:hAnsi="Times New Roman" w:cs="Times New Roman"/>
          <w:b/>
          <w:bCs/>
        </w:rPr>
      </w:pPr>
      <w:r w:rsidRPr="00816E7E">
        <w:rPr>
          <w:rFonts w:ascii="Times New Roman" w:hAnsi="Times New Roman" w:cs="Times New Roman"/>
          <w:b/>
          <w:bCs/>
        </w:rPr>
        <w:t>Dersin Öğretim Üyesi:</w:t>
      </w:r>
      <w:r w:rsidRPr="00816E7E">
        <w:rPr>
          <w:rFonts w:ascii="Times New Roman" w:hAnsi="Times New Roman" w:cs="Times New Roman"/>
        </w:rPr>
        <w:t xml:space="preserve">   Yrd. Doç. Dr. Özlem UZUN                                    </w:t>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r>
    </w:p>
    <w:p w:rsidR="00816E7E" w:rsidRPr="00816E7E" w:rsidRDefault="00816E7E" w:rsidP="00816E7E">
      <w:pPr>
        <w:spacing w:line="360" w:lineRule="auto"/>
        <w:jc w:val="left"/>
        <w:rPr>
          <w:rFonts w:ascii="Times New Roman" w:hAnsi="Times New Roman" w:cs="Times New Roman"/>
        </w:rPr>
        <w:sectPr w:rsidR="00816E7E" w:rsidRPr="00816E7E" w:rsidSect="00D83E42">
          <w:pgSz w:w="11906" w:h="16838"/>
          <w:pgMar w:top="1843" w:right="1134" w:bottom="720" w:left="1134" w:header="709" w:footer="709" w:gutter="0"/>
          <w:cols w:space="708"/>
        </w:sectPr>
      </w:pPr>
      <w:r w:rsidRPr="00816E7E">
        <w:rPr>
          <w:rFonts w:ascii="Times New Roman" w:hAnsi="Times New Roman" w:cs="Times New Roman"/>
          <w:b/>
          <w:bCs/>
        </w:rPr>
        <w:t>Tarih:</w:t>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t>İmza</w:t>
      </w:r>
      <w:r w:rsidRPr="00816E7E">
        <w:rPr>
          <w:rFonts w:ascii="Times New Roman" w:hAnsi="Times New Roman" w:cs="Times New Roman"/>
        </w:rPr>
        <w:t>:</w:t>
      </w:r>
    </w:p>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drawing>
          <wp:anchor distT="0" distB="0" distL="114300" distR="114300" simplePos="0" relativeHeight="25166643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 xml:space="preserve">    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 xml:space="preserve"> GÜZ</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KODU</w:t>
            </w:r>
          </w:p>
        </w:tc>
        <w:tc>
          <w:tcPr>
            <w:tcW w:w="2760" w:type="dxa"/>
            <w:vAlign w:val="center"/>
          </w:tcPr>
          <w:p w:rsidR="00816E7E" w:rsidRPr="00816E7E" w:rsidRDefault="00816E7E" w:rsidP="00816E7E">
            <w:pPr>
              <w:jc w:val="left"/>
              <w:outlineLvl w:val="0"/>
              <w:rPr>
                <w:rFonts w:ascii="Times New Roman" w:hAnsi="Times New Roman" w:cs="Times New Roman"/>
                <w:b/>
              </w:rPr>
            </w:pPr>
            <w:r w:rsidRPr="00816E7E">
              <w:rPr>
                <w:rFonts w:ascii="Times New Roman" w:hAnsi="Times New Roman" w:cs="Times New Roman"/>
                <w:b/>
              </w:rPr>
              <w:t>131211130</w:t>
            </w:r>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lang w:val="en-GB"/>
              </w:rPr>
              <w:t>MUHASEBE I</w:t>
            </w:r>
            <w:bookmarkStart w:id="4" w:name="muh1"/>
            <w:bookmarkEnd w:id="4"/>
          </w:p>
          <w:p w:rsidR="00816E7E" w:rsidRPr="00816E7E" w:rsidRDefault="00816E7E" w:rsidP="00816E7E">
            <w:pPr>
              <w:jc w:val="left"/>
              <w:outlineLvl w:val="0"/>
              <w:rPr>
                <w:rFonts w:ascii="Times New Roman" w:hAnsi="Times New Roman" w:cs="Times New Roman"/>
                <w:sz w:val="20"/>
                <w:szCs w:val="20"/>
              </w:rPr>
            </w:pPr>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3 </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3</w:t>
            </w: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4 </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(x)  SEÇMELİ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x</w:t>
            </w: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1 </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40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60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spacing w:before="100" w:beforeAutospacing="1" w:after="100" w:afterAutospacing="1"/>
              <w:jc w:val="left"/>
              <w:rPr>
                <w:rFonts w:ascii="Times New Roman" w:hAnsi="Times New Roman" w:cs="Times New Roman"/>
              </w:rPr>
            </w:pPr>
            <w:r w:rsidRPr="00816E7E">
              <w:rPr>
                <w:rFonts w:ascii="Times New Roman" w:hAnsi="Times New Roman" w:cs="Times New Roman"/>
              </w:rPr>
              <w:t>Muhasebe ve muhasebeyle ilgili taraflar, muhasebenin temel kavram ve ilkeleri,  muhasebenin temel denklemi ve hesapların doğuşu, tutulması zorunlu defterler, Belgeler ve muhasebe kayıt sistemi, tüm bilanço ve gelir tablosu hesaplarının dönem içi işlemleri açısından günlük defter ve büyük defter kayıtları.</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rPr>
              <w:t>Bu dersin amacı muhasebe kayıt sisteminin mantığını öğretmektir. Bir ticaret işletmesinin günlük işlemlerinin muhasebe kayıtlarını yapabilme becerisi kazandırmaktır.</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İşletmenin finansal dilini öğrenmek</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1"/>
              </w:numPr>
              <w:ind w:left="714" w:hanging="357"/>
              <w:jc w:val="left"/>
              <w:rPr>
                <w:rFonts w:ascii="Times New Roman" w:hAnsi="Times New Roman" w:cs="Times New Roman"/>
              </w:rPr>
            </w:pPr>
            <w:r w:rsidRPr="00816E7E">
              <w:rPr>
                <w:rFonts w:ascii="Times New Roman" w:hAnsi="Times New Roman" w:cs="Times New Roman"/>
              </w:rPr>
              <w:t>İşletme fonksiyonları içerisinde muhasebenin rolünü kavrama</w:t>
            </w:r>
          </w:p>
          <w:p w:rsidR="00816E7E" w:rsidRPr="00816E7E" w:rsidRDefault="00816E7E" w:rsidP="0060670E">
            <w:pPr>
              <w:numPr>
                <w:ilvl w:val="0"/>
                <w:numId w:val="1"/>
              </w:numPr>
              <w:ind w:left="714" w:hanging="357"/>
              <w:jc w:val="left"/>
              <w:rPr>
                <w:rFonts w:ascii="Times New Roman" w:hAnsi="Times New Roman" w:cs="Times New Roman"/>
                <w:lang w:val="en-GB"/>
              </w:rPr>
            </w:pPr>
            <w:r w:rsidRPr="00816E7E">
              <w:rPr>
                <w:rFonts w:ascii="Times New Roman" w:hAnsi="Times New Roman" w:cs="Times New Roman"/>
                <w:lang w:val="en-GB"/>
              </w:rPr>
              <w:t>Muhasebe kayıt sistemini bilme</w:t>
            </w:r>
          </w:p>
          <w:p w:rsidR="00816E7E" w:rsidRPr="00816E7E" w:rsidRDefault="00816E7E" w:rsidP="0060670E">
            <w:pPr>
              <w:numPr>
                <w:ilvl w:val="0"/>
                <w:numId w:val="1"/>
              </w:numPr>
              <w:ind w:left="714" w:hanging="357"/>
              <w:jc w:val="left"/>
              <w:rPr>
                <w:rFonts w:ascii="Times New Roman" w:hAnsi="Times New Roman" w:cs="Times New Roman"/>
                <w:lang w:val="en-GB"/>
              </w:rPr>
            </w:pPr>
            <w:r w:rsidRPr="00816E7E">
              <w:rPr>
                <w:rFonts w:ascii="Times New Roman" w:hAnsi="Times New Roman" w:cs="Times New Roman"/>
                <w:lang w:val="en-GB"/>
              </w:rPr>
              <w:t>Muhasebede kullanılan terimleri kavrama</w:t>
            </w:r>
          </w:p>
          <w:p w:rsidR="00816E7E" w:rsidRPr="00816E7E" w:rsidRDefault="00816E7E" w:rsidP="0060670E">
            <w:pPr>
              <w:numPr>
                <w:ilvl w:val="0"/>
                <w:numId w:val="1"/>
              </w:numPr>
              <w:ind w:left="714" w:hanging="357"/>
              <w:jc w:val="left"/>
              <w:rPr>
                <w:rFonts w:ascii="Times New Roman" w:hAnsi="Times New Roman" w:cs="Times New Roman"/>
                <w:lang w:val="en-GB"/>
              </w:rPr>
            </w:pPr>
            <w:r w:rsidRPr="00816E7E">
              <w:rPr>
                <w:rFonts w:ascii="Times New Roman" w:hAnsi="Times New Roman" w:cs="Times New Roman"/>
                <w:lang w:val="en-GB"/>
              </w:rPr>
              <w:t>Muhasebe işlemlerini kavrama</w:t>
            </w:r>
          </w:p>
          <w:p w:rsidR="00816E7E" w:rsidRPr="00816E7E" w:rsidRDefault="00816E7E" w:rsidP="0060670E">
            <w:pPr>
              <w:numPr>
                <w:ilvl w:val="0"/>
                <w:numId w:val="1"/>
              </w:numPr>
              <w:ind w:left="714" w:hanging="357"/>
              <w:jc w:val="left"/>
              <w:rPr>
                <w:rFonts w:ascii="Times New Roman" w:hAnsi="Times New Roman" w:cs="Times New Roman"/>
                <w:lang w:val="en-GB"/>
              </w:rPr>
            </w:pPr>
            <w:r w:rsidRPr="00816E7E">
              <w:rPr>
                <w:rFonts w:ascii="Times New Roman" w:hAnsi="Times New Roman" w:cs="Times New Roman"/>
                <w:lang w:val="en-GB"/>
              </w:rPr>
              <w:t>Muhasebe bilgi kullanıcılarını bilme</w:t>
            </w:r>
          </w:p>
          <w:p w:rsidR="00816E7E" w:rsidRPr="00816E7E" w:rsidRDefault="00816E7E" w:rsidP="0060670E">
            <w:pPr>
              <w:numPr>
                <w:ilvl w:val="0"/>
                <w:numId w:val="1"/>
              </w:numPr>
              <w:ind w:left="714" w:hanging="357"/>
              <w:jc w:val="left"/>
              <w:rPr>
                <w:rFonts w:ascii="Times New Roman" w:hAnsi="Times New Roman" w:cs="Times New Roman"/>
                <w:lang w:val="en-GB"/>
              </w:rPr>
            </w:pPr>
            <w:r w:rsidRPr="00816E7E">
              <w:rPr>
                <w:rFonts w:ascii="Times New Roman" w:hAnsi="Times New Roman" w:cs="Times New Roman"/>
                <w:lang w:val="en-GB"/>
              </w:rPr>
              <w:t>Muhasebe temel denklemini kavrama</w:t>
            </w:r>
          </w:p>
          <w:p w:rsidR="00816E7E" w:rsidRPr="00816E7E" w:rsidRDefault="00816E7E" w:rsidP="0060670E">
            <w:pPr>
              <w:numPr>
                <w:ilvl w:val="0"/>
                <w:numId w:val="1"/>
              </w:numPr>
              <w:ind w:left="714" w:hanging="357"/>
              <w:jc w:val="left"/>
              <w:rPr>
                <w:rFonts w:ascii="Times New Roman" w:hAnsi="Times New Roman" w:cs="Times New Roman"/>
                <w:lang w:val="en-GB"/>
              </w:rPr>
            </w:pPr>
            <w:r w:rsidRPr="00816E7E">
              <w:rPr>
                <w:rFonts w:ascii="Times New Roman" w:hAnsi="Times New Roman" w:cs="Times New Roman"/>
                <w:lang w:val="en-GB"/>
              </w:rPr>
              <w:t>Muhasebe hesaplarının nasıl kullanıldığını bilme</w:t>
            </w:r>
          </w:p>
          <w:p w:rsidR="00816E7E" w:rsidRPr="00816E7E" w:rsidRDefault="00816E7E" w:rsidP="0060670E">
            <w:pPr>
              <w:numPr>
                <w:ilvl w:val="0"/>
                <w:numId w:val="1"/>
              </w:numPr>
              <w:ind w:left="714" w:hanging="357"/>
              <w:jc w:val="left"/>
              <w:rPr>
                <w:rFonts w:ascii="Times New Roman" w:hAnsi="Times New Roman" w:cs="Times New Roman"/>
                <w:lang w:val="en-GB"/>
              </w:rPr>
            </w:pPr>
            <w:r w:rsidRPr="00816E7E">
              <w:rPr>
                <w:rFonts w:ascii="Times New Roman" w:hAnsi="Times New Roman" w:cs="Times New Roman"/>
                <w:lang w:val="en-GB"/>
              </w:rPr>
              <w:t>Tekdüzen Muhasebe Sistemini bilme</w:t>
            </w:r>
          </w:p>
          <w:p w:rsidR="00816E7E" w:rsidRPr="00816E7E" w:rsidRDefault="00816E7E" w:rsidP="00816E7E">
            <w:pPr>
              <w:ind w:left="357"/>
              <w:jc w:val="left"/>
              <w:rPr>
                <w:rFonts w:ascii="Times New Roman" w:hAnsi="Times New Roman" w:cs="Times New Roman"/>
                <w:lang w:val="en-GB"/>
              </w:rPr>
            </w:pP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9"/>
              </w:numPr>
              <w:jc w:val="left"/>
              <w:rPr>
                <w:rFonts w:ascii="Times New Roman" w:hAnsi="Times New Roman" w:cs="Times New Roman"/>
              </w:rPr>
            </w:pPr>
            <w:r w:rsidRPr="00816E7E">
              <w:rPr>
                <w:rFonts w:ascii="Times New Roman" w:hAnsi="Times New Roman" w:cs="Times New Roman"/>
                <w:b/>
              </w:rPr>
              <w:t xml:space="preserve">Münevver Yılancı, Birol Yıldız, Murat Kiracı, Tunç Köse, </w:t>
            </w:r>
            <w:r w:rsidRPr="00816E7E">
              <w:rPr>
                <w:rFonts w:ascii="Times New Roman" w:hAnsi="Times New Roman" w:cs="Times New Roman"/>
              </w:rPr>
              <w:t>Genel Muhasebe, Nisan Kitapevi, 2011, Ankara</w:t>
            </w:r>
          </w:p>
          <w:p w:rsidR="00816E7E" w:rsidRPr="00816E7E" w:rsidRDefault="00816E7E" w:rsidP="0060670E">
            <w:pPr>
              <w:numPr>
                <w:ilvl w:val="0"/>
                <w:numId w:val="9"/>
              </w:numPr>
              <w:jc w:val="left"/>
              <w:rPr>
                <w:rFonts w:ascii="Times New Roman" w:hAnsi="Times New Roman" w:cs="Times New Roman"/>
              </w:rPr>
            </w:pPr>
            <w:r w:rsidRPr="00816E7E">
              <w:rPr>
                <w:rFonts w:ascii="Times New Roman" w:hAnsi="Times New Roman" w:cs="Times New Roman"/>
                <w:b/>
              </w:rPr>
              <w:t>Sevilengül, Orhan</w:t>
            </w:r>
            <w:r w:rsidRPr="00816E7E">
              <w:rPr>
                <w:rFonts w:ascii="Times New Roman" w:hAnsi="Times New Roman" w:cs="Times New Roman"/>
              </w:rPr>
              <w:t xml:space="preserve">, </w:t>
            </w:r>
            <w:r w:rsidRPr="00816E7E">
              <w:rPr>
                <w:rFonts w:ascii="Times New Roman" w:hAnsi="Times New Roman" w:cs="Times New Roman"/>
                <w:b/>
              </w:rPr>
              <w:t>(2001).</w:t>
            </w:r>
            <w:r w:rsidRPr="00816E7E">
              <w:rPr>
                <w:rFonts w:ascii="Times New Roman" w:hAnsi="Times New Roman" w:cs="Times New Roman"/>
              </w:rPr>
              <w:t xml:space="preserve"> Genel Muhasebe,  Gazi Kitabevi, 8.Baskı,  Ankara</w:t>
            </w:r>
          </w:p>
          <w:p w:rsidR="00816E7E" w:rsidRPr="00816E7E" w:rsidRDefault="00816E7E" w:rsidP="0060670E">
            <w:pPr>
              <w:numPr>
                <w:ilvl w:val="0"/>
                <w:numId w:val="9"/>
              </w:numPr>
              <w:jc w:val="left"/>
              <w:rPr>
                <w:rFonts w:ascii="Times New Roman" w:hAnsi="Times New Roman" w:cs="Times New Roman"/>
              </w:rPr>
            </w:pPr>
            <w:r w:rsidRPr="00816E7E">
              <w:rPr>
                <w:rFonts w:ascii="Times New Roman" w:hAnsi="Times New Roman" w:cs="Times New Roman"/>
                <w:b/>
              </w:rPr>
              <w:t>Çömlekçi, Ferruh</w:t>
            </w:r>
            <w:r w:rsidRPr="00816E7E">
              <w:rPr>
                <w:rFonts w:ascii="Times New Roman" w:hAnsi="Times New Roman" w:cs="Times New Roman"/>
              </w:rPr>
              <w:t xml:space="preserve"> </w:t>
            </w:r>
            <w:r w:rsidRPr="00816E7E">
              <w:rPr>
                <w:rFonts w:ascii="Times New Roman" w:hAnsi="Times New Roman" w:cs="Times New Roman"/>
                <w:b/>
              </w:rPr>
              <w:t>(2002).</w:t>
            </w:r>
            <w:r w:rsidRPr="00816E7E">
              <w:rPr>
                <w:rFonts w:ascii="Times New Roman" w:hAnsi="Times New Roman" w:cs="Times New Roman"/>
              </w:rPr>
              <w:t xml:space="preserve"> Tekdüzen Genel Muhasebe ve Temel Mali Tablolar, Eskişehir</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lastRenderedPageBreak/>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10"/>
              </w:numPr>
              <w:jc w:val="left"/>
              <w:rPr>
                <w:rFonts w:ascii="Times New Roman" w:hAnsi="Times New Roman" w:cs="Times New Roman"/>
              </w:rPr>
            </w:pPr>
            <w:r w:rsidRPr="00816E7E">
              <w:rPr>
                <w:rFonts w:ascii="Times New Roman" w:hAnsi="Times New Roman" w:cs="Times New Roman"/>
                <w:b/>
              </w:rPr>
              <w:t>Ergin, Hüseyin</w:t>
            </w:r>
            <w:r w:rsidRPr="00816E7E">
              <w:rPr>
                <w:rFonts w:ascii="Times New Roman" w:hAnsi="Times New Roman" w:cs="Times New Roman"/>
              </w:rPr>
              <w:t xml:space="preserve"> </w:t>
            </w:r>
            <w:r w:rsidRPr="00816E7E">
              <w:rPr>
                <w:rFonts w:ascii="Times New Roman" w:hAnsi="Times New Roman" w:cs="Times New Roman"/>
                <w:b/>
              </w:rPr>
              <w:t>(2000).</w:t>
            </w:r>
            <w:r w:rsidRPr="00816E7E">
              <w:rPr>
                <w:rFonts w:ascii="Times New Roman" w:hAnsi="Times New Roman" w:cs="Times New Roman"/>
              </w:rPr>
              <w:t xml:space="preserve"> Muhasebeye Giriş, 6. baskı, Kütahya</w:t>
            </w:r>
          </w:p>
          <w:p w:rsidR="00816E7E" w:rsidRPr="00816E7E" w:rsidRDefault="00816E7E" w:rsidP="00816E7E">
            <w:pPr>
              <w:ind w:left="360"/>
              <w:jc w:val="left"/>
              <w:rPr>
                <w:rFonts w:ascii="Times New Roman" w:hAnsi="Times New Roman" w:cs="Times New Roman"/>
              </w:rPr>
            </w:pPr>
          </w:p>
          <w:p w:rsidR="00816E7E" w:rsidRPr="00816E7E" w:rsidRDefault="00816E7E" w:rsidP="0060670E">
            <w:pPr>
              <w:numPr>
                <w:ilvl w:val="0"/>
                <w:numId w:val="10"/>
              </w:numPr>
              <w:jc w:val="left"/>
              <w:rPr>
                <w:rFonts w:ascii="Times New Roman" w:hAnsi="Times New Roman" w:cs="Times New Roman"/>
              </w:rPr>
            </w:pPr>
            <w:r w:rsidRPr="00816E7E">
              <w:rPr>
                <w:rFonts w:ascii="Times New Roman" w:hAnsi="Times New Roman" w:cs="Times New Roman"/>
                <w:b/>
              </w:rPr>
              <w:t>Bektöre, Sabri, Yılmaz Benligiray ve Nurten Erdoğan</w:t>
            </w:r>
            <w:r w:rsidRPr="00816E7E">
              <w:rPr>
                <w:rFonts w:ascii="Times New Roman" w:hAnsi="Times New Roman" w:cs="Times New Roman"/>
              </w:rPr>
              <w:t xml:space="preserve"> (2004). “Envanter ve Bilanço”, Eskişehir</w:t>
            </w:r>
          </w:p>
          <w:p w:rsidR="00816E7E" w:rsidRPr="00816E7E" w:rsidRDefault="00816E7E" w:rsidP="0060670E">
            <w:pPr>
              <w:numPr>
                <w:ilvl w:val="0"/>
                <w:numId w:val="10"/>
              </w:numPr>
              <w:jc w:val="left"/>
              <w:rPr>
                <w:rFonts w:ascii="Times New Roman" w:hAnsi="Times New Roman" w:cs="Times New Roman"/>
              </w:rPr>
            </w:pPr>
            <w:r w:rsidRPr="00816E7E">
              <w:rPr>
                <w:rFonts w:ascii="Times New Roman" w:hAnsi="Times New Roman" w:cs="Times New Roman"/>
                <w:b/>
              </w:rPr>
              <w:t>Ergin, Hüseyin</w:t>
            </w:r>
            <w:r w:rsidRPr="00816E7E">
              <w:rPr>
                <w:rFonts w:ascii="Times New Roman" w:hAnsi="Times New Roman" w:cs="Times New Roman"/>
              </w:rPr>
              <w:t xml:space="preserve"> </w:t>
            </w:r>
            <w:r w:rsidRPr="00816E7E">
              <w:rPr>
                <w:rFonts w:ascii="Times New Roman" w:hAnsi="Times New Roman" w:cs="Times New Roman"/>
                <w:b/>
              </w:rPr>
              <w:t>(2000).</w:t>
            </w:r>
            <w:r w:rsidRPr="00816E7E">
              <w:rPr>
                <w:rFonts w:ascii="Times New Roman" w:hAnsi="Times New Roman" w:cs="Times New Roman"/>
              </w:rPr>
              <w:t xml:space="preserve"> Envanter ve Bilanço, 6. baskı, Kütahya</w:t>
            </w:r>
          </w:p>
          <w:p w:rsidR="00816E7E" w:rsidRPr="00816E7E" w:rsidRDefault="00816E7E" w:rsidP="00816E7E">
            <w:pPr>
              <w:jc w:val="left"/>
              <w:rPr>
                <w:rFonts w:ascii="Times New Roman" w:hAnsi="Times New Roman" w:cs="Times New Roman"/>
                <w:b/>
              </w:rPr>
            </w:pPr>
          </w:p>
          <w:p w:rsidR="00816E7E" w:rsidRPr="00816E7E" w:rsidRDefault="00816E7E" w:rsidP="00816E7E">
            <w:pPr>
              <w:ind w:left="360"/>
              <w:jc w:val="left"/>
              <w:rPr>
                <w:rFonts w:ascii="Times New Roman" w:hAnsi="Times New Roman" w:cs="Times New Roman"/>
                <w:color w:val="000000"/>
              </w:rPr>
            </w:pP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bl>
    <w:p w:rsidR="00816E7E" w:rsidRPr="00816E7E" w:rsidRDefault="00816E7E" w:rsidP="00816E7E">
      <w:pPr>
        <w:jc w:val="left"/>
        <w:rPr>
          <w:rFonts w:ascii="Times New Roman" w:hAnsi="Times New Roman" w:cs="Times New Roman"/>
          <w:sz w:val="18"/>
          <w:szCs w:val="18"/>
        </w:rPr>
        <w:sectPr w:rsidR="00816E7E" w:rsidRPr="00816E7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16E7E" w:rsidRPr="00816E7E" w:rsidTr="00816E7E">
        <w:trPr>
          <w:trHeight w:val="510"/>
          <w:jc w:val="center"/>
        </w:trPr>
        <w:tc>
          <w:tcPr>
            <w:tcW w:w="5000"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lastRenderedPageBreak/>
              <w:t>DERSİN HAFTALIK PLANI</w:t>
            </w:r>
          </w:p>
        </w:tc>
      </w:tr>
      <w:tr w:rsidR="00816E7E" w:rsidRPr="00816E7E" w:rsidTr="00816E7E">
        <w:trPr>
          <w:jc w:val="center"/>
        </w:trPr>
        <w:tc>
          <w:tcPr>
            <w:tcW w:w="593"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HAFTA</w:t>
            </w:r>
          </w:p>
        </w:tc>
        <w:tc>
          <w:tcPr>
            <w:tcW w:w="4407"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İŞLENEN KONULAR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Muhasebenin tarihsel gelişimi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Muhasebenin kavramsal çerçevesi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Mali tablolar ve hesapların doğuşu</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Muhaseebe kayıt ortamı ve kayıt usulleri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Muhasebe kuramı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Muhasebe süreci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Hazır değerler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Stok hareketleri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Alacak ve borç işlemleri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Maddi ve Maddi olmayan duran varlıklar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Menkul kıymetler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Özkaynaklar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Gelir gider işlemleri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Gelir gider işlemleri</w:t>
            </w:r>
          </w:p>
        </w:tc>
      </w:tr>
      <w:tr w:rsidR="00816E7E" w:rsidRPr="00816E7E" w:rsidTr="00816E7E">
        <w:trPr>
          <w:trHeight w:val="322"/>
          <w:jc w:val="center"/>
        </w:trPr>
        <w:tc>
          <w:tcPr>
            <w:tcW w:w="593"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07"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Örnek soru çözümü</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rPr>
              <w:t>×</w:t>
            </w: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spacing w:before="100" w:beforeAutospacing="1" w:after="100" w:afterAutospacing="1"/>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rPr>
              <w:t>×</w:t>
            </w: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spacing w:before="100" w:beforeAutospacing="1" w:after="100" w:afterAutospacing="1"/>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rPr>
              <w:t>×</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spacing w:before="100" w:beforeAutospacing="1" w:after="100" w:afterAutospacing="1"/>
              <w:jc w:val="left"/>
              <w:rPr>
                <w:rFonts w:ascii="Times New Roman" w:hAnsi="Times New Roman" w:cs="Times New Roman"/>
              </w:rPr>
            </w:pPr>
            <w:r w:rsidRPr="00816E7E">
              <w:rPr>
                <w:rFonts w:ascii="Times New Roman" w:hAnsi="Times New Roman" w:cs="Times New Roman"/>
              </w:rPr>
              <w:t>Takım çalışmasını etkin olarak yürütebilme, takımdaki kişiler arasında görev paylaşımını ve koordinasyonu sağlayabilme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rPr>
              <w:t>×</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spacing w:before="100" w:beforeAutospacing="1" w:after="100" w:afterAutospacing="1"/>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rPr>
              <w:t>×</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spacing w:before="100" w:beforeAutospacing="1" w:after="100" w:afterAutospacing="1"/>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rPr>
              <w:t>×</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spacing w:before="100" w:beforeAutospacing="1" w:after="100" w:afterAutospacing="1"/>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rPr>
              <w:t>×</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spacing w:before="100" w:beforeAutospacing="1" w:after="100" w:afterAutospacing="1"/>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rPr>
              <w:t>×</w:t>
            </w: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spacing w:before="100" w:beforeAutospacing="1" w:after="100" w:afterAutospacing="1"/>
              <w:jc w:val="left"/>
              <w:rPr>
                <w:rFonts w:ascii="Times New Roman" w:hAnsi="Times New Roman" w:cs="Times New Roman"/>
              </w:rPr>
            </w:pPr>
            <w:r w:rsidRPr="00816E7E">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rPr>
              <w:t>×</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spacing w:before="100" w:beforeAutospacing="1" w:after="100" w:afterAutospacing="1"/>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rPr>
              <w:t>×</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7585" w:type="dxa"/>
            <w:vAlign w:val="center"/>
          </w:tcPr>
          <w:p w:rsidR="00816E7E" w:rsidRPr="00816E7E" w:rsidRDefault="00816E7E" w:rsidP="00816E7E">
            <w:pPr>
              <w:spacing w:before="100" w:beforeAutospacing="1" w:after="100" w:afterAutospacing="1"/>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rPr>
              <w:t>×</w:t>
            </w: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spacing w:line="360" w:lineRule="auto"/>
        <w:jc w:val="left"/>
        <w:rPr>
          <w:rFonts w:ascii="Times New Roman" w:hAnsi="Times New Roman" w:cs="Times New Roman"/>
        </w:rPr>
      </w:pPr>
      <w:r w:rsidRPr="00816E7E">
        <w:rPr>
          <w:rFonts w:ascii="Times New Roman" w:hAnsi="Times New Roman" w:cs="Times New Roman"/>
          <w:b/>
          <w:bCs/>
        </w:rPr>
        <w:t>Dersin Öğretim Üyesi:</w:t>
      </w:r>
      <w:r w:rsidRPr="00816E7E">
        <w:rPr>
          <w:rFonts w:ascii="Times New Roman" w:hAnsi="Times New Roman" w:cs="Times New Roman"/>
        </w:rPr>
        <w:t xml:space="preserve">   Doç. Dr. Birol YILDIZ</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b/>
          <w:bCs/>
        </w:rPr>
        <w:t>İmza</w:t>
      </w:r>
      <w:r w:rsidRPr="00816E7E">
        <w:rPr>
          <w:rFonts w:ascii="Times New Roman" w:hAnsi="Times New Roman" w:cs="Times New Roman"/>
        </w:rPr>
        <w:t xml:space="preserve">: </w:t>
      </w:r>
      <w:r w:rsidRPr="00816E7E">
        <w:rPr>
          <w:rFonts w:ascii="Times New Roman" w:hAnsi="Times New Roman" w:cs="Times New Roman"/>
        </w:rPr>
        <w:tab/>
        <w:t xml:space="preserve"> </w:t>
      </w:r>
      <w:r w:rsidRPr="00816E7E">
        <w:rPr>
          <w:rFonts w:ascii="Times New Roman" w:hAnsi="Times New Roman" w:cs="Times New Roman"/>
          <w:b/>
          <w:bCs/>
        </w:rPr>
        <w:t>Tarih:</w:t>
      </w:r>
      <w:r w:rsidRPr="00816E7E">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816E7E" w:rsidRPr="00284F77" w:rsidTr="00816E7E">
        <w:trPr>
          <w:trHeight w:val="989"/>
        </w:trPr>
        <w:tc>
          <w:tcPr>
            <w:tcW w:w="7171" w:type="dxa"/>
          </w:tcPr>
          <w:p w:rsidR="00816E7E" w:rsidRPr="00284F77" w:rsidRDefault="00816E7E" w:rsidP="00816E7E">
            <w:pPr>
              <w:tabs>
                <w:tab w:val="left" w:pos="7800"/>
              </w:tabs>
            </w:pPr>
            <w:r w:rsidRPr="00284F77">
              <w:t xml:space="preserve"> </w:t>
            </w:r>
          </w:p>
        </w:tc>
        <w:tc>
          <w:tcPr>
            <w:tcW w:w="2777" w:type="dxa"/>
          </w:tcPr>
          <w:p w:rsidR="00816E7E" w:rsidRPr="00284F77" w:rsidRDefault="00816E7E" w:rsidP="00816E7E">
            <w:pPr>
              <w:tabs>
                <w:tab w:val="left" w:pos="7800"/>
              </w:tabs>
            </w:pPr>
          </w:p>
          <w:p w:rsidR="00816E7E" w:rsidRPr="00284F77" w:rsidRDefault="00816E7E" w:rsidP="00816E7E">
            <w:pPr>
              <w:tabs>
                <w:tab w:val="left" w:pos="7800"/>
              </w:tabs>
            </w:pPr>
            <w:r w:rsidRPr="00284F77">
              <w:t xml:space="preserve"> </w:t>
            </w:r>
          </w:p>
        </w:tc>
      </w:tr>
    </w:tbl>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 xml:space="preserve">                        </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ab/>
      </w:r>
      <w:r w:rsidRPr="00816E7E">
        <w:rPr>
          <w:rFonts w:ascii="Times New Roman" w:hAnsi="Times New Roman" w:cs="Times New Roman"/>
        </w:rPr>
        <w:tab/>
      </w: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drawing>
          <wp:anchor distT="0" distB="0" distL="114300" distR="114300" simplePos="0" relativeHeight="25166848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 xml:space="preserve">    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 xml:space="preserve"> Bahar</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lastRenderedPageBreak/>
              <w:t>DERSİN KODU</w:t>
            </w:r>
          </w:p>
        </w:tc>
        <w:tc>
          <w:tcPr>
            <w:tcW w:w="2760" w:type="dxa"/>
            <w:shd w:val="clear" w:color="auto" w:fill="FFFFFF"/>
            <w:vAlign w:val="center"/>
          </w:tcPr>
          <w:p w:rsidR="00816E7E" w:rsidRPr="00816E7E" w:rsidRDefault="00816E7E" w:rsidP="00816E7E">
            <w:pPr>
              <w:jc w:val="left"/>
              <w:outlineLvl w:val="0"/>
              <w:rPr>
                <w:rFonts w:ascii="Times New Roman" w:hAnsi="Times New Roman" w:cs="Times New Roman"/>
                <w:color w:val="000000"/>
              </w:rPr>
            </w:pPr>
            <w:r w:rsidRPr="00816E7E">
              <w:rPr>
                <w:rFonts w:ascii="Times New Roman" w:hAnsi="Times New Roman" w:cs="Times New Roman"/>
                <w:color w:val="000000"/>
              </w:rPr>
              <w:t xml:space="preserve"> </w:t>
            </w:r>
            <w:hyperlink r:id="rId9" w:history="1">
              <w:r w:rsidRPr="00816E7E">
                <w:rPr>
                  <w:rStyle w:val="Kpr"/>
                  <w:rFonts w:ascii="Times New Roman" w:hAnsi="Times New Roman" w:cs="Times New Roman"/>
                  <w:color w:val="000000"/>
                  <w:shd w:val="clear" w:color="auto" w:fill="FFFFFF"/>
                </w:rPr>
                <w:t>131212217</w:t>
              </w:r>
            </w:hyperlink>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sz w:val="20"/>
                <w:szCs w:val="20"/>
              </w:rPr>
              <w:t xml:space="preserve"> Davranış Bilimleri</w:t>
            </w:r>
            <w:bookmarkStart w:id="5" w:name="davbil"/>
            <w:bookmarkEnd w:id="5"/>
          </w:p>
          <w:p w:rsidR="00816E7E" w:rsidRPr="00816E7E" w:rsidRDefault="00816E7E" w:rsidP="00816E7E">
            <w:pPr>
              <w:jc w:val="left"/>
              <w:outlineLvl w:val="0"/>
              <w:rPr>
                <w:rFonts w:ascii="Times New Roman" w:hAnsi="Times New Roman" w:cs="Times New Roman"/>
                <w:sz w:val="20"/>
                <w:szCs w:val="20"/>
              </w:rPr>
            </w:pPr>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2 </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2 </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2 </w:t>
            </w: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2</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  SEÇMELİ (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X</w:t>
            </w: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1 </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30</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20</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Diğer(Kısa sınav II)</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20</w:t>
            </w: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30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ind w:right="408"/>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rPr>
              <w:t>Bu derste öğrenciler; davranış bilimlerinin temel kavramlarını kullanarak, organizasyonların insanı boyutunu eleştirel çözümleyebilir, (2) İnsan davranışlarının önemini ve sonuçlarını değerlendirebilir, (3) Algı, öğrenme, anlam, bürokratik hayat, motivasyon ve iletişim kavramları eleştirel bir gözle yorumlayabilir, (4) Davranış bilimleri ile ilgili yeni kavramlaştırmaların Türkiye ve Türk toplumu için ne anlam ifade ettiğini analiz edebilir.</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rPr>
              <w:t>Bu dersin genel amacı, davranış bilimlerinin temel kavramlarının kullanarak, insanın bireysel ve örgütsel davranışlarını çözümleyebilme ve sosyal olayları eleştirel bakış açısıyla değerlendirebilme yeterliliğini kazandırmaktır.</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Cs/>
                <w:sz w:val="20"/>
                <w:szCs w:val="20"/>
              </w:rPr>
              <w:t>Davranış bilimleri ile ilgili uzmanlık gerektiren çalışma alanlarında proje yürütebilecek ya da bir projede görev alabilecek, uygulamaya dönük olarak yeni fikirler geliştirip uygulayabilecek ve davranış bilimlerinin diğer alanlarla etkileşimini analiz edebilecek yetenek ve beceri kazandırmak.</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İnsan davranışlarının neden - sonuç ilişkilerini değişik boyutlarıyla inceleyerek öğrenciyi, birey-grup ve toplum davranışlarını algılama ve değerlendirmede yetkinleştirmek ve spesifik olarak işletme örgütlerinde, bireysel ve grup olarak gösterilen davranışların (örgütsel davranış) anlaşılmasını sağlayacak bir alt yapı oluşturmaktır.</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Cs/>
                <w:sz w:val="20"/>
                <w:szCs w:val="20"/>
              </w:rPr>
              <w:t>1.</w:t>
            </w:r>
            <w:r w:rsidRPr="00816E7E">
              <w:rPr>
                <w:rFonts w:ascii="Times New Roman" w:hAnsi="Times New Roman" w:cs="Times New Roman"/>
                <w:bCs/>
                <w:sz w:val="20"/>
                <w:szCs w:val="20"/>
              </w:rPr>
              <w:tab/>
              <w:t>Davranış Bilimleri, Feyzullah Eroğlu, Beta Yayınları, 2007.</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bCs/>
                <w:color w:val="000000"/>
                <w:sz w:val="20"/>
                <w:szCs w:val="20"/>
              </w:rPr>
            </w:pPr>
            <w:r w:rsidRPr="00816E7E">
              <w:rPr>
                <w:rFonts w:ascii="Times New Roman" w:hAnsi="Times New Roman" w:cs="Times New Roman"/>
                <w:bCs/>
                <w:color w:val="000000"/>
                <w:sz w:val="20"/>
                <w:szCs w:val="20"/>
              </w:rPr>
              <w:t>2.</w:t>
            </w:r>
            <w:r w:rsidRPr="00816E7E">
              <w:rPr>
                <w:rFonts w:ascii="Times New Roman" w:hAnsi="Times New Roman" w:cs="Times New Roman"/>
                <w:bCs/>
                <w:color w:val="000000"/>
                <w:sz w:val="20"/>
                <w:szCs w:val="20"/>
              </w:rPr>
              <w:tab/>
              <w:t>Davranış Bilimleri, Salih Güney, Nobel Yayın Dağıtım, 2008.</w:t>
            </w:r>
          </w:p>
          <w:p w:rsidR="00816E7E" w:rsidRPr="00816E7E" w:rsidRDefault="00816E7E" w:rsidP="00816E7E">
            <w:pPr>
              <w:jc w:val="left"/>
              <w:rPr>
                <w:rFonts w:ascii="Times New Roman" w:hAnsi="Times New Roman" w:cs="Times New Roman"/>
                <w:bCs/>
                <w:color w:val="000000"/>
                <w:sz w:val="20"/>
                <w:szCs w:val="20"/>
              </w:rPr>
            </w:pPr>
            <w:r w:rsidRPr="00816E7E">
              <w:rPr>
                <w:rFonts w:ascii="Times New Roman" w:hAnsi="Times New Roman" w:cs="Times New Roman"/>
                <w:bCs/>
                <w:color w:val="000000"/>
                <w:sz w:val="20"/>
                <w:szCs w:val="20"/>
              </w:rPr>
              <w:t>3.</w:t>
            </w:r>
            <w:r w:rsidRPr="00816E7E">
              <w:rPr>
                <w:rFonts w:ascii="Times New Roman" w:hAnsi="Times New Roman" w:cs="Times New Roman"/>
                <w:bCs/>
                <w:color w:val="000000"/>
                <w:sz w:val="20"/>
                <w:szCs w:val="20"/>
              </w:rPr>
              <w:tab/>
              <w:t>Davranış Bilimlerine Giriş, Anadolu Üniversitesi Yayınları, 2006.</w:t>
            </w:r>
          </w:p>
          <w:p w:rsidR="00816E7E" w:rsidRPr="00816E7E" w:rsidRDefault="00816E7E" w:rsidP="00816E7E">
            <w:pPr>
              <w:jc w:val="left"/>
              <w:rPr>
                <w:rFonts w:ascii="Times New Roman" w:hAnsi="Times New Roman" w:cs="Times New Roman"/>
                <w:bCs/>
                <w:color w:val="000000"/>
                <w:sz w:val="20"/>
                <w:szCs w:val="20"/>
              </w:rPr>
            </w:pPr>
            <w:r w:rsidRPr="00816E7E">
              <w:rPr>
                <w:rFonts w:ascii="Times New Roman" w:hAnsi="Times New Roman" w:cs="Times New Roman"/>
                <w:bCs/>
                <w:color w:val="000000"/>
                <w:sz w:val="20"/>
                <w:szCs w:val="20"/>
              </w:rPr>
              <w:t>4.</w:t>
            </w:r>
            <w:r w:rsidRPr="00816E7E">
              <w:rPr>
                <w:rFonts w:ascii="Times New Roman" w:hAnsi="Times New Roman" w:cs="Times New Roman"/>
                <w:bCs/>
                <w:color w:val="000000"/>
                <w:sz w:val="20"/>
                <w:szCs w:val="20"/>
              </w:rPr>
              <w:tab/>
              <w:t>Sosyoloji, Anthony Giddens, Ayraç Yayınları, 2000.</w:t>
            </w:r>
          </w:p>
          <w:p w:rsidR="00816E7E" w:rsidRPr="00816E7E" w:rsidRDefault="00816E7E" w:rsidP="00816E7E">
            <w:pPr>
              <w:jc w:val="left"/>
              <w:rPr>
                <w:rFonts w:ascii="Times New Roman" w:hAnsi="Times New Roman" w:cs="Times New Roman"/>
                <w:bCs/>
                <w:color w:val="000000"/>
                <w:sz w:val="20"/>
                <w:szCs w:val="20"/>
              </w:rPr>
            </w:pPr>
            <w:r w:rsidRPr="00816E7E">
              <w:rPr>
                <w:rFonts w:ascii="Times New Roman" w:hAnsi="Times New Roman" w:cs="Times New Roman"/>
                <w:bCs/>
                <w:color w:val="000000"/>
                <w:sz w:val="20"/>
                <w:szCs w:val="20"/>
              </w:rPr>
              <w:t>5.</w:t>
            </w:r>
            <w:r w:rsidRPr="00816E7E">
              <w:rPr>
                <w:rFonts w:ascii="Times New Roman" w:hAnsi="Times New Roman" w:cs="Times New Roman"/>
                <w:bCs/>
                <w:color w:val="000000"/>
                <w:sz w:val="20"/>
                <w:szCs w:val="20"/>
              </w:rPr>
              <w:tab/>
              <w:t>İnsan ve Davranışı, Doğan Cüceloğlu, Remzi Kitabevi, 2005.</w:t>
            </w:r>
          </w:p>
          <w:p w:rsidR="00816E7E" w:rsidRPr="00816E7E" w:rsidRDefault="00816E7E" w:rsidP="00816E7E">
            <w:pPr>
              <w:jc w:val="left"/>
              <w:rPr>
                <w:rFonts w:ascii="Times New Roman" w:hAnsi="Times New Roman" w:cs="Times New Roman"/>
                <w:bCs/>
                <w:color w:val="000000"/>
                <w:sz w:val="20"/>
                <w:szCs w:val="20"/>
              </w:rPr>
            </w:pPr>
            <w:r w:rsidRPr="00816E7E">
              <w:rPr>
                <w:rFonts w:ascii="Times New Roman" w:hAnsi="Times New Roman" w:cs="Times New Roman"/>
                <w:bCs/>
                <w:color w:val="000000"/>
                <w:sz w:val="20"/>
                <w:szCs w:val="20"/>
              </w:rPr>
              <w:t>6.</w:t>
            </w:r>
            <w:r w:rsidRPr="00816E7E">
              <w:rPr>
                <w:rFonts w:ascii="Times New Roman" w:hAnsi="Times New Roman" w:cs="Times New Roman"/>
                <w:bCs/>
                <w:color w:val="000000"/>
                <w:sz w:val="20"/>
                <w:szCs w:val="20"/>
              </w:rPr>
              <w:tab/>
              <w:t>Yeni İnsan ve İnsanlar, Çiğdem Kağıtçıbaşı, Evrim Yayınları, 2005.</w:t>
            </w:r>
          </w:p>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Cs/>
                <w:color w:val="000000"/>
                <w:sz w:val="20"/>
                <w:szCs w:val="20"/>
              </w:rPr>
              <w:t>7.</w:t>
            </w:r>
            <w:r w:rsidRPr="00816E7E">
              <w:rPr>
                <w:rFonts w:ascii="Times New Roman" w:hAnsi="Times New Roman" w:cs="Times New Roman"/>
                <w:bCs/>
                <w:color w:val="000000"/>
                <w:sz w:val="20"/>
                <w:szCs w:val="20"/>
              </w:rPr>
              <w:tab/>
              <w:t>Sosyal Psikoloji, JL Freedman, DO Sears, JM Carlsmith, İmge Kitabevi, 1998.</w:t>
            </w: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bl>
    <w:p w:rsidR="00816E7E" w:rsidRPr="00816E7E" w:rsidRDefault="00816E7E" w:rsidP="00816E7E">
      <w:pPr>
        <w:jc w:val="left"/>
        <w:rPr>
          <w:rFonts w:ascii="Times New Roman" w:hAnsi="Times New Roman" w:cs="Times New Roman"/>
          <w:sz w:val="18"/>
          <w:szCs w:val="18"/>
        </w:rPr>
        <w:sectPr w:rsidR="00816E7E" w:rsidRPr="00816E7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16E7E" w:rsidRPr="00816E7E" w:rsidTr="00816E7E">
        <w:trPr>
          <w:trHeight w:val="510"/>
          <w:jc w:val="center"/>
        </w:trPr>
        <w:tc>
          <w:tcPr>
            <w:tcW w:w="5000"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lastRenderedPageBreak/>
              <w:t>DERSİN HAFTALIK PLANI</w:t>
            </w:r>
          </w:p>
        </w:tc>
      </w:tr>
      <w:tr w:rsidR="00816E7E" w:rsidRPr="00816E7E" w:rsidTr="00816E7E">
        <w:trPr>
          <w:jc w:val="center"/>
        </w:trPr>
        <w:tc>
          <w:tcPr>
            <w:tcW w:w="593"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HAFTA</w:t>
            </w:r>
          </w:p>
        </w:tc>
        <w:tc>
          <w:tcPr>
            <w:tcW w:w="4407"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İŞLENEN KONULAR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4407" w:type="pct"/>
          </w:tcPr>
          <w:p w:rsidR="00816E7E" w:rsidRPr="00816E7E" w:rsidRDefault="00816E7E" w:rsidP="00816E7E">
            <w:pPr>
              <w:spacing w:before="120"/>
              <w:jc w:val="left"/>
              <w:rPr>
                <w:rFonts w:ascii="Times New Roman" w:hAnsi="Times New Roman" w:cs="Times New Roman"/>
              </w:rPr>
            </w:pPr>
            <w:r w:rsidRPr="00816E7E">
              <w:rPr>
                <w:rFonts w:ascii="Times New Roman" w:hAnsi="Times New Roman" w:cs="Times New Roman"/>
              </w:rPr>
              <w:t>Davranış bilimlerine giriş</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Davranışların temel kaynakları olarak ihtiyaçlar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Kişilik ve davranış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İnsan davranışlarının motivasyonu</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Stres yönetimi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Çatışma yönetimi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Ara sınav</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Davranış düzlemi olarak statü ve rol davranışları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İnsan davranışları ve sosyal kurumlar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Sosyal tabakalaşma ve sosyal sınıflar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Kültür ve davranış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Sosyal çözülme ve popüler kültür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Kişilerarası iletişim ve kitle iletişim süreçleri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rPr>
              <w:t>Davranış bilimlerinde güncel tartışma konuları</w:t>
            </w:r>
          </w:p>
        </w:tc>
      </w:tr>
      <w:tr w:rsidR="00816E7E" w:rsidRPr="00816E7E" w:rsidTr="00816E7E">
        <w:trPr>
          <w:trHeight w:val="322"/>
          <w:jc w:val="center"/>
        </w:trPr>
        <w:tc>
          <w:tcPr>
            <w:tcW w:w="593"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07"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spacing w:line="360" w:lineRule="auto"/>
        <w:jc w:val="left"/>
        <w:rPr>
          <w:rFonts w:ascii="Times New Roman" w:hAnsi="Times New Roman" w:cs="Times New Roman"/>
        </w:rPr>
      </w:pPr>
      <w:r w:rsidRPr="00816E7E">
        <w:rPr>
          <w:rFonts w:ascii="Times New Roman" w:hAnsi="Times New Roman" w:cs="Times New Roman"/>
          <w:b/>
          <w:bCs/>
        </w:rPr>
        <w:t>Dersin Öğretim Üyesi:</w:t>
      </w:r>
      <w:r w:rsidRPr="00816E7E">
        <w:rPr>
          <w:rFonts w:ascii="Times New Roman" w:hAnsi="Times New Roman" w:cs="Times New Roman"/>
        </w:rPr>
        <w:t xml:space="preserve">   Yrd. Doç. Dr. Umut Koç</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b/>
          <w:bCs/>
        </w:rPr>
        <w:t>İmza</w:t>
      </w:r>
      <w:r w:rsidRPr="00816E7E">
        <w:rPr>
          <w:rFonts w:ascii="Times New Roman" w:hAnsi="Times New Roman" w:cs="Times New Roman"/>
        </w:rPr>
        <w:t xml:space="preserve">: </w:t>
      </w:r>
      <w:r w:rsidRPr="00816E7E">
        <w:rPr>
          <w:rFonts w:ascii="Times New Roman" w:hAnsi="Times New Roman" w:cs="Times New Roman"/>
        </w:rPr>
        <w:tab/>
        <w:t xml:space="preserve"> </w:t>
      </w:r>
      <w:r w:rsidRPr="00816E7E">
        <w:rPr>
          <w:rFonts w:ascii="Times New Roman" w:hAnsi="Times New Roman" w:cs="Times New Roman"/>
          <w:b/>
          <w:bCs/>
        </w:rPr>
        <w:tab/>
      </w:r>
      <w:r w:rsidRPr="00816E7E">
        <w:rPr>
          <w:rFonts w:ascii="Times New Roman" w:hAnsi="Times New Roman" w:cs="Times New Roman"/>
          <w:b/>
          <w:bCs/>
        </w:rPr>
        <w:tab/>
        <w:t>Tarih:</w:t>
      </w:r>
      <w:r w:rsidRPr="00816E7E">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816E7E" w:rsidTr="00816E7E">
        <w:trPr>
          <w:trHeight w:val="989"/>
        </w:trPr>
        <w:tc>
          <w:tcPr>
            <w:tcW w:w="7171" w:type="dxa"/>
          </w:tcPr>
          <w:p w:rsidR="00816E7E" w:rsidRDefault="00816E7E" w:rsidP="00816E7E">
            <w:pPr>
              <w:tabs>
                <w:tab w:val="left" w:pos="7800"/>
              </w:tabs>
            </w:pPr>
            <w:r>
              <w:t xml:space="preserve"> </w:t>
            </w:r>
          </w:p>
        </w:tc>
        <w:tc>
          <w:tcPr>
            <w:tcW w:w="2777" w:type="dxa"/>
          </w:tcPr>
          <w:p w:rsidR="00816E7E" w:rsidRDefault="00816E7E" w:rsidP="00816E7E">
            <w:pPr>
              <w:tabs>
                <w:tab w:val="left" w:pos="7800"/>
              </w:tabs>
            </w:pPr>
          </w:p>
          <w:p w:rsidR="00816E7E" w:rsidRDefault="00816E7E" w:rsidP="00816E7E">
            <w:pPr>
              <w:tabs>
                <w:tab w:val="left" w:pos="7800"/>
              </w:tabs>
            </w:pPr>
            <w:r>
              <w:t xml:space="preserve"> </w:t>
            </w:r>
          </w:p>
        </w:tc>
      </w:tr>
    </w:tbl>
    <w:p w:rsidR="00816E7E" w:rsidRDefault="00816E7E" w:rsidP="00816E7E">
      <w:pPr>
        <w:tabs>
          <w:tab w:val="left" w:pos="7800"/>
        </w:tabs>
      </w:pPr>
      <w:r>
        <w:t xml:space="preserve">                        </w:t>
      </w:r>
    </w:p>
    <w:p w:rsidR="00816E7E" w:rsidRDefault="00816E7E" w:rsidP="00816E7E">
      <w:pPr>
        <w:tabs>
          <w:tab w:val="left" w:pos="7800"/>
        </w:tabs>
      </w:pPr>
      <w:r>
        <w:tab/>
      </w:r>
      <w:r>
        <w:tab/>
      </w:r>
    </w:p>
    <w:p w:rsidR="00D83E42" w:rsidRPr="00D83E42" w:rsidRDefault="00D83E42" w:rsidP="00D83E42">
      <w:pPr>
        <w:jc w:val="left"/>
        <w:outlineLvl w:val="0"/>
        <w:rPr>
          <w:rFonts w:ascii="Times New Roman" w:hAnsi="Times New Roman" w:cs="Times New Roman"/>
          <w:b/>
          <w:sz w:val="28"/>
          <w:szCs w:val="28"/>
        </w:rPr>
      </w:pPr>
      <w:r w:rsidRPr="00D83E42">
        <w:rPr>
          <w:rFonts w:ascii="Times New Roman" w:hAnsi="Times New Roman" w:cs="Times New Roman"/>
          <w:b/>
          <w:noProof/>
          <w:sz w:val="28"/>
          <w:szCs w:val="28"/>
          <w:lang w:val="tr-TR" w:eastAsia="tr-TR"/>
        </w:rPr>
        <w:drawing>
          <wp:anchor distT="0" distB="0" distL="114300" distR="114300" simplePos="0" relativeHeight="25186918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83E42">
        <w:rPr>
          <w:rFonts w:ascii="Times New Roman" w:hAnsi="Times New Roman" w:cs="Times New Roman"/>
          <w:b/>
          <w:sz w:val="28"/>
          <w:szCs w:val="28"/>
        </w:rPr>
        <w:t>ESOGÜ İktisat Bölümü Ders Bilgi Formu</w:t>
      </w:r>
    </w:p>
    <w:p w:rsidR="00D83E42" w:rsidRPr="00D83E42" w:rsidRDefault="00D83E42" w:rsidP="00D83E42">
      <w:pPr>
        <w:jc w:val="left"/>
        <w:outlineLvl w:val="0"/>
        <w:rPr>
          <w:rFonts w:ascii="Times New Roman" w:hAnsi="Times New Roman" w:cs="Times New Roman"/>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83E42" w:rsidRPr="00D83E42" w:rsidTr="00BC4579">
        <w:tc>
          <w:tcPr>
            <w:tcW w:w="1167" w:type="dxa"/>
            <w:vAlign w:val="center"/>
          </w:tcPr>
          <w:p w:rsidR="00D83E42" w:rsidRPr="00D83E42" w:rsidRDefault="00D83E42" w:rsidP="00D83E42">
            <w:pPr>
              <w:jc w:val="left"/>
              <w:outlineLvl w:val="0"/>
              <w:rPr>
                <w:rFonts w:ascii="Times New Roman" w:hAnsi="Times New Roman" w:cs="Times New Roman"/>
                <w:b/>
                <w:sz w:val="20"/>
                <w:szCs w:val="20"/>
              </w:rPr>
            </w:pPr>
            <w:r w:rsidRPr="00D83E42">
              <w:rPr>
                <w:rFonts w:ascii="Times New Roman" w:hAnsi="Times New Roman" w:cs="Times New Roman"/>
                <w:b/>
                <w:sz w:val="20"/>
                <w:szCs w:val="20"/>
              </w:rPr>
              <w:lastRenderedPageBreak/>
              <w:t>DÖNEM</w:t>
            </w:r>
          </w:p>
        </w:tc>
        <w:tc>
          <w:tcPr>
            <w:tcW w:w="1527" w:type="dxa"/>
            <w:vAlign w:val="center"/>
          </w:tcPr>
          <w:p w:rsidR="00D83E42" w:rsidRPr="00D83E42" w:rsidRDefault="00D83E42" w:rsidP="00D83E42">
            <w:pPr>
              <w:jc w:val="left"/>
              <w:outlineLvl w:val="0"/>
              <w:rPr>
                <w:rFonts w:ascii="Times New Roman" w:hAnsi="Times New Roman" w:cs="Times New Roman"/>
                <w:sz w:val="20"/>
                <w:szCs w:val="20"/>
              </w:rPr>
            </w:pPr>
            <w:r w:rsidRPr="00D83E42">
              <w:rPr>
                <w:rFonts w:ascii="Times New Roman" w:hAnsi="Times New Roman" w:cs="Times New Roman"/>
                <w:sz w:val="20"/>
                <w:szCs w:val="20"/>
              </w:rPr>
              <w:t>Bahar</w:t>
            </w:r>
          </w:p>
        </w:tc>
      </w:tr>
    </w:tbl>
    <w:p w:rsidR="00D83E42" w:rsidRPr="00D83E42" w:rsidRDefault="00D83E42" w:rsidP="00D83E42">
      <w:pPr>
        <w:jc w:val="left"/>
        <w:outlineLvl w:val="0"/>
        <w:rPr>
          <w:rFonts w:ascii="Times New Roman" w:hAnsi="Times New Roman" w:cs="Times New Roman"/>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83E42" w:rsidRPr="00D83E42" w:rsidTr="00BC4579">
        <w:tc>
          <w:tcPr>
            <w:tcW w:w="1668" w:type="dxa"/>
            <w:vAlign w:val="center"/>
          </w:tcPr>
          <w:p w:rsidR="00D83E42" w:rsidRPr="00D83E42" w:rsidRDefault="00D83E42" w:rsidP="00D83E42">
            <w:pPr>
              <w:jc w:val="left"/>
              <w:outlineLvl w:val="0"/>
              <w:rPr>
                <w:rFonts w:ascii="Times New Roman" w:hAnsi="Times New Roman" w:cs="Times New Roman"/>
                <w:b/>
                <w:sz w:val="20"/>
                <w:szCs w:val="20"/>
              </w:rPr>
            </w:pPr>
            <w:r w:rsidRPr="00D83E42">
              <w:rPr>
                <w:rFonts w:ascii="Times New Roman" w:hAnsi="Times New Roman" w:cs="Times New Roman"/>
                <w:b/>
                <w:sz w:val="20"/>
                <w:szCs w:val="20"/>
              </w:rPr>
              <w:t>DERSİN KODU</w:t>
            </w:r>
          </w:p>
        </w:tc>
        <w:tc>
          <w:tcPr>
            <w:tcW w:w="2760" w:type="dxa"/>
            <w:vAlign w:val="center"/>
          </w:tcPr>
          <w:p w:rsidR="00D83E42" w:rsidRPr="00D83E42" w:rsidRDefault="00D83E42" w:rsidP="00D83E42">
            <w:pPr>
              <w:jc w:val="left"/>
              <w:outlineLvl w:val="0"/>
              <w:rPr>
                <w:rFonts w:ascii="Times New Roman" w:hAnsi="Times New Roman" w:cs="Times New Roman"/>
              </w:rPr>
            </w:pPr>
            <w:r w:rsidRPr="00D83E42">
              <w:rPr>
                <w:rFonts w:ascii="Times New Roman" w:hAnsi="Times New Roman" w:cs="Times New Roman"/>
              </w:rPr>
              <w:t>131212219</w:t>
            </w:r>
          </w:p>
        </w:tc>
        <w:tc>
          <w:tcPr>
            <w:tcW w:w="1560" w:type="dxa"/>
            <w:vAlign w:val="center"/>
          </w:tcPr>
          <w:p w:rsidR="00D83E42" w:rsidRPr="00D83E42" w:rsidRDefault="00D83E42" w:rsidP="00D83E42">
            <w:pPr>
              <w:jc w:val="left"/>
              <w:outlineLvl w:val="0"/>
              <w:rPr>
                <w:rFonts w:ascii="Times New Roman" w:hAnsi="Times New Roman" w:cs="Times New Roman"/>
                <w:b/>
                <w:sz w:val="20"/>
                <w:szCs w:val="20"/>
              </w:rPr>
            </w:pPr>
            <w:r w:rsidRPr="00D83E42">
              <w:rPr>
                <w:rFonts w:ascii="Times New Roman" w:hAnsi="Times New Roman" w:cs="Times New Roman"/>
                <w:b/>
                <w:sz w:val="20"/>
                <w:szCs w:val="20"/>
              </w:rPr>
              <w:t>DERSİN ADI</w:t>
            </w:r>
          </w:p>
        </w:tc>
        <w:tc>
          <w:tcPr>
            <w:tcW w:w="4185" w:type="dxa"/>
          </w:tcPr>
          <w:p w:rsidR="00D83E42" w:rsidRPr="00D83E42" w:rsidRDefault="00D83E42" w:rsidP="00D83E42">
            <w:pPr>
              <w:jc w:val="left"/>
              <w:outlineLvl w:val="0"/>
              <w:rPr>
                <w:rFonts w:ascii="Times New Roman" w:hAnsi="Times New Roman" w:cs="Times New Roman"/>
                <w:sz w:val="20"/>
                <w:szCs w:val="20"/>
              </w:rPr>
            </w:pPr>
            <w:r w:rsidRPr="00D83E42">
              <w:rPr>
                <w:rFonts w:ascii="Times New Roman" w:hAnsi="Times New Roman" w:cs="Times New Roman"/>
              </w:rPr>
              <w:t>Makro İktisat</w:t>
            </w:r>
            <w:bookmarkStart w:id="6" w:name="makro"/>
            <w:bookmarkEnd w:id="6"/>
          </w:p>
        </w:tc>
      </w:tr>
    </w:tbl>
    <w:p w:rsidR="00D83E42" w:rsidRPr="00D83E42" w:rsidRDefault="00D83E42" w:rsidP="00D83E42">
      <w:pPr>
        <w:jc w:val="left"/>
        <w:outlineLvl w:val="0"/>
        <w:rPr>
          <w:rFonts w:ascii="Times New Roman" w:hAnsi="Times New Roman" w:cs="Times New Roman"/>
          <w:sz w:val="20"/>
          <w:szCs w:val="20"/>
        </w:rPr>
      </w:pPr>
      <w:r w:rsidRPr="00D83E42">
        <w:rPr>
          <w:rFonts w:ascii="Times New Roman" w:hAnsi="Times New Roman" w:cs="Times New Roman"/>
          <w:b/>
          <w:sz w:val="20"/>
          <w:szCs w:val="20"/>
        </w:rPr>
        <w:tab/>
      </w:r>
      <w:r w:rsidRPr="00D83E42">
        <w:rPr>
          <w:rFonts w:ascii="Times New Roman" w:hAnsi="Times New Roman" w:cs="Times New Roman"/>
          <w:b/>
          <w:sz w:val="20"/>
          <w:szCs w:val="20"/>
        </w:rPr>
        <w:tab/>
      </w:r>
      <w:r w:rsidRPr="00D83E42">
        <w:rPr>
          <w:rFonts w:ascii="Times New Roman" w:hAnsi="Times New Roman" w:cs="Times New Roman"/>
          <w:b/>
          <w:sz w:val="20"/>
          <w:szCs w:val="20"/>
        </w:rPr>
        <w:tab/>
      </w:r>
      <w:r w:rsidRPr="00D83E42">
        <w:rPr>
          <w:rFonts w:ascii="Times New Roman" w:hAnsi="Times New Roman" w:cs="Times New Roman"/>
          <w:b/>
          <w:sz w:val="20"/>
          <w:szCs w:val="20"/>
        </w:rPr>
        <w:tab/>
      </w:r>
      <w:r w:rsidRPr="00D83E42">
        <w:rPr>
          <w:rFonts w:ascii="Times New Roman" w:hAnsi="Times New Roman" w:cs="Times New Roman"/>
          <w:b/>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D83E42" w:rsidRPr="00D83E42" w:rsidTr="00BC4579">
        <w:trPr>
          <w:trHeight w:val="383"/>
        </w:trPr>
        <w:tc>
          <w:tcPr>
            <w:tcW w:w="525" w:type="pct"/>
            <w:vMerge w:val="restart"/>
            <w:tcBorders>
              <w:top w:val="single" w:sz="12" w:space="0" w:color="auto"/>
              <w:left w:val="single" w:sz="12" w:space="0" w:color="auto"/>
              <w:bottom w:val="single" w:sz="4" w:space="0" w:color="auto"/>
              <w:right w:val="single" w:sz="12" w:space="0" w:color="auto"/>
            </w:tcBorders>
            <w:vAlign w:val="center"/>
          </w:tcPr>
          <w:p w:rsidR="00D83E42" w:rsidRPr="00D83E42" w:rsidRDefault="00D83E42" w:rsidP="00D83E42">
            <w:pPr>
              <w:jc w:val="left"/>
              <w:rPr>
                <w:rFonts w:ascii="Times New Roman" w:hAnsi="Times New Roman" w:cs="Times New Roman"/>
                <w:b/>
                <w:sz w:val="18"/>
                <w:szCs w:val="20"/>
              </w:rPr>
            </w:pPr>
            <w:r w:rsidRPr="00D83E42">
              <w:rPr>
                <w:rFonts w:ascii="Times New Roman" w:hAnsi="Times New Roman" w:cs="Times New Roman"/>
                <w:b/>
                <w:sz w:val="18"/>
                <w:szCs w:val="20"/>
              </w:rPr>
              <w:t>YARIYIL</w:t>
            </w:r>
          </w:p>
          <w:p w:rsidR="00D83E42" w:rsidRPr="00D83E42" w:rsidRDefault="00D83E42" w:rsidP="00D83E42">
            <w:pPr>
              <w:jc w:val="left"/>
              <w:rPr>
                <w:rFonts w:ascii="Times New Roman" w:hAnsi="Times New Roman" w:cs="Times New Roman"/>
                <w:sz w:val="20"/>
                <w:szCs w:val="20"/>
              </w:rPr>
            </w:pPr>
          </w:p>
        </w:tc>
        <w:tc>
          <w:tcPr>
            <w:tcW w:w="1653" w:type="pct"/>
            <w:gridSpan w:val="6"/>
            <w:tcBorders>
              <w:left w:val="single" w:sz="12" w:space="0" w:color="auto"/>
              <w:bottom w:val="single" w:sz="4"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HAFTALIK DERS SAATİ</w:t>
            </w:r>
          </w:p>
        </w:tc>
        <w:tc>
          <w:tcPr>
            <w:tcW w:w="2821" w:type="pct"/>
            <w:gridSpan w:val="7"/>
            <w:tcBorders>
              <w:left w:val="single" w:sz="12"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w:t>
            </w:r>
          </w:p>
        </w:tc>
      </w:tr>
      <w:tr w:rsidR="00D83E42" w:rsidRPr="00D83E42" w:rsidTr="00BC4579">
        <w:trPr>
          <w:trHeight w:val="382"/>
        </w:trPr>
        <w:tc>
          <w:tcPr>
            <w:tcW w:w="525" w:type="pct"/>
            <w:vMerge/>
            <w:tcBorders>
              <w:top w:val="single" w:sz="4" w:space="0" w:color="auto"/>
              <w:left w:val="single" w:sz="12" w:space="0" w:color="auto"/>
              <w:bottom w:val="single" w:sz="4" w:space="0" w:color="auto"/>
              <w:right w:val="single" w:sz="12" w:space="0" w:color="auto"/>
            </w:tcBorders>
          </w:tcPr>
          <w:p w:rsidR="00D83E42" w:rsidRPr="00D83E42" w:rsidRDefault="00D83E42" w:rsidP="00D83E42">
            <w:pPr>
              <w:jc w:val="left"/>
              <w:rPr>
                <w:rFonts w:ascii="Times New Roman" w:hAnsi="Times New Roman" w:cs="Times New Roman"/>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Teorik</w:t>
            </w:r>
          </w:p>
        </w:tc>
        <w:tc>
          <w:tcPr>
            <w:tcW w:w="538" w:type="pct"/>
            <w:tcBorders>
              <w:top w:val="single" w:sz="4" w:space="0" w:color="auto"/>
              <w:left w:val="single" w:sz="4"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D83E42" w:rsidRPr="00D83E42" w:rsidRDefault="00D83E42" w:rsidP="00D83E42">
            <w:pPr>
              <w:ind w:left="-111" w:right="-108"/>
              <w:jc w:val="left"/>
              <w:rPr>
                <w:rFonts w:ascii="Times New Roman" w:hAnsi="Times New Roman" w:cs="Times New Roman"/>
                <w:b/>
                <w:sz w:val="20"/>
                <w:szCs w:val="20"/>
              </w:rPr>
            </w:pPr>
            <w:r w:rsidRPr="00D83E42">
              <w:rPr>
                <w:rFonts w:ascii="Times New Roman" w:hAnsi="Times New Roman" w:cs="Times New Roman"/>
                <w:b/>
                <w:sz w:val="20"/>
                <w:szCs w:val="20"/>
              </w:rPr>
              <w:t>Laboratuar</w:t>
            </w:r>
          </w:p>
        </w:tc>
        <w:tc>
          <w:tcPr>
            <w:tcW w:w="418" w:type="pct"/>
            <w:tcBorders>
              <w:top w:val="single" w:sz="4"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D83E42" w:rsidRPr="00D83E42" w:rsidRDefault="00D83E42" w:rsidP="00D83E42">
            <w:pPr>
              <w:ind w:left="-111" w:right="-108"/>
              <w:jc w:val="left"/>
              <w:rPr>
                <w:rFonts w:ascii="Times New Roman" w:hAnsi="Times New Roman" w:cs="Times New Roman"/>
                <w:b/>
                <w:sz w:val="20"/>
                <w:szCs w:val="20"/>
              </w:rPr>
            </w:pPr>
            <w:r w:rsidRPr="00D83E42">
              <w:rPr>
                <w:rFonts w:ascii="Times New Roman" w:hAnsi="Times New Roman" w:cs="Times New Roman"/>
                <w:b/>
                <w:sz w:val="20"/>
                <w:szCs w:val="20"/>
              </w:rPr>
              <w:t>AKTS</w:t>
            </w:r>
          </w:p>
        </w:tc>
        <w:tc>
          <w:tcPr>
            <w:tcW w:w="1309" w:type="pct"/>
            <w:gridSpan w:val="3"/>
            <w:tcBorders>
              <w:top w:val="single" w:sz="4" w:space="0" w:color="auto"/>
              <w:left w:val="single" w:sz="4"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TÜRÜ</w:t>
            </w:r>
          </w:p>
        </w:tc>
        <w:tc>
          <w:tcPr>
            <w:tcW w:w="768" w:type="pct"/>
            <w:tcBorders>
              <w:top w:val="single" w:sz="4" w:space="0" w:color="auto"/>
              <w:left w:val="single" w:sz="4"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DİLİ</w:t>
            </w:r>
          </w:p>
        </w:tc>
      </w:tr>
      <w:tr w:rsidR="00D83E42" w:rsidRPr="00D83E42" w:rsidTr="00BC4579">
        <w:trPr>
          <w:trHeight w:val="367"/>
        </w:trPr>
        <w:tc>
          <w:tcPr>
            <w:tcW w:w="525" w:type="pct"/>
            <w:tcBorders>
              <w:top w:val="single" w:sz="4"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2</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3</w:t>
            </w:r>
          </w:p>
        </w:tc>
        <w:tc>
          <w:tcPr>
            <w:tcW w:w="538" w:type="pct"/>
            <w:tcBorders>
              <w:top w:val="single" w:sz="4" w:space="0" w:color="auto"/>
              <w:left w:val="single" w:sz="4" w:space="0" w:color="auto"/>
              <w:bottom w:val="single" w:sz="12"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0</w:t>
            </w:r>
          </w:p>
        </w:tc>
        <w:tc>
          <w:tcPr>
            <w:tcW w:w="418" w:type="pct"/>
            <w:tcBorders>
              <w:top w:val="single" w:sz="4" w:space="0" w:color="auto"/>
              <w:bottom w:val="single" w:sz="12" w:space="0" w:color="auto"/>
              <w:right w:val="single" w:sz="4" w:space="0" w:color="auto"/>
            </w:tcBorders>
            <w:shd w:val="clear" w:color="auto" w:fill="auto"/>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3</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4</w:t>
            </w:r>
          </w:p>
        </w:tc>
        <w:tc>
          <w:tcPr>
            <w:tcW w:w="1309" w:type="pct"/>
            <w:gridSpan w:val="3"/>
            <w:tcBorders>
              <w:top w:val="single" w:sz="4" w:space="0" w:color="auto"/>
              <w:left w:val="single" w:sz="4" w:space="0" w:color="auto"/>
              <w:bottom w:val="single" w:sz="12" w:space="0" w:color="auto"/>
            </w:tcBorders>
            <w:vAlign w:val="center"/>
          </w:tcPr>
          <w:p w:rsidR="00D83E42" w:rsidRPr="00D83E42" w:rsidRDefault="00D83E42" w:rsidP="00D83E42">
            <w:pPr>
              <w:jc w:val="left"/>
              <w:rPr>
                <w:rFonts w:ascii="Times New Roman" w:hAnsi="Times New Roman" w:cs="Times New Roman"/>
                <w:vertAlign w:val="superscript"/>
              </w:rPr>
            </w:pPr>
            <w:r w:rsidRPr="00D83E42">
              <w:rPr>
                <w:rFonts w:ascii="Times New Roman" w:hAnsi="Times New Roman" w:cs="Times New Roman"/>
                <w:vertAlign w:val="superscript"/>
              </w:rPr>
              <w:t>ZORUNLU (X)  SEÇMELİ ()</w:t>
            </w:r>
          </w:p>
        </w:tc>
        <w:tc>
          <w:tcPr>
            <w:tcW w:w="768" w:type="pct"/>
            <w:tcBorders>
              <w:top w:val="single" w:sz="4"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vertAlign w:val="superscript"/>
              </w:rPr>
            </w:pPr>
            <w:r w:rsidRPr="00D83E42">
              <w:rPr>
                <w:rFonts w:ascii="Times New Roman" w:hAnsi="Times New Roman" w:cs="Times New Roman"/>
                <w:vertAlign w:val="superscript"/>
              </w:rPr>
              <w:t>Türkçe</w:t>
            </w:r>
          </w:p>
        </w:tc>
      </w:tr>
      <w:tr w:rsidR="00D83E42" w:rsidRPr="00D83E42" w:rsidTr="00BC457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KATEGORİSİ</w:t>
            </w:r>
          </w:p>
        </w:tc>
      </w:tr>
      <w:tr w:rsidR="00D83E42" w:rsidRPr="00D83E42" w:rsidTr="00BC4579">
        <w:tblPrEx>
          <w:tblBorders>
            <w:insideH w:val="single" w:sz="6" w:space="0" w:color="auto"/>
            <w:insideV w:val="single" w:sz="6" w:space="0" w:color="auto"/>
          </w:tblBorders>
        </w:tblPrEx>
        <w:trPr>
          <w:trHeight w:val="546"/>
        </w:trPr>
        <w:tc>
          <w:tcPr>
            <w:tcW w:w="808" w:type="pct"/>
            <w:gridSpan w:val="2"/>
            <w:tcBorders>
              <w:top w:val="single" w:sz="12" w:space="0" w:color="auto"/>
              <w:left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Destek Dersleri</w:t>
            </w:r>
          </w:p>
        </w:tc>
        <w:tc>
          <w:tcPr>
            <w:tcW w:w="1049" w:type="pct"/>
            <w:gridSpan w:val="4"/>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Temel Mesleki Dersler</w:t>
            </w:r>
          </w:p>
        </w:tc>
        <w:tc>
          <w:tcPr>
            <w:tcW w:w="983" w:type="pct"/>
            <w:gridSpan w:val="3"/>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Uzmanlık / Alan Dersleri</w:t>
            </w:r>
          </w:p>
        </w:tc>
        <w:tc>
          <w:tcPr>
            <w:tcW w:w="1114" w:type="pct"/>
            <w:gridSpan w:val="3"/>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Beşerî, İletişim ve Yönetim Becerileri Dersleri</w:t>
            </w:r>
          </w:p>
        </w:tc>
        <w:tc>
          <w:tcPr>
            <w:tcW w:w="1046" w:type="pct"/>
            <w:gridSpan w:val="2"/>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Aktarılabilir Beceri Dersleri</w:t>
            </w:r>
          </w:p>
        </w:tc>
      </w:tr>
      <w:tr w:rsidR="00D83E42" w:rsidRPr="00D83E42" w:rsidTr="00BC4579">
        <w:tblPrEx>
          <w:tblBorders>
            <w:insideH w:val="single" w:sz="6" w:space="0" w:color="auto"/>
            <w:insideV w:val="single" w:sz="6" w:space="0" w:color="auto"/>
          </w:tblBorders>
        </w:tblPrEx>
        <w:trPr>
          <w:trHeight w:val="138"/>
        </w:trPr>
        <w:tc>
          <w:tcPr>
            <w:tcW w:w="808" w:type="pct"/>
            <w:gridSpan w:val="2"/>
            <w:tcBorders>
              <w:top w:val="single" w:sz="6" w:space="0" w:color="auto"/>
              <w:left w:val="single" w:sz="12" w:space="0" w:color="auto"/>
              <w:bottom w:val="single" w:sz="12" w:space="0" w:color="auto"/>
              <w:right w:val="single" w:sz="4" w:space="0" w:color="auto"/>
            </w:tcBorders>
          </w:tcPr>
          <w:p w:rsidR="00D83E42" w:rsidRPr="00D83E42" w:rsidRDefault="00D83E42" w:rsidP="00D83E42">
            <w:pPr>
              <w:jc w:val="left"/>
              <w:rPr>
                <w:rFonts w:ascii="Times New Roman" w:hAnsi="Times New Roman" w:cs="Times New Roman"/>
              </w:rPr>
            </w:pPr>
          </w:p>
        </w:tc>
        <w:tc>
          <w:tcPr>
            <w:tcW w:w="1049" w:type="pct"/>
            <w:gridSpan w:val="4"/>
            <w:tcBorders>
              <w:top w:val="single" w:sz="6" w:space="0" w:color="auto"/>
              <w:left w:val="single" w:sz="4" w:space="0" w:color="auto"/>
              <w:bottom w:val="single" w:sz="12" w:space="0" w:color="auto"/>
              <w:right w:val="single" w:sz="4" w:space="0" w:color="auto"/>
            </w:tcBorders>
          </w:tcPr>
          <w:p w:rsidR="00D83E42" w:rsidRPr="00D83E42" w:rsidRDefault="00D83E42" w:rsidP="00D83E42">
            <w:pPr>
              <w:jc w:val="left"/>
              <w:rPr>
                <w:rFonts w:ascii="Times New Roman" w:hAnsi="Times New Roman" w:cs="Times New Roman"/>
              </w:rPr>
            </w:pPr>
          </w:p>
        </w:tc>
        <w:tc>
          <w:tcPr>
            <w:tcW w:w="983" w:type="pct"/>
            <w:gridSpan w:val="3"/>
            <w:tcBorders>
              <w:top w:val="single" w:sz="6"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rPr>
            </w:pPr>
          </w:p>
        </w:tc>
        <w:tc>
          <w:tcPr>
            <w:tcW w:w="1114" w:type="pct"/>
            <w:gridSpan w:val="3"/>
            <w:tcBorders>
              <w:top w:val="single" w:sz="6"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rPr>
            </w:pPr>
          </w:p>
        </w:tc>
        <w:tc>
          <w:tcPr>
            <w:tcW w:w="1046" w:type="pct"/>
            <w:gridSpan w:val="2"/>
            <w:tcBorders>
              <w:top w:val="single" w:sz="6"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rPr>
            </w:pPr>
          </w:p>
        </w:tc>
      </w:tr>
      <w:tr w:rsidR="00D83E42" w:rsidRPr="00D83E42" w:rsidTr="00BC457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DEĞERLENDİRME ÖLÇÜTLERİ</w:t>
            </w:r>
          </w:p>
        </w:tc>
      </w:tr>
      <w:tr w:rsidR="00D83E42" w:rsidRPr="00D83E42" w:rsidTr="00BC4579">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YARIYIL İÇİ</w:t>
            </w:r>
          </w:p>
        </w:tc>
        <w:tc>
          <w:tcPr>
            <w:tcW w:w="1141" w:type="pct"/>
            <w:gridSpan w:val="6"/>
            <w:tcBorders>
              <w:top w:val="single" w:sz="12" w:space="0" w:color="auto"/>
              <w:left w:val="single" w:sz="12" w:space="0" w:color="auto"/>
              <w:bottom w:val="single" w:sz="8" w:space="0" w:color="auto"/>
              <w:right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Faaliyet türü</w:t>
            </w: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8"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I. Ara Sınav</w:t>
            </w:r>
          </w:p>
        </w:tc>
        <w:tc>
          <w:tcPr>
            <w:tcW w:w="1256" w:type="pct"/>
            <w:gridSpan w:val="2"/>
            <w:tcBorders>
              <w:top w:val="single" w:sz="8"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highlight w:val="yellow"/>
              </w:rPr>
            </w:pPr>
            <w:r w:rsidRPr="00D83E42">
              <w:rPr>
                <w:rFonts w:ascii="Times New Roman" w:hAnsi="Times New Roman" w:cs="Times New Roman"/>
              </w:rPr>
              <w:t>40</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II. Ara Sınav</w:t>
            </w:r>
          </w:p>
        </w:tc>
        <w:tc>
          <w:tcPr>
            <w:tcW w:w="1256" w:type="pct"/>
            <w:gridSpan w:val="2"/>
            <w:tcBorders>
              <w:top w:val="single" w:sz="4"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sz w:val="20"/>
                <w:szCs w:val="20"/>
                <w:highlight w:val="yellow"/>
              </w:rPr>
            </w:pPr>
            <w:r w:rsidRPr="00D83E42">
              <w:rPr>
                <w:rFonts w:ascii="Times New Roman" w:hAnsi="Times New Roman" w:cs="Times New Roman"/>
                <w:sz w:val="20"/>
                <w:szCs w:val="20"/>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Kısa Sınav</w:t>
            </w:r>
          </w:p>
        </w:tc>
        <w:tc>
          <w:tcPr>
            <w:tcW w:w="1256" w:type="pct"/>
            <w:gridSpan w:val="2"/>
            <w:tcBorders>
              <w:top w:val="single" w:sz="4"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 xml:space="preserve"> -</w:t>
            </w:r>
          </w:p>
        </w:tc>
        <w:tc>
          <w:tcPr>
            <w:tcW w:w="768" w:type="pct"/>
            <w:tcBorders>
              <w:top w:val="single" w:sz="4" w:space="0" w:color="auto"/>
              <w:left w:val="single" w:sz="8" w:space="0" w:color="auto"/>
              <w:bottom w:val="single" w:sz="4"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Ödev</w:t>
            </w:r>
          </w:p>
        </w:tc>
        <w:tc>
          <w:tcPr>
            <w:tcW w:w="1256" w:type="pct"/>
            <w:gridSpan w:val="2"/>
            <w:tcBorders>
              <w:top w:val="single" w:sz="4"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c>
          <w:tcPr>
            <w:tcW w:w="768" w:type="pct"/>
            <w:tcBorders>
              <w:top w:val="single" w:sz="4" w:space="0" w:color="auto"/>
              <w:left w:val="single" w:sz="8" w:space="0" w:color="auto"/>
              <w:bottom w:val="single" w:sz="4"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4" w:space="0" w:color="auto"/>
              <w:left w:val="single" w:sz="12" w:space="0" w:color="auto"/>
              <w:bottom w:val="single" w:sz="8"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Proje</w:t>
            </w:r>
          </w:p>
        </w:tc>
        <w:tc>
          <w:tcPr>
            <w:tcW w:w="1256" w:type="pct"/>
            <w:gridSpan w:val="2"/>
            <w:tcBorders>
              <w:top w:val="single" w:sz="4" w:space="0" w:color="auto"/>
              <w:left w:val="single" w:sz="4" w:space="0" w:color="auto"/>
              <w:bottom w:val="single" w:sz="8"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c>
          <w:tcPr>
            <w:tcW w:w="768" w:type="pct"/>
            <w:tcBorders>
              <w:top w:val="single" w:sz="4" w:space="0" w:color="auto"/>
              <w:left w:val="single" w:sz="8" w:space="0" w:color="auto"/>
              <w:bottom w:val="single" w:sz="8"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8" w:space="0" w:color="auto"/>
              <w:left w:val="single" w:sz="12" w:space="0" w:color="auto"/>
              <w:bottom w:val="single" w:sz="8"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Rapor</w:t>
            </w:r>
          </w:p>
        </w:tc>
        <w:tc>
          <w:tcPr>
            <w:tcW w:w="1256" w:type="pct"/>
            <w:gridSpan w:val="2"/>
            <w:tcBorders>
              <w:top w:val="single" w:sz="8" w:space="0" w:color="auto"/>
              <w:left w:val="single" w:sz="4" w:space="0" w:color="auto"/>
              <w:bottom w:val="single" w:sz="8" w:space="0" w:color="auto"/>
              <w:right w:val="single" w:sz="8"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c>
          <w:tcPr>
            <w:tcW w:w="768" w:type="pct"/>
            <w:tcBorders>
              <w:top w:val="single" w:sz="8" w:space="0" w:color="auto"/>
              <w:left w:val="single" w:sz="8" w:space="0" w:color="auto"/>
              <w:bottom w:val="single" w:sz="8"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8" w:space="0" w:color="auto"/>
              <w:left w:val="single" w:sz="12" w:space="0" w:color="auto"/>
              <w:bottom w:val="single" w:sz="12"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Diğer (Uygulama Sınavı)</w:t>
            </w:r>
          </w:p>
        </w:tc>
        <w:tc>
          <w:tcPr>
            <w:tcW w:w="1256" w:type="pct"/>
            <w:gridSpan w:val="2"/>
            <w:tcBorders>
              <w:top w:val="single" w:sz="8" w:space="0" w:color="auto"/>
              <w:left w:val="single" w:sz="4" w:space="0" w:color="auto"/>
              <w:bottom w:val="single" w:sz="12" w:space="0" w:color="auto"/>
              <w:right w:val="single" w:sz="8" w:space="0" w:color="auto"/>
            </w:tcBorders>
          </w:tcPr>
          <w:p w:rsidR="00D83E42" w:rsidRPr="00D83E42" w:rsidRDefault="00D83E42" w:rsidP="00D83E42">
            <w:pPr>
              <w:jc w:val="left"/>
              <w:rPr>
                <w:rFonts w:ascii="Times New Roman" w:hAnsi="Times New Roman" w:cs="Times New Roman"/>
              </w:rPr>
            </w:pPr>
          </w:p>
        </w:tc>
        <w:tc>
          <w:tcPr>
            <w:tcW w:w="768" w:type="pct"/>
            <w:tcBorders>
              <w:top w:val="single" w:sz="8" w:space="0" w:color="auto"/>
              <w:left w:val="single" w:sz="8"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w:t>
            </w:r>
          </w:p>
        </w:tc>
      </w:tr>
      <w:tr w:rsidR="00D83E42" w:rsidRPr="00D83E42" w:rsidTr="00BC4579">
        <w:trPr>
          <w:trHeight w:val="392"/>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YARIYIL SONU SINAVI</w:t>
            </w:r>
          </w:p>
        </w:tc>
        <w:tc>
          <w:tcPr>
            <w:tcW w:w="1141" w:type="pct"/>
            <w:gridSpan w:val="6"/>
            <w:tcBorders>
              <w:top w:val="single" w:sz="12" w:space="0" w:color="auto"/>
              <w:left w:val="single" w:sz="12" w:space="0" w:color="auto"/>
              <w:bottom w:val="single" w:sz="8" w:space="0" w:color="auto"/>
              <w:right w:val="single" w:sz="4" w:space="0" w:color="auto"/>
            </w:tcBorders>
          </w:tcPr>
          <w:p w:rsidR="00D83E42" w:rsidRPr="00D83E42" w:rsidRDefault="00D83E42" w:rsidP="00D83E42">
            <w:pPr>
              <w:jc w:val="left"/>
              <w:rPr>
                <w:rFonts w:ascii="Times New Roman" w:hAnsi="Times New Roman" w:cs="Times New Roman"/>
                <w:sz w:val="20"/>
                <w:szCs w:val="20"/>
              </w:rPr>
            </w:pP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w:t>
            </w:r>
          </w:p>
        </w:tc>
        <w:tc>
          <w:tcPr>
            <w:tcW w:w="768" w:type="pct"/>
            <w:tcBorders>
              <w:top w:val="single" w:sz="12" w:space="0" w:color="auto"/>
              <w:left w:val="single" w:sz="8" w:space="0" w:color="auto"/>
              <w:bottom w:val="single" w:sz="8" w:space="0" w:color="auto"/>
              <w:right w:val="single" w:sz="12"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60</w:t>
            </w:r>
          </w:p>
        </w:tc>
      </w:tr>
      <w:tr w:rsidR="00D83E42" w:rsidRPr="00D83E42" w:rsidTr="00BC4579">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VARSA ÖNERİLEN ÖNKOŞUL(LAR)</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Yok </w:t>
            </w:r>
          </w:p>
        </w:tc>
      </w:tr>
      <w:tr w:rsidR="00D83E42" w:rsidRPr="00D83E42" w:rsidTr="00BC4579">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KISA İÇERİĞİ</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color w:val="333333"/>
                <w:sz w:val="20"/>
                <w:szCs w:val="20"/>
              </w:rPr>
            </w:pPr>
            <w:r w:rsidRPr="00D83E42">
              <w:rPr>
                <w:rFonts w:ascii="Times New Roman" w:hAnsi="Times New Roman" w:cs="Times New Roman"/>
                <w:color w:val="333333"/>
                <w:sz w:val="20"/>
                <w:szCs w:val="20"/>
              </w:rPr>
              <w:t>Makroekonomik düşüncenin genel çerçevesi, makroekonomik faaliyetin ölçülmesi: milli gelir ve iktisadi büyüme, milli geliri belirleyen faktörler: tüketim, tasarruf ve yatırım fonksiyonları, makro ekonominin dengesi: Keynesyen Model,çarpan ve fiyatlar genel düzeyi,makroekonomik denge: toplam arz ve toplam talep,para, faiz, reel GSMH ve fiyatlar genel düzeyi,para miktarının kontrolü ve Merkez Bankası,enflasyon, enflasyon ve işsizlik: Phillips Eğrisi, konjonktürel dalgalanmalar: Maliye politikası, para politikası, uluslararası ticaret ve politikası, ödemeler bilançosu ve döviz kuru, iktisadi büyüme ve kalkınma.</w:t>
            </w:r>
          </w:p>
        </w:tc>
      </w:tr>
      <w:tr w:rsidR="00D83E42" w:rsidRPr="00D83E42" w:rsidTr="00BC4579">
        <w:trPr>
          <w:trHeight w:val="522"/>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AMAÇLARI</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pStyle w:val="NormalWeb"/>
            </w:pPr>
            <w:r w:rsidRPr="00D83E42">
              <w:rPr>
                <w:sz w:val="20"/>
                <w:szCs w:val="20"/>
              </w:rPr>
              <w:t>İktisat biliminin temel makro iktisadi konularını temel kavramlar ve genel yasalar çerçevesinde öğrencilere aktarmayı ve öğrencilere iktisat biliminin temel makroekonomik kavramlarıyla düşünme becerisi kazandırmak.</w:t>
            </w:r>
          </w:p>
        </w:tc>
      </w:tr>
      <w:tr w:rsidR="00D83E42" w:rsidRPr="00D83E42" w:rsidTr="00BC4579">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bCs/>
                <w:sz w:val="20"/>
                <w:szCs w:val="20"/>
              </w:rPr>
              <w:t>Öğrenci;</w:t>
            </w:r>
            <w:r w:rsidRPr="00D83E42">
              <w:rPr>
                <w:rFonts w:ascii="Times New Roman" w:hAnsi="Times New Roman" w:cs="Times New Roman"/>
                <w:sz w:val="20"/>
                <w:szCs w:val="20"/>
              </w:rPr>
              <w:t xml:space="preserve"> GSYIH’yı ölçme yöntemlerini açıklar. Reel GSYIH ve deflatörün nasıl ölçüldüğünü açıklar. Konjonktürü, işgücü piyasasını ve fiyat düzeyini takip edebilir. Toplam arz ve toplam talebi makroekonomik analizlerde kullanabilecektir. Sermaye, yatırım ve tasarrufu ayırt edebilecektir. Harcama çarpanlarını hesaplayabilir. Maliye Politikasını ve para piyasalarını tanımlayabilir. Bankaların ve diğer mali aracı kurumların ekonomideki fonksiyonlarını açıklar. Bankaların para yaratma mekanizmasını betimler</w:t>
            </w:r>
          </w:p>
        </w:tc>
      </w:tr>
      <w:tr w:rsidR="00D83E42" w:rsidRPr="00D83E42" w:rsidTr="00BC4579">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ÖĞRENİM ÇIKTILARI</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tabs>
                <w:tab w:val="left" w:pos="0"/>
                <w:tab w:val="left" w:pos="1980"/>
              </w:tabs>
              <w:jc w:val="left"/>
              <w:rPr>
                <w:rFonts w:ascii="Times New Roman" w:hAnsi="Times New Roman" w:cs="Times New Roman"/>
                <w:sz w:val="20"/>
                <w:szCs w:val="20"/>
              </w:rPr>
            </w:pPr>
            <w:r w:rsidRPr="00D83E42">
              <w:rPr>
                <w:rFonts w:ascii="Times New Roman" w:hAnsi="Times New Roman" w:cs="Times New Roman"/>
                <w:sz w:val="20"/>
                <w:szCs w:val="20"/>
              </w:rPr>
              <w:t>İktisadı tanımlama ve mikro iktisat ve makro iktisat ayrımını değerlendirebilme</w:t>
            </w:r>
          </w:p>
          <w:p w:rsidR="00D83E42" w:rsidRPr="00D83E42" w:rsidRDefault="00D83E42" w:rsidP="00D83E42">
            <w:pPr>
              <w:tabs>
                <w:tab w:val="left" w:pos="0"/>
                <w:tab w:val="left" w:pos="1980"/>
              </w:tabs>
              <w:jc w:val="left"/>
              <w:rPr>
                <w:rFonts w:ascii="Times New Roman" w:hAnsi="Times New Roman" w:cs="Times New Roman"/>
                <w:color w:val="284775"/>
                <w:sz w:val="20"/>
                <w:szCs w:val="20"/>
              </w:rPr>
            </w:pPr>
            <w:r w:rsidRPr="00D83E42">
              <w:rPr>
                <w:rFonts w:ascii="Times New Roman" w:hAnsi="Times New Roman" w:cs="Times New Roman"/>
                <w:sz w:val="20"/>
                <w:szCs w:val="20"/>
              </w:rPr>
              <w:t>Ekonomik olayları makro iktisadın temel kavramları ve genel yasaları ile yorumlayabilme</w:t>
            </w:r>
          </w:p>
        </w:tc>
      </w:tr>
      <w:tr w:rsidR="00D83E42" w:rsidRPr="00D83E42" w:rsidTr="00BC4579">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TEMEL DERS KİTABI</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color w:val="333333"/>
                <w:sz w:val="20"/>
                <w:szCs w:val="20"/>
              </w:rPr>
            </w:pPr>
            <w:r w:rsidRPr="00D83E42">
              <w:rPr>
                <w:rFonts w:ascii="Times New Roman" w:hAnsi="Times New Roman" w:cs="Times New Roman"/>
                <w:color w:val="333333"/>
                <w:sz w:val="20"/>
                <w:szCs w:val="20"/>
              </w:rPr>
              <w:t>Zeynel DİNLER, İktisada Giriş, Ekin Kitabevi, 2002, Bursa.</w:t>
            </w:r>
          </w:p>
        </w:tc>
      </w:tr>
      <w:tr w:rsidR="00D83E42" w:rsidRPr="00D83E42" w:rsidTr="00BC4579">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YARDIMCI KAYNAKLAR</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color w:val="333333"/>
                <w:sz w:val="20"/>
                <w:szCs w:val="20"/>
              </w:rPr>
            </w:pPr>
            <w:r w:rsidRPr="00D83E42">
              <w:rPr>
                <w:rFonts w:ascii="Times New Roman" w:hAnsi="Times New Roman" w:cs="Times New Roman"/>
                <w:color w:val="333333"/>
                <w:sz w:val="20"/>
                <w:szCs w:val="20"/>
              </w:rPr>
              <w:t>K.YILDIRIM, R. YILMAZ, İ. BAKIRTAŞ, Makro İktisada Giriş, Ekin Kitabevi, Bursa, 2005.</w:t>
            </w:r>
          </w:p>
          <w:p w:rsidR="00D83E42" w:rsidRPr="00D83E42" w:rsidRDefault="00D83E42" w:rsidP="00D83E42">
            <w:pPr>
              <w:jc w:val="left"/>
              <w:rPr>
                <w:rFonts w:ascii="Times New Roman" w:hAnsi="Times New Roman" w:cs="Times New Roman"/>
                <w:color w:val="333333"/>
                <w:sz w:val="20"/>
                <w:szCs w:val="20"/>
              </w:rPr>
            </w:pPr>
            <w:r w:rsidRPr="00D83E42">
              <w:rPr>
                <w:rFonts w:ascii="Times New Roman" w:hAnsi="Times New Roman" w:cs="Times New Roman"/>
                <w:color w:val="333333"/>
                <w:sz w:val="20"/>
                <w:szCs w:val="20"/>
              </w:rPr>
              <w:t>Erdal M. ÜNSAL, Makro İktisada Giriş, Turhan Kitabevi, Ankara, 2005.</w:t>
            </w:r>
          </w:p>
        </w:tc>
      </w:tr>
      <w:tr w:rsidR="00D83E42" w:rsidRPr="00D83E42" w:rsidTr="00BC4579">
        <w:trPr>
          <w:trHeight w:val="52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DERSTE GEREKLİ ARAÇ VE GEREÇLER</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p>
        </w:tc>
      </w:tr>
    </w:tbl>
    <w:p w:rsidR="00D83E42" w:rsidRPr="00D83E42" w:rsidRDefault="00D83E42" w:rsidP="00D83E42">
      <w:pPr>
        <w:jc w:val="left"/>
        <w:rPr>
          <w:rFonts w:ascii="Times New Roman" w:hAnsi="Times New Roman" w:cs="Times New Roman"/>
          <w:sz w:val="18"/>
          <w:szCs w:val="18"/>
        </w:rPr>
        <w:sectPr w:rsidR="00D83E42" w:rsidRPr="00D83E4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83E42" w:rsidRPr="00D83E42" w:rsidTr="00BC457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lastRenderedPageBreak/>
              <w:t>DERSİN HAFTALIK PLANI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HAFTA</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İŞLENEN KONULAR</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Makro ekonomik akımın doğuşu ve makro modeller</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2</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Milli gelir, Milli gelir hesaplama yöntemleri ve ilgili kavramlar</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3</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Tüketim, Tasarruf ve Yatırım fonksiyonları</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4</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Denge milli gelirin belirlenmesi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5</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Kısa ve uzun dönemde Milli gelir ve Fiyatlar genel düzeyi arasındaki ilişki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Paranın özellikleri, Para çeşitleri ve Emisyon rejimleri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7</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ARA SINAV</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8</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Paranın makro ekonomideki rolü</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9</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Para ve mal piyasasında eşanlı denge</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10</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Para miktarı ile fiyatlar genel düzeyi arasındaki ilişki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Merkez bankasının para arzını kontrolü: Para politikası araçları</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12</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Enflasyon, İstihdam ve işsizlik</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13</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Ekonomik hayattaki konjonktürel dalgalanmalar, Keynesyen maliye ve Monetarist para politikaları</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14</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Uluslararası ekonomik ilişkiler, ekonomik büyüme ve Kalkınma</w:t>
            </w:r>
          </w:p>
        </w:tc>
      </w:tr>
      <w:tr w:rsidR="00D83E42" w:rsidRPr="00D83E42" w:rsidTr="00BC457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FİNAL SINAVI</w:t>
            </w:r>
          </w:p>
        </w:tc>
      </w:tr>
    </w:tbl>
    <w:p w:rsidR="00D83E42" w:rsidRPr="00D83E42" w:rsidRDefault="00D83E42" w:rsidP="00D83E42">
      <w:pPr>
        <w:jc w:val="left"/>
        <w:rPr>
          <w:rFonts w:ascii="Times New Roman" w:hAnsi="Times New Roman" w:cs="Times New Roman"/>
          <w:sz w:val="16"/>
          <w:szCs w:val="16"/>
        </w:rPr>
      </w:pPr>
    </w:p>
    <w:p w:rsidR="00D83E42" w:rsidRPr="00D83E42" w:rsidRDefault="00D83E42" w:rsidP="00D83E42">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83E42" w:rsidRPr="00D83E42" w:rsidTr="00BC4579">
        <w:tc>
          <w:tcPr>
            <w:tcW w:w="603" w:type="dxa"/>
            <w:tcBorders>
              <w:top w:val="single" w:sz="12"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18"/>
                <w:szCs w:val="18"/>
              </w:rPr>
            </w:pPr>
            <w:r w:rsidRPr="00D83E42">
              <w:rPr>
                <w:rFonts w:ascii="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1</w:t>
            </w: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Mali ve iktisadi konularla ilgili temel kavramsal bilgileri anlama, eleştirel bir bakış açısıyla değerlendirme, analiz edebilme ve yorum yapabilme yeteneği elde eder.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2</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Güncel gelişmeler ve maliye teorisi perspektifinde kamu kesiminin iktisadi yönü, kamu mali yönetimi ve denetimi ile kamu bütçesinin işleyişi ve teorik temelleri hakkında bilgi sahibi olur.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3</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Vergilendirme süreciyle ilgili teorik ve hukuki bilgilere sahip olup, pratikte vergi sistemlerinin işleyişini anlayarak, yorum yapabilir ve vergisel gelişmeleri takip edebilir.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4</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Küreselleşme sürecinde kamu kesiminin rolünü değerlendirerek, uluslararası mali konjonktürde ortaya çıkabilecek fırsatlar ve tehditlere karşı politikalar geliştirebilir.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5</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İktisadi ve mali konular arasındaki neden-sonuç ilişkisini sayısal yöntemler kullanarak kavrayabilir, analiz edebilir ve politika önerisi geliştirebilir.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6</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İktisadi hayatta ortaya çıkabilecek olası problemleri hangi mali araçları kullanarak çözebileceğine bağımsız bir şekilde karar verebilir.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7</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Mali, iktisadi ve sosyal konularla ilgili edindiği bilgi birikimini, etik değerler ışığında yazılı ve sözlü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8</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Kültürel, sosyal ve etik değerler temelinde değişimi ve yeniliği takip ederek, beşeri sermaye birikimini artırabilme yeteneğine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9</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Alan ile ilgili veri ve bilgileri, bireysel ve grup ile çalışma eşliğinde derleyerek bilimsel bir proje haline getirebilir.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10</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Toplumsal hayatın gerekleri doğrultusundakazandığı bilgi, beceri vedavranışlarıyla topluma örnek olur.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11</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Edindiği bilgiler sayesinde gerek kamu sektöründe ve gerekse özel sektörde yönetim, denetim, muhasebe, finansman ve benzeri çeşitli alanlarında istihdam edilebilir.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9889" w:type="dxa"/>
            <w:gridSpan w:val="5"/>
            <w:tcBorders>
              <w:top w:val="single" w:sz="6"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b/>
                <w:sz w:val="20"/>
                <w:szCs w:val="20"/>
              </w:rPr>
              <w:t>1</w:t>
            </w:r>
            <w:r w:rsidRPr="00D83E42">
              <w:rPr>
                <w:rFonts w:ascii="Times New Roman" w:hAnsi="Times New Roman" w:cs="Times New Roman"/>
                <w:sz w:val="20"/>
                <w:szCs w:val="20"/>
              </w:rPr>
              <w:t xml:space="preserve">:Hiç Katkısı Yok. </w:t>
            </w:r>
            <w:r w:rsidRPr="00D83E42">
              <w:rPr>
                <w:rFonts w:ascii="Times New Roman" w:hAnsi="Times New Roman" w:cs="Times New Roman"/>
                <w:b/>
                <w:sz w:val="20"/>
                <w:szCs w:val="20"/>
              </w:rPr>
              <w:t>2</w:t>
            </w:r>
            <w:r w:rsidRPr="00D83E42">
              <w:rPr>
                <w:rFonts w:ascii="Times New Roman" w:hAnsi="Times New Roman" w:cs="Times New Roman"/>
                <w:sz w:val="20"/>
                <w:szCs w:val="20"/>
              </w:rPr>
              <w:t xml:space="preserve">:Kısmen Katkısı Var. </w:t>
            </w:r>
            <w:r w:rsidRPr="00D83E42">
              <w:rPr>
                <w:rFonts w:ascii="Times New Roman" w:hAnsi="Times New Roman" w:cs="Times New Roman"/>
                <w:b/>
                <w:sz w:val="20"/>
                <w:szCs w:val="20"/>
              </w:rPr>
              <w:t>3</w:t>
            </w:r>
            <w:r w:rsidRPr="00D83E42">
              <w:rPr>
                <w:rFonts w:ascii="Times New Roman" w:hAnsi="Times New Roman" w:cs="Times New Roman"/>
                <w:sz w:val="20"/>
                <w:szCs w:val="20"/>
              </w:rPr>
              <w:t>:Tam Katkısı Var.</w:t>
            </w:r>
          </w:p>
        </w:tc>
      </w:tr>
    </w:tbl>
    <w:p w:rsidR="00D83E42" w:rsidRPr="00D83E42" w:rsidRDefault="00D83E42" w:rsidP="00D83E42">
      <w:pPr>
        <w:spacing w:line="360" w:lineRule="auto"/>
        <w:jc w:val="left"/>
        <w:rPr>
          <w:rFonts w:ascii="Times New Roman" w:hAnsi="Times New Roman" w:cs="Times New Roman"/>
        </w:rPr>
      </w:pPr>
      <w:r w:rsidRPr="00D83E42">
        <w:rPr>
          <w:rFonts w:ascii="Times New Roman" w:hAnsi="Times New Roman" w:cs="Times New Roman"/>
          <w:b/>
        </w:rPr>
        <w:t>Dersin Öğretim Üyesi:</w:t>
      </w:r>
      <w:r w:rsidRPr="00D83E42">
        <w:rPr>
          <w:rFonts w:ascii="Times New Roman" w:hAnsi="Times New Roman" w:cs="Times New Roman"/>
        </w:rPr>
        <w:t>Yrd. Doç. Dr. Şennnur SEZGİN</w:t>
      </w:r>
    </w:p>
    <w:p w:rsidR="00D83E42" w:rsidRPr="00D83E42" w:rsidRDefault="00D83E42" w:rsidP="00D83E42">
      <w:pPr>
        <w:tabs>
          <w:tab w:val="left" w:pos="7800"/>
        </w:tabs>
        <w:jc w:val="left"/>
        <w:rPr>
          <w:rFonts w:ascii="Times New Roman" w:hAnsi="Times New Roman" w:cs="Times New Roman"/>
        </w:rPr>
      </w:pPr>
      <w:r w:rsidRPr="00D83E42">
        <w:rPr>
          <w:rFonts w:ascii="Times New Roman" w:hAnsi="Times New Roman" w:cs="Times New Roman"/>
          <w:b/>
        </w:rPr>
        <w:t>İmza</w:t>
      </w:r>
      <w:r w:rsidRPr="00D83E42">
        <w:rPr>
          <w:rFonts w:ascii="Times New Roman" w:hAnsi="Times New Roman" w:cs="Times New Roman"/>
        </w:rPr>
        <w:t xml:space="preserve">: </w:t>
      </w:r>
      <w:r w:rsidRPr="00D83E42">
        <w:rPr>
          <w:rFonts w:ascii="Times New Roman" w:hAnsi="Times New Roman" w:cs="Times New Roman"/>
        </w:rPr>
        <w:tab/>
      </w:r>
      <w:r w:rsidRPr="00D83E42">
        <w:rPr>
          <w:rFonts w:ascii="Times New Roman" w:hAnsi="Times New Roman" w:cs="Times New Roman"/>
          <w:b/>
        </w:rPr>
        <w:t>Tarih:</w:t>
      </w:r>
    </w:p>
    <w:p w:rsidR="00816E7E" w:rsidRDefault="00816E7E" w:rsidP="00816E7E">
      <w:pPr>
        <w:tabs>
          <w:tab w:val="left" w:pos="7800"/>
        </w:tabs>
        <w:jc w:val="left"/>
      </w:pPr>
    </w:p>
    <w:tbl>
      <w:tblPr>
        <w:tblW w:w="9948" w:type="dxa"/>
        <w:tblLook w:val="01E0" w:firstRow="1" w:lastRow="1" w:firstColumn="1" w:lastColumn="1" w:noHBand="0" w:noVBand="0"/>
      </w:tblPr>
      <w:tblGrid>
        <w:gridCol w:w="7171"/>
        <w:gridCol w:w="2777"/>
      </w:tblGrid>
      <w:tr w:rsidR="00816E7E" w:rsidTr="00816E7E">
        <w:trPr>
          <w:trHeight w:val="989"/>
        </w:trPr>
        <w:tc>
          <w:tcPr>
            <w:tcW w:w="7171" w:type="dxa"/>
          </w:tcPr>
          <w:p w:rsidR="00816E7E" w:rsidRDefault="00816E7E" w:rsidP="00816E7E">
            <w:pPr>
              <w:tabs>
                <w:tab w:val="left" w:pos="7800"/>
              </w:tabs>
            </w:pPr>
            <w:r>
              <w:t xml:space="preserve"> </w:t>
            </w:r>
          </w:p>
        </w:tc>
        <w:tc>
          <w:tcPr>
            <w:tcW w:w="2777" w:type="dxa"/>
          </w:tcPr>
          <w:p w:rsidR="00816E7E" w:rsidRDefault="00816E7E" w:rsidP="00816E7E">
            <w:pPr>
              <w:tabs>
                <w:tab w:val="left" w:pos="7800"/>
              </w:tabs>
            </w:pPr>
          </w:p>
          <w:p w:rsidR="00816E7E" w:rsidRDefault="00816E7E" w:rsidP="00816E7E">
            <w:pPr>
              <w:tabs>
                <w:tab w:val="left" w:pos="7800"/>
              </w:tabs>
            </w:pPr>
            <w:r>
              <w:t xml:space="preserve"> </w:t>
            </w:r>
          </w:p>
        </w:tc>
      </w:tr>
    </w:tbl>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 xml:space="preserve">                        </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ab/>
      </w:r>
      <w:r w:rsidRPr="00816E7E">
        <w:rPr>
          <w:rFonts w:ascii="Times New Roman" w:hAnsi="Times New Roman" w:cs="Times New Roman"/>
        </w:rPr>
        <w:tab/>
      </w: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drawing>
          <wp:anchor distT="0" distB="0" distL="114300" distR="114300" simplePos="0" relativeHeight="25167052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 xml:space="preserve">    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Bahar</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KODU</w:t>
            </w:r>
          </w:p>
        </w:tc>
        <w:tc>
          <w:tcPr>
            <w:tcW w:w="2760" w:type="dxa"/>
            <w:vAlign w:val="center"/>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rPr>
              <w:t xml:space="preserve"> 131232120</w:t>
            </w:r>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sz w:val="20"/>
                <w:szCs w:val="20"/>
              </w:rPr>
              <w:t xml:space="preserve"> </w:t>
            </w:r>
            <w:r w:rsidRPr="00816E7E">
              <w:rPr>
                <w:rFonts w:ascii="Times New Roman" w:hAnsi="Times New Roman" w:cs="Times New Roman"/>
              </w:rPr>
              <w:t>Borçlar Hukuku</w:t>
            </w:r>
            <w:bookmarkStart w:id="7" w:name="borçlar"/>
            <w:bookmarkEnd w:id="7"/>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lastRenderedPageBreak/>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II</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3 </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0</w:t>
            </w: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(x)  SEÇMELİ (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X</w:t>
            </w: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1</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40</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60</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color w:val="333333"/>
                <w:sz w:val="20"/>
                <w:szCs w:val="20"/>
              </w:rPr>
              <w:t>Borç ilişkisi ve sözleşmeler hakkında genel bilgi verme</w:t>
            </w:r>
            <w:r w:rsidRPr="00816E7E">
              <w:rPr>
                <w:rFonts w:ascii="Times New Roman" w:hAnsi="Times New Roman" w:cs="Times New Roman"/>
                <w:sz w:val="20"/>
                <w:szCs w:val="20"/>
              </w:rPr>
              <w:t xml:space="preserve"> </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rPr>
              <w:t xml:space="preserve">Borç ilişkileri sahası ticari ve ekonomik hayatın en önemli alanını teşkil etmektedir. İhtiyaçlarımızın karşılanmasında temel araç haline gelmiş bulunan sözleşmeler ve diğer borç ilişkileri konusunda öğrencileri bilgilendirmek. </w:t>
            </w:r>
          </w:p>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Borçların Doğumu, Borçların Hükümleri, Borçların Özel Durumları, Borçların Sona Ermesi, Özel Borç İlişkileri konusunda öğrencilerimizi aydınlatarak meslek hayatına hazırlamak</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Borçlar hukuku ile ilgili temel kavramları ve ilkeleri öğrenir.</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Borçların genel hükümleri ve borç kavramı</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Hasız fiillerden doğan borçları kavrama</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Sebepsiz zenginleşmeden doğan borçları kavrama</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Borçların hükümlerini kavrama</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Borçların özel durumlarını bilme</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Borçların sona ermesini kavrama</w:t>
            </w:r>
          </w:p>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Özel borç ilişkilerini bilme ve çeşitli sözleşme türlerini bilme ve uygulamada güven kazanma</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Mülkiyetin devri amacını güden sözleşmeleri bilme</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Kullandırma amacını güden sözleşmeleri bilme</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İşgörme amacını güden sözleşmeleri kavrama</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Saklama amacını güden sözleşmeleri kavrama</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sz w:val="20"/>
                <w:szCs w:val="20"/>
              </w:rPr>
              <w:t>Teminat amacını güden sözleşmeleri kavrama</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pStyle w:val="Balk4"/>
              <w:spacing w:before="0" w:beforeAutospacing="0" w:after="0" w:afterAutospacing="0"/>
              <w:rPr>
                <w:b w:val="0"/>
                <w:bCs w:val="0"/>
                <w:sz w:val="20"/>
                <w:szCs w:val="20"/>
              </w:rPr>
            </w:pPr>
            <w:r w:rsidRPr="00816E7E">
              <w:rPr>
                <w:b w:val="0"/>
                <w:bCs w:val="0"/>
                <w:sz w:val="20"/>
                <w:szCs w:val="20"/>
              </w:rPr>
              <w:t xml:space="preserve"> </w:t>
            </w:r>
            <w:r w:rsidRPr="00816E7E">
              <w:rPr>
                <w:color w:val="333333"/>
                <w:sz w:val="20"/>
                <w:szCs w:val="20"/>
              </w:rPr>
              <w:t>ATASOY, Ömer Adil (2011), Borçlar Hukuku Ders Notu, Eskişehir.</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color w:val="333333"/>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color w:val="333333"/>
                <w:sz w:val="20"/>
                <w:szCs w:val="20"/>
              </w:rPr>
              <w:t>AKINTÜRK, Turgut (1999),</w:t>
            </w:r>
            <w:r w:rsidRPr="00816E7E">
              <w:rPr>
                <w:rFonts w:ascii="Times New Roman" w:hAnsi="Times New Roman" w:cs="Times New Roman"/>
                <w:b/>
                <w:color w:val="333333"/>
                <w:sz w:val="20"/>
                <w:szCs w:val="20"/>
              </w:rPr>
              <w:t xml:space="preserve"> </w:t>
            </w:r>
            <w:r w:rsidRPr="00816E7E">
              <w:rPr>
                <w:rFonts w:ascii="Times New Roman" w:hAnsi="Times New Roman" w:cs="Times New Roman"/>
                <w:color w:val="333333"/>
                <w:sz w:val="20"/>
                <w:szCs w:val="20"/>
              </w:rPr>
              <w:t>Borçlar Hukuku, 7. baskı, İstanbul.</w:t>
            </w:r>
          </w:p>
          <w:p w:rsidR="00816E7E" w:rsidRPr="00816E7E" w:rsidRDefault="00816E7E" w:rsidP="00816E7E">
            <w:pPr>
              <w:pStyle w:val="Balk4"/>
              <w:spacing w:before="0" w:beforeAutospacing="0" w:after="0" w:afterAutospacing="0"/>
              <w:rPr>
                <w:color w:val="000000"/>
              </w:rPr>
            </w:pP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Türk Borçlar Kanunu ve İlgili Mevzuat</w:t>
            </w:r>
          </w:p>
        </w:tc>
      </w:tr>
    </w:tbl>
    <w:p w:rsidR="00816E7E" w:rsidRPr="00816E7E" w:rsidRDefault="00816E7E" w:rsidP="00816E7E">
      <w:pPr>
        <w:jc w:val="left"/>
        <w:rPr>
          <w:rFonts w:ascii="Times New Roman" w:hAnsi="Times New Roman" w:cs="Times New Roman"/>
          <w:sz w:val="18"/>
          <w:szCs w:val="18"/>
        </w:rPr>
        <w:sectPr w:rsidR="00816E7E" w:rsidRPr="00816E7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16E7E" w:rsidRPr="00816E7E" w:rsidTr="00816E7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16E7E" w:rsidRPr="00816E7E" w:rsidRDefault="00816E7E" w:rsidP="00816E7E">
            <w:pPr>
              <w:jc w:val="left"/>
              <w:rPr>
                <w:rFonts w:ascii="Times New Roman" w:hAnsi="Times New Roman" w:cs="Times New Roman"/>
                <w:b/>
              </w:rPr>
            </w:pPr>
            <w:r w:rsidRPr="00816E7E">
              <w:rPr>
                <w:rFonts w:ascii="Times New Roman" w:hAnsi="Times New Roman" w:cs="Times New Roman"/>
                <w:b/>
              </w:rPr>
              <w:lastRenderedPageBreak/>
              <w:t>DERSİN HAFTALIK PLANI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tcPr>
          <w:p w:rsidR="00816E7E" w:rsidRPr="00816E7E" w:rsidRDefault="00816E7E" w:rsidP="00816E7E">
            <w:pPr>
              <w:jc w:val="left"/>
              <w:rPr>
                <w:rFonts w:ascii="Times New Roman" w:hAnsi="Times New Roman" w:cs="Times New Roman"/>
                <w:b/>
              </w:rPr>
            </w:pPr>
            <w:r w:rsidRPr="00816E7E">
              <w:rPr>
                <w:rFonts w:ascii="Times New Roman" w:hAnsi="Times New Roman" w:cs="Times New Roman"/>
                <w:b/>
              </w:rPr>
              <w:t>HAFTA</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b/>
              </w:rPr>
            </w:pPr>
            <w:r w:rsidRPr="00816E7E">
              <w:rPr>
                <w:rFonts w:ascii="Times New Roman" w:hAnsi="Times New Roman" w:cs="Times New Roman"/>
                <w:b/>
              </w:rPr>
              <w:t>İŞLENEN KONULAR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Borçların genel hükümleri ve borç kavramı</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Hasız fiillerden doğan borçlar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Sebepsiz zenginleşmeden doğan borçlar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Borçların hükümleri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Borçların özel durumları</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Borçların sona ermesi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ARA SINAV</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Özel borç ilişkileri ve çeşitli sözleşme türleri </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Satım Sözleşmesi ve Bazı Satış Türleri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Mal değişim Sözleşmesi ve Bağışlama</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Kira Sözleşmesi,  Tüketim ve Kullanım Ödüncü Sözleşmeleri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İşgörme amacını güden sözleşmeler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Teminat amacını güden sözleşmeler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Genel değerlendirme </w:t>
            </w:r>
          </w:p>
        </w:tc>
      </w:tr>
      <w:tr w:rsidR="00816E7E" w:rsidRPr="00816E7E" w:rsidTr="00816E7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FİNAL</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jc w:val="left"/>
        <w:rPr>
          <w:rFonts w:ascii="Times New Roman" w:hAnsi="Times New Roman" w:cs="Times New Roman"/>
          <w:sz w:val="16"/>
          <w:szCs w:val="16"/>
        </w:rPr>
      </w:pPr>
    </w:p>
    <w:tbl>
      <w:tblPr>
        <w:tblW w:w="10337" w:type="dxa"/>
        <w:tblLook w:val="01E0" w:firstRow="1" w:lastRow="1" w:firstColumn="1" w:lastColumn="1" w:noHBand="0" w:noVBand="0"/>
      </w:tblPr>
      <w:tblGrid>
        <w:gridCol w:w="10115"/>
        <w:gridCol w:w="222"/>
      </w:tblGrid>
      <w:tr w:rsidR="00816E7E" w:rsidRPr="00816E7E" w:rsidTr="00816E7E">
        <w:trPr>
          <w:trHeight w:val="80"/>
        </w:trPr>
        <w:tc>
          <w:tcPr>
            <w:tcW w:w="10115" w:type="dxa"/>
          </w:tcPr>
          <w:p w:rsidR="00816E7E" w:rsidRPr="00816E7E" w:rsidRDefault="00816E7E" w:rsidP="00816E7E">
            <w:pPr>
              <w:tabs>
                <w:tab w:val="left" w:pos="7800"/>
              </w:tabs>
              <w:jc w:val="left"/>
              <w:rPr>
                <w:rFonts w:ascii="Times New Roman" w:hAnsi="Times New Roman" w:cs="Times New Roman"/>
              </w:rPr>
            </w:pPr>
          </w:p>
        </w:tc>
        <w:tc>
          <w:tcPr>
            <w:tcW w:w="222" w:type="dxa"/>
          </w:tcPr>
          <w:p w:rsidR="00816E7E" w:rsidRPr="00816E7E" w:rsidRDefault="00816E7E" w:rsidP="00816E7E">
            <w:pPr>
              <w:tabs>
                <w:tab w:val="left" w:pos="7800"/>
              </w:tabs>
              <w:jc w:val="left"/>
              <w:rPr>
                <w:rFonts w:ascii="Times New Roman" w:hAnsi="Times New Roman" w:cs="Times New Roman"/>
              </w:rPr>
            </w:pP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 xml:space="preserve"> </w:t>
            </w:r>
          </w:p>
        </w:tc>
      </w:tr>
    </w:tbl>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b/>
          <w:bCs/>
        </w:rPr>
        <w:t>Dersin Öğretim Üyesi:</w:t>
      </w:r>
      <w:r w:rsidRPr="00816E7E">
        <w:rPr>
          <w:rFonts w:ascii="Times New Roman" w:hAnsi="Times New Roman" w:cs="Times New Roman"/>
        </w:rPr>
        <w:t xml:space="preserve">   Prof. Dr. Ömer Adil Atasoy</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b/>
          <w:bCs/>
        </w:rPr>
        <w:t>İmza</w:t>
      </w:r>
      <w:r w:rsidRPr="00816E7E">
        <w:rPr>
          <w:rFonts w:ascii="Times New Roman" w:hAnsi="Times New Roman" w:cs="Times New Roman"/>
        </w:rPr>
        <w:t xml:space="preserve">: </w:t>
      </w:r>
      <w:r w:rsidRPr="00816E7E">
        <w:rPr>
          <w:rFonts w:ascii="Times New Roman" w:hAnsi="Times New Roman" w:cs="Times New Roman"/>
        </w:rPr>
        <w:tab/>
      </w:r>
      <w:r w:rsidRPr="00816E7E">
        <w:rPr>
          <w:rFonts w:ascii="Times New Roman" w:hAnsi="Times New Roman" w:cs="Times New Roman"/>
          <w:b/>
          <w:bCs/>
        </w:rPr>
        <w:t>Tarih:</w:t>
      </w:r>
      <w:r w:rsidRPr="00816E7E">
        <w:rPr>
          <w:rFonts w:ascii="Times New Roman" w:hAnsi="Times New Roman" w:cs="Times New Roman"/>
        </w:rPr>
        <w:t xml:space="preserve"> </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ab/>
      </w:r>
      <w:r w:rsidRPr="00816E7E">
        <w:rPr>
          <w:rFonts w:ascii="Times New Roman" w:hAnsi="Times New Roman" w:cs="Times New Roman"/>
        </w:rPr>
        <w:tab/>
      </w: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drawing>
          <wp:anchor distT="0" distB="0" distL="114300" distR="114300" simplePos="0" relativeHeight="25167257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 xml:space="preserve">    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 xml:space="preserve"> Bahar</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KODU</w:t>
            </w:r>
          </w:p>
        </w:tc>
        <w:tc>
          <w:tcPr>
            <w:tcW w:w="2760" w:type="dxa"/>
            <w:vAlign w:val="center"/>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rPr>
              <w:t xml:space="preserve"> </w:t>
            </w:r>
            <w:r w:rsidRPr="00816E7E">
              <w:rPr>
                <w:rFonts w:ascii="Times New Roman" w:hAnsi="Times New Roman" w:cs="Times New Roman"/>
                <w:color w:val="000000"/>
              </w:rPr>
              <w:t>131212216</w:t>
            </w:r>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sz w:val="20"/>
                <w:szCs w:val="20"/>
              </w:rPr>
              <w:t xml:space="preserve"> İşletme Bilimine Giriş II</w:t>
            </w:r>
            <w:bookmarkStart w:id="8" w:name="ibg2"/>
            <w:bookmarkEnd w:id="8"/>
          </w:p>
          <w:p w:rsidR="00816E7E" w:rsidRPr="00816E7E" w:rsidRDefault="00816E7E" w:rsidP="00816E7E">
            <w:pPr>
              <w:jc w:val="left"/>
              <w:outlineLvl w:val="0"/>
              <w:rPr>
                <w:rFonts w:ascii="Times New Roman" w:hAnsi="Times New Roman" w:cs="Times New Roman"/>
                <w:sz w:val="20"/>
                <w:szCs w:val="20"/>
              </w:rPr>
            </w:pPr>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lastRenderedPageBreak/>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2 </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2 </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2 </w:t>
            </w: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3 </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  SEÇMELİ (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X</w:t>
            </w: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1 </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40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60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rPr>
              <w:t>Yönetim işlevi, pazarlama işlevi, üretim işlevi, finans işlevi, muhasebe işlevi, insan kaynakları işlevi, hakla ilişkiler işlevi ve işletme işlevleri bilgi sistemi: pazarlama bilgi sistemi; üretim bilgi sistemi; insan kaynakları bilgi sistemi; finansal bilgi sistemi; muhasebe bilgi sistemi.</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rPr>
              <w:t>Bu dersin amacı işletmelerin işlevlerini öğrencilere tanıtmaktır.</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İşletme bilimine giriş </w:t>
            </w:r>
            <w:r w:rsidRPr="00816E7E">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 xml:space="preserve"> Yönetim işlevini anlama.</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Pazarlama işlevini kavrama.</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Üretim işlevini bilme.</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Finans işlevini kavrama.</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Muhasebe işlevini bilme.</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İnsan kaynakları işlevini bilme.</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Halkla ilişkileri işlevini anlama.</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İşletme işlevleri bilgi sistemlerini tanıma.</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6"/>
              </w:numPr>
              <w:jc w:val="left"/>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sz w:val="20"/>
                <w:szCs w:val="20"/>
              </w:rPr>
              <w:t>Şahin, M. (2005).</w:t>
            </w:r>
            <w:r w:rsidRPr="00816E7E">
              <w:rPr>
                <w:rFonts w:ascii="Times New Roman" w:hAnsi="Times New Roman" w:cs="Times New Roman"/>
                <w:sz w:val="20"/>
                <w:szCs w:val="20"/>
              </w:rPr>
              <w:t xml:space="preserve">  Genel İşletme.  Eskişehir:  Gülen Ofset</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11"/>
              </w:numPr>
              <w:jc w:val="left"/>
              <w:rPr>
                <w:rFonts w:ascii="Times New Roman" w:hAnsi="Times New Roman" w:cs="Times New Roman"/>
                <w:sz w:val="20"/>
                <w:szCs w:val="20"/>
                <w:lang w:val="en-GB"/>
              </w:rPr>
            </w:pPr>
            <w:r w:rsidRPr="00816E7E">
              <w:rPr>
                <w:rFonts w:ascii="Times New Roman" w:hAnsi="Times New Roman" w:cs="Times New Roman"/>
                <w:b/>
                <w:bCs/>
                <w:color w:val="000000"/>
                <w:sz w:val="20"/>
                <w:szCs w:val="20"/>
              </w:rPr>
              <w:t xml:space="preserve"> </w:t>
            </w:r>
            <w:r w:rsidRPr="00816E7E">
              <w:rPr>
                <w:rFonts w:ascii="Times New Roman" w:hAnsi="Times New Roman" w:cs="Times New Roman"/>
                <w:b/>
                <w:sz w:val="20"/>
                <w:szCs w:val="20"/>
              </w:rPr>
              <w:t>Rıdvan, K. (2002).</w:t>
            </w:r>
            <w:r w:rsidRPr="00816E7E">
              <w:rPr>
                <w:rFonts w:ascii="Times New Roman" w:hAnsi="Times New Roman" w:cs="Times New Roman"/>
                <w:sz w:val="20"/>
                <w:szCs w:val="20"/>
              </w:rPr>
              <w:t xml:space="preserve">  İşletme.Eskişehir: Birlik Ofset</w:t>
            </w:r>
          </w:p>
          <w:p w:rsidR="00816E7E" w:rsidRPr="00816E7E" w:rsidRDefault="00816E7E" w:rsidP="0060670E">
            <w:pPr>
              <w:numPr>
                <w:ilvl w:val="0"/>
                <w:numId w:val="11"/>
              </w:numPr>
              <w:jc w:val="left"/>
              <w:rPr>
                <w:rFonts w:ascii="Times New Roman" w:hAnsi="Times New Roman" w:cs="Times New Roman"/>
                <w:sz w:val="20"/>
                <w:szCs w:val="20"/>
                <w:lang w:val="en-GB"/>
              </w:rPr>
            </w:pPr>
            <w:r w:rsidRPr="00816E7E">
              <w:rPr>
                <w:rFonts w:ascii="Times New Roman" w:hAnsi="Times New Roman" w:cs="Times New Roman"/>
                <w:b/>
                <w:sz w:val="20"/>
                <w:szCs w:val="20"/>
              </w:rPr>
              <w:t>Can, H., Tuncer, D., Ayhan, D.Y. (2005).</w:t>
            </w:r>
            <w:r w:rsidRPr="00816E7E">
              <w:rPr>
                <w:rFonts w:ascii="Times New Roman" w:hAnsi="Times New Roman" w:cs="Times New Roman"/>
                <w:sz w:val="20"/>
                <w:szCs w:val="20"/>
              </w:rPr>
              <w:t xml:space="preserve">  Genel İşletmecilik Bilgileri. </w:t>
            </w:r>
            <w:smartTag w:uri="urn:schemas-microsoft-com:office:smarttags" w:element="place">
              <w:smartTag w:uri="urn:schemas-microsoft-com:office:smarttags" w:element="City">
                <w:r w:rsidRPr="00816E7E">
                  <w:rPr>
                    <w:rFonts w:ascii="Times New Roman" w:hAnsi="Times New Roman" w:cs="Times New Roman"/>
                    <w:sz w:val="20"/>
                    <w:szCs w:val="20"/>
                  </w:rPr>
                  <w:t>Ankara</w:t>
                </w:r>
              </w:smartTag>
            </w:smartTag>
            <w:r w:rsidRPr="00816E7E">
              <w:rPr>
                <w:rFonts w:ascii="Times New Roman" w:hAnsi="Times New Roman" w:cs="Times New Roman"/>
                <w:sz w:val="20"/>
                <w:szCs w:val="20"/>
              </w:rPr>
              <w:t>: Siyasal Bilgiler Kitabevi.</w:t>
            </w:r>
          </w:p>
          <w:p w:rsidR="00816E7E" w:rsidRPr="00816E7E" w:rsidRDefault="00816E7E" w:rsidP="0060670E">
            <w:pPr>
              <w:numPr>
                <w:ilvl w:val="0"/>
                <w:numId w:val="11"/>
              </w:numPr>
              <w:jc w:val="left"/>
              <w:rPr>
                <w:rFonts w:ascii="Times New Roman" w:hAnsi="Times New Roman" w:cs="Times New Roman"/>
                <w:sz w:val="20"/>
                <w:szCs w:val="20"/>
              </w:rPr>
            </w:pPr>
            <w:r w:rsidRPr="00816E7E">
              <w:rPr>
                <w:rFonts w:ascii="Times New Roman" w:hAnsi="Times New Roman" w:cs="Times New Roman"/>
                <w:b/>
                <w:sz w:val="20"/>
                <w:szCs w:val="20"/>
              </w:rPr>
              <w:t>Dinçer, Ö., Fidan, Y. (2000).</w:t>
            </w:r>
            <w:r w:rsidRPr="00816E7E">
              <w:rPr>
                <w:rFonts w:ascii="Times New Roman" w:hAnsi="Times New Roman" w:cs="Times New Roman"/>
                <w:sz w:val="20"/>
                <w:szCs w:val="20"/>
              </w:rPr>
              <w:t xml:space="preserve"> İşletme Yönetimine Giriş. İstanbul: Beta </w:t>
            </w:r>
          </w:p>
          <w:p w:rsidR="00816E7E" w:rsidRPr="00816E7E" w:rsidRDefault="00816E7E" w:rsidP="00816E7E">
            <w:pPr>
              <w:ind w:left="360"/>
              <w:jc w:val="left"/>
              <w:rPr>
                <w:rFonts w:ascii="Times New Roman" w:hAnsi="Times New Roman" w:cs="Times New Roman"/>
                <w:sz w:val="20"/>
                <w:szCs w:val="20"/>
              </w:rPr>
            </w:pPr>
            <w:r w:rsidRPr="00816E7E">
              <w:rPr>
                <w:rFonts w:ascii="Times New Roman" w:hAnsi="Times New Roman" w:cs="Times New Roman"/>
                <w:sz w:val="20"/>
                <w:szCs w:val="20"/>
              </w:rPr>
              <w:t>4.</w:t>
            </w:r>
            <w:r w:rsidRPr="00816E7E">
              <w:rPr>
                <w:rFonts w:ascii="Times New Roman" w:hAnsi="Times New Roman" w:cs="Times New Roman"/>
                <w:b/>
                <w:sz w:val="20"/>
                <w:szCs w:val="20"/>
              </w:rPr>
              <w:t xml:space="preserve">     Ertürk, M. (2001).</w:t>
            </w:r>
            <w:r w:rsidRPr="00816E7E">
              <w:rPr>
                <w:rFonts w:ascii="Times New Roman" w:hAnsi="Times New Roman" w:cs="Times New Roman"/>
                <w:sz w:val="20"/>
                <w:szCs w:val="20"/>
              </w:rPr>
              <w:t xml:space="preserve"> İşletme Biliminin Temel İlkeleri. İstanbul: Beta </w:t>
            </w:r>
          </w:p>
          <w:p w:rsidR="00816E7E" w:rsidRPr="00816E7E" w:rsidRDefault="00816E7E" w:rsidP="00816E7E">
            <w:pPr>
              <w:ind w:left="360"/>
              <w:jc w:val="left"/>
              <w:rPr>
                <w:rFonts w:ascii="Times New Roman" w:hAnsi="Times New Roman" w:cs="Times New Roman"/>
                <w:sz w:val="20"/>
                <w:szCs w:val="20"/>
              </w:rPr>
            </w:pP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bl>
    <w:p w:rsidR="00816E7E" w:rsidRPr="00816E7E" w:rsidRDefault="00816E7E" w:rsidP="00816E7E">
      <w:pPr>
        <w:jc w:val="left"/>
        <w:rPr>
          <w:rFonts w:ascii="Times New Roman" w:hAnsi="Times New Roman" w:cs="Times New Roman"/>
          <w:sz w:val="18"/>
          <w:szCs w:val="18"/>
        </w:rPr>
        <w:sectPr w:rsidR="00816E7E" w:rsidRPr="00816E7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16E7E" w:rsidRPr="00816E7E" w:rsidTr="00816E7E">
        <w:trPr>
          <w:trHeight w:val="510"/>
          <w:jc w:val="center"/>
        </w:trPr>
        <w:tc>
          <w:tcPr>
            <w:tcW w:w="5000"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lastRenderedPageBreak/>
              <w:t>DERSİN HAFTALIK PLANI</w:t>
            </w:r>
          </w:p>
        </w:tc>
      </w:tr>
      <w:tr w:rsidR="00816E7E" w:rsidRPr="00816E7E" w:rsidTr="00816E7E">
        <w:trPr>
          <w:jc w:val="center"/>
        </w:trPr>
        <w:tc>
          <w:tcPr>
            <w:tcW w:w="593"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HAFTA</w:t>
            </w:r>
          </w:p>
        </w:tc>
        <w:tc>
          <w:tcPr>
            <w:tcW w:w="4407"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İŞLENEN KONULAR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İşletmenin fonksiyonlarına genel bir giriş</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İşletmenin temel fonksiyonu: Yönetim</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Yönetimin Fonksiyonları; Planlama</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Yönetimin Fonksiyonları; Örgütleme</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Yönetimin Fonksiyonları; Yürütme</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Yönetimin Fonksiyonları; Koordinasyon ve Yönetimin Fonksiyonları; Kontrol</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Ara Sınav</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Ar-Ge ve Yenilik Yapma Fonksiyonu</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Pazarlama Fonksiyonu</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Finansman Fonksiyonu</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Üretim Fonksiyonu</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Halkla İlişkiler</w:t>
            </w:r>
            <w:r w:rsidRPr="00816E7E">
              <w:rPr>
                <w:rFonts w:ascii="Times New Roman" w:hAnsi="Times New Roman" w:cs="Times New Roman"/>
                <w:color w:val="000000"/>
                <w:sz w:val="20"/>
                <w:szCs w:val="20"/>
              </w:rPr>
              <w:t xml:space="preserve"> Fonksiyonu</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Muhasebe </w:t>
            </w:r>
            <w:r w:rsidRPr="00816E7E">
              <w:rPr>
                <w:rFonts w:ascii="Times New Roman" w:hAnsi="Times New Roman" w:cs="Times New Roman"/>
                <w:color w:val="000000"/>
                <w:sz w:val="20"/>
                <w:szCs w:val="20"/>
              </w:rPr>
              <w:t xml:space="preserve"> Fonksiyonu</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Tedarik Fonksiyonu</w:t>
            </w:r>
          </w:p>
        </w:tc>
      </w:tr>
      <w:tr w:rsidR="00816E7E" w:rsidRPr="00816E7E" w:rsidTr="00816E7E">
        <w:trPr>
          <w:trHeight w:val="322"/>
          <w:jc w:val="center"/>
        </w:trPr>
        <w:tc>
          <w:tcPr>
            <w:tcW w:w="593"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07"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Final Sınavı</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spacing w:line="360" w:lineRule="auto"/>
        <w:jc w:val="left"/>
        <w:rPr>
          <w:rFonts w:ascii="Times New Roman" w:hAnsi="Times New Roman" w:cs="Times New Roman"/>
        </w:rPr>
      </w:pPr>
      <w:r w:rsidRPr="00816E7E">
        <w:rPr>
          <w:rFonts w:ascii="Times New Roman" w:hAnsi="Times New Roman" w:cs="Times New Roman"/>
          <w:b/>
          <w:bCs/>
        </w:rPr>
        <w:t>Dersin Öğretim Üyesi:</w:t>
      </w:r>
      <w:r w:rsidRPr="00816E7E">
        <w:rPr>
          <w:rFonts w:ascii="Times New Roman" w:hAnsi="Times New Roman" w:cs="Times New Roman"/>
        </w:rPr>
        <w:t xml:space="preserve">   Yrd. Doç. Dr. Özlem UZUN</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b/>
          <w:bCs/>
        </w:rPr>
        <w:t>İmza</w:t>
      </w:r>
      <w:r w:rsidRPr="00816E7E">
        <w:rPr>
          <w:rFonts w:ascii="Times New Roman" w:hAnsi="Times New Roman" w:cs="Times New Roman"/>
        </w:rPr>
        <w:t xml:space="preserve">: </w:t>
      </w:r>
      <w:r w:rsidRPr="00816E7E">
        <w:rPr>
          <w:rFonts w:ascii="Times New Roman" w:hAnsi="Times New Roman" w:cs="Times New Roman"/>
        </w:rPr>
        <w:tab/>
      </w:r>
      <w:r w:rsidRPr="00816E7E">
        <w:rPr>
          <w:rFonts w:ascii="Times New Roman" w:hAnsi="Times New Roman" w:cs="Times New Roman"/>
          <w:b/>
          <w:bCs/>
        </w:rPr>
        <w:t>Tarih:</w:t>
      </w:r>
      <w:r w:rsidRPr="00816E7E">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816E7E" w:rsidTr="00816E7E">
        <w:trPr>
          <w:trHeight w:val="989"/>
        </w:trPr>
        <w:tc>
          <w:tcPr>
            <w:tcW w:w="7171" w:type="dxa"/>
          </w:tcPr>
          <w:p w:rsidR="00816E7E" w:rsidRDefault="00816E7E" w:rsidP="00816E7E">
            <w:pPr>
              <w:tabs>
                <w:tab w:val="left" w:pos="7800"/>
              </w:tabs>
            </w:pPr>
            <w:r>
              <w:t xml:space="preserve"> </w:t>
            </w:r>
          </w:p>
        </w:tc>
        <w:tc>
          <w:tcPr>
            <w:tcW w:w="2777" w:type="dxa"/>
          </w:tcPr>
          <w:p w:rsidR="00816E7E" w:rsidRDefault="00816E7E" w:rsidP="00816E7E">
            <w:pPr>
              <w:tabs>
                <w:tab w:val="left" w:pos="7800"/>
              </w:tabs>
            </w:pPr>
          </w:p>
          <w:p w:rsidR="00816E7E" w:rsidRDefault="00816E7E" w:rsidP="00816E7E">
            <w:pPr>
              <w:tabs>
                <w:tab w:val="left" w:pos="7800"/>
              </w:tabs>
            </w:pPr>
            <w:r>
              <w:t xml:space="preserve"> </w:t>
            </w:r>
          </w:p>
        </w:tc>
      </w:tr>
    </w:tbl>
    <w:p w:rsidR="00816E7E" w:rsidRDefault="00816E7E" w:rsidP="00816E7E">
      <w:pPr>
        <w:tabs>
          <w:tab w:val="left" w:pos="7800"/>
        </w:tabs>
      </w:pPr>
      <w:r>
        <w:t xml:space="preserve">                        </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ab/>
      </w:r>
      <w:r w:rsidRPr="00816E7E">
        <w:rPr>
          <w:rFonts w:ascii="Times New Roman" w:hAnsi="Times New Roman" w:cs="Times New Roman"/>
        </w:rPr>
        <w:tab/>
      </w: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drawing>
          <wp:anchor distT="0" distB="0" distL="114300" distR="114300" simplePos="0" relativeHeight="25167462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GÜZ</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lastRenderedPageBreak/>
              <w:t>DERSİN KODU</w:t>
            </w:r>
          </w:p>
        </w:tc>
        <w:tc>
          <w:tcPr>
            <w:tcW w:w="2760" w:type="dxa"/>
            <w:vAlign w:val="center"/>
          </w:tcPr>
          <w:p w:rsidR="00816E7E" w:rsidRPr="00816E7E" w:rsidRDefault="00816E7E" w:rsidP="00816E7E">
            <w:pPr>
              <w:jc w:val="left"/>
              <w:outlineLvl w:val="0"/>
              <w:rPr>
                <w:rFonts w:ascii="Times New Roman" w:hAnsi="Times New Roman" w:cs="Times New Roman"/>
              </w:rPr>
            </w:pPr>
            <w:r w:rsidRPr="00816E7E">
              <w:rPr>
                <w:rStyle w:val="apple-style-span"/>
                <w:rFonts w:ascii="Times New Roman" w:hAnsi="Times New Roman" w:cs="Times New Roman"/>
                <w:color w:val="333333"/>
                <w:sz w:val="27"/>
                <w:szCs w:val="27"/>
                <w:shd w:val="clear" w:color="auto" w:fill="F7F6F3"/>
              </w:rPr>
              <w:t>131212213</w:t>
            </w:r>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MUHASEBE II</w:t>
            </w:r>
            <w:bookmarkStart w:id="9" w:name="muh2"/>
            <w:bookmarkEnd w:id="9"/>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(x)  SEÇMELİ (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X</w:t>
            </w: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40</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60</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Envanter kavramı, muhasebe içi ve dışı envanter kavramı, hazır değerlerde dönem sonu işlemleri, stoklarda dönem sonu işlemleri, alacak ve borçlarda dönem sonu işlemleri, duran varlıklarda dönem sonu işlemleri, menkul kıymetler ve mali duran varlıklarda dönem sonu işlemleri, öz sermayeye yönelik dönem sonu işlemleri, gelir ve giderlere yönelik dönem sonu işlemleri, dönem sonu finansal tabloların düzenlenmesi</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Muhasebe kayıt sistemi içerisinde dönem sonu işlemlerinin öğrenilmesi,</w:t>
            </w:r>
          </w:p>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Dönem sonu  bilanço ve gelir tablosunun hazırlanışını öğretmek.</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İşletmedeki dönem sonu işlemlerinin hem sayım ve değerleme hem de ayarlama ve düzeltme kayıtları şeklinde uygulanabilmesini öğrenme.</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tabs>
                <w:tab w:val="left" w:pos="7800"/>
              </w:tabs>
              <w:jc w:val="left"/>
              <w:rPr>
                <w:rFonts w:ascii="Times New Roman" w:hAnsi="Times New Roman" w:cs="Times New Roman"/>
                <w:sz w:val="20"/>
                <w:szCs w:val="20"/>
              </w:rPr>
            </w:pPr>
            <w:r w:rsidRPr="00816E7E">
              <w:rPr>
                <w:rFonts w:ascii="Times New Roman" w:hAnsi="Times New Roman" w:cs="Times New Roman"/>
                <w:sz w:val="20"/>
                <w:szCs w:val="20"/>
              </w:rPr>
              <w:t>Envanter kavramını bilme, muhasebe dışı envanter ve muhasebe içi envanter kavramlarına hakim olma ve bunları işletmede uygulayabilme.</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 xml:space="preserve">Bilançodaki tüm kalemlere ve gelir ile giderlere yönelik dönem sonu işlemlerini uygulayabilme. </w:t>
            </w:r>
          </w:p>
          <w:p w:rsidR="00816E7E" w:rsidRPr="00816E7E" w:rsidRDefault="00816E7E" w:rsidP="00816E7E">
            <w:pPr>
              <w:tabs>
                <w:tab w:val="left" w:pos="7800"/>
              </w:tabs>
              <w:jc w:val="left"/>
              <w:rPr>
                <w:rFonts w:ascii="Times New Roman" w:hAnsi="Times New Roman" w:cs="Times New Roman"/>
              </w:rPr>
            </w:pP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pStyle w:val="Balk4"/>
              <w:spacing w:before="0" w:beforeAutospacing="0" w:after="0" w:afterAutospacing="0"/>
              <w:rPr>
                <w:b w:val="0"/>
                <w:bCs w:val="0"/>
                <w:sz w:val="20"/>
                <w:szCs w:val="20"/>
              </w:rPr>
            </w:pPr>
            <w:r w:rsidRPr="00816E7E">
              <w:rPr>
                <w:b w:val="0"/>
                <w:bCs w:val="0"/>
                <w:sz w:val="20"/>
                <w:szCs w:val="20"/>
              </w:rPr>
              <w:t>Münevver Yılancı, Birol Yıldız, Murat Kiracı, Tunç Köse, (2011) Genel Muhasebe,  Nisan Kitabevi, Eskişehir</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pStyle w:val="Balk4"/>
              <w:spacing w:before="0" w:beforeAutospacing="0" w:after="0" w:afterAutospacing="0"/>
              <w:rPr>
                <w:b w:val="0"/>
                <w:bCs w:val="0"/>
                <w:color w:val="000000"/>
                <w:sz w:val="20"/>
                <w:szCs w:val="20"/>
              </w:rPr>
            </w:pPr>
            <w:r w:rsidRPr="00816E7E">
              <w:rPr>
                <w:b w:val="0"/>
                <w:bCs w:val="0"/>
                <w:color w:val="000000"/>
                <w:sz w:val="20"/>
                <w:szCs w:val="20"/>
              </w:rPr>
              <w:t>Sabri Bektöre, Yılmaz Benligiray, Nurten Erdoğan, (2005), Birlik Ofset, Eskişehir</w:t>
            </w: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Projeksiyon ve bilgisayar</w:t>
            </w:r>
          </w:p>
        </w:tc>
      </w:tr>
    </w:tbl>
    <w:p w:rsidR="00816E7E" w:rsidRPr="00816E7E" w:rsidRDefault="00816E7E" w:rsidP="00816E7E">
      <w:pPr>
        <w:jc w:val="left"/>
        <w:rPr>
          <w:rFonts w:ascii="Times New Roman" w:hAnsi="Times New Roman" w:cs="Times New Roman"/>
          <w:sz w:val="18"/>
          <w:szCs w:val="18"/>
        </w:rPr>
        <w:sectPr w:rsidR="00816E7E" w:rsidRPr="00816E7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8"/>
        <w:gridCol w:w="8630"/>
      </w:tblGrid>
      <w:tr w:rsidR="00816E7E" w:rsidRPr="00816E7E" w:rsidTr="00816E7E">
        <w:trPr>
          <w:trHeight w:val="510"/>
          <w:jc w:val="center"/>
        </w:trPr>
        <w:tc>
          <w:tcPr>
            <w:tcW w:w="5000"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lastRenderedPageBreak/>
              <w:t>DERSİN HAFTALIK PLANI</w:t>
            </w:r>
          </w:p>
        </w:tc>
      </w:tr>
      <w:tr w:rsidR="00816E7E" w:rsidRPr="00816E7E" w:rsidTr="00816E7E">
        <w:trPr>
          <w:jc w:val="center"/>
        </w:trPr>
        <w:tc>
          <w:tcPr>
            <w:tcW w:w="575"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HAFTA</w:t>
            </w:r>
          </w:p>
        </w:tc>
        <w:tc>
          <w:tcPr>
            <w:tcW w:w="4425"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İŞLENEN KONULAR</w:t>
            </w:r>
          </w:p>
        </w:tc>
      </w:tr>
      <w:tr w:rsidR="00816E7E" w:rsidRPr="00816E7E" w:rsidTr="00816E7E">
        <w:trPr>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4425" w:type="pct"/>
          </w:tcPr>
          <w:p w:rsidR="00816E7E" w:rsidRPr="00816E7E" w:rsidRDefault="00816E7E" w:rsidP="00816E7E">
            <w:pPr>
              <w:jc w:val="left"/>
              <w:rPr>
                <w:rFonts w:ascii="Times New Roman" w:hAnsi="Times New Roman" w:cs="Times New Roman"/>
              </w:rPr>
            </w:pPr>
            <w:r w:rsidRPr="00816E7E">
              <w:rPr>
                <w:rStyle w:val="apple-style-span"/>
                <w:rFonts w:ascii="Times New Roman" w:hAnsi="Times New Roman" w:cs="Times New Roman"/>
                <w:color w:val="333333"/>
                <w:sz w:val="23"/>
                <w:szCs w:val="23"/>
                <w:shd w:val="clear" w:color="auto" w:fill="F7F6F3"/>
              </w:rPr>
              <w:t>Envanter İle İlgili Kavramlar</w:t>
            </w:r>
          </w:p>
        </w:tc>
      </w:tr>
      <w:tr w:rsidR="00816E7E" w:rsidRPr="00816E7E" w:rsidTr="00816E7E">
        <w:trPr>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25" w:type="pct"/>
          </w:tcPr>
          <w:p w:rsidR="00816E7E" w:rsidRPr="00816E7E" w:rsidRDefault="00816E7E" w:rsidP="00816E7E">
            <w:pPr>
              <w:jc w:val="left"/>
              <w:rPr>
                <w:rFonts w:ascii="Times New Roman" w:hAnsi="Times New Roman" w:cs="Times New Roman"/>
              </w:rPr>
            </w:pPr>
            <w:r w:rsidRPr="00816E7E">
              <w:rPr>
                <w:rStyle w:val="apple-style-span"/>
                <w:rFonts w:ascii="Times New Roman" w:hAnsi="Times New Roman" w:cs="Times New Roman"/>
                <w:color w:val="333333"/>
                <w:sz w:val="23"/>
                <w:szCs w:val="23"/>
                <w:shd w:val="clear" w:color="auto" w:fill="F7F6F3"/>
              </w:rPr>
              <w:t>Dönem sonu işlemleri</w:t>
            </w:r>
          </w:p>
        </w:tc>
      </w:tr>
      <w:tr w:rsidR="00816E7E" w:rsidRPr="00816E7E" w:rsidTr="00816E7E">
        <w:trPr>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25" w:type="pct"/>
          </w:tcPr>
          <w:p w:rsidR="00816E7E" w:rsidRPr="00816E7E" w:rsidRDefault="00816E7E" w:rsidP="00816E7E">
            <w:pPr>
              <w:jc w:val="left"/>
              <w:rPr>
                <w:rFonts w:ascii="Times New Roman" w:hAnsi="Times New Roman" w:cs="Times New Roman"/>
              </w:rPr>
            </w:pPr>
            <w:r w:rsidRPr="00816E7E">
              <w:rPr>
                <w:rStyle w:val="apple-style-span"/>
                <w:rFonts w:ascii="Times New Roman" w:hAnsi="Times New Roman" w:cs="Times New Roman"/>
                <w:color w:val="333333"/>
                <w:sz w:val="23"/>
                <w:szCs w:val="23"/>
                <w:shd w:val="clear" w:color="auto" w:fill="F7F6F3"/>
              </w:rPr>
              <w:t>Değerleme Ve Değerleme Ölçüleri</w:t>
            </w:r>
          </w:p>
        </w:tc>
      </w:tr>
      <w:tr w:rsidR="00816E7E" w:rsidRPr="00816E7E" w:rsidTr="00816E7E">
        <w:trPr>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25"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color w:val="333333"/>
                <w:shd w:val="clear" w:color="auto" w:fill="F7F6F3"/>
              </w:rPr>
              <w:t>Hazır Değerlerde Dönem Sonu İşlemleri</w:t>
            </w:r>
          </w:p>
        </w:tc>
      </w:tr>
      <w:tr w:rsidR="00816E7E" w:rsidRPr="00816E7E" w:rsidTr="00816E7E">
        <w:trPr>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25" w:type="pct"/>
          </w:tcPr>
          <w:p w:rsidR="00816E7E" w:rsidRPr="00816E7E" w:rsidRDefault="00816E7E" w:rsidP="00816E7E">
            <w:pPr>
              <w:jc w:val="left"/>
              <w:rPr>
                <w:rFonts w:ascii="Times New Roman" w:hAnsi="Times New Roman" w:cs="Times New Roman"/>
              </w:rPr>
            </w:pPr>
            <w:r w:rsidRPr="00816E7E">
              <w:rPr>
                <w:rStyle w:val="apple-converted-space"/>
                <w:rFonts w:ascii="Times New Roman" w:hAnsi="Times New Roman" w:cs="Times New Roman"/>
                <w:color w:val="333333"/>
                <w:shd w:val="clear" w:color="auto" w:fill="F7F6F3"/>
              </w:rPr>
              <w:t>Stoklarda</w:t>
            </w:r>
            <w:r w:rsidRPr="00816E7E">
              <w:rPr>
                <w:rFonts w:ascii="Times New Roman" w:hAnsi="Times New Roman" w:cs="Times New Roman"/>
                <w:color w:val="333333"/>
                <w:shd w:val="clear" w:color="auto" w:fill="F7F6F3"/>
              </w:rPr>
              <w:t xml:space="preserve">Dönem Sonu İşlemleri I </w:t>
            </w:r>
          </w:p>
        </w:tc>
      </w:tr>
      <w:tr w:rsidR="00816E7E" w:rsidRPr="00816E7E" w:rsidTr="00816E7E">
        <w:trPr>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25" w:type="pct"/>
          </w:tcPr>
          <w:p w:rsidR="00816E7E" w:rsidRPr="00816E7E" w:rsidRDefault="00816E7E" w:rsidP="00816E7E">
            <w:pPr>
              <w:jc w:val="left"/>
              <w:rPr>
                <w:rFonts w:ascii="Times New Roman" w:hAnsi="Times New Roman" w:cs="Times New Roman"/>
              </w:rPr>
            </w:pPr>
            <w:r w:rsidRPr="00816E7E">
              <w:rPr>
                <w:rStyle w:val="apple-converted-space"/>
                <w:rFonts w:ascii="Times New Roman" w:hAnsi="Times New Roman" w:cs="Times New Roman"/>
                <w:color w:val="333333"/>
                <w:shd w:val="clear" w:color="auto" w:fill="F7F6F3"/>
              </w:rPr>
              <w:t>Stoklarda</w:t>
            </w:r>
            <w:r w:rsidRPr="00816E7E">
              <w:rPr>
                <w:rFonts w:ascii="Times New Roman" w:hAnsi="Times New Roman" w:cs="Times New Roman"/>
                <w:color w:val="333333"/>
                <w:shd w:val="clear" w:color="auto" w:fill="F7F6F3"/>
              </w:rPr>
              <w:t>Dönem Sonu İşlemleri II</w:t>
            </w:r>
          </w:p>
        </w:tc>
      </w:tr>
      <w:tr w:rsidR="00816E7E" w:rsidRPr="00816E7E" w:rsidTr="00816E7E">
        <w:trPr>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25" w:type="pct"/>
          </w:tcPr>
          <w:p w:rsidR="00816E7E" w:rsidRPr="00816E7E" w:rsidRDefault="00816E7E" w:rsidP="00816E7E">
            <w:pPr>
              <w:jc w:val="left"/>
              <w:rPr>
                <w:rFonts w:ascii="Times New Roman" w:hAnsi="Times New Roman" w:cs="Times New Roman"/>
              </w:rPr>
            </w:pPr>
            <w:r w:rsidRPr="00816E7E">
              <w:rPr>
                <w:rStyle w:val="apple-converted-space"/>
                <w:rFonts w:ascii="Times New Roman" w:hAnsi="Times New Roman" w:cs="Times New Roman"/>
                <w:color w:val="333333"/>
                <w:shd w:val="clear" w:color="auto" w:fill="F7F6F3"/>
              </w:rPr>
              <w:t>AlacakveBorçlarda</w:t>
            </w:r>
            <w:r w:rsidRPr="00816E7E">
              <w:rPr>
                <w:rFonts w:ascii="Times New Roman" w:hAnsi="Times New Roman" w:cs="Times New Roman"/>
                <w:color w:val="333333"/>
                <w:shd w:val="clear" w:color="auto" w:fill="F7F6F3"/>
              </w:rPr>
              <w:t xml:space="preserve">Dönem Sonu İşlemleri </w:t>
            </w:r>
          </w:p>
        </w:tc>
      </w:tr>
      <w:tr w:rsidR="00816E7E" w:rsidRPr="00816E7E" w:rsidTr="00816E7E">
        <w:trPr>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25" w:type="pct"/>
          </w:tcPr>
          <w:p w:rsidR="00816E7E" w:rsidRPr="00816E7E" w:rsidRDefault="00816E7E" w:rsidP="00816E7E">
            <w:pPr>
              <w:jc w:val="left"/>
              <w:rPr>
                <w:rFonts w:ascii="Times New Roman" w:hAnsi="Times New Roman" w:cs="Times New Roman"/>
              </w:rPr>
            </w:pPr>
            <w:r w:rsidRPr="00816E7E">
              <w:rPr>
                <w:rStyle w:val="apple-style-span"/>
                <w:rFonts w:ascii="Times New Roman" w:hAnsi="Times New Roman" w:cs="Times New Roman"/>
                <w:color w:val="333333"/>
                <w:sz w:val="23"/>
                <w:szCs w:val="23"/>
                <w:shd w:val="clear" w:color="auto" w:fill="F7F6F3"/>
              </w:rPr>
              <w:t xml:space="preserve">Duran Varlıklarda </w:t>
            </w:r>
            <w:r w:rsidRPr="00816E7E">
              <w:rPr>
                <w:rFonts w:ascii="Times New Roman" w:hAnsi="Times New Roman" w:cs="Times New Roman"/>
                <w:color w:val="333333"/>
                <w:shd w:val="clear" w:color="auto" w:fill="F7F6F3"/>
              </w:rPr>
              <w:t xml:space="preserve">Dönem Sonu İşlemleri I </w:t>
            </w:r>
          </w:p>
        </w:tc>
      </w:tr>
      <w:tr w:rsidR="00816E7E" w:rsidRPr="00816E7E" w:rsidTr="00816E7E">
        <w:trPr>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25" w:type="pct"/>
          </w:tcPr>
          <w:p w:rsidR="00816E7E" w:rsidRPr="00816E7E" w:rsidRDefault="00816E7E" w:rsidP="00816E7E">
            <w:pPr>
              <w:jc w:val="left"/>
              <w:rPr>
                <w:rFonts w:ascii="Times New Roman" w:hAnsi="Times New Roman" w:cs="Times New Roman"/>
              </w:rPr>
            </w:pPr>
            <w:r w:rsidRPr="00816E7E">
              <w:rPr>
                <w:rStyle w:val="apple-style-span"/>
                <w:rFonts w:ascii="Times New Roman" w:hAnsi="Times New Roman" w:cs="Times New Roman"/>
                <w:color w:val="333333"/>
                <w:sz w:val="23"/>
                <w:szCs w:val="23"/>
                <w:shd w:val="clear" w:color="auto" w:fill="F7F6F3"/>
              </w:rPr>
              <w:t xml:space="preserve">Duran Varlıklarda </w:t>
            </w:r>
            <w:r w:rsidRPr="00816E7E">
              <w:rPr>
                <w:rFonts w:ascii="Times New Roman" w:hAnsi="Times New Roman" w:cs="Times New Roman"/>
                <w:color w:val="333333"/>
                <w:shd w:val="clear" w:color="auto" w:fill="F7F6F3"/>
              </w:rPr>
              <w:t>Dönem Sonu İşlemleri II</w:t>
            </w:r>
          </w:p>
        </w:tc>
      </w:tr>
      <w:tr w:rsidR="00816E7E" w:rsidRPr="00816E7E" w:rsidTr="00816E7E">
        <w:trPr>
          <w:trHeight w:val="195"/>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25" w:type="pct"/>
          </w:tcPr>
          <w:p w:rsidR="00816E7E" w:rsidRPr="00816E7E" w:rsidRDefault="00816E7E" w:rsidP="00816E7E">
            <w:pPr>
              <w:jc w:val="left"/>
              <w:rPr>
                <w:rFonts w:ascii="Times New Roman" w:hAnsi="Times New Roman" w:cs="Times New Roman"/>
              </w:rPr>
            </w:pPr>
            <w:r w:rsidRPr="00816E7E">
              <w:rPr>
                <w:rStyle w:val="apple-style-span"/>
                <w:rFonts w:ascii="Times New Roman" w:hAnsi="Times New Roman" w:cs="Times New Roman"/>
                <w:color w:val="333333"/>
                <w:sz w:val="23"/>
                <w:szCs w:val="23"/>
                <w:shd w:val="clear" w:color="auto" w:fill="F7F6F3"/>
              </w:rPr>
              <w:t xml:space="preserve">Menkul Kıymetler ve Mali Duran Varlıklarda </w:t>
            </w:r>
            <w:r w:rsidRPr="00816E7E">
              <w:rPr>
                <w:rFonts w:ascii="Times New Roman" w:hAnsi="Times New Roman" w:cs="Times New Roman"/>
                <w:color w:val="333333"/>
                <w:shd w:val="clear" w:color="auto" w:fill="F7F6F3"/>
              </w:rPr>
              <w:t xml:space="preserve">Dönem Sonu İşlemleri </w:t>
            </w:r>
          </w:p>
        </w:tc>
      </w:tr>
      <w:tr w:rsidR="00816E7E" w:rsidRPr="00816E7E" w:rsidTr="00816E7E">
        <w:trPr>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25" w:type="pct"/>
          </w:tcPr>
          <w:p w:rsidR="00816E7E" w:rsidRPr="00816E7E" w:rsidRDefault="00816E7E" w:rsidP="00816E7E">
            <w:pPr>
              <w:jc w:val="left"/>
              <w:rPr>
                <w:rFonts w:ascii="Times New Roman" w:hAnsi="Times New Roman" w:cs="Times New Roman"/>
              </w:rPr>
            </w:pPr>
            <w:r w:rsidRPr="00816E7E">
              <w:rPr>
                <w:rStyle w:val="apple-style-span"/>
                <w:rFonts w:ascii="Times New Roman" w:hAnsi="Times New Roman" w:cs="Times New Roman"/>
                <w:color w:val="333333"/>
                <w:sz w:val="23"/>
                <w:szCs w:val="23"/>
                <w:shd w:val="clear" w:color="auto" w:fill="F7F6F3"/>
              </w:rPr>
              <w:t xml:space="preserve">Öz sermayeye Yönelik </w:t>
            </w:r>
            <w:r w:rsidRPr="00816E7E">
              <w:rPr>
                <w:rFonts w:ascii="Times New Roman" w:hAnsi="Times New Roman" w:cs="Times New Roman"/>
                <w:color w:val="333333"/>
                <w:shd w:val="clear" w:color="auto" w:fill="F7F6F3"/>
              </w:rPr>
              <w:t>Dönem Sonu İşlemleri</w:t>
            </w:r>
          </w:p>
        </w:tc>
      </w:tr>
      <w:tr w:rsidR="00816E7E" w:rsidRPr="00816E7E" w:rsidTr="00816E7E">
        <w:trPr>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25" w:type="pct"/>
          </w:tcPr>
          <w:p w:rsidR="00816E7E" w:rsidRPr="00816E7E" w:rsidRDefault="00816E7E" w:rsidP="00816E7E">
            <w:pPr>
              <w:jc w:val="left"/>
              <w:rPr>
                <w:rFonts w:ascii="Times New Roman" w:hAnsi="Times New Roman" w:cs="Times New Roman"/>
              </w:rPr>
            </w:pPr>
            <w:r w:rsidRPr="00816E7E">
              <w:rPr>
                <w:rStyle w:val="apple-style-span"/>
                <w:rFonts w:ascii="Times New Roman" w:hAnsi="Times New Roman" w:cs="Times New Roman"/>
                <w:color w:val="333333"/>
                <w:sz w:val="23"/>
                <w:szCs w:val="23"/>
                <w:shd w:val="clear" w:color="auto" w:fill="F7F6F3"/>
              </w:rPr>
              <w:t xml:space="preserve">Gelir ve Giderlere Yönelik </w:t>
            </w:r>
            <w:r w:rsidRPr="00816E7E">
              <w:rPr>
                <w:rFonts w:ascii="Times New Roman" w:hAnsi="Times New Roman" w:cs="Times New Roman"/>
                <w:color w:val="333333"/>
                <w:shd w:val="clear" w:color="auto" w:fill="F7F6F3"/>
              </w:rPr>
              <w:t>Dönem Sonu İşlemleri I</w:t>
            </w:r>
          </w:p>
        </w:tc>
      </w:tr>
      <w:tr w:rsidR="00816E7E" w:rsidRPr="00816E7E" w:rsidTr="00816E7E">
        <w:trPr>
          <w:trHeight w:val="308"/>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25" w:type="pct"/>
          </w:tcPr>
          <w:p w:rsidR="00816E7E" w:rsidRPr="00816E7E" w:rsidRDefault="00816E7E" w:rsidP="00816E7E">
            <w:pPr>
              <w:jc w:val="left"/>
              <w:rPr>
                <w:rFonts w:ascii="Times New Roman" w:hAnsi="Times New Roman" w:cs="Times New Roman"/>
              </w:rPr>
            </w:pPr>
            <w:r w:rsidRPr="00816E7E">
              <w:rPr>
                <w:rStyle w:val="apple-style-span"/>
                <w:rFonts w:ascii="Times New Roman" w:hAnsi="Times New Roman" w:cs="Times New Roman"/>
                <w:color w:val="333333"/>
                <w:sz w:val="23"/>
                <w:szCs w:val="23"/>
                <w:shd w:val="clear" w:color="auto" w:fill="F7F6F3"/>
              </w:rPr>
              <w:t xml:space="preserve">Gelir ve Giderlere Yönelik </w:t>
            </w:r>
            <w:r w:rsidRPr="00816E7E">
              <w:rPr>
                <w:rFonts w:ascii="Times New Roman" w:hAnsi="Times New Roman" w:cs="Times New Roman"/>
                <w:color w:val="333333"/>
                <w:shd w:val="clear" w:color="auto" w:fill="F7F6F3"/>
              </w:rPr>
              <w:t>Dönem Sonu İşlemleri II</w:t>
            </w:r>
          </w:p>
        </w:tc>
      </w:tr>
      <w:tr w:rsidR="00816E7E" w:rsidRPr="00816E7E" w:rsidTr="00816E7E">
        <w:trPr>
          <w:trHeight w:val="411"/>
          <w:jc w:val="center"/>
        </w:trPr>
        <w:tc>
          <w:tcPr>
            <w:tcW w:w="575"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25" w:type="pct"/>
            <w:vAlign w:val="center"/>
          </w:tcPr>
          <w:p w:rsidR="00816E7E" w:rsidRPr="00816E7E" w:rsidRDefault="00816E7E" w:rsidP="00816E7E">
            <w:pPr>
              <w:jc w:val="left"/>
              <w:rPr>
                <w:rFonts w:ascii="Times New Roman" w:hAnsi="Times New Roman" w:cs="Times New Roman"/>
                <w:color w:val="333333"/>
              </w:rPr>
            </w:pPr>
            <w:r w:rsidRPr="00816E7E">
              <w:rPr>
                <w:rFonts w:ascii="Times New Roman" w:hAnsi="Times New Roman" w:cs="Times New Roman"/>
                <w:color w:val="333333"/>
              </w:rPr>
              <w:t>Dönem sonu Finansal Tabloların Düzenlenmesi</w:t>
            </w:r>
          </w:p>
        </w:tc>
      </w:tr>
      <w:tr w:rsidR="00816E7E" w:rsidRPr="00816E7E" w:rsidTr="00816E7E">
        <w:trPr>
          <w:trHeight w:val="322"/>
          <w:jc w:val="center"/>
        </w:trPr>
        <w:tc>
          <w:tcPr>
            <w:tcW w:w="575"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25" w:type="pct"/>
            <w:tcBorders>
              <w:bottom w:val="single" w:sz="12" w:space="0" w:color="auto"/>
            </w:tcBorders>
            <w:shd w:val="clear" w:color="auto" w:fill="E6E6E6"/>
            <w:vAlign w:val="center"/>
          </w:tcPr>
          <w:tbl>
            <w:tblPr>
              <w:tblW w:w="8505" w:type="dxa"/>
              <w:tblCellMar>
                <w:top w:w="60" w:type="dxa"/>
                <w:left w:w="60" w:type="dxa"/>
                <w:bottom w:w="60" w:type="dxa"/>
                <w:right w:w="60" w:type="dxa"/>
              </w:tblCellMar>
              <w:tblLook w:val="04A0" w:firstRow="1" w:lastRow="0" w:firstColumn="1" w:lastColumn="0" w:noHBand="0" w:noVBand="1"/>
            </w:tblPr>
            <w:tblGrid>
              <w:gridCol w:w="8505"/>
            </w:tblGrid>
            <w:tr w:rsidR="00816E7E" w:rsidRPr="00816E7E" w:rsidTr="00816E7E">
              <w:tc>
                <w:tcPr>
                  <w:tcW w:w="0" w:type="auto"/>
                  <w:shd w:val="clear" w:color="auto" w:fill="F7F6F3"/>
                  <w:vAlign w:val="center"/>
                  <w:hideMark/>
                </w:tcPr>
                <w:p w:rsidR="00816E7E" w:rsidRPr="00816E7E" w:rsidRDefault="00816E7E" w:rsidP="00816E7E">
                  <w:pPr>
                    <w:jc w:val="left"/>
                    <w:rPr>
                      <w:rFonts w:ascii="Times New Roman" w:hAnsi="Times New Roman" w:cs="Times New Roman"/>
                      <w:color w:val="333333"/>
                    </w:rPr>
                  </w:pPr>
                  <w:r w:rsidRPr="00816E7E">
                    <w:rPr>
                      <w:rFonts w:ascii="Times New Roman" w:hAnsi="Times New Roman" w:cs="Times New Roman"/>
                    </w:rPr>
                    <w:t>Final Sınavı</w:t>
                  </w:r>
                </w:p>
              </w:tc>
            </w:tr>
            <w:tr w:rsidR="00816E7E" w:rsidRPr="00816E7E" w:rsidTr="00816E7E">
              <w:tc>
                <w:tcPr>
                  <w:tcW w:w="0" w:type="auto"/>
                  <w:shd w:val="clear" w:color="auto" w:fill="FFFFFF"/>
                  <w:vAlign w:val="center"/>
                  <w:hideMark/>
                </w:tcPr>
                <w:p w:rsidR="00816E7E" w:rsidRPr="00816E7E" w:rsidRDefault="00816E7E" w:rsidP="00816E7E">
                  <w:pPr>
                    <w:jc w:val="left"/>
                    <w:rPr>
                      <w:rFonts w:ascii="Times New Roman" w:hAnsi="Times New Roman" w:cs="Times New Roman"/>
                      <w:color w:val="333333"/>
                    </w:rPr>
                  </w:pPr>
                </w:p>
              </w:tc>
            </w:tr>
          </w:tbl>
          <w:p w:rsidR="00816E7E" w:rsidRPr="00816E7E" w:rsidRDefault="00816E7E" w:rsidP="00816E7E">
            <w:pPr>
              <w:jc w:val="left"/>
              <w:rPr>
                <w:rFonts w:ascii="Times New Roman" w:hAnsi="Times New Roman" w:cs="Times New Roman"/>
                <w:color w:val="333333"/>
              </w:rPr>
            </w:pP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spacing w:line="360" w:lineRule="auto"/>
        <w:jc w:val="left"/>
        <w:rPr>
          <w:rFonts w:ascii="Times New Roman" w:hAnsi="Times New Roman" w:cs="Times New Roman"/>
        </w:rPr>
      </w:pPr>
      <w:r w:rsidRPr="00816E7E">
        <w:rPr>
          <w:rFonts w:ascii="Times New Roman" w:hAnsi="Times New Roman" w:cs="Times New Roman"/>
          <w:b/>
          <w:bCs/>
        </w:rPr>
        <w:t>Dersin Öğretim Üyesi:</w:t>
      </w:r>
      <w:r w:rsidRPr="00816E7E">
        <w:rPr>
          <w:rFonts w:ascii="Times New Roman" w:hAnsi="Times New Roman" w:cs="Times New Roman"/>
        </w:rPr>
        <w:t>Doç. Dr. Tunç KÖSE</w:t>
      </w:r>
    </w:p>
    <w:p w:rsidR="00816E7E" w:rsidRPr="00816E7E" w:rsidRDefault="00816E7E" w:rsidP="00816E7E">
      <w:pPr>
        <w:spacing w:line="360" w:lineRule="auto"/>
        <w:jc w:val="left"/>
        <w:rPr>
          <w:rFonts w:ascii="Times New Roman" w:hAnsi="Times New Roman" w:cs="Times New Roman"/>
        </w:rPr>
      </w:pPr>
      <w:r w:rsidRPr="00816E7E">
        <w:rPr>
          <w:rFonts w:ascii="Times New Roman" w:hAnsi="Times New Roman" w:cs="Times New Roman"/>
          <w:b/>
          <w:bCs/>
        </w:rPr>
        <w:t>İmza</w:t>
      </w:r>
      <w:r w:rsidRPr="00816E7E">
        <w:rPr>
          <w:rFonts w:ascii="Times New Roman" w:hAnsi="Times New Roman" w:cs="Times New Roman"/>
        </w:rPr>
        <w:t xml:space="preserve">: </w:t>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816E7E" w:rsidTr="00816E7E">
        <w:trPr>
          <w:trHeight w:val="989"/>
        </w:trPr>
        <w:tc>
          <w:tcPr>
            <w:tcW w:w="7171" w:type="dxa"/>
          </w:tcPr>
          <w:p w:rsidR="00816E7E" w:rsidRDefault="00816E7E" w:rsidP="00816E7E">
            <w:pPr>
              <w:tabs>
                <w:tab w:val="left" w:pos="7800"/>
              </w:tabs>
            </w:pPr>
          </w:p>
        </w:tc>
        <w:tc>
          <w:tcPr>
            <w:tcW w:w="2777" w:type="dxa"/>
          </w:tcPr>
          <w:p w:rsidR="00816E7E" w:rsidRDefault="00816E7E" w:rsidP="00816E7E">
            <w:pPr>
              <w:tabs>
                <w:tab w:val="left" w:pos="7800"/>
              </w:tabs>
            </w:pPr>
          </w:p>
          <w:p w:rsidR="00816E7E" w:rsidRDefault="00816E7E" w:rsidP="00816E7E">
            <w:pPr>
              <w:tabs>
                <w:tab w:val="left" w:pos="7800"/>
              </w:tabs>
            </w:pPr>
          </w:p>
        </w:tc>
      </w:tr>
    </w:tbl>
    <w:p w:rsidR="00816E7E" w:rsidRDefault="00816E7E" w:rsidP="00816E7E">
      <w:pPr>
        <w:tabs>
          <w:tab w:val="left" w:pos="7800"/>
        </w:tabs>
      </w:pP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ab/>
      </w:r>
      <w:r w:rsidRPr="00816E7E">
        <w:rPr>
          <w:rFonts w:ascii="Times New Roman" w:hAnsi="Times New Roman" w:cs="Times New Roman"/>
        </w:rPr>
        <w:tab/>
      </w: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lastRenderedPageBreak/>
        <w:drawing>
          <wp:anchor distT="0" distB="0" distL="114300" distR="114300" simplePos="0" relativeHeight="25167667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 xml:space="preserve">    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 xml:space="preserve"> Güz</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KODU</w:t>
            </w:r>
          </w:p>
        </w:tc>
        <w:tc>
          <w:tcPr>
            <w:tcW w:w="2760" w:type="dxa"/>
            <w:vAlign w:val="center"/>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rPr>
              <w:t xml:space="preserve"> 131213325</w:t>
            </w:r>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sz w:val="20"/>
                <w:szCs w:val="20"/>
              </w:rPr>
              <w:t xml:space="preserve"> İstatistik I</w:t>
            </w:r>
            <w:bookmarkStart w:id="10" w:name="istatistik1"/>
            <w:bookmarkEnd w:id="10"/>
          </w:p>
          <w:p w:rsidR="00816E7E" w:rsidRPr="00816E7E" w:rsidRDefault="00816E7E" w:rsidP="00816E7E">
            <w:pPr>
              <w:jc w:val="left"/>
              <w:outlineLvl w:val="0"/>
              <w:rPr>
                <w:rFonts w:ascii="Times New Roman" w:hAnsi="Times New Roman" w:cs="Times New Roman"/>
                <w:sz w:val="20"/>
                <w:szCs w:val="20"/>
              </w:rPr>
            </w:pPr>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3</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3</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0 </w:t>
            </w: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0</w:t>
            </w: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3 </w:t>
            </w: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5 </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 x)  SEÇMELİ (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x</w:t>
            </w: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1 </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40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60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İstatistiğe Giriş (Tanım, Tarihçe ve önem); İstatistiğin Temel Kavramları; Verilerin Organizasyonu; Sıklıklar, Oranlar, Yüzdeler; İndeksler; Grafikler; Duyarlı Ortalamalar; Duyarlı Olmayan Ortalamalar; Değişkenlik Ölçüleri; Simetri ve Basıklık Ölçüleri; Olasılık; Bayes teoremi; Olasılık Dağılımları; Kuramsal Dağılımlar.</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Sosyal bir olayı tanımlama, özetleme ve olaydaki durum ve değişkenler arasındaki değişimlerin belirlenmesinde en uygun istatistiksel ölçünün belirlenmesini ve hesaplanmasını sağlamak; olasılık ve olasılık dağılımlarının sosyal olaylarla ilişkisinin kurulması ile farklı durumlar için olasılıkların hesaplanması sonucunda bilgi kazancının arttırılabilmesi.</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Sayısal bilgilerin derlenmesinin ve belirsiz bir ortamda karar verme aracı olarak akla uygun bir biçimde yorumlanmasının zorunlu olduğu iş yaşamında, özellikle işletmelerin ürettikleri ürünlerin özelliklerinin kontrol edilebilmesinde, örnek belirlenen ürünlerden yararlanılması ve genel sonuca ulaşılabilmesinde, kamuoyu araştırmalarında ve mikro ve makro düzeyde teorik pek çok konunun uygulanabilmesinde bu derste ve devamında öğrenilen teknikler kullanılmaktadır.</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tabs>
                <w:tab w:val="left" w:pos="7800"/>
              </w:tabs>
              <w:jc w:val="left"/>
              <w:rPr>
                <w:rFonts w:ascii="Times New Roman" w:hAnsi="Times New Roman" w:cs="Times New Roman"/>
                <w:sz w:val="20"/>
                <w:szCs w:val="20"/>
              </w:rPr>
            </w:pPr>
            <w:r w:rsidRPr="00816E7E">
              <w:rPr>
                <w:rFonts w:ascii="Times New Roman" w:hAnsi="Times New Roman" w:cs="Times New Roman"/>
                <w:sz w:val="20"/>
                <w:szCs w:val="20"/>
              </w:rPr>
              <w:t>Sosyal yaşamda olayları, bileşenlerini belirleyebilme, sorunları rakamlarla analiz edebilme, anlamlı ve yararlı bilgilere erişebilme. Verileri sınıflandırmayı öğrenme Grafikleri çizme ve yorumlamayı öğrenmek.Duyarlı ortalamaları hesaplamak ve yorumlamak. Duyarlı olmayan ortalamaları hesaplamak ve yorumlamak. Değişkenlik ölçülerini öğrenmek. Simetri ve basıklık ölçülerini öğrenmek. Olasılığı kavramak. Bayes teoremini öğrenmek. Olasılık dağılımlarını öğrenmek</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pStyle w:val="Balk4"/>
              <w:spacing w:before="0" w:beforeAutospacing="0" w:after="0" w:afterAutospacing="0"/>
              <w:rPr>
                <w:b w:val="0"/>
                <w:bCs w:val="0"/>
                <w:sz w:val="20"/>
                <w:szCs w:val="20"/>
              </w:rPr>
            </w:pPr>
            <w:r w:rsidRPr="00816E7E">
              <w:rPr>
                <w:b w:val="0"/>
                <w:bCs w:val="0"/>
                <w:sz w:val="20"/>
                <w:szCs w:val="20"/>
              </w:rPr>
              <w:t xml:space="preserve"> </w:t>
            </w:r>
            <w:r w:rsidRPr="00816E7E">
              <w:rPr>
                <w:b w:val="0"/>
                <w:color w:val="333333"/>
                <w:sz w:val="20"/>
                <w:szCs w:val="20"/>
              </w:rPr>
              <w:t>Çömlekçi Necla (1998), Temel İstatistik, Bilim Teknik Yayınevi</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tabs>
                <w:tab w:val="left" w:pos="360"/>
                <w:tab w:val="num" w:pos="720"/>
              </w:tabs>
              <w:jc w:val="left"/>
              <w:rPr>
                <w:rFonts w:ascii="Times New Roman" w:hAnsi="Times New Roman" w:cs="Times New Roman"/>
                <w:color w:val="333333"/>
                <w:sz w:val="20"/>
                <w:szCs w:val="20"/>
                <w:lang w:val="en-GB"/>
              </w:rPr>
            </w:pPr>
            <w:r w:rsidRPr="00816E7E">
              <w:rPr>
                <w:rFonts w:ascii="Times New Roman" w:hAnsi="Times New Roman" w:cs="Times New Roman"/>
                <w:color w:val="333333"/>
                <w:sz w:val="20"/>
                <w:szCs w:val="20"/>
              </w:rPr>
              <w:t>Serper Özer. (2000), Uygulamalı İstatistik II, Ezgi Kitabevi.</w:t>
            </w:r>
          </w:p>
          <w:p w:rsidR="00816E7E" w:rsidRPr="00816E7E" w:rsidRDefault="00816E7E" w:rsidP="00816E7E">
            <w:pPr>
              <w:pStyle w:val="Balk4"/>
              <w:spacing w:before="0" w:beforeAutospacing="0" w:after="0" w:afterAutospacing="0"/>
              <w:rPr>
                <w:color w:val="000000"/>
              </w:rPr>
            </w:pPr>
            <w:r w:rsidRPr="00816E7E">
              <w:rPr>
                <w:b w:val="0"/>
                <w:color w:val="333333"/>
                <w:sz w:val="20"/>
                <w:szCs w:val="20"/>
              </w:rPr>
              <w:t>Fogiel, M.  (2002). The Statistics Problem Solver, Research and Education Association.</w:t>
            </w: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bl>
    <w:p w:rsidR="00816E7E" w:rsidRPr="00816E7E" w:rsidRDefault="00816E7E" w:rsidP="00816E7E">
      <w:pPr>
        <w:jc w:val="left"/>
        <w:rPr>
          <w:rFonts w:ascii="Times New Roman" w:hAnsi="Times New Roman" w:cs="Times New Roman"/>
          <w:sz w:val="18"/>
          <w:szCs w:val="18"/>
        </w:rPr>
        <w:sectPr w:rsidR="00816E7E" w:rsidRPr="00816E7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16E7E" w:rsidRPr="00816E7E" w:rsidTr="00816E7E">
        <w:trPr>
          <w:trHeight w:val="510"/>
          <w:jc w:val="center"/>
        </w:trPr>
        <w:tc>
          <w:tcPr>
            <w:tcW w:w="5000"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lastRenderedPageBreak/>
              <w:t>DERSİN HAFTALIK PLANI</w:t>
            </w:r>
          </w:p>
        </w:tc>
      </w:tr>
      <w:tr w:rsidR="00816E7E" w:rsidRPr="00816E7E" w:rsidTr="00816E7E">
        <w:trPr>
          <w:jc w:val="center"/>
        </w:trPr>
        <w:tc>
          <w:tcPr>
            <w:tcW w:w="593"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HAFTA</w:t>
            </w:r>
          </w:p>
        </w:tc>
        <w:tc>
          <w:tcPr>
            <w:tcW w:w="4407"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İŞLENEN KONULAR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14"/>
                <w:szCs w:val="14"/>
              </w:rPr>
              <w:t xml:space="preserve">  </w:t>
            </w:r>
            <w:r w:rsidRPr="00816E7E">
              <w:rPr>
                <w:rFonts w:ascii="Times New Roman" w:hAnsi="Times New Roman" w:cs="Times New Roman"/>
                <w:sz w:val="20"/>
                <w:szCs w:val="20"/>
              </w:rPr>
              <w:t>İstatistiğe Giriş (Tanım, Tarihçe ve önem)</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rPr>
              <w:t xml:space="preserve">İstatistiğin Temel Kavramları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rPr>
              <w:t>Verilerin Organizasyonu</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rPr>
              <w:t>Sıklıklar, Oranlar, Yüzdeler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lang w:val="es-MX"/>
              </w:rPr>
              <w:t>İndeksler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lang w:val="es-MX"/>
              </w:rPr>
              <w:t>Grafikler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lang w:val="es-MX"/>
              </w:rPr>
              <w:t>Duyarlı Ortalamalar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lang w:val="es-MX"/>
              </w:rPr>
              <w:t>Duyarlı Olmayan Ortalamalar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lang w:val="es-MX"/>
              </w:rPr>
              <w:t>Değişkenlik Ölçüleri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lang w:val="es-MX"/>
              </w:rPr>
              <w:t>Simetri ve Basıklık Ölçüleri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lang w:val="es-MX"/>
              </w:rPr>
              <w:t xml:space="preserve">Olasılık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lang w:val="es-MX"/>
              </w:rPr>
              <w:t>Bayes teoremi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lang w:val="es-MX"/>
              </w:rPr>
              <w:t>Olasılık Dağılımları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07" w:type="pct"/>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lang w:val="es-MX"/>
              </w:rPr>
              <w:t>Kuramsal Dağılımlar</w:t>
            </w:r>
          </w:p>
        </w:tc>
      </w:tr>
      <w:tr w:rsidR="00816E7E" w:rsidRPr="00816E7E" w:rsidTr="00816E7E">
        <w:trPr>
          <w:trHeight w:val="322"/>
          <w:jc w:val="center"/>
        </w:trPr>
        <w:tc>
          <w:tcPr>
            <w:tcW w:w="593"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07" w:type="pct"/>
            <w:tcBorders>
              <w:bottom w:val="single" w:sz="12" w:space="0" w:color="auto"/>
            </w:tcBorders>
            <w:shd w:val="clear" w:color="auto" w:fill="E6E6E6"/>
          </w:tcPr>
          <w:p w:rsidR="00816E7E" w:rsidRPr="00816E7E" w:rsidRDefault="00816E7E" w:rsidP="00816E7E">
            <w:pPr>
              <w:tabs>
                <w:tab w:val="num" w:pos="1080"/>
              </w:tabs>
              <w:jc w:val="left"/>
              <w:rPr>
                <w:rFonts w:ascii="Times New Roman" w:hAnsi="Times New Roman" w:cs="Times New Roman"/>
              </w:rPr>
            </w:pPr>
            <w:r w:rsidRPr="00816E7E">
              <w:rPr>
                <w:rFonts w:ascii="Times New Roman" w:hAnsi="Times New Roman" w:cs="Times New Roman"/>
                <w:sz w:val="20"/>
                <w:szCs w:val="20"/>
              </w:rPr>
              <w:t>Normal Dağılım</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spacing w:line="360" w:lineRule="auto"/>
        <w:jc w:val="left"/>
        <w:rPr>
          <w:rFonts w:ascii="Times New Roman" w:hAnsi="Times New Roman" w:cs="Times New Roman"/>
        </w:rPr>
      </w:pPr>
      <w:r w:rsidRPr="00816E7E">
        <w:rPr>
          <w:rFonts w:ascii="Times New Roman" w:hAnsi="Times New Roman" w:cs="Times New Roman"/>
          <w:b/>
          <w:bCs/>
        </w:rPr>
        <w:t>Dersin Öğretim Üyesi:</w:t>
      </w:r>
      <w:r w:rsidRPr="00816E7E">
        <w:rPr>
          <w:rFonts w:ascii="Times New Roman" w:hAnsi="Times New Roman" w:cs="Times New Roman"/>
        </w:rPr>
        <w:t xml:space="preserve">   </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b/>
          <w:bCs/>
        </w:rPr>
        <w:t>İmza</w:t>
      </w:r>
      <w:r w:rsidRPr="00816E7E">
        <w:rPr>
          <w:rFonts w:ascii="Times New Roman" w:hAnsi="Times New Roman" w:cs="Times New Roman"/>
        </w:rPr>
        <w:t xml:space="preserve">: </w:t>
      </w:r>
      <w:r w:rsidRPr="00816E7E">
        <w:rPr>
          <w:rFonts w:ascii="Times New Roman" w:hAnsi="Times New Roman" w:cs="Times New Roman"/>
        </w:rPr>
        <w:tab/>
      </w:r>
      <w:r w:rsidRPr="00816E7E">
        <w:rPr>
          <w:rFonts w:ascii="Times New Roman" w:hAnsi="Times New Roman" w:cs="Times New Roman"/>
          <w:b/>
          <w:bCs/>
        </w:rPr>
        <w:t>Tarih:</w:t>
      </w:r>
      <w:r w:rsidRPr="00816E7E">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816E7E" w:rsidTr="00816E7E">
        <w:trPr>
          <w:trHeight w:val="989"/>
        </w:trPr>
        <w:tc>
          <w:tcPr>
            <w:tcW w:w="7171" w:type="dxa"/>
          </w:tcPr>
          <w:p w:rsidR="00816E7E" w:rsidRDefault="00816E7E" w:rsidP="00816E7E">
            <w:pPr>
              <w:tabs>
                <w:tab w:val="left" w:pos="7800"/>
              </w:tabs>
            </w:pPr>
            <w:r>
              <w:t xml:space="preserve"> </w:t>
            </w:r>
          </w:p>
        </w:tc>
        <w:tc>
          <w:tcPr>
            <w:tcW w:w="2777" w:type="dxa"/>
          </w:tcPr>
          <w:p w:rsidR="00816E7E" w:rsidRDefault="00816E7E" w:rsidP="00816E7E">
            <w:pPr>
              <w:tabs>
                <w:tab w:val="left" w:pos="7800"/>
              </w:tabs>
            </w:pPr>
          </w:p>
          <w:p w:rsidR="00816E7E" w:rsidRDefault="00816E7E" w:rsidP="00816E7E">
            <w:pPr>
              <w:tabs>
                <w:tab w:val="left" w:pos="7800"/>
              </w:tabs>
            </w:pPr>
            <w:r>
              <w:t xml:space="preserve"> </w:t>
            </w:r>
          </w:p>
        </w:tc>
      </w:tr>
    </w:tbl>
    <w:p w:rsidR="00816E7E" w:rsidRDefault="00816E7E" w:rsidP="00816E7E">
      <w:pPr>
        <w:tabs>
          <w:tab w:val="left" w:pos="7800"/>
        </w:tabs>
      </w:pPr>
      <w:r>
        <w:t xml:space="preserve">                        </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ab/>
      </w:r>
      <w:r w:rsidRPr="00816E7E">
        <w:rPr>
          <w:rFonts w:ascii="Times New Roman" w:hAnsi="Times New Roman" w:cs="Times New Roman"/>
        </w:rPr>
        <w:tab/>
      </w: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drawing>
          <wp:anchor distT="0" distB="0" distL="114300" distR="114300" simplePos="0" relativeHeight="25167872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GÜZ</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lastRenderedPageBreak/>
              <w:t>DERSİN KODU</w:t>
            </w:r>
          </w:p>
        </w:tc>
        <w:tc>
          <w:tcPr>
            <w:tcW w:w="2760" w:type="dxa"/>
            <w:vAlign w:val="center"/>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color w:val="333333"/>
              </w:rPr>
              <w:t>131213324</w:t>
            </w:r>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tcPr>
          <w:p w:rsidR="00816E7E" w:rsidRPr="00816E7E" w:rsidRDefault="00816E7E" w:rsidP="00816E7E">
            <w:pPr>
              <w:jc w:val="left"/>
              <w:outlineLvl w:val="0"/>
              <w:rPr>
                <w:rFonts w:ascii="Times New Roman" w:hAnsi="Times New Roman" w:cs="Times New Roman"/>
              </w:rPr>
            </w:pPr>
          </w:p>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İŞLETME FİNANSMANI</w:t>
            </w:r>
            <w:bookmarkStart w:id="11" w:name="işlfin"/>
            <w:bookmarkEnd w:id="11"/>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(X)  SEÇMELİ (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X</w:t>
            </w: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40</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60</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İşletmedeki finans fonksiyonu kapsamında, firmanın amacı, finansal analiz ve planlama, yatırım,  borçlanma ve kar payı dağıtım kararlarının açıklanması.</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İşletmenin faaliyetlerini devam ettirmesi ve piyasa değerini maksimum kılmak amacına yönelik olarak, finansal analiz ve kontrol, uzun ve kısa vadeli finansal planlama ve işletme sermayesi yönetimine ilişkin temel kavramların açıklanması.</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Firmanın piyasa değer maksimizasyonun önemi, finansal planlama yapabilecek analitik düşünce, finansal analiz ve kontrol yapmak için gerekli yeteneğin kazandırılması.</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12"/>
              </w:numPr>
              <w:tabs>
                <w:tab w:val="left" w:pos="7800"/>
              </w:tabs>
              <w:jc w:val="left"/>
              <w:rPr>
                <w:rFonts w:ascii="Times New Roman" w:hAnsi="Times New Roman" w:cs="Times New Roman"/>
                <w:sz w:val="20"/>
                <w:szCs w:val="20"/>
              </w:rPr>
            </w:pPr>
            <w:r w:rsidRPr="00816E7E">
              <w:rPr>
                <w:rFonts w:ascii="Times New Roman" w:hAnsi="Times New Roman" w:cs="Times New Roman"/>
                <w:sz w:val="20"/>
                <w:szCs w:val="20"/>
              </w:rPr>
              <w:t>Finansal yönetimin amacı ve tanımı öğretilerek finans bölümünün örgütlenmesi</w:t>
            </w:r>
          </w:p>
          <w:p w:rsidR="00816E7E" w:rsidRPr="00816E7E" w:rsidRDefault="00816E7E" w:rsidP="0060670E">
            <w:pPr>
              <w:numPr>
                <w:ilvl w:val="0"/>
                <w:numId w:val="12"/>
              </w:numPr>
              <w:tabs>
                <w:tab w:val="left" w:pos="7800"/>
              </w:tabs>
              <w:jc w:val="left"/>
              <w:rPr>
                <w:rFonts w:ascii="Times New Roman" w:hAnsi="Times New Roman" w:cs="Times New Roman"/>
                <w:sz w:val="20"/>
                <w:szCs w:val="20"/>
              </w:rPr>
            </w:pPr>
            <w:r w:rsidRPr="00816E7E">
              <w:rPr>
                <w:rFonts w:ascii="Times New Roman" w:hAnsi="Times New Roman" w:cs="Times New Roman"/>
                <w:sz w:val="20"/>
                <w:szCs w:val="20"/>
              </w:rPr>
              <w:t>Oran analizi ile bilanço tahlil yeteneği</w:t>
            </w:r>
          </w:p>
          <w:p w:rsidR="00816E7E" w:rsidRPr="00816E7E" w:rsidRDefault="00816E7E" w:rsidP="0060670E">
            <w:pPr>
              <w:numPr>
                <w:ilvl w:val="0"/>
                <w:numId w:val="12"/>
              </w:numPr>
              <w:tabs>
                <w:tab w:val="left" w:pos="7800"/>
              </w:tabs>
              <w:jc w:val="left"/>
              <w:rPr>
                <w:rFonts w:ascii="Times New Roman" w:hAnsi="Times New Roman" w:cs="Times New Roman"/>
                <w:sz w:val="20"/>
                <w:szCs w:val="20"/>
              </w:rPr>
            </w:pPr>
            <w:r w:rsidRPr="00816E7E">
              <w:rPr>
                <w:rFonts w:ascii="Times New Roman" w:hAnsi="Times New Roman" w:cs="Times New Roman"/>
                <w:sz w:val="20"/>
                <w:szCs w:val="20"/>
              </w:rPr>
              <w:t>Finansal analizde ve planlama</w:t>
            </w:r>
          </w:p>
          <w:p w:rsidR="00816E7E" w:rsidRPr="00816E7E" w:rsidRDefault="00816E7E" w:rsidP="0060670E">
            <w:pPr>
              <w:numPr>
                <w:ilvl w:val="0"/>
                <w:numId w:val="12"/>
              </w:numPr>
              <w:tabs>
                <w:tab w:val="left" w:pos="7800"/>
              </w:tabs>
              <w:jc w:val="left"/>
              <w:rPr>
                <w:rFonts w:ascii="Times New Roman" w:hAnsi="Times New Roman" w:cs="Times New Roman"/>
                <w:sz w:val="20"/>
                <w:szCs w:val="20"/>
              </w:rPr>
            </w:pPr>
            <w:r w:rsidRPr="00816E7E">
              <w:rPr>
                <w:rFonts w:ascii="Times New Roman" w:hAnsi="Times New Roman" w:cs="Times New Roman"/>
                <w:sz w:val="20"/>
                <w:szCs w:val="20"/>
              </w:rPr>
              <w:t>Bütçeleme yapma yeteneği</w:t>
            </w:r>
          </w:p>
          <w:p w:rsidR="00816E7E" w:rsidRPr="00816E7E" w:rsidRDefault="00816E7E" w:rsidP="0060670E">
            <w:pPr>
              <w:numPr>
                <w:ilvl w:val="0"/>
                <w:numId w:val="12"/>
              </w:numPr>
              <w:tabs>
                <w:tab w:val="left" w:pos="7800"/>
              </w:tabs>
              <w:jc w:val="left"/>
              <w:rPr>
                <w:rFonts w:ascii="Times New Roman" w:hAnsi="Times New Roman" w:cs="Times New Roman"/>
                <w:sz w:val="20"/>
                <w:szCs w:val="20"/>
              </w:rPr>
            </w:pPr>
            <w:r w:rsidRPr="00816E7E">
              <w:rPr>
                <w:rFonts w:ascii="Times New Roman" w:hAnsi="Times New Roman" w:cs="Times New Roman"/>
                <w:sz w:val="20"/>
                <w:szCs w:val="20"/>
              </w:rPr>
              <w:t>Kar planlaması ve kontrol</w:t>
            </w:r>
          </w:p>
          <w:p w:rsidR="00816E7E" w:rsidRPr="00816E7E" w:rsidRDefault="00816E7E" w:rsidP="0060670E">
            <w:pPr>
              <w:numPr>
                <w:ilvl w:val="0"/>
                <w:numId w:val="12"/>
              </w:numPr>
              <w:tabs>
                <w:tab w:val="left" w:pos="7800"/>
              </w:tabs>
              <w:jc w:val="left"/>
              <w:rPr>
                <w:rFonts w:ascii="Times New Roman" w:hAnsi="Times New Roman" w:cs="Times New Roman"/>
                <w:sz w:val="20"/>
                <w:szCs w:val="20"/>
              </w:rPr>
            </w:pPr>
            <w:r w:rsidRPr="00816E7E">
              <w:rPr>
                <w:rFonts w:ascii="Times New Roman" w:hAnsi="Times New Roman" w:cs="Times New Roman"/>
                <w:sz w:val="20"/>
                <w:szCs w:val="20"/>
              </w:rPr>
              <w:t>Çalışma sermayesi yönetimi</w:t>
            </w:r>
          </w:p>
          <w:p w:rsidR="00816E7E" w:rsidRPr="00816E7E" w:rsidRDefault="00816E7E" w:rsidP="0060670E">
            <w:pPr>
              <w:numPr>
                <w:ilvl w:val="0"/>
                <w:numId w:val="12"/>
              </w:numPr>
              <w:tabs>
                <w:tab w:val="left" w:pos="7800"/>
              </w:tabs>
              <w:jc w:val="left"/>
              <w:rPr>
                <w:rFonts w:ascii="Times New Roman" w:hAnsi="Times New Roman" w:cs="Times New Roman"/>
                <w:sz w:val="20"/>
                <w:szCs w:val="20"/>
              </w:rPr>
            </w:pPr>
            <w:r w:rsidRPr="00816E7E">
              <w:rPr>
                <w:rFonts w:ascii="Times New Roman" w:hAnsi="Times New Roman" w:cs="Times New Roman"/>
                <w:sz w:val="20"/>
                <w:szCs w:val="20"/>
              </w:rPr>
              <w:t>Borçlanma politikası ve kısa orta ve uzun vadeli finansman</w:t>
            </w:r>
          </w:p>
          <w:p w:rsidR="00816E7E" w:rsidRPr="00816E7E" w:rsidRDefault="00816E7E" w:rsidP="00816E7E">
            <w:pPr>
              <w:tabs>
                <w:tab w:val="left" w:pos="7800"/>
              </w:tabs>
              <w:jc w:val="left"/>
              <w:rPr>
                <w:rFonts w:ascii="Times New Roman" w:hAnsi="Times New Roman" w:cs="Times New Roman"/>
                <w:sz w:val="20"/>
                <w:szCs w:val="20"/>
              </w:rPr>
            </w:pP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pStyle w:val="Balk4"/>
              <w:numPr>
                <w:ilvl w:val="0"/>
                <w:numId w:val="13"/>
              </w:numPr>
              <w:rPr>
                <w:b w:val="0"/>
                <w:sz w:val="20"/>
                <w:szCs w:val="20"/>
              </w:rPr>
            </w:pPr>
            <w:r w:rsidRPr="00816E7E">
              <w:rPr>
                <w:b w:val="0"/>
                <w:sz w:val="20"/>
                <w:szCs w:val="20"/>
                <w:lang w:val="en-GB"/>
              </w:rPr>
              <w:t>Ceylan A,( 2003) </w:t>
            </w:r>
            <w:r w:rsidRPr="00816E7E">
              <w:rPr>
                <w:sz w:val="20"/>
                <w:szCs w:val="20"/>
                <w:lang w:val="en-GB"/>
              </w:rPr>
              <w:t>İşletmelerdeFinansalYönetim</w:t>
            </w:r>
            <w:r w:rsidRPr="00816E7E">
              <w:rPr>
                <w:b w:val="0"/>
                <w:sz w:val="20"/>
                <w:szCs w:val="20"/>
                <w:lang w:val="en-GB"/>
              </w:rPr>
              <w:t>EkinKitapevi</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pStyle w:val="Balk4"/>
              <w:numPr>
                <w:ilvl w:val="0"/>
                <w:numId w:val="14"/>
              </w:numPr>
              <w:rPr>
                <w:b w:val="0"/>
                <w:sz w:val="20"/>
                <w:szCs w:val="20"/>
              </w:rPr>
            </w:pPr>
            <w:r w:rsidRPr="00816E7E">
              <w:rPr>
                <w:b w:val="0"/>
                <w:sz w:val="20"/>
                <w:szCs w:val="20"/>
                <w:lang w:val="en-GB"/>
              </w:rPr>
              <w:t>Büker S, Aşıkoğlu R, Sevil G, (2010) </w:t>
            </w:r>
            <w:r w:rsidRPr="00816E7E">
              <w:rPr>
                <w:sz w:val="20"/>
                <w:szCs w:val="20"/>
                <w:lang w:val="en-GB"/>
              </w:rPr>
              <w:t>FinansalYönetim,</w:t>
            </w:r>
            <w:r w:rsidRPr="00816E7E">
              <w:rPr>
                <w:color w:val="646464"/>
                <w:sz w:val="18"/>
                <w:szCs w:val="18"/>
              </w:rPr>
              <w:t>Sözkesen Matbaacılık</w:t>
            </w:r>
          </w:p>
          <w:p w:rsidR="00816E7E" w:rsidRPr="00816E7E" w:rsidRDefault="00816E7E" w:rsidP="0060670E">
            <w:pPr>
              <w:pStyle w:val="Balk4"/>
              <w:numPr>
                <w:ilvl w:val="0"/>
                <w:numId w:val="14"/>
              </w:numPr>
              <w:rPr>
                <w:sz w:val="20"/>
                <w:szCs w:val="20"/>
              </w:rPr>
            </w:pPr>
            <w:r w:rsidRPr="00816E7E">
              <w:rPr>
                <w:b w:val="0"/>
                <w:sz w:val="20"/>
                <w:szCs w:val="20"/>
                <w:lang w:val="en-GB"/>
              </w:rPr>
              <w:t> </w:t>
            </w:r>
            <w:r w:rsidRPr="00816E7E">
              <w:rPr>
                <w:b w:val="0"/>
                <w:sz w:val="20"/>
                <w:szCs w:val="20"/>
                <w:lang w:val="fr-FR"/>
              </w:rPr>
              <w:t>Brealey A. R, Myers S. C, Marcus A. J(1997) </w:t>
            </w:r>
            <w:r w:rsidRPr="00816E7E">
              <w:rPr>
                <w:sz w:val="20"/>
                <w:szCs w:val="20"/>
                <w:lang w:val="fr-FR"/>
              </w:rPr>
              <w:t xml:space="preserve">İşletmeFinansınınTemelleri, </w:t>
            </w:r>
            <w:r w:rsidRPr="00816E7E">
              <w:rPr>
                <w:b w:val="0"/>
                <w:sz w:val="20"/>
                <w:szCs w:val="20"/>
                <w:lang w:val="fr-FR"/>
              </w:rPr>
              <w:t>LiteratürYayıncılık.</w:t>
            </w:r>
          </w:p>
          <w:p w:rsidR="00816E7E" w:rsidRPr="00816E7E" w:rsidRDefault="00816E7E" w:rsidP="00816E7E">
            <w:pPr>
              <w:pStyle w:val="Balk4"/>
              <w:spacing w:before="0" w:beforeAutospacing="0" w:after="0" w:afterAutospacing="0"/>
              <w:rPr>
                <w:b w:val="0"/>
                <w:color w:val="000000"/>
              </w:rPr>
            </w:pP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p>
        </w:tc>
      </w:tr>
    </w:tbl>
    <w:p w:rsidR="00816E7E" w:rsidRPr="00816E7E" w:rsidRDefault="00816E7E" w:rsidP="00816E7E">
      <w:pPr>
        <w:jc w:val="left"/>
        <w:rPr>
          <w:rFonts w:ascii="Times New Roman" w:hAnsi="Times New Roman" w:cs="Times New Roman"/>
          <w:sz w:val="18"/>
          <w:szCs w:val="18"/>
        </w:rPr>
        <w:sectPr w:rsidR="00816E7E" w:rsidRPr="00816E7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16E7E" w:rsidRPr="00816E7E" w:rsidTr="00816E7E">
        <w:trPr>
          <w:trHeight w:val="510"/>
          <w:jc w:val="center"/>
        </w:trPr>
        <w:tc>
          <w:tcPr>
            <w:tcW w:w="5000"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lastRenderedPageBreak/>
              <w:t>DERSİN HAFTALIK PLANI</w:t>
            </w:r>
          </w:p>
        </w:tc>
      </w:tr>
      <w:tr w:rsidR="00816E7E" w:rsidRPr="00816E7E" w:rsidTr="00816E7E">
        <w:trPr>
          <w:jc w:val="center"/>
        </w:trPr>
        <w:tc>
          <w:tcPr>
            <w:tcW w:w="593"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HAFTA</w:t>
            </w:r>
          </w:p>
        </w:tc>
        <w:tc>
          <w:tcPr>
            <w:tcW w:w="4407"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İŞLENEN KONULAR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Finansal Yönetimin Tanımı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Finansal Yönetimin Amacı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Finansal Yönetimin İşletmelerde Örgütlenmesi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Finansal Analiz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Finansal Analiz Yöntemleri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Finansal Planlama</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Çalışma Sermayesinin Yönetimi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Ara Sınav</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Nakit Yönetimi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Stok Yönetimi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Alacakların Yönetimi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Finansman politikası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Kısa vadeli finansman</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07" w:type="pct"/>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Orta ve uzun vadeli finansman</w:t>
            </w:r>
          </w:p>
        </w:tc>
      </w:tr>
      <w:tr w:rsidR="00816E7E" w:rsidRPr="00816E7E" w:rsidTr="00816E7E">
        <w:trPr>
          <w:trHeight w:val="322"/>
          <w:jc w:val="center"/>
        </w:trPr>
        <w:tc>
          <w:tcPr>
            <w:tcW w:w="593"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07"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Genel Tekrar, Final </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r w:rsidRPr="00816E7E">
              <w:rPr>
                <w:rFonts w:ascii="Times New Roman" w:hAnsi="Times New Roman" w:cs="Times New Roman"/>
                <w:bCs/>
              </w:rPr>
              <w:t>X</w:t>
            </w:r>
          </w:p>
        </w:tc>
        <w:tc>
          <w:tcPr>
            <w:tcW w:w="567" w:type="dxa"/>
            <w:vAlign w:val="center"/>
          </w:tcPr>
          <w:p w:rsidR="00816E7E" w:rsidRPr="00816E7E" w:rsidRDefault="00816E7E" w:rsidP="00816E7E">
            <w:pPr>
              <w:jc w:val="left"/>
              <w:rPr>
                <w:rFonts w:ascii="Times New Roman" w:hAnsi="Times New Roman" w:cs="Times New Roman"/>
                <w:bCs/>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Cs/>
              </w:rPr>
            </w:pPr>
            <w:r w:rsidRPr="00816E7E">
              <w:rPr>
                <w:rFonts w:ascii="Times New Roman" w:hAnsi="Times New Roman" w:cs="Times New Roman"/>
                <w:bCs/>
              </w:rPr>
              <w:t>X</w:t>
            </w: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Cs/>
              </w:rPr>
            </w:pPr>
            <w:r w:rsidRPr="00816E7E">
              <w:rPr>
                <w:rFonts w:ascii="Times New Roman" w:hAnsi="Times New Roman" w:cs="Times New Roman"/>
                <w:bCs/>
              </w:rPr>
              <w:t>X</w:t>
            </w: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16E7E" w:rsidRPr="00816E7E" w:rsidRDefault="00816E7E" w:rsidP="00816E7E">
            <w:pPr>
              <w:jc w:val="left"/>
              <w:rPr>
                <w:rFonts w:ascii="Times New Roman" w:hAnsi="Times New Roman" w:cs="Times New Roman"/>
                <w:bCs/>
              </w:rPr>
            </w:pPr>
            <w:r w:rsidRPr="00816E7E">
              <w:rPr>
                <w:rFonts w:ascii="Times New Roman" w:hAnsi="Times New Roman" w:cs="Times New Roman"/>
                <w:bCs/>
              </w:rPr>
              <w:t>X</w:t>
            </w: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Cs/>
              </w:rPr>
            </w:pPr>
            <w:r w:rsidRPr="00816E7E">
              <w:rPr>
                <w:rFonts w:ascii="Times New Roman" w:hAnsi="Times New Roman" w:cs="Times New Roman"/>
                <w:bCs/>
              </w:rPr>
              <w:t>X</w:t>
            </w: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Cs/>
              </w:rPr>
            </w:pPr>
            <w:r w:rsidRPr="00816E7E">
              <w:rPr>
                <w:rFonts w:ascii="Times New Roman" w:hAnsi="Times New Roman" w:cs="Times New Roman"/>
                <w:bCs/>
              </w:rPr>
              <w:t>X</w:t>
            </w: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r w:rsidRPr="00816E7E">
              <w:rPr>
                <w:rFonts w:ascii="Times New Roman" w:hAnsi="Times New Roman" w:cs="Times New Roman"/>
                <w:bCs/>
              </w:rPr>
              <w:t>X</w:t>
            </w:r>
          </w:p>
        </w:tc>
        <w:tc>
          <w:tcPr>
            <w:tcW w:w="567" w:type="dxa"/>
            <w:vAlign w:val="center"/>
          </w:tcPr>
          <w:p w:rsidR="00816E7E" w:rsidRPr="00816E7E" w:rsidRDefault="00816E7E" w:rsidP="00816E7E">
            <w:pPr>
              <w:jc w:val="left"/>
              <w:rPr>
                <w:rFonts w:ascii="Times New Roman" w:hAnsi="Times New Roman" w:cs="Times New Roman"/>
                <w:bCs/>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r w:rsidRPr="00816E7E">
              <w:rPr>
                <w:rFonts w:ascii="Times New Roman" w:hAnsi="Times New Roman" w:cs="Times New Roman"/>
                <w:bCs/>
              </w:rPr>
              <w:t>X</w:t>
            </w:r>
          </w:p>
        </w:tc>
        <w:tc>
          <w:tcPr>
            <w:tcW w:w="567" w:type="dxa"/>
            <w:vAlign w:val="center"/>
          </w:tcPr>
          <w:p w:rsidR="00816E7E" w:rsidRPr="00816E7E" w:rsidRDefault="00816E7E" w:rsidP="00816E7E">
            <w:pPr>
              <w:jc w:val="left"/>
              <w:rPr>
                <w:rFonts w:ascii="Times New Roman" w:hAnsi="Times New Roman" w:cs="Times New Roman"/>
                <w:bCs/>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r w:rsidRPr="00816E7E">
              <w:rPr>
                <w:rFonts w:ascii="Times New Roman" w:hAnsi="Times New Roman" w:cs="Times New Roman"/>
                <w:bCs/>
              </w:rPr>
              <w:t>X</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r w:rsidRPr="00816E7E">
              <w:rPr>
                <w:rFonts w:ascii="Times New Roman" w:hAnsi="Times New Roman" w:cs="Times New Roman"/>
                <w:bCs/>
              </w:rPr>
              <w:t>X</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Cs/>
              </w:rPr>
            </w:pPr>
          </w:p>
        </w:tc>
        <w:tc>
          <w:tcPr>
            <w:tcW w:w="567" w:type="dxa"/>
            <w:vAlign w:val="center"/>
          </w:tcPr>
          <w:p w:rsidR="00816E7E" w:rsidRPr="00816E7E" w:rsidRDefault="00816E7E" w:rsidP="00816E7E">
            <w:pPr>
              <w:jc w:val="left"/>
              <w:rPr>
                <w:rFonts w:ascii="Times New Roman" w:hAnsi="Times New Roman" w:cs="Times New Roman"/>
                <w:bCs/>
              </w:rPr>
            </w:pPr>
            <w:r w:rsidRPr="00816E7E">
              <w:rPr>
                <w:rFonts w:ascii="Times New Roman" w:hAnsi="Times New Roman" w:cs="Times New Roman"/>
                <w:bCs/>
              </w:rPr>
              <w:t>X</w:t>
            </w:r>
          </w:p>
        </w:tc>
        <w:tc>
          <w:tcPr>
            <w:tcW w:w="567" w:type="dxa"/>
            <w:vAlign w:val="center"/>
          </w:tcPr>
          <w:p w:rsidR="00816E7E" w:rsidRPr="00816E7E" w:rsidRDefault="00816E7E" w:rsidP="00816E7E">
            <w:pPr>
              <w:jc w:val="left"/>
              <w:rPr>
                <w:rFonts w:ascii="Times New Roman" w:hAnsi="Times New Roman" w:cs="Times New Roman"/>
                <w:bCs/>
              </w:rPr>
            </w:pP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spacing w:line="360" w:lineRule="auto"/>
        <w:jc w:val="left"/>
        <w:rPr>
          <w:rFonts w:ascii="Times New Roman" w:hAnsi="Times New Roman" w:cs="Times New Roman"/>
        </w:rPr>
      </w:pPr>
      <w:r w:rsidRPr="00816E7E">
        <w:rPr>
          <w:rFonts w:ascii="Times New Roman" w:hAnsi="Times New Roman" w:cs="Times New Roman"/>
          <w:b/>
          <w:bCs/>
        </w:rPr>
        <w:t>Dersin Öğretim Üyesi:</w:t>
      </w:r>
      <w:r w:rsidRPr="00816E7E">
        <w:rPr>
          <w:rFonts w:ascii="Times New Roman" w:hAnsi="Times New Roman" w:cs="Times New Roman"/>
        </w:rPr>
        <w:t>Doç. Dr. Abdullah YALAMA</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b/>
          <w:bCs/>
        </w:rPr>
        <w:t>İmza</w:t>
      </w:r>
      <w:r w:rsidRPr="00816E7E">
        <w:rPr>
          <w:rFonts w:ascii="Times New Roman" w:hAnsi="Times New Roman" w:cs="Times New Roman"/>
        </w:rPr>
        <w:t xml:space="preserve">: </w:t>
      </w:r>
      <w:r w:rsidRPr="00816E7E">
        <w:rPr>
          <w:rFonts w:ascii="Times New Roman" w:hAnsi="Times New Roman" w:cs="Times New Roman"/>
        </w:rPr>
        <w:tab/>
      </w:r>
      <w:r w:rsidRPr="00816E7E">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816E7E" w:rsidTr="00816E7E">
        <w:trPr>
          <w:trHeight w:val="989"/>
        </w:trPr>
        <w:tc>
          <w:tcPr>
            <w:tcW w:w="7171" w:type="dxa"/>
          </w:tcPr>
          <w:p w:rsidR="00816E7E" w:rsidRDefault="00816E7E" w:rsidP="00816E7E">
            <w:pPr>
              <w:tabs>
                <w:tab w:val="left" w:pos="7800"/>
              </w:tabs>
            </w:pPr>
          </w:p>
        </w:tc>
        <w:tc>
          <w:tcPr>
            <w:tcW w:w="2777" w:type="dxa"/>
          </w:tcPr>
          <w:p w:rsidR="00816E7E" w:rsidRDefault="00816E7E" w:rsidP="00816E7E">
            <w:pPr>
              <w:tabs>
                <w:tab w:val="left" w:pos="7800"/>
              </w:tabs>
            </w:pPr>
          </w:p>
          <w:p w:rsidR="00816E7E" w:rsidRDefault="00816E7E" w:rsidP="00816E7E">
            <w:pPr>
              <w:tabs>
                <w:tab w:val="left" w:pos="7800"/>
              </w:tabs>
            </w:pPr>
          </w:p>
        </w:tc>
      </w:tr>
    </w:tbl>
    <w:p w:rsidR="00816E7E" w:rsidRDefault="00816E7E" w:rsidP="00816E7E">
      <w:pPr>
        <w:tabs>
          <w:tab w:val="left" w:pos="7800"/>
        </w:tabs>
      </w:pP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rPr>
        <w:tab/>
      </w:r>
      <w:r w:rsidRPr="00816E7E">
        <w:rPr>
          <w:rFonts w:ascii="Times New Roman" w:hAnsi="Times New Roman" w:cs="Times New Roman"/>
        </w:rPr>
        <w:tab/>
      </w: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drawing>
          <wp:anchor distT="0" distB="0" distL="114300" distR="114300" simplePos="0" relativeHeight="25168076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 xml:space="preserve">    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 xml:space="preserve"> Bahar</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lastRenderedPageBreak/>
              <w:t>DERSİN KODU</w:t>
            </w:r>
          </w:p>
        </w:tc>
        <w:tc>
          <w:tcPr>
            <w:tcW w:w="2760" w:type="dxa"/>
            <w:vAlign w:val="center"/>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rPr>
              <w:t xml:space="preserve"> 131233323</w:t>
            </w:r>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sz w:val="20"/>
                <w:szCs w:val="20"/>
              </w:rPr>
              <w:t xml:space="preserve"> Ticaret Hukuku</w:t>
            </w:r>
            <w:bookmarkStart w:id="12" w:name="ticaret"/>
            <w:bookmarkEnd w:id="12"/>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III</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3</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0 </w:t>
            </w: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0</w:t>
            </w: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3</w:t>
            </w: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5</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 X)  SEÇMELİ (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1 </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40</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60</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rPr>
              <w:t xml:space="preserve">Girişimciliğin temel araçlarından olan ticari işletmeler ve ticari şirketler konusunda bilgilenme </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Girişimciliğin temel dayanağı ve uygulama alanı olan Ticari İşletme Hukukunun genel esaslarını açıklamak ve incelemek; Öğrencilere girişimciliğin temel bilgi ve araçlarını hukuki temelde sunmak; Türk Ticaret Kanununun ve diğer ilgili kanunlar açısından Ticari İşletmeyi tanıtmak; özelliklerini ve yönetiminde uygulanan kural ve kavramları açıklamaktır.</w:t>
            </w:r>
          </w:p>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Ticari işletmelerin en etkili ve yaygın şekli olana “Ticaret Şirketlerini” öğrencilere tanıtmak, Ticaret Şirketlerinin kuruluşu, özellikleri, ortaklar arası ilişkileri, işleyişi, organları ve sona ermeleri konusunda öğrencileri bilgilendirmek. Bu suretle öğrencilerin diploma sonrası ticari ve ekonomik hayatta bir girişimci olarak hazırlanmalarını sağlamak.</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Ticaret hukuku ile ilgili temel bilgi birikimi sağlanır.</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 xml:space="preserve"> Ticari işletmeyi kavrama, Ticari işler ve tabi olduğu hükümleri kavrama</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Ticaret sicili, ticaret ünvanı bilme</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Haksız rekabeti kavrama</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Ticari defterler, cari hesabı bilme</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Ticaret şirketlerini kavrama</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Kolektif şirketleri kavrama</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Adi komandit şirketleri kavrama</w:t>
            </w:r>
          </w:p>
          <w:p w:rsidR="00816E7E" w:rsidRPr="00816E7E" w:rsidRDefault="00816E7E" w:rsidP="00816E7E">
            <w:pPr>
              <w:ind w:left="360" w:hanging="360"/>
              <w:jc w:val="left"/>
              <w:rPr>
                <w:rFonts w:ascii="Times New Roman" w:hAnsi="Times New Roman" w:cs="Times New Roman"/>
                <w:sz w:val="20"/>
                <w:szCs w:val="20"/>
              </w:rPr>
            </w:pPr>
            <w:r w:rsidRPr="00816E7E">
              <w:rPr>
                <w:rFonts w:ascii="Times New Roman" w:hAnsi="Times New Roman" w:cs="Times New Roman"/>
                <w:sz w:val="20"/>
                <w:szCs w:val="20"/>
              </w:rPr>
              <w:t>Anonim şirketleri kavrama</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sz w:val="20"/>
                <w:szCs w:val="20"/>
              </w:rPr>
              <w:t>Limited şirketleri kavrama</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color w:val="333333"/>
                <w:sz w:val="20"/>
                <w:szCs w:val="20"/>
              </w:rPr>
              <w:t>Atasoy, Ömer Adil (2011), Ticaret Hukuku Ders Notları, Eskişehir.</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color w:val="333333"/>
                <w:sz w:val="20"/>
                <w:szCs w:val="20"/>
              </w:rPr>
            </w:pPr>
            <w:r w:rsidRPr="00816E7E">
              <w:rPr>
                <w:rFonts w:ascii="Times New Roman" w:hAnsi="Times New Roman" w:cs="Times New Roman"/>
                <w:b/>
                <w:bCs/>
                <w:color w:val="000000"/>
                <w:sz w:val="20"/>
                <w:szCs w:val="20"/>
              </w:rPr>
              <w:t xml:space="preserve"> </w:t>
            </w:r>
            <w:r w:rsidRPr="00816E7E">
              <w:rPr>
                <w:rFonts w:ascii="Times New Roman" w:hAnsi="Times New Roman" w:cs="Times New Roman"/>
                <w:color w:val="333333"/>
                <w:sz w:val="20"/>
                <w:szCs w:val="20"/>
              </w:rPr>
              <w:t>İmregün, Oguz, (2002). Kara Ticaret Hukuku dersleri, Filiz Kitapevi, İstanbul.</w:t>
            </w:r>
          </w:p>
          <w:p w:rsidR="00816E7E" w:rsidRPr="00816E7E" w:rsidRDefault="00816E7E" w:rsidP="00816E7E">
            <w:pPr>
              <w:pStyle w:val="Balk4"/>
              <w:spacing w:before="0" w:beforeAutospacing="0" w:after="0" w:afterAutospacing="0"/>
              <w:rPr>
                <w:color w:val="000000"/>
              </w:rPr>
            </w:pPr>
            <w:r w:rsidRPr="00816E7E">
              <w:rPr>
                <w:color w:val="333333"/>
                <w:sz w:val="20"/>
                <w:szCs w:val="20"/>
              </w:rPr>
              <w:t>Ticari İşletme Hukuku İlgili Diğer tüm yayın ve kanunlar, Avrupa Topluluğu Mevzuatı</w:t>
            </w: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bl>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16E7E" w:rsidRPr="00816E7E" w:rsidTr="00816E7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16E7E" w:rsidRPr="00816E7E" w:rsidRDefault="00816E7E" w:rsidP="00816E7E">
            <w:pPr>
              <w:jc w:val="left"/>
              <w:rPr>
                <w:rFonts w:ascii="Times New Roman" w:hAnsi="Times New Roman" w:cs="Times New Roman"/>
                <w:b/>
              </w:rPr>
            </w:pPr>
            <w:r w:rsidRPr="00816E7E">
              <w:rPr>
                <w:rFonts w:ascii="Times New Roman" w:hAnsi="Times New Roman" w:cs="Times New Roman"/>
                <w:b/>
              </w:rPr>
              <w:lastRenderedPageBreak/>
              <w:t>DERSİN HAFTALIK PLANI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tcPr>
          <w:p w:rsidR="00816E7E" w:rsidRPr="00816E7E" w:rsidRDefault="00816E7E" w:rsidP="00816E7E">
            <w:pPr>
              <w:jc w:val="left"/>
              <w:rPr>
                <w:rFonts w:ascii="Times New Roman" w:hAnsi="Times New Roman" w:cs="Times New Roman"/>
                <w:b/>
              </w:rPr>
            </w:pPr>
            <w:r w:rsidRPr="00816E7E">
              <w:rPr>
                <w:rFonts w:ascii="Times New Roman" w:hAnsi="Times New Roman" w:cs="Times New Roman"/>
                <w:b/>
              </w:rPr>
              <w:t>HAFTA</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b/>
              </w:rPr>
            </w:pPr>
            <w:r w:rsidRPr="00816E7E">
              <w:rPr>
                <w:rFonts w:ascii="Times New Roman" w:hAnsi="Times New Roman" w:cs="Times New Roman"/>
                <w:b/>
              </w:rPr>
              <w:t>İŞLENEN KONULAR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Ticari işletme kavramı ve unsurları</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Ticari işler ve tabi olduğu hükümler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Ticaret sicili ve ticaret unvanı</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Haksız rekabet</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Ticari defterler ve cari hesap</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Tacir Yardımcıları</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ARA SINAV</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Şirket Kavramı, Genel Hükümler ve Adi Şirket</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Kollektif şirketler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Adi komandit şirketler</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Anonim Şirket ve Kuruluşu</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Anonim şirketlerin Organları ve Pay Sahipleri</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Limited şirketler </w:t>
            </w:r>
          </w:p>
        </w:tc>
      </w:tr>
      <w:tr w:rsidR="00816E7E" w:rsidRPr="00816E7E" w:rsidTr="00816E7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07" w:type="pct"/>
            <w:tcBorders>
              <w:top w:val="single" w:sz="6" w:space="0" w:color="auto"/>
              <w:left w:val="single" w:sz="6" w:space="0" w:color="auto"/>
              <w:bottom w:val="single" w:sz="6" w:space="0" w:color="auto"/>
              <w:right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Sermayesi paylara bölünmüş komandit şirketler</w:t>
            </w:r>
          </w:p>
        </w:tc>
      </w:tr>
      <w:tr w:rsidR="00816E7E" w:rsidRPr="00816E7E" w:rsidTr="00816E7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FİNAL</w:t>
            </w:r>
          </w:p>
        </w:tc>
      </w:tr>
    </w:tbl>
    <w:p w:rsidR="00816E7E" w:rsidRPr="00816E7E" w:rsidRDefault="00816E7E" w:rsidP="00816E7E">
      <w:pPr>
        <w:jc w:val="left"/>
        <w:rPr>
          <w:rFonts w:ascii="Times New Roman" w:hAnsi="Times New Roman" w:cs="Times New Roman"/>
          <w:sz w:val="16"/>
          <w:szCs w:val="16"/>
        </w:rPr>
      </w:pPr>
    </w:p>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rPr>
          <w:rFonts w:ascii="Times New Roman" w:hAnsi="Times New Roman" w:cs="Times New Roman"/>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spacing w:line="360" w:lineRule="auto"/>
        <w:jc w:val="left"/>
        <w:rPr>
          <w:rFonts w:ascii="Times New Roman" w:hAnsi="Times New Roman" w:cs="Times New Roman"/>
        </w:rPr>
      </w:pPr>
      <w:r w:rsidRPr="00816E7E">
        <w:rPr>
          <w:rFonts w:ascii="Times New Roman" w:hAnsi="Times New Roman" w:cs="Times New Roman"/>
          <w:b/>
          <w:bCs/>
        </w:rPr>
        <w:t>Dersin Öğretim Üyesi:</w:t>
      </w:r>
      <w:r w:rsidRPr="00816E7E">
        <w:rPr>
          <w:rFonts w:ascii="Times New Roman" w:hAnsi="Times New Roman" w:cs="Times New Roman"/>
        </w:rPr>
        <w:t xml:space="preserve">   Prof. Dr. Ömer Adil Atasoy</w:t>
      </w:r>
    </w:p>
    <w:p w:rsidR="00816E7E" w:rsidRPr="00816E7E" w:rsidRDefault="00816E7E" w:rsidP="00816E7E">
      <w:pPr>
        <w:tabs>
          <w:tab w:val="left" w:pos="7800"/>
        </w:tabs>
        <w:jc w:val="left"/>
        <w:rPr>
          <w:rFonts w:ascii="Times New Roman" w:hAnsi="Times New Roman" w:cs="Times New Roman"/>
        </w:rPr>
      </w:pPr>
      <w:r w:rsidRPr="00816E7E">
        <w:rPr>
          <w:rFonts w:ascii="Times New Roman" w:hAnsi="Times New Roman" w:cs="Times New Roman"/>
          <w:b/>
          <w:bCs/>
        </w:rPr>
        <w:t>İmza</w:t>
      </w:r>
      <w:r w:rsidRPr="00816E7E">
        <w:rPr>
          <w:rFonts w:ascii="Times New Roman" w:hAnsi="Times New Roman" w:cs="Times New Roman"/>
        </w:rPr>
        <w:t xml:space="preserve">: </w:t>
      </w:r>
      <w:r w:rsidRPr="00816E7E">
        <w:rPr>
          <w:rFonts w:ascii="Times New Roman" w:hAnsi="Times New Roman" w:cs="Times New Roman"/>
        </w:rPr>
        <w:tab/>
        <w:t xml:space="preserve"> </w:t>
      </w:r>
      <w:r w:rsidRPr="00816E7E">
        <w:rPr>
          <w:rFonts w:ascii="Times New Roman" w:hAnsi="Times New Roman" w:cs="Times New Roman"/>
          <w:b/>
          <w:bCs/>
        </w:rPr>
        <w:tab/>
        <w:t>Tarih:</w:t>
      </w:r>
      <w:r w:rsidRPr="00816E7E">
        <w:rPr>
          <w:rFonts w:ascii="Times New Roman" w:hAnsi="Times New Roman" w:cs="Times New Roman"/>
        </w:rPr>
        <w:t xml:space="preserve"> </w:t>
      </w:r>
    </w:p>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outlineLvl w:val="0"/>
        <w:rPr>
          <w:rFonts w:ascii="Times New Roman" w:hAnsi="Times New Roman" w:cs="Times New Roman"/>
          <w:b/>
          <w:bCs/>
          <w:sz w:val="28"/>
          <w:szCs w:val="28"/>
        </w:rPr>
      </w:pPr>
      <w:r w:rsidRPr="00816E7E">
        <w:rPr>
          <w:rFonts w:ascii="Times New Roman" w:hAnsi="Times New Roman" w:cs="Times New Roman"/>
          <w:noProof/>
          <w:lang w:val="tr-TR" w:eastAsia="tr-TR"/>
        </w:rPr>
        <w:drawing>
          <wp:anchor distT="0" distB="0" distL="114300" distR="114300" simplePos="0" relativeHeight="25168281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16E7E">
        <w:rPr>
          <w:rFonts w:ascii="Times New Roman" w:hAnsi="Times New Roman" w:cs="Times New Roman"/>
          <w:b/>
          <w:bCs/>
          <w:sz w:val="28"/>
          <w:szCs w:val="28"/>
        </w:rPr>
        <w:t xml:space="preserve">    ESOGÜ İşletme Bölümü Ders Bilgi Formu</w:t>
      </w:r>
    </w:p>
    <w:p w:rsidR="00816E7E" w:rsidRPr="00816E7E" w:rsidRDefault="00816E7E" w:rsidP="00816E7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6E7E" w:rsidRPr="00816E7E" w:rsidTr="00816E7E">
        <w:tc>
          <w:tcPr>
            <w:tcW w:w="1167"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DÖNEM</w:t>
            </w:r>
          </w:p>
        </w:tc>
        <w:tc>
          <w:tcPr>
            <w:tcW w:w="1527" w:type="dxa"/>
            <w:vAlign w:val="center"/>
          </w:tcPr>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 xml:space="preserve"> Güz</w:t>
            </w:r>
          </w:p>
        </w:tc>
      </w:tr>
    </w:tbl>
    <w:p w:rsidR="00816E7E" w:rsidRPr="00816E7E" w:rsidRDefault="00816E7E" w:rsidP="00816E7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6E7E" w:rsidRPr="00816E7E" w:rsidTr="00816E7E">
        <w:tc>
          <w:tcPr>
            <w:tcW w:w="1668"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KODU</w:t>
            </w:r>
          </w:p>
        </w:tc>
        <w:tc>
          <w:tcPr>
            <w:tcW w:w="2760" w:type="dxa"/>
            <w:vAlign w:val="center"/>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rPr>
              <w:t xml:space="preserve"> </w:t>
            </w:r>
            <w:r w:rsidRPr="00816E7E">
              <w:rPr>
                <w:rFonts w:ascii="Times New Roman" w:hAnsi="Times New Roman" w:cs="Times New Roman"/>
                <w:color w:val="000000"/>
              </w:rPr>
              <w:t>131213322</w:t>
            </w:r>
          </w:p>
        </w:tc>
        <w:tc>
          <w:tcPr>
            <w:tcW w:w="1560" w:type="dxa"/>
            <w:vAlign w:val="center"/>
          </w:tcPr>
          <w:p w:rsidR="00816E7E" w:rsidRPr="00816E7E" w:rsidRDefault="00816E7E" w:rsidP="00816E7E">
            <w:pPr>
              <w:jc w:val="left"/>
              <w:outlineLvl w:val="0"/>
              <w:rPr>
                <w:rFonts w:ascii="Times New Roman" w:hAnsi="Times New Roman" w:cs="Times New Roman"/>
                <w:b/>
                <w:bCs/>
                <w:sz w:val="20"/>
                <w:szCs w:val="20"/>
              </w:rPr>
            </w:pPr>
            <w:r w:rsidRPr="00816E7E">
              <w:rPr>
                <w:rFonts w:ascii="Times New Roman" w:hAnsi="Times New Roman" w:cs="Times New Roman"/>
                <w:b/>
                <w:bCs/>
                <w:sz w:val="20"/>
                <w:szCs w:val="20"/>
              </w:rPr>
              <w:t>DERSİN ADI</w:t>
            </w:r>
          </w:p>
        </w:tc>
        <w:tc>
          <w:tcPr>
            <w:tcW w:w="4185" w:type="dxa"/>
          </w:tcPr>
          <w:p w:rsidR="00816E7E" w:rsidRPr="00816E7E" w:rsidRDefault="00816E7E" w:rsidP="00816E7E">
            <w:pPr>
              <w:jc w:val="left"/>
              <w:outlineLvl w:val="0"/>
              <w:rPr>
                <w:rFonts w:ascii="Times New Roman" w:hAnsi="Times New Roman" w:cs="Times New Roman"/>
              </w:rPr>
            </w:pPr>
            <w:r w:rsidRPr="00816E7E">
              <w:rPr>
                <w:rFonts w:ascii="Times New Roman" w:hAnsi="Times New Roman" w:cs="Times New Roman"/>
                <w:sz w:val="20"/>
                <w:szCs w:val="20"/>
              </w:rPr>
              <w:t xml:space="preserve"> </w:t>
            </w:r>
          </w:p>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sz w:val="20"/>
                <w:szCs w:val="20"/>
              </w:rPr>
              <w:t>Yönetim ve Organizasyon I</w:t>
            </w:r>
            <w:bookmarkStart w:id="13" w:name="yönorg1"/>
            <w:bookmarkEnd w:id="13"/>
          </w:p>
        </w:tc>
      </w:tr>
    </w:tbl>
    <w:p w:rsidR="00816E7E" w:rsidRPr="00816E7E" w:rsidRDefault="00816E7E" w:rsidP="00816E7E">
      <w:pPr>
        <w:jc w:val="left"/>
        <w:outlineLvl w:val="0"/>
        <w:rPr>
          <w:rFonts w:ascii="Times New Roman" w:hAnsi="Times New Roman" w:cs="Times New Roman"/>
          <w:sz w:val="20"/>
          <w:szCs w:val="20"/>
        </w:rPr>
      </w:pPr>
      <w:r w:rsidRPr="00816E7E">
        <w:rPr>
          <w:rFonts w:ascii="Times New Roman" w:hAnsi="Times New Roman" w:cs="Times New Roman"/>
          <w:b/>
          <w:bCs/>
          <w:sz w:val="20"/>
          <w:szCs w:val="20"/>
        </w:rPr>
        <w:lastRenderedPageBreak/>
        <w:t xml:space="preserve">                                                   </w:t>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r>
      <w:r w:rsidRPr="00816E7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16E7E" w:rsidRPr="00816E7E" w:rsidTr="00816E7E">
        <w:trPr>
          <w:trHeight w:val="383"/>
        </w:trPr>
        <w:tc>
          <w:tcPr>
            <w:tcW w:w="525" w:type="pct"/>
            <w:vMerge w:val="restart"/>
            <w:tcBorders>
              <w:top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YARIYIL</w:t>
            </w:r>
          </w:p>
          <w:p w:rsidR="00816E7E" w:rsidRPr="00816E7E" w:rsidRDefault="00816E7E" w:rsidP="00816E7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w:t>
            </w:r>
          </w:p>
        </w:tc>
      </w:tr>
      <w:tr w:rsidR="00816E7E" w:rsidRPr="00816E7E" w:rsidTr="00816E7E">
        <w:trPr>
          <w:trHeight w:val="382"/>
        </w:trPr>
        <w:tc>
          <w:tcPr>
            <w:tcW w:w="525" w:type="pct"/>
            <w:vMerge/>
            <w:tcBorders>
              <w:right w:val="single" w:sz="12" w:space="0" w:color="auto"/>
            </w:tcBorders>
          </w:tcPr>
          <w:p w:rsidR="00816E7E" w:rsidRPr="00816E7E" w:rsidRDefault="00816E7E" w:rsidP="00816E7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Teorik</w:t>
            </w:r>
          </w:p>
        </w:tc>
        <w:tc>
          <w:tcPr>
            <w:tcW w:w="53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Laboratuar</w:t>
            </w:r>
          </w:p>
        </w:tc>
        <w:tc>
          <w:tcPr>
            <w:tcW w:w="41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Kredisi</w:t>
            </w:r>
          </w:p>
        </w:tc>
        <w:tc>
          <w:tcPr>
            <w:tcW w:w="326" w:type="pct"/>
            <w:gridSpan w:val="2"/>
            <w:vAlign w:val="center"/>
          </w:tcPr>
          <w:p w:rsidR="00816E7E" w:rsidRPr="00816E7E" w:rsidRDefault="00816E7E" w:rsidP="00816E7E">
            <w:pPr>
              <w:ind w:left="-111" w:right="-108"/>
              <w:jc w:val="left"/>
              <w:rPr>
                <w:rFonts w:ascii="Times New Roman" w:hAnsi="Times New Roman" w:cs="Times New Roman"/>
                <w:b/>
                <w:bCs/>
                <w:sz w:val="20"/>
                <w:szCs w:val="20"/>
              </w:rPr>
            </w:pPr>
            <w:r w:rsidRPr="00816E7E">
              <w:rPr>
                <w:rFonts w:ascii="Times New Roman" w:hAnsi="Times New Roman" w:cs="Times New Roman"/>
                <w:b/>
                <w:bCs/>
                <w:sz w:val="20"/>
                <w:szCs w:val="20"/>
              </w:rPr>
              <w:t>AKTS</w:t>
            </w:r>
          </w:p>
        </w:tc>
        <w:tc>
          <w:tcPr>
            <w:tcW w:w="1309" w:type="pct"/>
            <w:gridSpan w:val="3"/>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TÜRÜ</w:t>
            </w:r>
          </w:p>
        </w:tc>
        <w:tc>
          <w:tcPr>
            <w:tcW w:w="768" w:type="pct"/>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DİLİ</w:t>
            </w:r>
          </w:p>
        </w:tc>
      </w:tr>
      <w:tr w:rsidR="00816E7E" w:rsidRPr="00816E7E" w:rsidTr="00816E7E">
        <w:trPr>
          <w:trHeight w:val="367"/>
        </w:trPr>
        <w:tc>
          <w:tcPr>
            <w:tcW w:w="525" w:type="pct"/>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3</w:t>
            </w:r>
          </w:p>
        </w:tc>
        <w:tc>
          <w:tcPr>
            <w:tcW w:w="390" w:type="pct"/>
            <w:gridSpan w:val="2"/>
            <w:tcBorders>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3 </w:t>
            </w:r>
          </w:p>
        </w:tc>
        <w:tc>
          <w:tcPr>
            <w:tcW w:w="53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418" w:type="pct"/>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3</w:t>
            </w:r>
          </w:p>
        </w:tc>
        <w:tc>
          <w:tcPr>
            <w:tcW w:w="326" w:type="pct"/>
            <w:gridSpan w:val="2"/>
            <w:tcBorders>
              <w:bottom w:val="single" w:sz="12"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5</w:t>
            </w:r>
          </w:p>
        </w:tc>
        <w:tc>
          <w:tcPr>
            <w:tcW w:w="1309" w:type="pct"/>
            <w:gridSpan w:val="3"/>
            <w:tcBorders>
              <w:bottom w:val="single" w:sz="12" w:space="0" w:color="auto"/>
            </w:tcBorders>
            <w:vAlign w:val="center"/>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ZORUNLU (*)  SEÇMELİ (   )</w:t>
            </w:r>
          </w:p>
        </w:tc>
        <w:tc>
          <w:tcPr>
            <w:tcW w:w="768" w:type="pct"/>
            <w:tcBorders>
              <w:bottom w:val="single" w:sz="12" w:space="0" w:color="auto"/>
            </w:tcBorders>
          </w:tcPr>
          <w:p w:rsidR="00816E7E" w:rsidRPr="00816E7E" w:rsidRDefault="00816E7E" w:rsidP="00816E7E">
            <w:pPr>
              <w:jc w:val="left"/>
              <w:rPr>
                <w:rFonts w:ascii="Times New Roman" w:hAnsi="Times New Roman" w:cs="Times New Roman"/>
                <w:vertAlign w:val="superscript"/>
              </w:rPr>
            </w:pPr>
            <w:r w:rsidRPr="00816E7E">
              <w:rPr>
                <w:rFonts w:ascii="Times New Roman" w:hAnsi="Times New Roman" w:cs="Times New Roman"/>
                <w:vertAlign w:val="superscript"/>
              </w:rPr>
              <w:t>Türkçe</w:t>
            </w:r>
          </w:p>
        </w:tc>
      </w:tr>
      <w:tr w:rsidR="00816E7E" w:rsidRPr="00816E7E" w:rsidTr="00816E7E">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KATEGORİSİ</w:t>
            </w:r>
          </w:p>
        </w:tc>
      </w:tr>
      <w:tr w:rsidR="00816E7E" w:rsidRPr="00816E7E" w:rsidTr="00816E7E">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sz w:val="20"/>
                <w:szCs w:val="20"/>
              </w:rPr>
              <w:t>Aktarılabilir Beceri Dersleri</w:t>
            </w:r>
          </w:p>
        </w:tc>
      </w:tr>
      <w:tr w:rsidR="00816E7E" w:rsidRPr="00816E7E" w:rsidTr="00816E7E">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X</w:t>
            </w:r>
          </w:p>
        </w:tc>
        <w:tc>
          <w:tcPr>
            <w:tcW w:w="983"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24"/>
        </w:trPr>
        <w:tc>
          <w:tcPr>
            <w:tcW w:w="5000" w:type="pct"/>
            <w:gridSpan w:val="14"/>
            <w:tcBorders>
              <w:top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DEĞERLENDİRME ÖLÇÜTLERİ</w:t>
            </w:r>
          </w:p>
        </w:tc>
      </w:tr>
      <w:tr w:rsidR="00816E7E" w:rsidRPr="00816E7E" w:rsidTr="00816E7E">
        <w:tc>
          <w:tcPr>
            <w:tcW w:w="1835" w:type="pct"/>
            <w:gridSpan w:val="5"/>
            <w:vMerge w:val="restart"/>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1 </w:t>
            </w:r>
          </w:p>
        </w:tc>
        <w:tc>
          <w:tcPr>
            <w:tcW w:w="768" w:type="pct"/>
            <w:tcBorders>
              <w:top w:val="single" w:sz="8" w:space="0" w:color="auto"/>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40</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II. Ara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highlight w:val="yellow"/>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Kısa Sınav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left w:val="single" w:sz="8"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Ödev</w:t>
            </w:r>
          </w:p>
        </w:tc>
        <w:tc>
          <w:tcPr>
            <w:tcW w:w="1256" w:type="pct"/>
            <w:gridSpan w:val="2"/>
            <w:tcBorders>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c>
          <w:tcPr>
            <w:tcW w:w="768" w:type="pct"/>
            <w:tcBorders>
              <w:left w:val="single" w:sz="8" w:space="0" w:color="auto"/>
              <w:bottom w:val="single" w:sz="8" w:space="0" w:color="auto"/>
            </w:tcBorders>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 </w:t>
            </w: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16E7E" w:rsidRPr="00816E7E" w:rsidRDefault="00816E7E" w:rsidP="00816E7E">
            <w:pPr>
              <w:jc w:val="left"/>
              <w:rPr>
                <w:rFonts w:ascii="Times New Roman" w:hAnsi="Times New Roman" w:cs="Times New Roman"/>
              </w:rPr>
            </w:pPr>
          </w:p>
        </w:tc>
      </w:tr>
      <w:tr w:rsidR="00816E7E" w:rsidRPr="00816E7E" w:rsidTr="00816E7E">
        <w:tc>
          <w:tcPr>
            <w:tcW w:w="1835" w:type="pct"/>
            <w:gridSpan w:val="5"/>
            <w:vMerge/>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16E7E" w:rsidRPr="00816E7E" w:rsidRDefault="00816E7E" w:rsidP="00816E7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16E7E" w:rsidRPr="00816E7E" w:rsidRDefault="00816E7E" w:rsidP="00816E7E">
            <w:pPr>
              <w:jc w:val="left"/>
              <w:rPr>
                <w:rFonts w:ascii="Times New Roman" w:hAnsi="Times New Roman" w:cs="Times New Roman"/>
              </w:rPr>
            </w:pPr>
          </w:p>
        </w:tc>
      </w:tr>
      <w:tr w:rsidR="00816E7E" w:rsidRPr="00816E7E" w:rsidTr="00816E7E">
        <w:trPr>
          <w:trHeight w:val="392"/>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16E7E" w:rsidRPr="00816E7E" w:rsidRDefault="00816E7E" w:rsidP="00816E7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60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r w:rsidR="00816E7E" w:rsidRPr="00816E7E" w:rsidTr="00816E7E">
        <w:trPr>
          <w:trHeight w:val="447"/>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lang w:val="en-GB"/>
              </w:rPr>
              <w:t>Dersin içeriği ise: İşletme yönetimine giriş; yönetim; yöneticilik; işletme yönetiminin tarihsel gelişimi: Klasik yönetim, neoklasik yönetim, modern yönetim teorisi; Yönetimin işlevleri: Planlama; Organize etme; Yöneltme; Koordinasyon; Denetim.</w:t>
            </w:r>
          </w:p>
        </w:tc>
      </w:tr>
      <w:tr w:rsidR="00816E7E" w:rsidRPr="00816E7E" w:rsidTr="00816E7E">
        <w:trPr>
          <w:trHeight w:val="426"/>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 xml:space="preserve"> </w:t>
            </w:r>
            <w:r w:rsidRPr="00816E7E">
              <w:rPr>
                <w:rFonts w:ascii="Times New Roman" w:hAnsi="Times New Roman" w:cs="Times New Roman"/>
                <w:sz w:val="20"/>
                <w:szCs w:val="20"/>
                <w:lang w:val="en-GB"/>
              </w:rPr>
              <w:t>Bu dersin amacı işletme yönetimi konusundaki başlıca kavram, teori ve uygulamaları incelemek ve yönetici adaylarının ulaşabilecekleri somut önerilere ulaşabilmektir.</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Yönetim ve organizasyon </w:t>
            </w:r>
            <w:r w:rsidRPr="00816E7E">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816E7E" w:rsidRPr="00816E7E" w:rsidTr="00816E7E">
        <w:trPr>
          <w:trHeight w:val="518"/>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 xml:space="preserve"> Yönetim ve yönetici kavramlarını bilme.</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İşletme yönetimi tarihçesi bilgisi.</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Planlama işlevini bilme.</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Organize etme işlevini anlama.</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Yöneltme işlevini bilme.</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Koordinasyon işlevini kavrama.</w:t>
            </w:r>
          </w:p>
          <w:p w:rsidR="00816E7E" w:rsidRPr="00816E7E" w:rsidRDefault="00816E7E" w:rsidP="0060670E">
            <w:pPr>
              <w:numPr>
                <w:ilvl w:val="0"/>
                <w:numId w:val="1"/>
              </w:numPr>
              <w:jc w:val="left"/>
              <w:rPr>
                <w:rFonts w:ascii="Times New Roman" w:hAnsi="Times New Roman" w:cs="Times New Roman"/>
                <w:sz w:val="20"/>
                <w:szCs w:val="20"/>
                <w:lang w:val="en-GB"/>
              </w:rPr>
            </w:pPr>
            <w:r w:rsidRPr="00816E7E">
              <w:rPr>
                <w:rFonts w:ascii="Times New Roman" w:hAnsi="Times New Roman" w:cs="Times New Roman"/>
                <w:sz w:val="20"/>
                <w:szCs w:val="20"/>
              </w:rPr>
              <w:t>Denetim işlevini bilme.</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6"/>
              </w:numPr>
              <w:jc w:val="left"/>
              <w:rPr>
                <w:rFonts w:ascii="Times New Roman" w:hAnsi="Times New Roman" w:cs="Times New Roman"/>
                <w:sz w:val="20"/>
                <w:szCs w:val="20"/>
              </w:rPr>
            </w:pPr>
            <w:r w:rsidRPr="00816E7E">
              <w:rPr>
                <w:rFonts w:ascii="Times New Roman" w:hAnsi="Times New Roman" w:cs="Times New Roman"/>
                <w:b/>
                <w:bCs/>
                <w:sz w:val="20"/>
                <w:szCs w:val="20"/>
              </w:rPr>
              <w:t xml:space="preserve"> </w:t>
            </w:r>
            <w:r w:rsidRPr="00816E7E">
              <w:rPr>
                <w:rFonts w:ascii="Times New Roman" w:hAnsi="Times New Roman" w:cs="Times New Roman"/>
                <w:b/>
                <w:sz w:val="20"/>
                <w:szCs w:val="20"/>
              </w:rPr>
              <w:t>Özalp, İ. (2005).</w:t>
            </w:r>
            <w:r w:rsidRPr="00816E7E">
              <w:rPr>
                <w:rFonts w:ascii="Times New Roman" w:hAnsi="Times New Roman" w:cs="Times New Roman"/>
                <w:sz w:val="20"/>
                <w:szCs w:val="20"/>
              </w:rPr>
              <w:t xml:space="preserve">  İşletme Yönetimi.  Eskişehir:  Birlik Ofset</w:t>
            </w:r>
          </w:p>
        </w:tc>
      </w:tr>
      <w:tr w:rsidR="00816E7E" w:rsidRPr="00816E7E" w:rsidTr="00816E7E">
        <w:trPr>
          <w:trHeight w:val="54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60670E">
            <w:pPr>
              <w:numPr>
                <w:ilvl w:val="0"/>
                <w:numId w:val="15"/>
              </w:numPr>
              <w:jc w:val="left"/>
              <w:rPr>
                <w:rFonts w:ascii="Times New Roman" w:hAnsi="Times New Roman" w:cs="Times New Roman"/>
                <w:sz w:val="20"/>
                <w:szCs w:val="20"/>
                <w:lang w:val="de-DE"/>
              </w:rPr>
            </w:pPr>
            <w:r w:rsidRPr="00816E7E">
              <w:rPr>
                <w:rFonts w:ascii="Times New Roman" w:hAnsi="Times New Roman" w:cs="Times New Roman"/>
                <w:b/>
                <w:bCs/>
                <w:color w:val="000000"/>
                <w:sz w:val="20"/>
                <w:szCs w:val="20"/>
              </w:rPr>
              <w:t xml:space="preserve"> </w:t>
            </w:r>
            <w:r w:rsidRPr="00816E7E">
              <w:rPr>
                <w:rFonts w:ascii="Times New Roman" w:hAnsi="Times New Roman" w:cs="Times New Roman"/>
                <w:b/>
                <w:sz w:val="20"/>
                <w:szCs w:val="20"/>
              </w:rPr>
              <w:t>Ertürk, M. (2000).</w:t>
            </w:r>
            <w:r w:rsidRPr="00816E7E">
              <w:rPr>
                <w:rFonts w:ascii="Times New Roman" w:hAnsi="Times New Roman" w:cs="Times New Roman"/>
                <w:sz w:val="20"/>
                <w:szCs w:val="20"/>
              </w:rPr>
              <w:t xml:space="preserve">  </w:t>
            </w:r>
            <w:r w:rsidRPr="00816E7E">
              <w:rPr>
                <w:rFonts w:ascii="Times New Roman" w:hAnsi="Times New Roman" w:cs="Times New Roman"/>
                <w:sz w:val="20"/>
                <w:szCs w:val="20"/>
                <w:lang w:val="de-DE"/>
              </w:rPr>
              <w:t xml:space="preserve">İşletmelerde Yönetim ve Organizasyon. </w:t>
            </w:r>
            <w:r w:rsidRPr="00816E7E">
              <w:rPr>
                <w:rFonts w:ascii="Times New Roman" w:hAnsi="Times New Roman" w:cs="Times New Roman"/>
                <w:sz w:val="20"/>
                <w:szCs w:val="20"/>
              </w:rPr>
              <w:t xml:space="preserve">İstanbul: Beta </w:t>
            </w:r>
          </w:p>
          <w:p w:rsidR="00816E7E" w:rsidRPr="00816E7E" w:rsidRDefault="00816E7E" w:rsidP="0060670E">
            <w:pPr>
              <w:numPr>
                <w:ilvl w:val="0"/>
                <w:numId w:val="15"/>
              </w:numPr>
              <w:jc w:val="left"/>
              <w:rPr>
                <w:rFonts w:ascii="Times New Roman" w:hAnsi="Times New Roman" w:cs="Times New Roman"/>
                <w:sz w:val="20"/>
                <w:szCs w:val="20"/>
                <w:lang w:val="en-GB"/>
              </w:rPr>
            </w:pPr>
            <w:r w:rsidRPr="00816E7E">
              <w:rPr>
                <w:rFonts w:ascii="Times New Roman" w:hAnsi="Times New Roman" w:cs="Times New Roman"/>
                <w:b/>
                <w:sz w:val="20"/>
                <w:szCs w:val="20"/>
                <w:lang w:val="de-DE"/>
              </w:rPr>
              <w:t>Koçel, T. (2003).</w:t>
            </w:r>
            <w:r w:rsidRPr="00816E7E">
              <w:rPr>
                <w:rFonts w:ascii="Times New Roman" w:hAnsi="Times New Roman" w:cs="Times New Roman"/>
                <w:sz w:val="20"/>
                <w:szCs w:val="20"/>
                <w:lang w:val="de-DE"/>
              </w:rPr>
              <w:t xml:space="preserve">  </w:t>
            </w:r>
            <w:r w:rsidRPr="00816E7E">
              <w:rPr>
                <w:rFonts w:ascii="Times New Roman" w:hAnsi="Times New Roman" w:cs="Times New Roman"/>
                <w:sz w:val="20"/>
                <w:szCs w:val="20"/>
              </w:rPr>
              <w:t>İşletme Yöneticiliği Yönetim ve Organizasyonlarda Davranış Klasik- Modern-Çağdaş ve Güncel Yaklaşımlar</w:t>
            </w:r>
            <w:r w:rsidRPr="00816E7E">
              <w:rPr>
                <w:rFonts w:ascii="Times New Roman" w:hAnsi="Times New Roman" w:cs="Times New Roman"/>
                <w:sz w:val="20"/>
                <w:szCs w:val="20"/>
                <w:lang w:val="de-DE"/>
              </w:rPr>
              <w:t xml:space="preserve">. </w:t>
            </w:r>
            <w:r w:rsidRPr="00816E7E">
              <w:rPr>
                <w:rFonts w:ascii="Times New Roman" w:hAnsi="Times New Roman" w:cs="Times New Roman"/>
                <w:sz w:val="20"/>
                <w:szCs w:val="20"/>
              </w:rPr>
              <w:t xml:space="preserve">İstanbul: Beta </w:t>
            </w:r>
          </w:p>
          <w:p w:rsidR="00816E7E" w:rsidRPr="00816E7E" w:rsidRDefault="00816E7E" w:rsidP="00816E7E">
            <w:pPr>
              <w:ind w:left="360"/>
              <w:jc w:val="left"/>
              <w:rPr>
                <w:rFonts w:ascii="Times New Roman" w:hAnsi="Times New Roman" w:cs="Times New Roman"/>
                <w:sz w:val="20"/>
                <w:szCs w:val="20"/>
              </w:rPr>
            </w:pPr>
            <w:r w:rsidRPr="00816E7E">
              <w:rPr>
                <w:rFonts w:ascii="Times New Roman" w:hAnsi="Times New Roman" w:cs="Times New Roman"/>
                <w:sz w:val="20"/>
                <w:szCs w:val="20"/>
              </w:rPr>
              <w:t>3.</w:t>
            </w:r>
            <w:r w:rsidRPr="00816E7E">
              <w:rPr>
                <w:rFonts w:ascii="Times New Roman" w:hAnsi="Times New Roman" w:cs="Times New Roman"/>
                <w:b/>
                <w:sz w:val="20"/>
                <w:szCs w:val="20"/>
              </w:rPr>
              <w:t xml:space="preserve">     Efil, İ. (2002).</w:t>
            </w:r>
            <w:r w:rsidRPr="00816E7E">
              <w:rPr>
                <w:rFonts w:ascii="Times New Roman" w:hAnsi="Times New Roman" w:cs="Times New Roman"/>
                <w:sz w:val="20"/>
                <w:szCs w:val="20"/>
              </w:rPr>
              <w:t xml:space="preserve"> İşletmelerde Yönetim ve Organizasyon. İstanbul: Alfa</w:t>
            </w:r>
          </w:p>
          <w:p w:rsidR="00816E7E" w:rsidRPr="00816E7E" w:rsidRDefault="00816E7E" w:rsidP="00816E7E">
            <w:pPr>
              <w:ind w:left="360"/>
              <w:jc w:val="left"/>
              <w:rPr>
                <w:rFonts w:ascii="Times New Roman" w:hAnsi="Times New Roman" w:cs="Times New Roman"/>
                <w:sz w:val="20"/>
                <w:szCs w:val="20"/>
              </w:rPr>
            </w:pPr>
            <w:r w:rsidRPr="00816E7E">
              <w:rPr>
                <w:rFonts w:ascii="Times New Roman" w:hAnsi="Times New Roman" w:cs="Times New Roman"/>
                <w:sz w:val="20"/>
                <w:szCs w:val="20"/>
              </w:rPr>
              <w:t>4.</w:t>
            </w:r>
            <w:r w:rsidRPr="00816E7E">
              <w:rPr>
                <w:rFonts w:ascii="Times New Roman" w:hAnsi="Times New Roman" w:cs="Times New Roman"/>
                <w:b/>
                <w:sz w:val="20"/>
                <w:szCs w:val="20"/>
              </w:rPr>
              <w:t xml:space="preserve">     Eren, E. (1991).</w:t>
            </w:r>
            <w:r w:rsidRPr="00816E7E">
              <w:rPr>
                <w:rFonts w:ascii="Times New Roman" w:hAnsi="Times New Roman" w:cs="Times New Roman"/>
                <w:sz w:val="20"/>
                <w:szCs w:val="20"/>
              </w:rPr>
              <w:t xml:space="preserve"> Yönetim ve Organizasyon. İstanbul: İ.Ü.İ.F.İ.İ.E.Ya.</w:t>
            </w:r>
          </w:p>
        </w:tc>
      </w:tr>
      <w:tr w:rsidR="00816E7E" w:rsidRPr="00816E7E" w:rsidTr="00816E7E">
        <w:trPr>
          <w:trHeight w:val="520"/>
        </w:trPr>
        <w:tc>
          <w:tcPr>
            <w:tcW w:w="1835" w:type="pct"/>
            <w:gridSpan w:val="5"/>
            <w:tcBorders>
              <w:top w:val="single" w:sz="12" w:space="0" w:color="auto"/>
              <w:bottom w:val="single" w:sz="12" w:space="0" w:color="auto"/>
              <w:right w:val="single" w:sz="12" w:space="0" w:color="auto"/>
            </w:tcBorders>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p>
        </w:tc>
      </w:tr>
    </w:tbl>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16E7E" w:rsidRPr="00816E7E" w:rsidTr="00816E7E">
        <w:trPr>
          <w:trHeight w:val="510"/>
          <w:jc w:val="center"/>
        </w:trPr>
        <w:tc>
          <w:tcPr>
            <w:tcW w:w="5000" w:type="pct"/>
            <w:gridSpan w:val="2"/>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DERSİN HAFTALIK PLANI</w:t>
            </w:r>
          </w:p>
        </w:tc>
      </w:tr>
      <w:tr w:rsidR="00816E7E" w:rsidRPr="00816E7E" w:rsidTr="00816E7E">
        <w:trPr>
          <w:jc w:val="center"/>
        </w:trPr>
        <w:tc>
          <w:tcPr>
            <w:tcW w:w="593"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HAFTA</w:t>
            </w:r>
          </w:p>
        </w:tc>
        <w:tc>
          <w:tcPr>
            <w:tcW w:w="4407" w:type="pct"/>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İŞLENEN KONULAR</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lastRenderedPageBreak/>
              <w:t>1</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 xml:space="preserve">İşletme yönetimine giriş;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 xml:space="preserve">yönetim </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yöneticilik</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w:t>
            </w:r>
            <w:r w:rsidRPr="00816E7E">
              <w:rPr>
                <w:rFonts w:ascii="Times New Roman" w:hAnsi="Times New Roman" w:cs="Times New Roman"/>
                <w:color w:val="000000"/>
                <w:sz w:val="20"/>
                <w:szCs w:val="20"/>
              </w:rPr>
              <w:t>işletme yönetiminin tarihsel gelişimi: Klasik yönetim yaklaşımlarının genel değerlendirilmesi</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Klasik Yönetim Yaklaşımları: Bilimsel Yönetim Yaklaşımı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Klasik Yönetim Yaklaşımları: Yönetim Süreci Yaklaşımı ve Klasik Yönetim Yaklaşımları:  Bürokrasi Yaklaşımı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Ara sınav</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neoklasik yönetim yaklaşımı,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4407" w:type="pct"/>
          </w:tcPr>
          <w:p w:rsidR="00816E7E" w:rsidRPr="00816E7E" w:rsidRDefault="00816E7E" w:rsidP="00816E7E">
            <w:pPr>
              <w:jc w:val="left"/>
              <w:rPr>
                <w:rFonts w:ascii="Times New Roman" w:hAnsi="Times New Roman" w:cs="Times New Roman"/>
                <w:color w:val="000000"/>
                <w:sz w:val="20"/>
                <w:szCs w:val="20"/>
              </w:rPr>
            </w:pPr>
            <w:r w:rsidRPr="00816E7E">
              <w:rPr>
                <w:rFonts w:ascii="Times New Roman" w:hAnsi="Times New Roman" w:cs="Times New Roman"/>
                <w:color w:val="000000"/>
                <w:sz w:val="20"/>
                <w:szCs w:val="20"/>
              </w:rPr>
              <w:t>modern yönetim yaklaşımları; Sistem Yaklaşımı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modern yönetim yaklaşımları; Durumsallık Yaklaşımı</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Yönetimin işlevleri: Planlama</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12</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Yönetimin işlevleri: Organize etme;</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13</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Yönetimin işlevleri: Yöneltme</w:t>
            </w:r>
          </w:p>
        </w:tc>
      </w:tr>
      <w:tr w:rsidR="00816E7E" w:rsidRPr="00816E7E" w:rsidTr="00816E7E">
        <w:trPr>
          <w:jc w:val="center"/>
        </w:trPr>
        <w:tc>
          <w:tcPr>
            <w:tcW w:w="593" w:type="pct"/>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14</w:t>
            </w:r>
          </w:p>
        </w:tc>
        <w:tc>
          <w:tcPr>
            <w:tcW w:w="4407" w:type="pct"/>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color w:val="000000"/>
                <w:sz w:val="20"/>
                <w:szCs w:val="20"/>
              </w:rPr>
              <w:t>Yönetimin işlevleri: Koordinasyon; Denetim</w:t>
            </w:r>
          </w:p>
        </w:tc>
      </w:tr>
      <w:tr w:rsidR="00816E7E" w:rsidRPr="00816E7E" w:rsidTr="00816E7E">
        <w:trPr>
          <w:trHeight w:val="322"/>
          <w:jc w:val="center"/>
        </w:trPr>
        <w:tc>
          <w:tcPr>
            <w:tcW w:w="593"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15,16</w:t>
            </w:r>
          </w:p>
        </w:tc>
        <w:tc>
          <w:tcPr>
            <w:tcW w:w="4407" w:type="pct"/>
            <w:tcBorders>
              <w:bottom w:val="single" w:sz="12" w:space="0" w:color="auto"/>
            </w:tcBorders>
            <w:shd w:val="clear" w:color="auto" w:fill="E6E6E6"/>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sz w:val="20"/>
                <w:szCs w:val="20"/>
              </w:rPr>
              <w:t xml:space="preserve"> Final Sınavı</w:t>
            </w:r>
          </w:p>
        </w:tc>
      </w:tr>
    </w:tbl>
    <w:p w:rsidR="00816E7E" w:rsidRPr="00816E7E" w:rsidRDefault="00816E7E" w:rsidP="00816E7E">
      <w:pPr>
        <w:jc w:val="left"/>
        <w:rPr>
          <w:rFonts w:ascii="Times New Roman" w:hAnsi="Times New Roman" w:cs="Times New Roman"/>
          <w:sz w:val="18"/>
          <w:szCs w:val="18"/>
        </w:rPr>
      </w:pPr>
    </w:p>
    <w:p w:rsidR="00816E7E" w:rsidRPr="00816E7E" w:rsidRDefault="00816E7E" w:rsidP="00816E7E">
      <w:pPr>
        <w:jc w:val="left"/>
        <w:rPr>
          <w:rFonts w:ascii="Times New Roman" w:hAnsi="Times New Roman" w:cs="Times New Roman"/>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6E7E" w:rsidRPr="00816E7E" w:rsidTr="00816E7E">
        <w:tc>
          <w:tcPr>
            <w:tcW w:w="603" w:type="dxa"/>
            <w:tcBorders>
              <w:top w:val="single" w:sz="12" w:space="0" w:color="auto"/>
            </w:tcBorders>
            <w:vAlign w:val="center"/>
          </w:tcPr>
          <w:p w:rsidR="00816E7E" w:rsidRPr="00816E7E" w:rsidRDefault="00816E7E" w:rsidP="00816E7E">
            <w:pPr>
              <w:jc w:val="left"/>
              <w:rPr>
                <w:rFonts w:ascii="Times New Roman" w:hAnsi="Times New Roman" w:cs="Times New Roman"/>
                <w:b/>
                <w:bCs/>
                <w:sz w:val="18"/>
                <w:szCs w:val="18"/>
              </w:rPr>
            </w:pPr>
            <w:r w:rsidRPr="00816E7E">
              <w:rPr>
                <w:rFonts w:ascii="Times New Roman" w:hAnsi="Times New Roman" w:cs="Times New Roman"/>
                <w:b/>
                <w:bCs/>
                <w:sz w:val="18"/>
                <w:szCs w:val="18"/>
              </w:rPr>
              <w:t>NO</w:t>
            </w:r>
          </w:p>
        </w:tc>
        <w:tc>
          <w:tcPr>
            <w:tcW w:w="7585" w:type="dxa"/>
            <w:tcBorders>
              <w:top w:val="single" w:sz="12" w:space="0" w:color="auto"/>
            </w:tcBorders>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 xml:space="preserve">PROGRAM ÇIKTISI </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3</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2</w:t>
            </w:r>
          </w:p>
        </w:tc>
        <w:tc>
          <w:tcPr>
            <w:tcW w:w="567" w:type="dxa"/>
            <w:tcBorders>
              <w:top w:val="single" w:sz="12" w:space="0" w:color="auto"/>
            </w:tcBorders>
            <w:vAlign w:val="center"/>
          </w:tcPr>
          <w:p w:rsidR="00816E7E" w:rsidRPr="00816E7E" w:rsidRDefault="00816E7E" w:rsidP="00816E7E">
            <w:pPr>
              <w:jc w:val="left"/>
              <w:rPr>
                <w:rFonts w:ascii="Times New Roman" w:hAnsi="Times New Roman" w:cs="Times New Roman"/>
                <w:b/>
                <w:bCs/>
              </w:rPr>
            </w:pPr>
            <w:r w:rsidRPr="00816E7E">
              <w:rPr>
                <w:rFonts w:ascii="Times New Roman" w:hAnsi="Times New Roman" w:cs="Times New Roman"/>
                <w:b/>
                <w:bCs/>
              </w:rPr>
              <w:t>1</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2</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3</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4</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X</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5</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6</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7</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Sürekli gelişen bilgi ve iletişim teknolojilerini yakından izleyebilme ve kullanma becerisi kazanır.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8</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9</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10</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Kişiler arası ilişkileri yönetebilir.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X </w:t>
            </w: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 xml:space="preserve"> </w:t>
            </w:r>
          </w:p>
        </w:tc>
      </w:tr>
      <w:tr w:rsidR="00816E7E" w:rsidRPr="00816E7E" w:rsidTr="00816E7E">
        <w:tc>
          <w:tcPr>
            <w:tcW w:w="603"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11</w:t>
            </w:r>
          </w:p>
        </w:tc>
        <w:tc>
          <w:tcPr>
            <w:tcW w:w="7585" w:type="dxa"/>
            <w:vAlign w:val="center"/>
          </w:tcPr>
          <w:p w:rsidR="00816E7E" w:rsidRPr="00816E7E" w:rsidRDefault="00816E7E" w:rsidP="00816E7E">
            <w:pPr>
              <w:jc w:val="left"/>
              <w:rPr>
                <w:rFonts w:ascii="Times New Roman" w:hAnsi="Times New Roman" w:cs="Times New Roman"/>
              </w:rPr>
            </w:pPr>
            <w:r w:rsidRPr="00816E7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c>
          <w:tcPr>
            <w:tcW w:w="567" w:type="dxa"/>
            <w:vAlign w:val="center"/>
          </w:tcPr>
          <w:p w:rsidR="00816E7E" w:rsidRPr="00816E7E" w:rsidRDefault="00816E7E" w:rsidP="00816E7E">
            <w:pPr>
              <w:jc w:val="left"/>
              <w:rPr>
                <w:rFonts w:ascii="Times New Roman" w:hAnsi="Times New Roman" w:cs="Times New Roman"/>
                <w:b/>
                <w:bCs/>
                <w:sz w:val="20"/>
                <w:szCs w:val="20"/>
              </w:rPr>
            </w:pPr>
            <w:r w:rsidRPr="00816E7E">
              <w:rPr>
                <w:rFonts w:ascii="Times New Roman" w:hAnsi="Times New Roman" w:cs="Times New Roman"/>
                <w:b/>
                <w:bCs/>
                <w:sz w:val="20"/>
                <w:szCs w:val="20"/>
              </w:rPr>
              <w:t>X</w:t>
            </w:r>
          </w:p>
        </w:tc>
        <w:tc>
          <w:tcPr>
            <w:tcW w:w="567" w:type="dxa"/>
            <w:vAlign w:val="center"/>
          </w:tcPr>
          <w:p w:rsidR="00816E7E" w:rsidRPr="00816E7E" w:rsidRDefault="00816E7E" w:rsidP="00816E7E">
            <w:pPr>
              <w:jc w:val="left"/>
              <w:rPr>
                <w:rFonts w:ascii="Times New Roman" w:hAnsi="Times New Roman" w:cs="Times New Roman"/>
                <w:b/>
                <w:bCs/>
                <w:sz w:val="20"/>
                <w:szCs w:val="20"/>
              </w:rPr>
            </w:pPr>
          </w:p>
        </w:tc>
      </w:tr>
      <w:tr w:rsidR="00816E7E" w:rsidRPr="00816E7E" w:rsidTr="00816E7E">
        <w:tc>
          <w:tcPr>
            <w:tcW w:w="9889" w:type="dxa"/>
            <w:gridSpan w:val="5"/>
            <w:tcBorders>
              <w:bottom w:val="single" w:sz="12" w:space="0" w:color="auto"/>
            </w:tcBorders>
            <w:vAlign w:val="center"/>
          </w:tcPr>
          <w:p w:rsidR="00816E7E" w:rsidRPr="00816E7E" w:rsidRDefault="00816E7E" w:rsidP="00816E7E">
            <w:pPr>
              <w:jc w:val="left"/>
              <w:rPr>
                <w:rFonts w:ascii="Times New Roman" w:hAnsi="Times New Roman" w:cs="Times New Roman"/>
                <w:sz w:val="20"/>
                <w:szCs w:val="20"/>
              </w:rPr>
            </w:pPr>
            <w:r w:rsidRPr="00816E7E">
              <w:rPr>
                <w:rFonts w:ascii="Times New Roman" w:hAnsi="Times New Roman" w:cs="Times New Roman"/>
                <w:b/>
                <w:bCs/>
                <w:sz w:val="20"/>
                <w:szCs w:val="20"/>
              </w:rPr>
              <w:t>1</w:t>
            </w:r>
            <w:r w:rsidRPr="00816E7E">
              <w:rPr>
                <w:rFonts w:ascii="Times New Roman" w:hAnsi="Times New Roman" w:cs="Times New Roman"/>
                <w:sz w:val="20"/>
                <w:szCs w:val="20"/>
              </w:rPr>
              <w:t xml:space="preserve">:Hiç Katkısı Yok. </w:t>
            </w:r>
            <w:r w:rsidRPr="00816E7E">
              <w:rPr>
                <w:rFonts w:ascii="Times New Roman" w:hAnsi="Times New Roman" w:cs="Times New Roman"/>
                <w:b/>
                <w:bCs/>
                <w:sz w:val="20"/>
                <w:szCs w:val="20"/>
              </w:rPr>
              <w:t>2</w:t>
            </w:r>
            <w:r w:rsidRPr="00816E7E">
              <w:rPr>
                <w:rFonts w:ascii="Times New Roman" w:hAnsi="Times New Roman" w:cs="Times New Roman"/>
                <w:sz w:val="20"/>
                <w:szCs w:val="20"/>
              </w:rPr>
              <w:t xml:space="preserve">:Kısmen Katkısı Var. </w:t>
            </w:r>
            <w:r w:rsidRPr="00816E7E">
              <w:rPr>
                <w:rFonts w:ascii="Times New Roman" w:hAnsi="Times New Roman" w:cs="Times New Roman"/>
                <w:b/>
                <w:bCs/>
                <w:sz w:val="20"/>
                <w:szCs w:val="20"/>
              </w:rPr>
              <w:t>3</w:t>
            </w:r>
            <w:r w:rsidRPr="00816E7E">
              <w:rPr>
                <w:rFonts w:ascii="Times New Roman" w:hAnsi="Times New Roman" w:cs="Times New Roman"/>
                <w:sz w:val="20"/>
                <w:szCs w:val="20"/>
              </w:rPr>
              <w:t>:Tam Katkısı Var.</w:t>
            </w:r>
          </w:p>
        </w:tc>
      </w:tr>
    </w:tbl>
    <w:p w:rsidR="00816E7E" w:rsidRPr="00816E7E" w:rsidRDefault="00816E7E" w:rsidP="00816E7E">
      <w:pPr>
        <w:spacing w:line="360" w:lineRule="auto"/>
        <w:jc w:val="left"/>
        <w:rPr>
          <w:rFonts w:ascii="Times New Roman" w:hAnsi="Times New Roman" w:cs="Times New Roman"/>
          <w:b/>
          <w:bCs/>
        </w:rPr>
      </w:pPr>
      <w:r w:rsidRPr="00816E7E">
        <w:rPr>
          <w:rFonts w:ascii="Times New Roman" w:hAnsi="Times New Roman" w:cs="Times New Roman"/>
          <w:b/>
          <w:bCs/>
        </w:rPr>
        <w:t>Dersin Öğretim Üyesi:</w:t>
      </w:r>
      <w:r w:rsidRPr="00816E7E">
        <w:rPr>
          <w:rFonts w:ascii="Times New Roman" w:hAnsi="Times New Roman" w:cs="Times New Roman"/>
        </w:rPr>
        <w:t xml:space="preserve">   </w:t>
      </w:r>
      <w:r w:rsidRPr="00816E7E">
        <w:rPr>
          <w:rFonts w:ascii="Times New Roman" w:hAnsi="Times New Roman" w:cs="Times New Roman"/>
          <w:lang w:val="en-GB"/>
        </w:rPr>
        <w:t xml:space="preserve">Yrd. Doç. Dr. Özlem UZUN                                              </w:t>
      </w:r>
      <w:r w:rsidRPr="00816E7E">
        <w:rPr>
          <w:rFonts w:ascii="Times New Roman" w:hAnsi="Times New Roman" w:cs="Times New Roman"/>
          <w:b/>
          <w:bCs/>
        </w:rPr>
        <w:tab/>
      </w:r>
      <w:r w:rsidRPr="00816E7E">
        <w:rPr>
          <w:rFonts w:ascii="Times New Roman" w:hAnsi="Times New Roman" w:cs="Times New Roman"/>
          <w:b/>
          <w:bCs/>
        </w:rPr>
        <w:tab/>
      </w:r>
      <w:r w:rsidRPr="00816E7E">
        <w:rPr>
          <w:rFonts w:ascii="Times New Roman" w:hAnsi="Times New Roman" w:cs="Times New Roman"/>
          <w:b/>
          <w:bCs/>
        </w:rPr>
        <w:tab/>
      </w:r>
    </w:p>
    <w:p w:rsidR="00816E7E" w:rsidRPr="00816E7E" w:rsidRDefault="00816E7E" w:rsidP="00816E7E">
      <w:pPr>
        <w:tabs>
          <w:tab w:val="center" w:pos="4819"/>
        </w:tabs>
        <w:spacing w:line="360" w:lineRule="auto"/>
        <w:jc w:val="left"/>
        <w:rPr>
          <w:rFonts w:ascii="Times New Roman" w:hAnsi="Times New Roman" w:cs="Times New Roman"/>
          <w:sz w:val="18"/>
          <w:szCs w:val="18"/>
        </w:rPr>
        <w:sectPr w:rsidR="00816E7E" w:rsidRPr="00816E7E">
          <w:pgSz w:w="11906" w:h="16838"/>
          <w:pgMar w:top="720" w:right="1134" w:bottom="720" w:left="1134" w:header="709" w:footer="709" w:gutter="0"/>
          <w:cols w:space="708"/>
        </w:sectPr>
      </w:pPr>
      <w:r w:rsidRPr="00816E7E">
        <w:rPr>
          <w:rFonts w:ascii="Times New Roman" w:hAnsi="Times New Roman" w:cs="Times New Roman"/>
          <w:b/>
          <w:bCs/>
        </w:rPr>
        <w:t>Tarih:</w:t>
      </w:r>
      <w:r w:rsidRPr="00816E7E">
        <w:rPr>
          <w:rFonts w:ascii="Times New Roman" w:hAnsi="Times New Roman" w:cs="Times New Roman"/>
          <w:b/>
          <w:bCs/>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rPr>
        <w:tab/>
      </w:r>
      <w:r w:rsidRPr="00816E7E">
        <w:rPr>
          <w:rFonts w:ascii="Times New Roman" w:hAnsi="Times New Roman" w:cs="Times New Roman"/>
          <w:b/>
          <w:bCs/>
        </w:rPr>
        <w:t>İmza</w:t>
      </w:r>
      <w:r w:rsidRPr="00816E7E">
        <w:rPr>
          <w:rFonts w:ascii="Times New Roman" w:hAnsi="Times New Roman" w:cs="Times New Roman"/>
        </w:rPr>
        <w:t>:</w:t>
      </w:r>
    </w:p>
    <w:p w:rsidR="00816E7E" w:rsidRDefault="00816E7E" w:rsidP="00816E7E">
      <w:pPr>
        <w:rPr>
          <w:sz w:val="16"/>
          <w:szCs w:val="16"/>
        </w:rPr>
      </w:pPr>
    </w:p>
    <w:p w:rsidR="00816E7E" w:rsidRDefault="00816E7E" w:rsidP="00816E7E">
      <w:pPr>
        <w:rPr>
          <w:sz w:val="16"/>
          <w:szCs w:val="16"/>
        </w:rPr>
      </w:pPr>
    </w:p>
    <w:p w:rsidR="00816E7E" w:rsidRDefault="00816E7E" w:rsidP="00816E7E">
      <w:pPr>
        <w:rPr>
          <w:sz w:val="16"/>
          <w:szCs w:val="16"/>
        </w:rPr>
      </w:pPr>
    </w:p>
    <w:p w:rsidR="00816E7E" w:rsidRDefault="00816E7E" w:rsidP="00816E7E">
      <w:pPr>
        <w:tabs>
          <w:tab w:val="left" w:pos="7800"/>
        </w:tabs>
      </w:pPr>
      <w:r w:rsidRPr="00D64451">
        <w:rPr>
          <w:b/>
          <w:bCs/>
        </w:rPr>
        <w:tab/>
      </w:r>
      <w:r>
        <w:t xml:space="preserve"> </w:t>
      </w:r>
    </w:p>
    <w:tbl>
      <w:tblPr>
        <w:tblW w:w="9948" w:type="dxa"/>
        <w:tblLook w:val="01E0" w:firstRow="1" w:lastRow="1" w:firstColumn="1" w:lastColumn="1" w:noHBand="0" w:noVBand="0"/>
      </w:tblPr>
      <w:tblGrid>
        <w:gridCol w:w="7171"/>
        <w:gridCol w:w="2777"/>
      </w:tblGrid>
      <w:tr w:rsidR="00816E7E" w:rsidRPr="00C70A7B" w:rsidTr="00816E7E">
        <w:trPr>
          <w:trHeight w:val="989"/>
        </w:trPr>
        <w:tc>
          <w:tcPr>
            <w:tcW w:w="7171" w:type="dxa"/>
          </w:tcPr>
          <w:p w:rsidR="00816E7E" w:rsidRPr="00C70A7B" w:rsidRDefault="00816E7E" w:rsidP="00C70A7B">
            <w:pPr>
              <w:tabs>
                <w:tab w:val="left" w:pos="7800"/>
              </w:tabs>
              <w:jc w:val="left"/>
              <w:rPr>
                <w:rFonts w:ascii="Times New Roman" w:hAnsi="Times New Roman" w:cs="Times New Roman"/>
              </w:rPr>
            </w:pPr>
          </w:p>
        </w:tc>
        <w:tc>
          <w:tcPr>
            <w:tcW w:w="2777" w:type="dxa"/>
          </w:tcPr>
          <w:p w:rsidR="00816E7E" w:rsidRPr="00C70A7B" w:rsidRDefault="00816E7E" w:rsidP="00C70A7B">
            <w:pPr>
              <w:tabs>
                <w:tab w:val="left" w:pos="7800"/>
              </w:tabs>
              <w:jc w:val="left"/>
              <w:rPr>
                <w:rFonts w:ascii="Times New Roman" w:hAnsi="Times New Roman" w:cs="Times New Roman"/>
              </w:rPr>
            </w:pPr>
          </w:p>
          <w:p w:rsidR="00816E7E" w:rsidRPr="00C70A7B" w:rsidRDefault="00816E7E" w:rsidP="00C70A7B">
            <w:pPr>
              <w:tabs>
                <w:tab w:val="left" w:pos="7800"/>
              </w:tabs>
              <w:jc w:val="left"/>
              <w:rPr>
                <w:rFonts w:ascii="Times New Roman" w:hAnsi="Times New Roman" w:cs="Times New Roman"/>
              </w:rPr>
            </w:pPr>
            <w:r w:rsidRPr="00C70A7B">
              <w:rPr>
                <w:rFonts w:ascii="Times New Roman" w:hAnsi="Times New Roman" w:cs="Times New Roman"/>
              </w:rPr>
              <w:t xml:space="preserve"> </w:t>
            </w:r>
          </w:p>
        </w:tc>
      </w:tr>
    </w:tbl>
    <w:p w:rsidR="00816E7E" w:rsidRPr="00C70A7B" w:rsidRDefault="00816E7E" w:rsidP="00C70A7B">
      <w:pPr>
        <w:tabs>
          <w:tab w:val="left" w:pos="7800"/>
        </w:tabs>
        <w:jc w:val="left"/>
        <w:rPr>
          <w:rFonts w:ascii="Times New Roman" w:hAnsi="Times New Roman" w:cs="Times New Roman"/>
        </w:rPr>
      </w:pPr>
      <w:r w:rsidRPr="00C70A7B">
        <w:rPr>
          <w:rFonts w:ascii="Times New Roman" w:hAnsi="Times New Roman" w:cs="Times New Roman"/>
        </w:rPr>
        <w:t xml:space="preserve">                        </w:t>
      </w:r>
    </w:p>
    <w:p w:rsidR="00816E7E" w:rsidRPr="00C70A7B" w:rsidRDefault="00816E7E" w:rsidP="00C70A7B">
      <w:pPr>
        <w:tabs>
          <w:tab w:val="left" w:pos="7800"/>
        </w:tabs>
        <w:jc w:val="left"/>
        <w:rPr>
          <w:rFonts w:ascii="Times New Roman" w:hAnsi="Times New Roman" w:cs="Times New Roman"/>
        </w:rPr>
      </w:pPr>
      <w:r w:rsidRPr="00C70A7B">
        <w:rPr>
          <w:rFonts w:ascii="Times New Roman" w:hAnsi="Times New Roman" w:cs="Times New Roman"/>
        </w:rPr>
        <w:tab/>
      </w:r>
      <w:r w:rsidRPr="00C70A7B">
        <w:rPr>
          <w:rFonts w:ascii="Times New Roman" w:hAnsi="Times New Roman" w:cs="Times New Roman"/>
        </w:rPr>
        <w:tab/>
      </w:r>
    </w:p>
    <w:p w:rsidR="00C70A7B" w:rsidRPr="00C70A7B" w:rsidRDefault="00C70A7B" w:rsidP="00C70A7B">
      <w:pPr>
        <w:jc w:val="left"/>
        <w:outlineLvl w:val="0"/>
        <w:rPr>
          <w:rFonts w:ascii="Times New Roman" w:hAnsi="Times New Roman" w:cs="Times New Roman"/>
          <w:b/>
          <w:bCs/>
          <w:sz w:val="28"/>
          <w:szCs w:val="28"/>
        </w:rPr>
      </w:pPr>
      <w:r w:rsidRPr="00C70A7B">
        <w:rPr>
          <w:rFonts w:ascii="Times New Roman" w:hAnsi="Times New Roman" w:cs="Times New Roman"/>
          <w:noProof/>
          <w:lang w:val="tr-TR" w:eastAsia="tr-TR"/>
        </w:rPr>
        <w:drawing>
          <wp:anchor distT="0" distB="0" distL="114300" distR="114300" simplePos="0" relativeHeight="25168486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C70A7B">
        <w:rPr>
          <w:rFonts w:ascii="Times New Roman" w:hAnsi="Times New Roman" w:cs="Times New Roman"/>
          <w:b/>
          <w:bCs/>
          <w:sz w:val="28"/>
          <w:szCs w:val="28"/>
        </w:rPr>
        <w:t>ESOGÜ İşletme Bölümü Ders Bilgi Formu</w:t>
      </w:r>
    </w:p>
    <w:p w:rsidR="00C70A7B" w:rsidRPr="00C70A7B" w:rsidRDefault="00C70A7B" w:rsidP="00C70A7B">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70A7B" w:rsidRPr="00C70A7B" w:rsidTr="008C015D">
        <w:tc>
          <w:tcPr>
            <w:tcW w:w="1167"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DÖNEM</w:t>
            </w:r>
          </w:p>
        </w:tc>
        <w:tc>
          <w:tcPr>
            <w:tcW w:w="1527" w:type="dxa"/>
            <w:vAlign w:val="center"/>
          </w:tcPr>
          <w:p w:rsidR="00C70A7B" w:rsidRPr="00C70A7B" w:rsidRDefault="00C70A7B" w:rsidP="00C70A7B">
            <w:pPr>
              <w:jc w:val="left"/>
              <w:outlineLvl w:val="0"/>
              <w:rPr>
                <w:rFonts w:ascii="Times New Roman" w:hAnsi="Times New Roman" w:cs="Times New Roman"/>
                <w:sz w:val="20"/>
                <w:szCs w:val="20"/>
              </w:rPr>
            </w:pPr>
            <w:r w:rsidRPr="00C70A7B">
              <w:rPr>
                <w:rFonts w:ascii="Times New Roman" w:hAnsi="Times New Roman" w:cs="Times New Roman"/>
                <w:sz w:val="20"/>
                <w:szCs w:val="20"/>
              </w:rPr>
              <w:t>GÜZ</w:t>
            </w:r>
          </w:p>
        </w:tc>
      </w:tr>
    </w:tbl>
    <w:p w:rsidR="00C70A7B" w:rsidRPr="00C70A7B" w:rsidRDefault="00C70A7B" w:rsidP="00C70A7B">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70A7B" w:rsidRPr="00C70A7B" w:rsidTr="008C015D">
        <w:tc>
          <w:tcPr>
            <w:tcW w:w="1668"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DERSİN KODU</w:t>
            </w:r>
          </w:p>
        </w:tc>
        <w:tc>
          <w:tcPr>
            <w:tcW w:w="2760" w:type="dxa"/>
            <w:vAlign w:val="center"/>
          </w:tcPr>
          <w:p w:rsidR="00C70A7B" w:rsidRPr="00C70A7B" w:rsidRDefault="00C70A7B" w:rsidP="00C70A7B">
            <w:pPr>
              <w:jc w:val="left"/>
              <w:outlineLvl w:val="0"/>
              <w:rPr>
                <w:rFonts w:ascii="Times New Roman" w:hAnsi="Times New Roman" w:cs="Times New Roman"/>
              </w:rPr>
            </w:pPr>
            <w:r w:rsidRPr="00C70A7B">
              <w:rPr>
                <w:rStyle w:val="apple-style-span"/>
                <w:rFonts w:ascii="Times New Roman" w:hAnsi="Times New Roman" w:cs="Times New Roman"/>
                <w:color w:val="333333"/>
                <w:sz w:val="27"/>
                <w:szCs w:val="27"/>
                <w:shd w:val="clear" w:color="auto" w:fill="F7F6F3"/>
              </w:rPr>
              <w:t>131213321</w:t>
            </w:r>
          </w:p>
        </w:tc>
        <w:tc>
          <w:tcPr>
            <w:tcW w:w="1560"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DERSİN ADI</w:t>
            </w:r>
          </w:p>
        </w:tc>
        <w:tc>
          <w:tcPr>
            <w:tcW w:w="4185" w:type="dxa"/>
          </w:tcPr>
          <w:p w:rsidR="00C70A7B" w:rsidRPr="00C70A7B" w:rsidRDefault="00C70A7B" w:rsidP="00C70A7B">
            <w:pPr>
              <w:jc w:val="left"/>
              <w:outlineLvl w:val="0"/>
              <w:rPr>
                <w:rFonts w:ascii="Times New Roman" w:hAnsi="Times New Roman" w:cs="Times New Roman"/>
              </w:rPr>
            </w:pPr>
          </w:p>
          <w:p w:rsidR="00C70A7B" w:rsidRPr="00C70A7B" w:rsidRDefault="00C70A7B" w:rsidP="00C70A7B">
            <w:pPr>
              <w:jc w:val="left"/>
              <w:outlineLvl w:val="0"/>
              <w:rPr>
                <w:rFonts w:ascii="Times New Roman" w:hAnsi="Times New Roman" w:cs="Times New Roman"/>
                <w:sz w:val="20"/>
                <w:szCs w:val="20"/>
              </w:rPr>
            </w:pPr>
            <w:r w:rsidRPr="00C70A7B">
              <w:rPr>
                <w:rFonts w:ascii="Times New Roman" w:hAnsi="Times New Roman" w:cs="Times New Roman"/>
                <w:sz w:val="20"/>
                <w:szCs w:val="20"/>
              </w:rPr>
              <w:t>FİNANSAL MUHASEBE</w:t>
            </w:r>
            <w:bookmarkStart w:id="14" w:name="finmuh"/>
            <w:bookmarkEnd w:id="14"/>
          </w:p>
        </w:tc>
      </w:tr>
    </w:tbl>
    <w:p w:rsidR="00C70A7B" w:rsidRPr="00C70A7B" w:rsidRDefault="00C70A7B" w:rsidP="00C70A7B">
      <w:pPr>
        <w:jc w:val="left"/>
        <w:outlineLvl w:val="0"/>
        <w:rPr>
          <w:rFonts w:ascii="Times New Roman" w:hAnsi="Times New Roman" w:cs="Times New Roman"/>
          <w:sz w:val="20"/>
          <w:szCs w:val="20"/>
        </w:rPr>
      </w:pP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C70A7B" w:rsidRPr="00C70A7B" w:rsidTr="008C015D">
        <w:trPr>
          <w:trHeight w:val="383"/>
        </w:trPr>
        <w:tc>
          <w:tcPr>
            <w:tcW w:w="525" w:type="pct"/>
            <w:vMerge w:val="restart"/>
            <w:tcBorders>
              <w:top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18"/>
                <w:szCs w:val="18"/>
              </w:rPr>
            </w:pPr>
            <w:r w:rsidRPr="00C70A7B">
              <w:rPr>
                <w:rFonts w:ascii="Times New Roman" w:hAnsi="Times New Roman" w:cs="Times New Roman"/>
                <w:b/>
                <w:bCs/>
                <w:sz w:val="18"/>
                <w:szCs w:val="18"/>
              </w:rPr>
              <w:t>YARIYIL</w:t>
            </w:r>
          </w:p>
          <w:p w:rsidR="00C70A7B" w:rsidRPr="00C70A7B" w:rsidRDefault="00C70A7B" w:rsidP="00C70A7B">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w:t>
            </w:r>
          </w:p>
        </w:tc>
      </w:tr>
      <w:tr w:rsidR="00C70A7B" w:rsidRPr="00C70A7B" w:rsidTr="008C015D">
        <w:trPr>
          <w:trHeight w:val="382"/>
        </w:trPr>
        <w:tc>
          <w:tcPr>
            <w:tcW w:w="525" w:type="pct"/>
            <w:vMerge/>
            <w:tcBorders>
              <w:right w:val="single" w:sz="12" w:space="0" w:color="auto"/>
            </w:tcBorders>
          </w:tcPr>
          <w:p w:rsidR="00C70A7B" w:rsidRPr="00C70A7B" w:rsidRDefault="00C70A7B" w:rsidP="00C70A7B">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Teorik</w:t>
            </w:r>
          </w:p>
        </w:tc>
        <w:tc>
          <w:tcPr>
            <w:tcW w:w="53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C70A7B" w:rsidRPr="00C70A7B" w:rsidRDefault="00C70A7B" w:rsidP="00C70A7B">
            <w:pPr>
              <w:ind w:left="-111" w:right="-108"/>
              <w:jc w:val="left"/>
              <w:rPr>
                <w:rFonts w:ascii="Times New Roman" w:hAnsi="Times New Roman" w:cs="Times New Roman"/>
                <w:b/>
                <w:bCs/>
                <w:sz w:val="20"/>
                <w:szCs w:val="20"/>
              </w:rPr>
            </w:pPr>
            <w:r w:rsidRPr="00C70A7B">
              <w:rPr>
                <w:rFonts w:ascii="Times New Roman" w:hAnsi="Times New Roman" w:cs="Times New Roman"/>
                <w:b/>
                <w:bCs/>
                <w:sz w:val="20"/>
                <w:szCs w:val="20"/>
              </w:rPr>
              <w:t>Laboratuar</w:t>
            </w:r>
          </w:p>
        </w:tc>
        <w:tc>
          <w:tcPr>
            <w:tcW w:w="41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Kredisi</w:t>
            </w:r>
          </w:p>
        </w:tc>
        <w:tc>
          <w:tcPr>
            <w:tcW w:w="326" w:type="pct"/>
            <w:gridSpan w:val="2"/>
            <w:vAlign w:val="center"/>
          </w:tcPr>
          <w:p w:rsidR="00C70A7B" w:rsidRPr="00C70A7B" w:rsidRDefault="00C70A7B" w:rsidP="00C70A7B">
            <w:pPr>
              <w:ind w:left="-111" w:right="-108"/>
              <w:jc w:val="left"/>
              <w:rPr>
                <w:rFonts w:ascii="Times New Roman" w:hAnsi="Times New Roman" w:cs="Times New Roman"/>
                <w:b/>
                <w:bCs/>
                <w:sz w:val="20"/>
                <w:szCs w:val="20"/>
              </w:rPr>
            </w:pPr>
            <w:r w:rsidRPr="00C70A7B">
              <w:rPr>
                <w:rFonts w:ascii="Times New Roman" w:hAnsi="Times New Roman" w:cs="Times New Roman"/>
                <w:b/>
                <w:bCs/>
                <w:sz w:val="20"/>
                <w:szCs w:val="20"/>
              </w:rPr>
              <w:t>AKTS</w:t>
            </w:r>
          </w:p>
        </w:tc>
        <w:tc>
          <w:tcPr>
            <w:tcW w:w="1309" w:type="pct"/>
            <w:gridSpan w:val="3"/>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TÜRÜ</w:t>
            </w:r>
          </w:p>
        </w:tc>
        <w:tc>
          <w:tcPr>
            <w:tcW w:w="76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DİLİ</w:t>
            </w:r>
          </w:p>
        </w:tc>
      </w:tr>
      <w:tr w:rsidR="00C70A7B" w:rsidRPr="00C70A7B" w:rsidTr="008C015D">
        <w:trPr>
          <w:trHeight w:val="367"/>
        </w:trPr>
        <w:tc>
          <w:tcPr>
            <w:tcW w:w="525" w:type="pct"/>
            <w:tcBorders>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390" w:type="pct"/>
            <w:gridSpan w:val="2"/>
            <w:tcBorders>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538" w:type="pct"/>
            <w:tcBorders>
              <w:bottom w:val="single" w:sz="12" w:space="0" w:color="auto"/>
            </w:tcBorders>
            <w:vAlign w:val="center"/>
          </w:tcPr>
          <w:p w:rsidR="00C70A7B" w:rsidRPr="00C70A7B" w:rsidRDefault="00C70A7B" w:rsidP="00C70A7B">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rPr>
            </w:pPr>
          </w:p>
        </w:tc>
        <w:tc>
          <w:tcPr>
            <w:tcW w:w="418" w:type="pct"/>
            <w:tcBorders>
              <w:bottom w:val="single" w:sz="12" w:space="0" w:color="auto"/>
            </w:tcBorders>
            <w:vAlign w:val="center"/>
          </w:tcPr>
          <w:p w:rsidR="00C70A7B" w:rsidRPr="00C70A7B" w:rsidRDefault="00C70A7B" w:rsidP="00C70A7B">
            <w:pPr>
              <w:jc w:val="left"/>
              <w:rPr>
                <w:rFonts w:ascii="Times New Roman" w:hAnsi="Times New Roman" w:cs="Times New Roman"/>
              </w:rPr>
            </w:pPr>
          </w:p>
        </w:tc>
        <w:tc>
          <w:tcPr>
            <w:tcW w:w="326" w:type="pct"/>
            <w:gridSpan w:val="2"/>
            <w:tcBorders>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5</w:t>
            </w:r>
          </w:p>
        </w:tc>
        <w:tc>
          <w:tcPr>
            <w:tcW w:w="1309" w:type="pct"/>
            <w:gridSpan w:val="3"/>
            <w:tcBorders>
              <w:bottom w:val="single" w:sz="12" w:space="0" w:color="auto"/>
            </w:tcBorders>
            <w:vAlign w:val="center"/>
          </w:tcPr>
          <w:p w:rsidR="00C70A7B" w:rsidRPr="00C70A7B" w:rsidRDefault="00C70A7B" w:rsidP="00C70A7B">
            <w:pPr>
              <w:jc w:val="left"/>
              <w:rPr>
                <w:rFonts w:ascii="Times New Roman" w:hAnsi="Times New Roman" w:cs="Times New Roman"/>
                <w:vertAlign w:val="superscript"/>
              </w:rPr>
            </w:pPr>
            <w:r w:rsidRPr="00C70A7B">
              <w:rPr>
                <w:rFonts w:ascii="Times New Roman" w:hAnsi="Times New Roman" w:cs="Times New Roman"/>
                <w:vertAlign w:val="superscript"/>
              </w:rPr>
              <w:t>ZORUNLU (X)  SEÇMELİ (   )</w:t>
            </w:r>
          </w:p>
        </w:tc>
        <w:tc>
          <w:tcPr>
            <w:tcW w:w="768" w:type="pct"/>
            <w:tcBorders>
              <w:bottom w:val="single" w:sz="12" w:space="0" w:color="auto"/>
            </w:tcBorders>
          </w:tcPr>
          <w:p w:rsidR="00C70A7B" w:rsidRPr="00C70A7B" w:rsidRDefault="00C70A7B" w:rsidP="00C70A7B">
            <w:pPr>
              <w:jc w:val="left"/>
              <w:rPr>
                <w:rFonts w:ascii="Times New Roman" w:hAnsi="Times New Roman" w:cs="Times New Roman"/>
                <w:vertAlign w:val="superscript"/>
              </w:rPr>
            </w:pPr>
            <w:r w:rsidRPr="00C70A7B">
              <w:rPr>
                <w:rFonts w:ascii="Times New Roman" w:hAnsi="Times New Roman" w:cs="Times New Roman"/>
                <w:vertAlign w:val="superscript"/>
              </w:rPr>
              <w:t>Türkçe</w:t>
            </w:r>
          </w:p>
        </w:tc>
      </w:tr>
      <w:tr w:rsidR="00C70A7B" w:rsidRPr="00C70A7B"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KATEGORİSİ</w:t>
            </w:r>
          </w:p>
        </w:tc>
      </w:tr>
      <w:tr w:rsidR="00C70A7B" w:rsidRPr="00C70A7B"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Aktarılabilir Beceri Dersleri</w:t>
            </w:r>
          </w:p>
        </w:tc>
      </w:tr>
      <w:tr w:rsidR="00C70A7B" w:rsidRPr="00C70A7B"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C70A7B" w:rsidRPr="00C70A7B" w:rsidRDefault="00C70A7B" w:rsidP="00C70A7B">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X</w:t>
            </w:r>
          </w:p>
        </w:tc>
        <w:tc>
          <w:tcPr>
            <w:tcW w:w="983" w:type="pct"/>
            <w:gridSpan w:val="3"/>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p>
        </w:tc>
        <w:tc>
          <w:tcPr>
            <w:tcW w:w="1114" w:type="pct"/>
            <w:gridSpan w:val="3"/>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p>
        </w:tc>
      </w:tr>
      <w:tr w:rsidR="00C70A7B" w:rsidRPr="00C70A7B" w:rsidTr="008C015D">
        <w:trPr>
          <w:trHeight w:val="324"/>
        </w:trPr>
        <w:tc>
          <w:tcPr>
            <w:tcW w:w="5000" w:type="pct"/>
            <w:gridSpan w:val="14"/>
            <w:tcBorders>
              <w:top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DEĞERLENDİRME ÖLÇÜTLERİ</w:t>
            </w:r>
          </w:p>
        </w:tc>
      </w:tr>
      <w:tr w:rsidR="00C70A7B" w:rsidRPr="00C70A7B" w:rsidTr="008C015D">
        <w:tc>
          <w:tcPr>
            <w:tcW w:w="1835" w:type="pct"/>
            <w:gridSpan w:val="5"/>
            <w:vMerge w:val="restart"/>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w:t>
            </w:r>
          </w:p>
        </w:tc>
        <w:tc>
          <w:tcPr>
            <w:tcW w:w="768" w:type="pct"/>
            <w:tcBorders>
              <w:top w:val="single" w:sz="8" w:space="0" w:color="auto"/>
              <w:left w:val="single" w:sz="8" w:space="0" w:color="auto"/>
            </w:tcBorders>
          </w:tcPr>
          <w:p w:rsidR="00C70A7B" w:rsidRPr="00C70A7B" w:rsidRDefault="00C70A7B" w:rsidP="00C70A7B">
            <w:pPr>
              <w:jc w:val="left"/>
              <w:rPr>
                <w:rFonts w:ascii="Times New Roman" w:hAnsi="Times New Roman" w:cs="Times New Roman"/>
                <w:sz w:val="20"/>
                <w:szCs w:val="20"/>
                <w:highlight w:val="yellow"/>
              </w:rPr>
            </w:pPr>
            <w:r w:rsidRPr="00C70A7B">
              <w:rPr>
                <w:rFonts w:ascii="Times New Roman" w:hAnsi="Times New Roman" w:cs="Times New Roman"/>
                <w:sz w:val="20"/>
                <w:szCs w:val="20"/>
              </w:rPr>
              <w:t>40</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II. Ara Sınav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left w:val="single" w:sz="8" w:space="0" w:color="auto"/>
            </w:tcBorders>
          </w:tcPr>
          <w:p w:rsidR="00C70A7B" w:rsidRPr="00C70A7B" w:rsidRDefault="00C70A7B" w:rsidP="00C70A7B">
            <w:pPr>
              <w:jc w:val="left"/>
              <w:rPr>
                <w:rFonts w:ascii="Times New Roman" w:hAnsi="Times New Roman" w:cs="Times New Roman"/>
                <w:sz w:val="20"/>
                <w:szCs w:val="20"/>
                <w:highlight w:val="yellow"/>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Kısa Sınav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left w:val="single" w:sz="8" w:space="0" w:color="auto"/>
            </w:tcBorders>
          </w:tcPr>
          <w:p w:rsidR="00C70A7B" w:rsidRPr="00C70A7B" w:rsidRDefault="00C70A7B" w:rsidP="00C70A7B">
            <w:pPr>
              <w:jc w:val="left"/>
              <w:rPr>
                <w:rFonts w:ascii="Times New Roman" w:hAnsi="Times New Roman" w:cs="Times New Roman"/>
                <w:sz w:val="20"/>
                <w:szCs w:val="20"/>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Ödev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left w:val="single" w:sz="8" w:space="0" w:color="auto"/>
            </w:tcBorders>
          </w:tcPr>
          <w:p w:rsidR="00C70A7B" w:rsidRPr="00C70A7B" w:rsidRDefault="00C70A7B" w:rsidP="00C70A7B">
            <w:pPr>
              <w:jc w:val="left"/>
              <w:rPr>
                <w:rFonts w:ascii="Times New Roman" w:hAnsi="Times New Roman" w:cs="Times New Roman"/>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left w:val="single" w:sz="8" w:space="0" w:color="auto"/>
              <w:bottom w:val="single" w:sz="8" w:space="0" w:color="auto"/>
            </w:tcBorders>
          </w:tcPr>
          <w:p w:rsidR="00C70A7B" w:rsidRPr="00C70A7B" w:rsidRDefault="00C70A7B" w:rsidP="00C70A7B">
            <w:pPr>
              <w:jc w:val="left"/>
              <w:rPr>
                <w:rFonts w:ascii="Times New Roman" w:hAnsi="Times New Roman" w:cs="Times New Roman"/>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C70A7B" w:rsidRPr="00C70A7B" w:rsidRDefault="00C70A7B" w:rsidP="00C70A7B">
            <w:pPr>
              <w:jc w:val="left"/>
              <w:rPr>
                <w:rFonts w:ascii="Times New Roman" w:hAnsi="Times New Roman" w:cs="Times New Roman"/>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C70A7B" w:rsidRPr="00C70A7B" w:rsidRDefault="00C70A7B" w:rsidP="00C70A7B">
            <w:pPr>
              <w:jc w:val="left"/>
              <w:rPr>
                <w:rFonts w:ascii="Times New Roman" w:hAnsi="Times New Roman" w:cs="Times New Roman"/>
              </w:rPr>
            </w:pPr>
          </w:p>
        </w:tc>
      </w:tr>
      <w:tr w:rsidR="00C70A7B" w:rsidRPr="00C70A7B"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C70A7B" w:rsidRPr="00C70A7B" w:rsidRDefault="00C70A7B" w:rsidP="00C70A7B">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60</w:t>
            </w:r>
          </w:p>
        </w:tc>
      </w:tr>
      <w:tr w:rsidR="00C70A7B" w:rsidRPr="00C70A7B"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w:t>
            </w:r>
          </w:p>
        </w:tc>
      </w:tr>
      <w:tr w:rsidR="00C70A7B" w:rsidRPr="00C70A7B"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color w:val="000000"/>
                <w:sz w:val="20"/>
                <w:szCs w:val="20"/>
              </w:rPr>
            </w:pPr>
            <w:r w:rsidRPr="00C70A7B">
              <w:rPr>
                <w:rFonts w:ascii="Times New Roman" w:hAnsi="Times New Roman" w:cs="Times New Roman"/>
                <w:color w:val="000000"/>
                <w:sz w:val="20"/>
                <w:szCs w:val="20"/>
              </w:rPr>
              <w:t>Muhasebenin temel kavramları, finansal tablo ilkeleri, muhaseben temel kavram ve ilkelerinin bilanço ve gelir tablosun gruplarına yansıma biçimleri</w:t>
            </w:r>
          </w:p>
        </w:tc>
      </w:tr>
      <w:tr w:rsidR="00C70A7B" w:rsidRPr="00C70A7B"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color w:val="000000"/>
                <w:sz w:val="20"/>
                <w:szCs w:val="20"/>
              </w:rPr>
              <w:t>Bu dersin amacı muhasebe işlemleri ile muhasebenin temel kavramları ve finansal tablo ilkeleri arasındaki ilişkilerin anlaşılmasını sağlamaktır.</w:t>
            </w:r>
          </w:p>
        </w:tc>
      </w:tr>
      <w:tr w:rsidR="00C70A7B" w:rsidRPr="00C70A7B"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Ders, öğrencilerin muhasebe kayıtlarının dayandığı ilke ve kavramları ve bu kayıtların finansal tablolara aktarılma biçimlerini anlamasını sağlayarak muhasebe alanındaki her türlü mesleğehazrılamaktadır.</w:t>
            </w:r>
          </w:p>
        </w:tc>
      </w:tr>
      <w:tr w:rsidR="00C70A7B" w:rsidRPr="00C70A7B"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tabs>
                <w:tab w:val="left" w:pos="7800"/>
              </w:tabs>
              <w:jc w:val="left"/>
              <w:rPr>
                <w:rFonts w:ascii="Times New Roman" w:hAnsi="Times New Roman" w:cs="Times New Roman"/>
                <w:sz w:val="20"/>
                <w:szCs w:val="20"/>
              </w:rPr>
            </w:pPr>
            <w:r w:rsidRPr="00C70A7B">
              <w:rPr>
                <w:rFonts w:ascii="Times New Roman" w:hAnsi="Times New Roman" w:cs="Times New Roman"/>
                <w:sz w:val="20"/>
                <w:szCs w:val="20"/>
              </w:rPr>
              <w:t>- Muhasebenin temel kavramlarının ve finansal tablo ilkelerinin bilanço ve gelir tablosu açısından önemini belirleyebilme</w:t>
            </w:r>
          </w:p>
          <w:p w:rsidR="00C70A7B" w:rsidRPr="00C70A7B" w:rsidRDefault="00C70A7B" w:rsidP="00C70A7B">
            <w:pPr>
              <w:tabs>
                <w:tab w:val="left" w:pos="7800"/>
              </w:tabs>
              <w:jc w:val="left"/>
              <w:rPr>
                <w:rFonts w:ascii="Times New Roman" w:hAnsi="Times New Roman" w:cs="Times New Roman"/>
                <w:sz w:val="20"/>
                <w:szCs w:val="20"/>
              </w:rPr>
            </w:pPr>
            <w:r w:rsidRPr="00C70A7B">
              <w:rPr>
                <w:rFonts w:ascii="Times New Roman" w:hAnsi="Times New Roman" w:cs="Times New Roman"/>
                <w:sz w:val="20"/>
                <w:szCs w:val="20"/>
              </w:rPr>
              <w:t>-İşletme varlıklarının, muhasebenin temel kavram ve ilkeleri çerçevesinde bilançoya nasıl yansıtılması gerektiğini ve nedenlerini açıklayabilme</w:t>
            </w:r>
          </w:p>
          <w:p w:rsidR="00C70A7B" w:rsidRPr="00C70A7B" w:rsidRDefault="00C70A7B" w:rsidP="00C70A7B">
            <w:pPr>
              <w:tabs>
                <w:tab w:val="left" w:pos="7800"/>
              </w:tabs>
              <w:jc w:val="left"/>
              <w:rPr>
                <w:rFonts w:ascii="Times New Roman" w:hAnsi="Times New Roman" w:cs="Times New Roman"/>
                <w:sz w:val="20"/>
                <w:szCs w:val="20"/>
              </w:rPr>
            </w:pPr>
            <w:r w:rsidRPr="00C70A7B">
              <w:rPr>
                <w:rFonts w:ascii="Times New Roman" w:hAnsi="Times New Roman" w:cs="Times New Roman"/>
                <w:sz w:val="20"/>
                <w:szCs w:val="20"/>
              </w:rPr>
              <w:t xml:space="preserve">-İşletme yabancı ve özkaynaklarının, muhasebenin temel kavram ve ilkeleri çerçevesinde bilançoya nasıl yansıtılması gerektiğini ve nedenlerini açıklayabilme </w:t>
            </w:r>
          </w:p>
          <w:p w:rsidR="00C70A7B" w:rsidRPr="00C70A7B" w:rsidRDefault="00C70A7B" w:rsidP="00C70A7B">
            <w:pPr>
              <w:tabs>
                <w:tab w:val="left" w:pos="7800"/>
              </w:tabs>
              <w:jc w:val="left"/>
              <w:rPr>
                <w:rFonts w:ascii="Times New Roman" w:hAnsi="Times New Roman" w:cs="Times New Roman"/>
                <w:sz w:val="20"/>
                <w:szCs w:val="20"/>
              </w:rPr>
            </w:pPr>
            <w:r w:rsidRPr="00C70A7B">
              <w:rPr>
                <w:rFonts w:ascii="Times New Roman" w:hAnsi="Times New Roman" w:cs="Times New Roman"/>
                <w:sz w:val="20"/>
                <w:szCs w:val="20"/>
              </w:rPr>
              <w:t>-İşletme gelir ve giderlerinin, muhasebenin temel kavram ve ilkeleri çerçevesinde gelir tablosuna nasıl yansıtılması gerektiğini ve nedenlerini açıklayabilme</w:t>
            </w:r>
          </w:p>
        </w:tc>
      </w:tr>
      <w:tr w:rsidR="00C70A7B" w:rsidRPr="00C70A7B"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pStyle w:val="Balk4"/>
              <w:spacing w:before="0" w:beforeAutospacing="0" w:after="0" w:afterAutospacing="0"/>
              <w:rPr>
                <w:b w:val="0"/>
                <w:bCs w:val="0"/>
                <w:sz w:val="20"/>
                <w:szCs w:val="20"/>
              </w:rPr>
            </w:pPr>
            <w:r w:rsidRPr="00C70A7B">
              <w:rPr>
                <w:b w:val="0"/>
                <w:bCs w:val="0"/>
                <w:sz w:val="20"/>
                <w:szCs w:val="20"/>
              </w:rPr>
              <w:t>GENEL MUHASEBE- Münevver Yılancı, Birol Yıldız, Murat Kiracı, Tunç Köse, Gülen Ofset Matbaacılık</w:t>
            </w:r>
          </w:p>
        </w:tc>
      </w:tr>
      <w:tr w:rsidR="00C70A7B" w:rsidRPr="00C70A7B"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lastRenderedPageBreak/>
              <w:t>YARDIMCI KAYNAKLAR</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pStyle w:val="Balk4"/>
              <w:spacing w:before="0" w:beforeAutospacing="0" w:after="0" w:afterAutospacing="0"/>
              <w:rPr>
                <w:b w:val="0"/>
                <w:bCs w:val="0"/>
                <w:color w:val="000000"/>
                <w:sz w:val="20"/>
                <w:szCs w:val="20"/>
              </w:rPr>
            </w:pPr>
            <w:r w:rsidRPr="00C70A7B">
              <w:rPr>
                <w:b w:val="0"/>
                <w:bCs w:val="0"/>
                <w:color w:val="000000"/>
                <w:sz w:val="20"/>
                <w:szCs w:val="20"/>
              </w:rPr>
              <w:t>GENEL MUHASEBE- Orhan Sevilengül, Gazi Kitabevi</w:t>
            </w:r>
          </w:p>
          <w:p w:rsidR="00C70A7B" w:rsidRPr="00C70A7B" w:rsidRDefault="00C70A7B" w:rsidP="00C70A7B">
            <w:pPr>
              <w:pStyle w:val="Balk4"/>
              <w:spacing w:before="0" w:beforeAutospacing="0" w:after="0" w:afterAutospacing="0"/>
              <w:rPr>
                <w:color w:val="000000"/>
              </w:rPr>
            </w:pPr>
            <w:r w:rsidRPr="00C70A7B">
              <w:rPr>
                <w:b w:val="0"/>
                <w:bCs w:val="0"/>
                <w:color w:val="000000"/>
                <w:sz w:val="20"/>
                <w:szCs w:val="20"/>
              </w:rPr>
              <w:t>MUHASEBENİN KURAMSAL YAPISI- Özgül Cemalcılar,Saime Önce, Anadolu Üniversitesi Yayınları</w:t>
            </w:r>
          </w:p>
        </w:tc>
      </w:tr>
      <w:tr w:rsidR="00C70A7B" w:rsidRPr="00C70A7B"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sz w:val="20"/>
                <w:szCs w:val="20"/>
              </w:rPr>
            </w:pPr>
          </w:p>
        </w:tc>
      </w:tr>
    </w:tbl>
    <w:p w:rsidR="00C70A7B" w:rsidRPr="00C70A7B" w:rsidRDefault="00C70A7B" w:rsidP="00C70A7B">
      <w:pPr>
        <w:jc w:val="left"/>
        <w:rPr>
          <w:rFonts w:ascii="Times New Roman" w:hAnsi="Times New Roman" w:cs="Times New Roman"/>
          <w:sz w:val="18"/>
          <w:szCs w:val="18"/>
        </w:rPr>
        <w:sectPr w:rsidR="00C70A7B" w:rsidRPr="00C70A7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70A7B" w:rsidRPr="00C70A7B" w:rsidTr="008C015D">
        <w:trPr>
          <w:trHeight w:val="510"/>
          <w:jc w:val="center"/>
        </w:trPr>
        <w:tc>
          <w:tcPr>
            <w:tcW w:w="5000"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lastRenderedPageBreak/>
              <w:t>DERSİN HAFTALIK PLANI</w:t>
            </w:r>
          </w:p>
        </w:tc>
      </w:tr>
      <w:tr w:rsidR="00C70A7B" w:rsidRPr="00C70A7B" w:rsidTr="008C015D">
        <w:trPr>
          <w:jc w:val="center"/>
        </w:trPr>
        <w:tc>
          <w:tcPr>
            <w:tcW w:w="593" w:type="pct"/>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HAFTA</w:t>
            </w:r>
          </w:p>
        </w:tc>
        <w:tc>
          <w:tcPr>
            <w:tcW w:w="4407" w:type="pct"/>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İŞLENEN KONULAR</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Muhasebenin Temel Kavramları</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2</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Bilanço İlkeleri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Gelir Tablosu İlkeleri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4</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Hazır değerler ve Bilanço ve Gelir Tablosu İlişkileri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5</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Menkul Kıymetler ve Bilanço ve Gelir Tablosu İlişkileri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6</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Alacaklar ve Bilanço ve Gelir Tablosu İlişkileri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7</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Stoklar ve Bilanço ve Gelir Tablosu İlişkileri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8</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Ara Sınav</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9</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Dönem Ayırıcı Hesaplar ve Bilanço ve Gelir Tablosu İlişkileri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10</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Duran Varlıklar ve Bilanço ve Gelir Tablosu İlişkileri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11</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Yabancı Kaynaklar ve Bilanço ve Gelir Tablosu İlişkileri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12</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Öz Kaynaklar ve Bilanço ve Gelir Tablosu İlişkileri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13</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Gelir Hesapları ve Bilanço ve Gelir Tablosu İlişkileri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14</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Gider ve Bilanço ve Gelir Tablosu İlişkileri</w:t>
            </w:r>
          </w:p>
        </w:tc>
      </w:tr>
      <w:tr w:rsidR="00C70A7B" w:rsidRPr="00C70A7B" w:rsidTr="008C015D">
        <w:trPr>
          <w:trHeight w:val="322"/>
          <w:jc w:val="center"/>
        </w:trPr>
        <w:tc>
          <w:tcPr>
            <w:tcW w:w="593" w:type="pct"/>
            <w:tcBorders>
              <w:bottom w:val="single" w:sz="12" w:space="0" w:color="auto"/>
            </w:tcBorders>
            <w:shd w:val="clear" w:color="auto" w:fill="E6E6E6"/>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15,16</w:t>
            </w:r>
          </w:p>
        </w:tc>
        <w:tc>
          <w:tcPr>
            <w:tcW w:w="4407" w:type="pct"/>
            <w:tcBorders>
              <w:bottom w:val="single" w:sz="12" w:space="0" w:color="auto"/>
            </w:tcBorders>
            <w:shd w:val="clear" w:color="auto" w:fill="E6E6E6"/>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Genel tekrar, final </w:t>
            </w:r>
          </w:p>
        </w:tc>
      </w:tr>
    </w:tbl>
    <w:p w:rsidR="00C70A7B" w:rsidRPr="00C70A7B" w:rsidRDefault="00C70A7B" w:rsidP="00C70A7B">
      <w:pPr>
        <w:jc w:val="left"/>
        <w:rPr>
          <w:rFonts w:ascii="Times New Roman" w:hAnsi="Times New Roman" w:cs="Times New Roman"/>
          <w:sz w:val="16"/>
          <w:szCs w:val="16"/>
        </w:rPr>
      </w:pPr>
    </w:p>
    <w:p w:rsidR="00C70A7B" w:rsidRPr="00C70A7B" w:rsidRDefault="00C70A7B" w:rsidP="00C70A7B">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70A7B" w:rsidRPr="00C70A7B" w:rsidTr="008C015D">
        <w:tc>
          <w:tcPr>
            <w:tcW w:w="603" w:type="dxa"/>
            <w:tcBorders>
              <w:top w:val="single" w:sz="12" w:space="0" w:color="auto"/>
            </w:tcBorders>
            <w:vAlign w:val="center"/>
          </w:tcPr>
          <w:p w:rsidR="00C70A7B" w:rsidRPr="00C70A7B" w:rsidRDefault="00C70A7B" w:rsidP="00C70A7B">
            <w:pPr>
              <w:jc w:val="left"/>
              <w:rPr>
                <w:rFonts w:ascii="Times New Roman" w:hAnsi="Times New Roman" w:cs="Times New Roman"/>
                <w:b/>
                <w:bCs/>
                <w:sz w:val="18"/>
                <w:szCs w:val="18"/>
              </w:rPr>
            </w:pPr>
            <w:r w:rsidRPr="00C70A7B">
              <w:rPr>
                <w:rFonts w:ascii="Times New Roman" w:hAnsi="Times New Roman" w:cs="Times New Roman"/>
                <w:b/>
                <w:bCs/>
                <w:sz w:val="18"/>
                <w:szCs w:val="18"/>
              </w:rPr>
              <w:t>NO</w:t>
            </w:r>
          </w:p>
        </w:tc>
        <w:tc>
          <w:tcPr>
            <w:tcW w:w="7585" w:type="dxa"/>
            <w:tcBorders>
              <w:top w:val="single" w:sz="12" w:space="0" w:color="auto"/>
            </w:tcBorders>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 xml:space="preserve">PROGRAM ÇIKTISI </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3</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2</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1</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x</w:t>
            </w: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2</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X</w:t>
            </w:r>
          </w:p>
        </w:tc>
        <w:tc>
          <w:tcPr>
            <w:tcW w:w="567" w:type="dxa"/>
            <w:vAlign w:val="center"/>
          </w:tcPr>
          <w:p w:rsidR="00C70A7B" w:rsidRPr="00C70A7B" w:rsidRDefault="00C70A7B" w:rsidP="00C70A7B">
            <w:pPr>
              <w:jc w:val="left"/>
              <w:rPr>
                <w:rFonts w:ascii="Times New Roman" w:hAnsi="Times New Roman" w:cs="Times New Roman"/>
                <w:b/>
                <w:bCs/>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x</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4</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X</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5</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X</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6</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X</w:t>
            </w:r>
          </w:p>
        </w:tc>
        <w:tc>
          <w:tcPr>
            <w:tcW w:w="567" w:type="dxa"/>
            <w:vAlign w:val="center"/>
          </w:tcPr>
          <w:p w:rsidR="00C70A7B" w:rsidRPr="00C70A7B" w:rsidRDefault="00C70A7B" w:rsidP="00C70A7B">
            <w:pPr>
              <w:jc w:val="left"/>
              <w:rPr>
                <w:rFonts w:ascii="Times New Roman" w:hAnsi="Times New Roman" w:cs="Times New Roman"/>
                <w:b/>
                <w:bCs/>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7</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Sürekli gelişen bilgi ve iletişim teknolojilerini yakından izleyebilme ve kullanma becerisi kazanır.</w:t>
            </w: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x</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8</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X</w:t>
            </w: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9</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x</w:t>
            </w:r>
          </w:p>
        </w:tc>
        <w:tc>
          <w:tcPr>
            <w:tcW w:w="567" w:type="dxa"/>
            <w:vAlign w:val="center"/>
          </w:tcPr>
          <w:p w:rsidR="00C70A7B" w:rsidRPr="00C70A7B" w:rsidRDefault="00C70A7B" w:rsidP="00C70A7B">
            <w:pPr>
              <w:jc w:val="left"/>
              <w:rPr>
                <w:rFonts w:ascii="Times New Roman" w:hAnsi="Times New Roman" w:cs="Times New Roman"/>
                <w:b/>
                <w:bCs/>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10</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Kişiler arası ilişkileri yönetebilir.</w:t>
            </w: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x</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11</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p>
        </w:tc>
        <w:tc>
          <w:tcPr>
            <w:tcW w:w="567" w:type="dxa"/>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x</w:t>
            </w:r>
          </w:p>
        </w:tc>
      </w:tr>
      <w:tr w:rsidR="00C70A7B" w:rsidRPr="00C70A7B" w:rsidTr="008C015D">
        <w:tc>
          <w:tcPr>
            <w:tcW w:w="9889" w:type="dxa"/>
            <w:gridSpan w:val="5"/>
            <w:tcBorders>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b/>
                <w:bCs/>
                <w:sz w:val="20"/>
                <w:szCs w:val="20"/>
              </w:rPr>
              <w:t>1</w:t>
            </w:r>
            <w:r w:rsidRPr="00C70A7B">
              <w:rPr>
                <w:rFonts w:ascii="Times New Roman" w:hAnsi="Times New Roman" w:cs="Times New Roman"/>
                <w:sz w:val="20"/>
                <w:szCs w:val="20"/>
              </w:rPr>
              <w:t xml:space="preserve">:Hiç Katkısı Yok. </w:t>
            </w:r>
            <w:r w:rsidRPr="00C70A7B">
              <w:rPr>
                <w:rFonts w:ascii="Times New Roman" w:hAnsi="Times New Roman" w:cs="Times New Roman"/>
                <w:b/>
                <w:bCs/>
                <w:sz w:val="20"/>
                <w:szCs w:val="20"/>
              </w:rPr>
              <w:t>2</w:t>
            </w:r>
            <w:r w:rsidRPr="00C70A7B">
              <w:rPr>
                <w:rFonts w:ascii="Times New Roman" w:hAnsi="Times New Roman" w:cs="Times New Roman"/>
                <w:sz w:val="20"/>
                <w:szCs w:val="20"/>
              </w:rPr>
              <w:t xml:space="preserve">:Kısmen Katkısı Var. </w:t>
            </w:r>
            <w:r w:rsidRPr="00C70A7B">
              <w:rPr>
                <w:rFonts w:ascii="Times New Roman" w:hAnsi="Times New Roman" w:cs="Times New Roman"/>
                <w:b/>
                <w:bCs/>
                <w:sz w:val="20"/>
                <w:szCs w:val="20"/>
              </w:rPr>
              <w:t>3</w:t>
            </w:r>
            <w:r w:rsidRPr="00C70A7B">
              <w:rPr>
                <w:rFonts w:ascii="Times New Roman" w:hAnsi="Times New Roman" w:cs="Times New Roman"/>
                <w:sz w:val="20"/>
                <w:szCs w:val="20"/>
              </w:rPr>
              <w:t>:Tam Katkısı Var.</w:t>
            </w:r>
          </w:p>
        </w:tc>
      </w:tr>
    </w:tbl>
    <w:p w:rsidR="00C70A7B" w:rsidRPr="00C70A7B" w:rsidRDefault="00C70A7B" w:rsidP="00C70A7B">
      <w:pPr>
        <w:jc w:val="left"/>
        <w:rPr>
          <w:rFonts w:ascii="Times New Roman" w:hAnsi="Times New Roman" w:cs="Times New Roman"/>
          <w:sz w:val="16"/>
          <w:szCs w:val="16"/>
        </w:rPr>
      </w:pPr>
    </w:p>
    <w:p w:rsidR="00C70A7B" w:rsidRPr="00C70A7B" w:rsidRDefault="00C70A7B" w:rsidP="00C70A7B">
      <w:pPr>
        <w:spacing w:line="360" w:lineRule="auto"/>
        <w:jc w:val="left"/>
        <w:rPr>
          <w:rFonts w:ascii="Times New Roman" w:hAnsi="Times New Roman" w:cs="Times New Roman"/>
        </w:rPr>
      </w:pPr>
      <w:r w:rsidRPr="00C70A7B">
        <w:rPr>
          <w:rFonts w:ascii="Times New Roman" w:hAnsi="Times New Roman" w:cs="Times New Roman"/>
          <w:b/>
          <w:bCs/>
        </w:rPr>
        <w:t>Dersin Öğretim Üyesi:</w:t>
      </w:r>
      <w:r w:rsidRPr="00C70A7B">
        <w:rPr>
          <w:rFonts w:ascii="Times New Roman" w:hAnsi="Times New Roman" w:cs="Times New Roman"/>
        </w:rPr>
        <w:t>Prof. Dr. Münevver YILANCI</w:t>
      </w:r>
    </w:p>
    <w:p w:rsidR="00D83E42" w:rsidRDefault="00C70A7B" w:rsidP="00D83E42">
      <w:pPr>
        <w:jc w:val="both"/>
      </w:pPr>
      <w:r w:rsidRPr="00C70A7B">
        <w:rPr>
          <w:rFonts w:ascii="Times New Roman" w:hAnsi="Times New Roman" w:cs="Times New Roman"/>
          <w:b/>
          <w:bCs/>
        </w:rPr>
        <w:t>İmza</w:t>
      </w:r>
      <w:r w:rsidRPr="00C70A7B">
        <w:rPr>
          <w:rFonts w:ascii="Times New Roman" w:hAnsi="Times New Roman" w:cs="Times New Roman"/>
        </w:rPr>
        <w:t xml:space="preserve">: </w:t>
      </w:r>
      <w:r w:rsidRPr="00C70A7B">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00D83E42">
        <w:rPr>
          <w:rFonts w:ascii="Times New Roman" w:hAnsi="Times New Roman" w:cs="Times New Roman"/>
        </w:rPr>
        <w:tab/>
      </w:r>
      <w:r w:rsidRPr="00C70A7B">
        <w:rPr>
          <w:rFonts w:ascii="Times New Roman" w:hAnsi="Times New Roman" w:cs="Times New Roman"/>
          <w:b/>
          <w:bCs/>
        </w:rPr>
        <w:t>Tarih:</w:t>
      </w:r>
      <w:r w:rsidR="00D83E42" w:rsidRPr="00D83E42">
        <w:t xml:space="preserve"> </w:t>
      </w:r>
    </w:p>
    <w:p w:rsidR="00D83E42" w:rsidRDefault="00D83E42" w:rsidP="00D83E42">
      <w:pPr>
        <w:jc w:val="left"/>
        <w:outlineLvl w:val="0"/>
        <w:rPr>
          <w:b/>
          <w:sz w:val="28"/>
          <w:szCs w:val="28"/>
        </w:rPr>
      </w:pPr>
      <w:r w:rsidRPr="0012125D">
        <w:rPr>
          <w:b/>
          <w:sz w:val="28"/>
          <w:szCs w:val="28"/>
        </w:rPr>
        <w:t xml:space="preserve">   </w:t>
      </w:r>
    </w:p>
    <w:p w:rsidR="00D83E42" w:rsidRDefault="00D83E42" w:rsidP="00D83E42">
      <w:pPr>
        <w:jc w:val="left"/>
        <w:outlineLvl w:val="0"/>
        <w:rPr>
          <w:b/>
          <w:sz w:val="28"/>
          <w:szCs w:val="28"/>
        </w:rPr>
      </w:pPr>
    </w:p>
    <w:p w:rsidR="00D83E42" w:rsidRDefault="00D83E42" w:rsidP="00D83E42">
      <w:pPr>
        <w:jc w:val="left"/>
        <w:outlineLvl w:val="0"/>
        <w:rPr>
          <w:b/>
          <w:sz w:val="28"/>
          <w:szCs w:val="28"/>
        </w:rPr>
      </w:pPr>
    </w:p>
    <w:p w:rsidR="00D83E42" w:rsidRDefault="00D83E42" w:rsidP="00D83E42">
      <w:pPr>
        <w:jc w:val="left"/>
        <w:outlineLvl w:val="0"/>
        <w:rPr>
          <w:b/>
          <w:sz w:val="28"/>
          <w:szCs w:val="28"/>
        </w:rPr>
      </w:pPr>
    </w:p>
    <w:p w:rsidR="00D83E42" w:rsidRDefault="00D83E42" w:rsidP="00D83E42">
      <w:pPr>
        <w:jc w:val="left"/>
        <w:outlineLvl w:val="0"/>
        <w:rPr>
          <w:b/>
          <w:sz w:val="28"/>
          <w:szCs w:val="28"/>
        </w:rPr>
      </w:pPr>
    </w:p>
    <w:p w:rsidR="00D83E42" w:rsidRDefault="00D83E42" w:rsidP="00D83E42">
      <w:pPr>
        <w:jc w:val="left"/>
        <w:outlineLvl w:val="0"/>
        <w:rPr>
          <w:b/>
          <w:sz w:val="28"/>
          <w:szCs w:val="28"/>
        </w:rPr>
      </w:pPr>
    </w:p>
    <w:p w:rsidR="00D83E42" w:rsidRDefault="00D83E42" w:rsidP="00D83E42">
      <w:pPr>
        <w:jc w:val="left"/>
        <w:outlineLvl w:val="0"/>
        <w:rPr>
          <w:b/>
          <w:sz w:val="28"/>
          <w:szCs w:val="28"/>
        </w:rPr>
      </w:pPr>
    </w:p>
    <w:p w:rsidR="00D83E42" w:rsidRDefault="00D83E42" w:rsidP="00D83E42">
      <w:pPr>
        <w:jc w:val="left"/>
        <w:outlineLvl w:val="0"/>
        <w:rPr>
          <w:b/>
          <w:sz w:val="28"/>
          <w:szCs w:val="28"/>
        </w:rPr>
      </w:pPr>
    </w:p>
    <w:p w:rsidR="00D83E42" w:rsidRDefault="00D83E42" w:rsidP="00D83E42">
      <w:pPr>
        <w:jc w:val="left"/>
        <w:outlineLvl w:val="0"/>
        <w:rPr>
          <w:b/>
          <w:sz w:val="28"/>
          <w:szCs w:val="28"/>
        </w:rPr>
      </w:pPr>
    </w:p>
    <w:p w:rsidR="00D83E42" w:rsidRDefault="00D83E42" w:rsidP="00D83E42">
      <w:pPr>
        <w:jc w:val="left"/>
        <w:outlineLvl w:val="0"/>
        <w:rPr>
          <w:b/>
          <w:sz w:val="28"/>
          <w:szCs w:val="28"/>
        </w:rPr>
      </w:pPr>
      <w:r>
        <w:rPr>
          <w:b/>
          <w:noProof/>
          <w:sz w:val="28"/>
          <w:szCs w:val="28"/>
          <w:lang w:val="tr-TR" w:eastAsia="tr-TR"/>
        </w:rPr>
        <w:drawing>
          <wp:anchor distT="0" distB="0" distL="114300" distR="114300" simplePos="0" relativeHeight="251873280" behindDoc="1" locked="0" layoutInCell="1" allowOverlap="1">
            <wp:simplePos x="0" y="0"/>
            <wp:positionH relativeFrom="column">
              <wp:posOffset>60960</wp:posOffset>
            </wp:positionH>
            <wp:positionV relativeFrom="paragraph">
              <wp:posOffset>59690</wp:posOffset>
            </wp:positionV>
            <wp:extent cx="685800" cy="514350"/>
            <wp:effectExtent l="19050" t="0" r="0" b="0"/>
            <wp:wrapTight wrapText="bothSides">
              <wp:wrapPolygon edited="0">
                <wp:start x="-600" y="0"/>
                <wp:lineTo x="-600" y="20800"/>
                <wp:lineTo x="21600" y="20800"/>
                <wp:lineTo x="21600" y="0"/>
                <wp:lineTo x="-600" y="0"/>
              </wp:wrapPolygon>
            </wp:wrapTight>
            <wp:docPr id="1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srcRect/>
                    <a:stretch>
                      <a:fillRect/>
                    </a:stretch>
                  </pic:blipFill>
                  <pic:spPr bwMode="auto">
                    <a:xfrm>
                      <a:off x="0" y="0"/>
                      <a:ext cx="685800" cy="514350"/>
                    </a:xfrm>
                    <a:prstGeom prst="rect">
                      <a:avLst/>
                    </a:prstGeom>
                    <a:noFill/>
                    <a:ln w="9525">
                      <a:noFill/>
                      <a:miter lim="800000"/>
                      <a:headEnd/>
                      <a:tailEnd/>
                    </a:ln>
                  </pic:spPr>
                </pic:pic>
              </a:graphicData>
            </a:graphic>
          </wp:anchor>
        </w:drawing>
      </w:r>
    </w:p>
    <w:p w:rsidR="00D83E42" w:rsidRPr="00D83E42" w:rsidRDefault="00D83E42" w:rsidP="00D83E42">
      <w:pPr>
        <w:jc w:val="left"/>
        <w:outlineLvl w:val="0"/>
        <w:rPr>
          <w:rFonts w:ascii="Times New Roman" w:hAnsi="Times New Roman" w:cs="Times New Roman"/>
          <w:b/>
          <w:sz w:val="28"/>
          <w:szCs w:val="28"/>
        </w:rPr>
      </w:pPr>
      <w:r w:rsidRPr="0012125D">
        <w:rPr>
          <w:b/>
          <w:sz w:val="28"/>
          <w:szCs w:val="28"/>
        </w:rPr>
        <w:t xml:space="preserve"> </w:t>
      </w:r>
      <w:r w:rsidRPr="00D83E42">
        <w:rPr>
          <w:rFonts w:ascii="Times New Roman" w:hAnsi="Times New Roman" w:cs="Times New Roman"/>
          <w:b/>
          <w:sz w:val="28"/>
          <w:szCs w:val="28"/>
        </w:rPr>
        <w:t>ESOGÜ İşletme Bölümü Ders Bilgi Formu</w:t>
      </w:r>
    </w:p>
    <w:p w:rsidR="00D83E42" w:rsidRPr="00D83E42" w:rsidRDefault="00D83E42" w:rsidP="00D83E42">
      <w:pPr>
        <w:jc w:val="left"/>
        <w:outlineLvl w:val="0"/>
        <w:rPr>
          <w:rFonts w:ascii="Times New Roman" w:hAnsi="Times New Roman" w:cs="Times New Roman"/>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83E42" w:rsidRPr="00D83E42" w:rsidTr="00BC4579">
        <w:tc>
          <w:tcPr>
            <w:tcW w:w="1167" w:type="dxa"/>
            <w:vAlign w:val="center"/>
          </w:tcPr>
          <w:p w:rsidR="00D83E42" w:rsidRPr="00D83E42" w:rsidRDefault="00D83E42" w:rsidP="00D83E42">
            <w:pPr>
              <w:jc w:val="left"/>
              <w:outlineLvl w:val="0"/>
              <w:rPr>
                <w:rFonts w:ascii="Times New Roman" w:hAnsi="Times New Roman" w:cs="Times New Roman"/>
                <w:b/>
                <w:sz w:val="20"/>
                <w:szCs w:val="20"/>
              </w:rPr>
            </w:pPr>
            <w:r w:rsidRPr="00D83E42">
              <w:rPr>
                <w:rFonts w:ascii="Times New Roman" w:hAnsi="Times New Roman" w:cs="Times New Roman"/>
                <w:b/>
                <w:sz w:val="20"/>
                <w:szCs w:val="20"/>
              </w:rPr>
              <w:t>DÖNEM</w:t>
            </w:r>
          </w:p>
        </w:tc>
        <w:tc>
          <w:tcPr>
            <w:tcW w:w="1527" w:type="dxa"/>
            <w:vAlign w:val="center"/>
          </w:tcPr>
          <w:p w:rsidR="00D83E42" w:rsidRPr="00D83E42" w:rsidRDefault="00D83E42" w:rsidP="00D83E42">
            <w:pPr>
              <w:jc w:val="left"/>
              <w:outlineLvl w:val="0"/>
              <w:rPr>
                <w:rFonts w:ascii="Times New Roman" w:hAnsi="Times New Roman" w:cs="Times New Roman"/>
                <w:sz w:val="20"/>
                <w:szCs w:val="20"/>
              </w:rPr>
            </w:pPr>
            <w:r w:rsidRPr="00D83E42">
              <w:rPr>
                <w:rFonts w:ascii="Times New Roman" w:hAnsi="Times New Roman" w:cs="Times New Roman"/>
                <w:sz w:val="20"/>
                <w:szCs w:val="20"/>
              </w:rPr>
              <w:t xml:space="preserve">Bahar </w:t>
            </w:r>
          </w:p>
        </w:tc>
      </w:tr>
    </w:tbl>
    <w:p w:rsidR="00D83E42" w:rsidRPr="00D83E42" w:rsidRDefault="00D83E42" w:rsidP="00D83E42">
      <w:pPr>
        <w:jc w:val="left"/>
        <w:outlineLvl w:val="0"/>
        <w:rPr>
          <w:rFonts w:ascii="Times New Roman" w:hAnsi="Times New Roman" w:cs="Times New Roman"/>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83E42" w:rsidRPr="00D83E42" w:rsidTr="00BC4579">
        <w:tc>
          <w:tcPr>
            <w:tcW w:w="1668" w:type="dxa"/>
            <w:vAlign w:val="center"/>
          </w:tcPr>
          <w:p w:rsidR="00D83E42" w:rsidRPr="00D83E42" w:rsidRDefault="00D83E42" w:rsidP="00D83E42">
            <w:pPr>
              <w:jc w:val="left"/>
              <w:outlineLvl w:val="0"/>
              <w:rPr>
                <w:rFonts w:ascii="Times New Roman" w:hAnsi="Times New Roman" w:cs="Times New Roman"/>
                <w:b/>
                <w:sz w:val="20"/>
                <w:szCs w:val="20"/>
              </w:rPr>
            </w:pPr>
            <w:r w:rsidRPr="00D83E42">
              <w:rPr>
                <w:rFonts w:ascii="Times New Roman" w:hAnsi="Times New Roman" w:cs="Times New Roman"/>
                <w:b/>
                <w:sz w:val="20"/>
                <w:szCs w:val="20"/>
              </w:rPr>
              <w:t>DERSİN KODU</w:t>
            </w:r>
          </w:p>
        </w:tc>
        <w:tc>
          <w:tcPr>
            <w:tcW w:w="2760" w:type="dxa"/>
            <w:vAlign w:val="center"/>
          </w:tcPr>
          <w:p w:rsidR="00D83E42" w:rsidRPr="00D83E42" w:rsidRDefault="00D83E42" w:rsidP="00D83E42">
            <w:pPr>
              <w:jc w:val="left"/>
              <w:outlineLvl w:val="0"/>
              <w:rPr>
                <w:rFonts w:ascii="Times New Roman" w:hAnsi="Times New Roman" w:cs="Times New Roman"/>
              </w:rPr>
            </w:pPr>
            <w:r w:rsidRPr="00D83E42">
              <w:rPr>
                <w:rFonts w:ascii="Times New Roman" w:hAnsi="Times New Roman" w:cs="Times New Roman"/>
              </w:rPr>
              <w:t xml:space="preserve"> </w:t>
            </w:r>
          </w:p>
        </w:tc>
        <w:tc>
          <w:tcPr>
            <w:tcW w:w="1560" w:type="dxa"/>
            <w:vAlign w:val="center"/>
          </w:tcPr>
          <w:p w:rsidR="00D83E42" w:rsidRPr="00D83E42" w:rsidRDefault="00D83E42" w:rsidP="00D83E42">
            <w:pPr>
              <w:jc w:val="left"/>
              <w:outlineLvl w:val="0"/>
              <w:rPr>
                <w:rFonts w:ascii="Times New Roman" w:hAnsi="Times New Roman" w:cs="Times New Roman"/>
                <w:b/>
                <w:sz w:val="20"/>
                <w:szCs w:val="20"/>
              </w:rPr>
            </w:pPr>
            <w:r w:rsidRPr="00D83E42">
              <w:rPr>
                <w:rFonts w:ascii="Times New Roman" w:hAnsi="Times New Roman" w:cs="Times New Roman"/>
                <w:b/>
                <w:sz w:val="20"/>
                <w:szCs w:val="20"/>
              </w:rPr>
              <w:t>DERSİN ADI</w:t>
            </w:r>
          </w:p>
        </w:tc>
        <w:tc>
          <w:tcPr>
            <w:tcW w:w="4185" w:type="dxa"/>
          </w:tcPr>
          <w:p w:rsidR="00D83E42" w:rsidRPr="00D83E42" w:rsidRDefault="00D83E42" w:rsidP="00D83E42">
            <w:pPr>
              <w:jc w:val="left"/>
              <w:outlineLvl w:val="0"/>
              <w:rPr>
                <w:rFonts w:ascii="Times New Roman" w:hAnsi="Times New Roman" w:cs="Times New Roman"/>
                <w:sz w:val="20"/>
                <w:szCs w:val="20"/>
              </w:rPr>
            </w:pPr>
            <w:r w:rsidRPr="00D83E42">
              <w:rPr>
                <w:rFonts w:ascii="Times New Roman" w:hAnsi="Times New Roman" w:cs="Times New Roman"/>
                <w:sz w:val="20"/>
                <w:szCs w:val="20"/>
              </w:rPr>
              <w:t xml:space="preserve"> Türk Vergi Sistemi</w:t>
            </w:r>
            <w:bookmarkStart w:id="15" w:name="tvs"/>
            <w:bookmarkEnd w:id="15"/>
          </w:p>
        </w:tc>
      </w:tr>
    </w:tbl>
    <w:p w:rsidR="00D83E42" w:rsidRPr="00D83E42" w:rsidRDefault="00D83E42" w:rsidP="00D83E42">
      <w:pPr>
        <w:jc w:val="left"/>
        <w:outlineLvl w:val="0"/>
        <w:rPr>
          <w:rFonts w:ascii="Times New Roman" w:hAnsi="Times New Roman" w:cs="Times New Roman"/>
          <w:sz w:val="20"/>
          <w:szCs w:val="20"/>
        </w:rPr>
      </w:pPr>
      <w:r w:rsidRPr="00D83E42">
        <w:rPr>
          <w:rFonts w:ascii="Times New Roman" w:hAnsi="Times New Roman" w:cs="Times New Roman"/>
          <w:b/>
          <w:sz w:val="20"/>
          <w:szCs w:val="20"/>
        </w:rPr>
        <w:t xml:space="preserve">                                                   </w:t>
      </w:r>
      <w:r w:rsidRPr="00D83E42">
        <w:rPr>
          <w:rFonts w:ascii="Times New Roman" w:hAnsi="Times New Roman" w:cs="Times New Roman"/>
          <w:b/>
          <w:sz w:val="20"/>
          <w:szCs w:val="20"/>
        </w:rPr>
        <w:tab/>
      </w:r>
      <w:r w:rsidRPr="00D83E42">
        <w:rPr>
          <w:rFonts w:ascii="Times New Roman" w:hAnsi="Times New Roman" w:cs="Times New Roman"/>
          <w:b/>
          <w:sz w:val="20"/>
          <w:szCs w:val="20"/>
        </w:rPr>
        <w:tab/>
      </w:r>
      <w:r w:rsidRPr="00D83E42">
        <w:rPr>
          <w:rFonts w:ascii="Times New Roman" w:hAnsi="Times New Roman" w:cs="Times New Roman"/>
          <w:b/>
          <w:sz w:val="20"/>
          <w:szCs w:val="20"/>
        </w:rPr>
        <w:tab/>
      </w:r>
      <w:r w:rsidRPr="00D83E42">
        <w:rPr>
          <w:rFonts w:ascii="Times New Roman" w:hAnsi="Times New Roman" w:cs="Times New Roman"/>
          <w:b/>
          <w:sz w:val="20"/>
          <w:szCs w:val="20"/>
        </w:rPr>
        <w:tab/>
      </w:r>
      <w:r w:rsidRPr="00D83E42">
        <w:rPr>
          <w:rFonts w:ascii="Times New Roman" w:hAnsi="Times New Roman" w:cs="Times New Roman"/>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0"/>
        <w:gridCol w:w="563"/>
        <w:gridCol w:w="210"/>
        <w:gridCol w:w="1067"/>
        <w:gridCol w:w="760"/>
        <w:gridCol w:w="44"/>
        <w:gridCol w:w="635"/>
        <w:gridCol w:w="829"/>
        <w:gridCol w:w="486"/>
        <w:gridCol w:w="161"/>
        <w:gridCol w:w="109"/>
        <w:gridCol w:w="1940"/>
        <w:gridCol w:w="551"/>
        <w:gridCol w:w="1524"/>
      </w:tblGrid>
      <w:tr w:rsidR="00D83E42" w:rsidRPr="00D83E42" w:rsidTr="00BC4579">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D83E42" w:rsidRPr="00D83E42" w:rsidRDefault="00D83E42" w:rsidP="00D83E42">
            <w:pPr>
              <w:jc w:val="left"/>
              <w:rPr>
                <w:rFonts w:ascii="Times New Roman" w:hAnsi="Times New Roman" w:cs="Times New Roman"/>
                <w:b/>
                <w:sz w:val="18"/>
                <w:szCs w:val="18"/>
              </w:rPr>
            </w:pPr>
            <w:r w:rsidRPr="00D83E42">
              <w:rPr>
                <w:rFonts w:ascii="Times New Roman" w:hAnsi="Times New Roman" w:cs="Times New Roman"/>
                <w:b/>
                <w:sz w:val="18"/>
                <w:szCs w:val="18"/>
              </w:rPr>
              <w:t>YARIYIL</w:t>
            </w:r>
          </w:p>
          <w:p w:rsidR="00D83E42" w:rsidRPr="00D83E42" w:rsidRDefault="00D83E42" w:rsidP="00D83E42">
            <w:pPr>
              <w:jc w:val="left"/>
              <w:rPr>
                <w:rFonts w:ascii="Times New Roman" w:hAnsi="Times New Roman" w:cs="Times New Roman"/>
                <w:sz w:val="18"/>
                <w:szCs w:val="18"/>
              </w:rPr>
            </w:pPr>
          </w:p>
        </w:tc>
        <w:tc>
          <w:tcPr>
            <w:tcW w:w="1653" w:type="pct"/>
            <w:gridSpan w:val="6"/>
            <w:tcBorders>
              <w:left w:val="single" w:sz="12" w:space="0" w:color="auto"/>
              <w:bottom w:val="single" w:sz="4"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HAFTALIK DERS SAATİ</w:t>
            </w:r>
          </w:p>
        </w:tc>
        <w:tc>
          <w:tcPr>
            <w:tcW w:w="2822" w:type="pct"/>
            <w:gridSpan w:val="7"/>
            <w:tcBorders>
              <w:left w:val="single" w:sz="12"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w:t>
            </w:r>
          </w:p>
        </w:tc>
      </w:tr>
      <w:tr w:rsidR="00D83E42" w:rsidRPr="00D83E42" w:rsidTr="00BC4579">
        <w:trPr>
          <w:trHeight w:val="382"/>
        </w:trPr>
        <w:tc>
          <w:tcPr>
            <w:tcW w:w="524" w:type="pct"/>
            <w:vMerge/>
            <w:tcBorders>
              <w:top w:val="single" w:sz="4" w:space="0" w:color="auto"/>
              <w:left w:val="single" w:sz="12" w:space="0" w:color="auto"/>
              <w:bottom w:val="single" w:sz="4" w:space="0" w:color="auto"/>
              <w:right w:val="single" w:sz="12" w:space="0" w:color="auto"/>
            </w:tcBorders>
          </w:tcPr>
          <w:p w:rsidR="00D83E42" w:rsidRPr="00D83E42" w:rsidRDefault="00D83E42" w:rsidP="00D83E42">
            <w:pPr>
              <w:jc w:val="left"/>
              <w:rPr>
                <w:rFonts w:ascii="Times New Roman" w:hAnsi="Times New Roman" w:cs="Times New Roman"/>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Teorik</w:t>
            </w:r>
          </w:p>
        </w:tc>
        <w:tc>
          <w:tcPr>
            <w:tcW w:w="538" w:type="pct"/>
            <w:tcBorders>
              <w:top w:val="single" w:sz="4" w:space="0" w:color="auto"/>
              <w:left w:val="single" w:sz="4"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D83E42" w:rsidRPr="00D83E42" w:rsidRDefault="00D83E42" w:rsidP="00D83E42">
            <w:pPr>
              <w:ind w:left="-111" w:right="-108"/>
              <w:jc w:val="left"/>
              <w:rPr>
                <w:rFonts w:ascii="Times New Roman" w:hAnsi="Times New Roman" w:cs="Times New Roman"/>
                <w:b/>
                <w:sz w:val="20"/>
                <w:szCs w:val="20"/>
              </w:rPr>
            </w:pPr>
            <w:r w:rsidRPr="00D83E42">
              <w:rPr>
                <w:rFonts w:ascii="Times New Roman" w:hAnsi="Times New Roman" w:cs="Times New Roman"/>
                <w:b/>
                <w:sz w:val="20"/>
                <w:szCs w:val="20"/>
              </w:rPr>
              <w:t>Laboratuar</w:t>
            </w:r>
          </w:p>
        </w:tc>
        <w:tc>
          <w:tcPr>
            <w:tcW w:w="418" w:type="pct"/>
            <w:tcBorders>
              <w:top w:val="single" w:sz="4"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D83E42" w:rsidRPr="00D83E42" w:rsidRDefault="00D83E42" w:rsidP="00D83E42">
            <w:pPr>
              <w:ind w:left="-111" w:right="-108"/>
              <w:jc w:val="left"/>
              <w:rPr>
                <w:rFonts w:ascii="Times New Roman" w:hAnsi="Times New Roman" w:cs="Times New Roman"/>
                <w:b/>
                <w:sz w:val="20"/>
                <w:szCs w:val="20"/>
              </w:rPr>
            </w:pPr>
            <w:r w:rsidRPr="00D83E42">
              <w:rPr>
                <w:rFonts w:ascii="Times New Roman" w:hAnsi="Times New Roman" w:cs="Times New Roman"/>
                <w:b/>
                <w:sz w:val="20"/>
                <w:szCs w:val="20"/>
              </w:rPr>
              <w:t>AKTS</w:t>
            </w:r>
          </w:p>
        </w:tc>
        <w:tc>
          <w:tcPr>
            <w:tcW w:w="1310" w:type="pct"/>
            <w:gridSpan w:val="3"/>
            <w:tcBorders>
              <w:top w:val="single" w:sz="4" w:space="0" w:color="auto"/>
              <w:left w:val="single" w:sz="4"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TÜRÜ</w:t>
            </w:r>
          </w:p>
        </w:tc>
        <w:tc>
          <w:tcPr>
            <w:tcW w:w="768" w:type="pct"/>
            <w:tcBorders>
              <w:top w:val="single" w:sz="4" w:space="0" w:color="auto"/>
              <w:left w:val="single" w:sz="4" w:space="0" w:color="auto"/>
              <w:bottom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DİLİ</w:t>
            </w:r>
          </w:p>
        </w:tc>
      </w:tr>
      <w:tr w:rsidR="00D83E42" w:rsidRPr="00D83E42" w:rsidTr="00BC4579">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4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3</w:t>
            </w:r>
          </w:p>
        </w:tc>
        <w:tc>
          <w:tcPr>
            <w:tcW w:w="538" w:type="pct"/>
            <w:tcBorders>
              <w:top w:val="single" w:sz="4" w:space="0" w:color="auto"/>
              <w:left w:val="single" w:sz="4" w:space="0" w:color="auto"/>
              <w:bottom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0</w:t>
            </w:r>
          </w:p>
        </w:tc>
        <w:tc>
          <w:tcPr>
            <w:tcW w:w="418" w:type="pct"/>
            <w:tcBorders>
              <w:top w:val="single" w:sz="4" w:space="0" w:color="auto"/>
              <w:bottom w:val="single" w:sz="12" w:space="0" w:color="auto"/>
              <w:right w:val="single" w:sz="4" w:space="0" w:color="auto"/>
            </w:tcBorders>
            <w:shd w:val="clear" w:color="auto" w:fill="auto"/>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3</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3</w:t>
            </w:r>
          </w:p>
        </w:tc>
        <w:tc>
          <w:tcPr>
            <w:tcW w:w="1310" w:type="pct"/>
            <w:gridSpan w:val="3"/>
            <w:tcBorders>
              <w:top w:val="single" w:sz="4" w:space="0" w:color="auto"/>
              <w:left w:val="single" w:sz="4" w:space="0" w:color="auto"/>
              <w:bottom w:val="single" w:sz="12" w:space="0" w:color="auto"/>
            </w:tcBorders>
            <w:vAlign w:val="center"/>
          </w:tcPr>
          <w:p w:rsidR="00D83E42" w:rsidRPr="00D83E42" w:rsidRDefault="00D83E42" w:rsidP="00D83E42">
            <w:pPr>
              <w:jc w:val="left"/>
              <w:rPr>
                <w:rFonts w:ascii="Times New Roman" w:hAnsi="Times New Roman" w:cs="Times New Roman"/>
                <w:sz w:val="20"/>
                <w:szCs w:val="20"/>
                <w:vertAlign w:val="superscript"/>
              </w:rPr>
            </w:pPr>
            <w:r w:rsidRPr="00D83E42">
              <w:rPr>
                <w:rFonts w:ascii="Times New Roman" w:hAnsi="Times New Roman" w:cs="Times New Roman"/>
                <w:sz w:val="20"/>
                <w:szCs w:val="20"/>
                <w:vertAlign w:val="superscript"/>
              </w:rPr>
              <w:t>ZORUNLU (X )  SEÇMELİ ( )</w:t>
            </w:r>
          </w:p>
        </w:tc>
        <w:tc>
          <w:tcPr>
            <w:tcW w:w="768" w:type="pct"/>
            <w:tcBorders>
              <w:top w:val="single" w:sz="4"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sz w:val="20"/>
                <w:szCs w:val="20"/>
                <w:vertAlign w:val="superscript"/>
              </w:rPr>
            </w:pPr>
            <w:r w:rsidRPr="00D83E42">
              <w:rPr>
                <w:rFonts w:ascii="Times New Roman" w:hAnsi="Times New Roman" w:cs="Times New Roman"/>
                <w:sz w:val="20"/>
                <w:szCs w:val="20"/>
                <w:vertAlign w:val="superscript"/>
              </w:rPr>
              <w:t>Türkçe</w:t>
            </w:r>
          </w:p>
        </w:tc>
      </w:tr>
      <w:tr w:rsidR="00D83E42" w:rsidRPr="00D83E42" w:rsidTr="00BC457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KATEGORİSİ</w:t>
            </w:r>
          </w:p>
        </w:tc>
      </w:tr>
      <w:tr w:rsidR="00D83E42" w:rsidRPr="00D83E42" w:rsidTr="00BC4579">
        <w:tblPrEx>
          <w:tblBorders>
            <w:insideH w:val="single" w:sz="6" w:space="0" w:color="auto"/>
            <w:insideV w:val="single" w:sz="6" w:space="0" w:color="auto"/>
          </w:tblBorders>
        </w:tblPrEx>
        <w:trPr>
          <w:trHeight w:val="546"/>
        </w:trPr>
        <w:tc>
          <w:tcPr>
            <w:tcW w:w="808" w:type="pct"/>
            <w:gridSpan w:val="2"/>
            <w:tcBorders>
              <w:top w:val="single" w:sz="12" w:space="0" w:color="auto"/>
              <w:left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Destek Dersleri</w:t>
            </w:r>
          </w:p>
        </w:tc>
        <w:tc>
          <w:tcPr>
            <w:tcW w:w="1049" w:type="pct"/>
            <w:gridSpan w:val="4"/>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Temel Mesleki Dersler</w:t>
            </w:r>
          </w:p>
        </w:tc>
        <w:tc>
          <w:tcPr>
            <w:tcW w:w="983" w:type="pct"/>
            <w:gridSpan w:val="3"/>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Uzmanlık / Alan Dersleri</w:t>
            </w:r>
          </w:p>
        </w:tc>
        <w:tc>
          <w:tcPr>
            <w:tcW w:w="1114" w:type="pct"/>
            <w:gridSpan w:val="3"/>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Beşerî, İletişim ve Yönetim Becerileri Dersleri</w:t>
            </w:r>
          </w:p>
        </w:tc>
        <w:tc>
          <w:tcPr>
            <w:tcW w:w="1046" w:type="pct"/>
            <w:gridSpan w:val="2"/>
            <w:tcBorders>
              <w:top w:val="single" w:sz="12" w:space="0" w:color="auto"/>
              <w:bottom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sz w:val="20"/>
                <w:szCs w:val="20"/>
              </w:rPr>
              <w:t>Aktarılabilir Beceri Dersleri</w:t>
            </w:r>
          </w:p>
        </w:tc>
      </w:tr>
      <w:tr w:rsidR="00D83E42" w:rsidRPr="00D83E42" w:rsidTr="00BC4579">
        <w:tblPrEx>
          <w:tblBorders>
            <w:insideH w:val="single" w:sz="6" w:space="0" w:color="auto"/>
            <w:insideV w:val="single" w:sz="6" w:space="0" w:color="auto"/>
          </w:tblBorders>
        </w:tblPrEx>
        <w:trPr>
          <w:trHeight w:val="138"/>
        </w:trPr>
        <w:tc>
          <w:tcPr>
            <w:tcW w:w="808" w:type="pct"/>
            <w:gridSpan w:val="2"/>
            <w:tcBorders>
              <w:top w:val="single" w:sz="6" w:space="0" w:color="auto"/>
              <w:left w:val="single" w:sz="12" w:space="0" w:color="auto"/>
              <w:bottom w:val="single" w:sz="12" w:space="0" w:color="auto"/>
              <w:right w:val="single" w:sz="4"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x</w:t>
            </w:r>
          </w:p>
        </w:tc>
        <w:tc>
          <w:tcPr>
            <w:tcW w:w="1049" w:type="pct"/>
            <w:gridSpan w:val="4"/>
            <w:tcBorders>
              <w:top w:val="single" w:sz="6" w:space="0" w:color="auto"/>
              <w:left w:val="single" w:sz="4" w:space="0" w:color="auto"/>
              <w:bottom w:val="single" w:sz="12" w:space="0" w:color="auto"/>
              <w:right w:val="single" w:sz="4" w:space="0" w:color="auto"/>
            </w:tcBorders>
          </w:tcPr>
          <w:p w:rsidR="00D83E42" w:rsidRPr="00D83E42" w:rsidRDefault="00D83E42" w:rsidP="00D83E42">
            <w:pPr>
              <w:jc w:val="left"/>
              <w:rPr>
                <w:rFonts w:ascii="Times New Roman" w:hAnsi="Times New Roman" w:cs="Times New Roman"/>
                <w:sz w:val="20"/>
                <w:szCs w:val="20"/>
              </w:rPr>
            </w:pPr>
          </w:p>
        </w:tc>
        <w:tc>
          <w:tcPr>
            <w:tcW w:w="983" w:type="pct"/>
            <w:gridSpan w:val="3"/>
            <w:tcBorders>
              <w:top w:val="single" w:sz="6"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w:t>
            </w:r>
          </w:p>
        </w:tc>
        <w:tc>
          <w:tcPr>
            <w:tcW w:w="1114" w:type="pct"/>
            <w:gridSpan w:val="3"/>
            <w:tcBorders>
              <w:top w:val="single" w:sz="6"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sz w:val="20"/>
                <w:szCs w:val="20"/>
              </w:rPr>
            </w:pPr>
          </w:p>
        </w:tc>
        <w:tc>
          <w:tcPr>
            <w:tcW w:w="1046" w:type="pct"/>
            <w:gridSpan w:val="2"/>
            <w:tcBorders>
              <w:top w:val="single" w:sz="6" w:space="0" w:color="auto"/>
              <w:left w:val="single" w:sz="4" w:space="0" w:color="auto"/>
              <w:bottom w:val="single" w:sz="12" w:space="0" w:color="auto"/>
            </w:tcBorders>
          </w:tcPr>
          <w:p w:rsidR="00D83E42" w:rsidRPr="00D83E42" w:rsidRDefault="00D83E42" w:rsidP="00D83E42">
            <w:pPr>
              <w:jc w:val="left"/>
              <w:rPr>
                <w:rFonts w:ascii="Times New Roman" w:hAnsi="Times New Roman" w:cs="Times New Roman"/>
                <w:sz w:val="20"/>
                <w:szCs w:val="20"/>
              </w:rPr>
            </w:pPr>
          </w:p>
        </w:tc>
      </w:tr>
      <w:tr w:rsidR="00D83E42" w:rsidRPr="00D83E42" w:rsidTr="00BC457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DEĞERLENDİRME ÖLÇÜTLERİ</w:t>
            </w:r>
          </w:p>
        </w:tc>
      </w:tr>
      <w:tr w:rsidR="00D83E42" w:rsidRPr="00D83E42" w:rsidTr="00BC4579">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YARIYIL İÇİ</w:t>
            </w:r>
          </w:p>
        </w:tc>
        <w:tc>
          <w:tcPr>
            <w:tcW w:w="1141" w:type="pct"/>
            <w:gridSpan w:val="6"/>
            <w:tcBorders>
              <w:top w:val="single" w:sz="12" w:space="0" w:color="auto"/>
              <w:left w:val="single" w:sz="12" w:space="0" w:color="auto"/>
              <w:bottom w:val="single" w:sz="8" w:space="0" w:color="auto"/>
              <w:right w:val="single" w:sz="4"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Faaliyet türü</w:t>
            </w: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8"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I. Ara Sınav</w:t>
            </w:r>
          </w:p>
        </w:tc>
        <w:tc>
          <w:tcPr>
            <w:tcW w:w="1256" w:type="pct"/>
            <w:gridSpan w:val="2"/>
            <w:tcBorders>
              <w:top w:val="single" w:sz="8"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30</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II. Ara Sınav</w:t>
            </w:r>
          </w:p>
        </w:tc>
        <w:tc>
          <w:tcPr>
            <w:tcW w:w="1256" w:type="pct"/>
            <w:gridSpan w:val="2"/>
            <w:tcBorders>
              <w:top w:val="single" w:sz="4"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Kısa Sınav</w:t>
            </w:r>
          </w:p>
        </w:tc>
        <w:tc>
          <w:tcPr>
            <w:tcW w:w="1256" w:type="pct"/>
            <w:gridSpan w:val="2"/>
            <w:tcBorders>
              <w:top w:val="single" w:sz="4"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c>
          <w:tcPr>
            <w:tcW w:w="768" w:type="pct"/>
            <w:tcBorders>
              <w:top w:val="single" w:sz="4" w:space="0" w:color="auto"/>
              <w:left w:val="single" w:sz="8" w:space="0" w:color="auto"/>
              <w:bottom w:val="single" w:sz="4"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Ödev</w:t>
            </w:r>
          </w:p>
        </w:tc>
        <w:tc>
          <w:tcPr>
            <w:tcW w:w="1256" w:type="pct"/>
            <w:gridSpan w:val="2"/>
            <w:tcBorders>
              <w:top w:val="single" w:sz="4" w:space="0" w:color="auto"/>
              <w:left w:val="single" w:sz="4" w:space="0" w:color="auto"/>
              <w:bottom w:val="single" w:sz="4" w:space="0" w:color="auto"/>
              <w:right w:val="single" w:sz="8"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c>
          <w:tcPr>
            <w:tcW w:w="768" w:type="pct"/>
            <w:tcBorders>
              <w:top w:val="single" w:sz="4" w:space="0" w:color="auto"/>
              <w:left w:val="single" w:sz="8" w:space="0" w:color="auto"/>
              <w:bottom w:val="single" w:sz="4"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4" w:space="0" w:color="auto"/>
              <w:left w:val="single" w:sz="12" w:space="0" w:color="auto"/>
              <w:bottom w:val="single" w:sz="8"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Proje</w:t>
            </w:r>
          </w:p>
        </w:tc>
        <w:tc>
          <w:tcPr>
            <w:tcW w:w="1256" w:type="pct"/>
            <w:gridSpan w:val="2"/>
            <w:tcBorders>
              <w:top w:val="single" w:sz="4" w:space="0" w:color="auto"/>
              <w:left w:val="single" w:sz="4" w:space="0" w:color="auto"/>
              <w:bottom w:val="single" w:sz="8" w:space="0" w:color="auto"/>
              <w:right w:val="single" w:sz="8"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c>
          <w:tcPr>
            <w:tcW w:w="768" w:type="pct"/>
            <w:tcBorders>
              <w:top w:val="single" w:sz="4" w:space="0" w:color="auto"/>
              <w:left w:val="single" w:sz="8" w:space="0" w:color="auto"/>
              <w:bottom w:val="single" w:sz="8"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8" w:space="0" w:color="auto"/>
              <w:left w:val="single" w:sz="12" w:space="0" w:color="auto"/>
              <w:bottom w:val="single" w:sz="8"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Rapor</w:t>
            </w:r>
          </w:p>
        </w:tc>
        <w:tc>
          <w:tcPr>
            <w:tcW w:w="1256" w:type="pct"/>
            <w:gridSpan w:val="2"/>
            <w:tcBorders>
              <w:top w:val="single" w:sz="8" w:space="0" w:color="auto"/>
              <w:left w:val="single" w:sz="4" w:space="0" w:color="auto"/>
              <w:bottom w:val="single" w:sz="8" w:space="0" w:color="auto"/>
              <w:right w:val="single" w:sz="8"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c>
          <w:tcPr>
            <w:tcW w:w="768" w:type="pct"/>
            <w:tcBorders>
              <w:top w:val="single" w:sz="8" w:space="0" w:color="auto"/>
              <w:left w:val="single" w:sz="8" w:space="0" w:color="auto"/>
              <w:bottom w:val="single" w:sz="8"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r>
      <w:tr w:rsidR="00D83E42" w:rsidRPr="00D83E42" w:rsidTr="00BC4579">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1141" w:type="pct"/>
            <w:gridSpan w:val="6"/>
            <w:tcBorders>
              <w:top w:val="single" w:sz="8" w:space="0" w:color="auto"/>
              <w:left w:val="single" w:sz="12" w:space="0" w:color="auto"/>
              <w:bottom w:val="single" w:sz="12" w:space="0" w:color="auto"/>
              <w:right w:val="single" w:sz="4"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Diğer (………)</w:t>
            </w:r>
          </w:p>
        </w:tc>
        <w:tc>
          <w:tcPr>
            <w:tcW w:w="1256" w:type="pct"/>
            <w:gridSpan w:val="2"/>
            <w:tcBorders>
              <w:top w:val="single" w:sz="8" w:space="0" w:color="auto"/>
              <w:left w:val="single" w:sz="4" w:space="0" w:color="auto"/>
              <w:bottom w:val="single" w:sz="12" w:space="0" w:color="auto"/>
              <w:right w:val="single" w:sz="8"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c>
          <w:tcPr>
            <w:tcW w:w="768" w:type="pct"/>
            <w:tcBorders>
              <w:top w:val="single" w:sz="8" w:space="0" w:color="auto"/>
              <w:left w:val="single" w:sz="8"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w:t>
            </w:r>
          </w:p>
        </w:tc>
      </w:tr>
      <w:tr w:rsidR="00D83E42" w:rsidRPr="00D83E42" w:rsidTr="00BC4579">
        <w:trPr>
          <w:trHeight w:val="392"/>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YARIYIL SONU SINAVI</w:t>
            </w:r>
          </w:p>
        </w:tc>
        <w:tc>
          <w:tcPr>
            <w:tcW w:w="1141" w:type="pct"/>
            <w:gridSpan w:val="6"/>
            <w:tcBorders>
              <w:top w:val="single" w:sz="12" w:space="0" w:color="auto"/>
              <w:left w:val="single" w:sz="12" w:space="0" w:color="auto"/>
              <w:bottom w:val="single" w:sz="8" w:space="0" w:color="auto"/>
              <w:right w:val="single" w:sz="4" w:space="0" w:color="auto"/>
            </w:tcBorders>
          </w:tcPr>
          <w:p w:rsidR="00D83E42" w:rsidRPr="00D83E42" w:rsidRDefault="00D83E42" w:rsidP="00D83E42">
            <w:pPr>
              <w:jc w:val="left"/>
              <w:rPr>
                <w:rFonts w:ascii="Times New Roman" w:hAnsi="Times New Roman" w:cs="Times New Roman"/>
                <w:sz w:val="20"/>
                <w:szCs w:val="20"/>
              </w:rPr>
            </w:pP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right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70</w:t>
            </w:r>
          </w:p>
        </w:tc>
      </w:tr>
      <w:tr w:rsidR="00D83E42" w:rsidRPr="00D83E42" w:rsidTr="00BC4579">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VARSA ÖNERİLEN ÖNKOŞUL(LAR)</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w:t>
            </w:r>
          </w:p>
        </w:tc>
      </w:tr>
      <w:tr w:rsidR="00D83E42" w:rsidRPr="00D83E42" w:rsidTr="00BC4579">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KISA İÇERİĞİ</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color w:val="000000"/>
                <w:sz w:val="20"/>
                <w:szCs w:val="20"/>
              </w:rPr>
              <w:t>Gelir Vergisi, Kurumlar Vergisi, Katma Değer Vergisi, Özel Tüketim Vergisi, Banka ve Sigorta Muameleleri Vergisi, Özel İletişim Vergisi, Damga Vergisi, Gümrük Vergisi, Veraset ve İntikal Vergisi, Emlak Vergisi, Motorlu Taşıtlar Vergisi.</w:t>
            </w:r>
          </w:p>
        </w:tc>
      </w:tr>
      <w:tr w:rsidR="00D83E42" w:rsidRPr="00D83E42" w:rsidTr="00BC4579">
        <w:trPr>
          <w:trHeight w:val="426"/>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AMAÇLARI</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Dersin amacı Türk Vergi Sisteminin teorisi ve uygulamasına ilişkin temel bilgileri vermektir. Derste Türk Vergi Sistemine ilişkin temel vergilerin, bu vergilere ilişkin kavramları ve bazı uygulamaların  açıklanması amaçlanmaktadır.</w:t>
            </w:r>
          </w:p>
        </w:tc>
      </w:tr>
      <w:tr w:rsidR="00D83E42" w:rsidRPr="00D83E42" w:rsidTr="00BC4579">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w:t>
            </w:r>
          </w:p>
        </w:tc>
      </w:tr>
      <w:tr w:rsidR="00D83E42" w:rsidRPr="00D83E42" w:rsidTr="00BC4579">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DERSİN ÖĞRENİM ÇIKTILARI</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tabs>
                <w:tab w:val="left" w:pos="7800"/>
              </w:tabs>
              <w:jc w:val="left"/>
              <w:rPr>
                <w:rFonts w:ascii="Times New Roman" w:hAnsi="Times New Roman" w:cs="Times New Roman"/>
              </w:rPr>
            </w:pPr>
            <w:r w:rsidRPr="00D83E42">
              <w:rPr>
                <w:rFonts w:ascii="Times New Roman" w:hAnsi="Times New Roman" w:cs="Times New Roman"/>
                <w:sz w:val="20"/>
                <w:szCs w:val="20"/>
              </w:rPr>
              <w:t xml:space="preserve">Türk Vergi Sisteminin temel bileşenlerini anlama. </w:t>
            </w:r>
          </w:p>
        </w:tc>
      </w:tr>
      <w:tr w:rsidR="00D83E42" w:rsidRPr="00D83E42" w:rsidTr="00BC4579">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TEMEL DERS KİTABI</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pStyle w:val="Balk4"/>
              <w:spacing w:before="0" w:after="0"/>
              <w:rPr>
                <w:b w:val="0"/>
                <w:sz w:val="20"/>
                <w:szCs w:val="20"/>
                <w:lang w:val="en-US"/>
              </w:rPr>
            </w:pPr>
            <w:r w:rsidRPr="00D83E42">
              <w:rPr>
                <w:b w:val="0"/>
                <w:sz w:val="20"/>
                <w:szCs w:val="20"/>
                <w:lang w:val="en-US"/>
              </w:rPr>
              <w:t>Nurettin Bilici, Türk Vergi Sistemi, Seçkin Yayıncılık, Ankara.</w:t>
            </w:r>
          </w:p>
        </w:tc>
      </w:tr>
      <w:tr w:rsidR="00D83E42" w:rsidRPr="00D83E42" w:rsidTr="00BC4579">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YARDIMCI KAYNAKLAR</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pStyle w:val="Balk1"/>
              <w:spacing w:before="0"/>
              <w:rPr>
                <w:rFonts w:ascii="Times New Roman" w:hAnsi="Times New Roman"/>
                <w:color w:val="000000"/>
                <w:sz w:val="20"/>
                <w:szCs w:val="20"/>
              </w:rPr>
            </w:pPr>
          </w:p>
        </w:tc>
      </w:tr>
      <w:tr w:rsidR="00D83E42" w:rsidRPr="00D83E42" w:rsidTr="00BC4579">
        <w:trPr>
          <w:trHeight w:val="52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DERSTE GEREKLİ ARAÇ VE GEREÇLER</w:t>
            </w:r>
          </w:p>
        </w:tc>
        <w:tc>
          <w:tcPr>
            <w:tcW w:w="3165" w:type="pct"/>
            <w:gridSpan w:val="9"/>
            <w:tcBorders>
              <w:top w:val="single" w:sz="12" w:space="0" w:color="auto"/>
              <w:left w:val="single" w:sz="12" w:space="0" w:color="auto"/>
              <w:bottom w:val="single" w:sz="12" w:space="0" w:color="auto"/>
              <w:right w:val="single" w:sz="12" w:space="0" w:color="auto"/>
            </w:tcBorders>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w:t>
            </w:r>
          </w:p>
        </w:tc>
      </w:tr>
    </w:tbl>
    <w:p w:rsidR="00D83E42" w:rsidRPr="00D83E42" w:rsidRDefault="00D83E42" w:rsidP="00D83E42">
      <w:pPr>
        <w:jc w:val="left"/>
        <w:rPr>
          <w:rFonts w:ascii="Times New Roman" w:hAnsi="Times New Roman" w:cs="Times New Roman"/>
          <w:sz w:val="18"/>
          <w:szCs w:val="18"/>
        </w:rPr>
        <w:sectPr w:rsidR="00D83E42" w:rsidRPr="00D83E42">
          <w:headerReference w:type="default" r:id="rId1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83E42" w:rsidRPr="00D83E42" w:rsidTr="00BC457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lastRenderedPageBreak/>
              <w:t>DERSİN HAFTALIK PLANI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HAFTA</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İŞLENEN KONULAR</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Dersin amacının ve kapsamı hakkında bilgi verilmesi; vergi hukukuna ilişkin temel kavramlar, Türk Vergi Sisteminin kısa tarihsel gelişimi</w:t>
            </w:r>
          </w:p>
        </w:tc>
      </w:tr>
      <w:tr w:rsidR="00D83E42" w:rsidRPr="00D83E42" w:rsidTr="00BC4579">
        <w:trPr>
          <w:trHeight w:val="65"/>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Gelir Vergisi: Gelir kavramı, kavranan kişiler, kavranan gelir türleri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Gelir Vergisi: Vergiye tabi gelirin tespiti ve verginin hesaplanması</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Kurumlar Vergisi: Kavranan kazançlar, kavranan kurumlar, mükellefiyet türleri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Kurumlar Vergisi: Vergiye tabi kurum kazancının tespiti ve kurumlar vergisinin hesaplanması</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Arasınav</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Arasınav</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8</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Katma Değer Vergisi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9</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Özel Tüketim Vergisi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Gümrük Vergisi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Banka ve Sigorta Muameleleri Vergisi, Özel İletişim Vergisi, Damga Vergisi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Veraset ve İntikal Vergisi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Emlak Vergisi</w:t>
            </w:r>
          </w:p>
        </w:tc>
      </w:tr>
      <w:tr w:rsidR="00D83E42" w:rsidRPr="00D83E42" w:rsidTr="00BC45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Motorlu Taşıtlar Vergisi</w:t>
            </w:r>
          </w:p>
        </w:tc>
      </w:tr>
      <w:tr w:rsidR="00D83E42" w:rsidRPr="00D83E42" w:rsidTr="00BC457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 Dönem sonu sınavı</w:t>
            </w:r>
          </w:p>
        </w:tc>
      </w:tr>
    </w:tbl>
    <w:p w:rsidR="00D83E42" w:rsidRPr="00D83E42" w:rsidRDefault="00D83E42" w:rsidP="00D83E42">
      <w:pPr>
        <w:jc w:val="left"/>
        <w:rPr>
          <w:rFonts w:ascii="Times New Roman" w:hAnsi="Times New Roman" w:cs="Times New Roman"/>
          <w:sz w:val="16"/>
          <w:szCs w:val="16"/>
        </w:rPr>
      </w:pPr>
    </w:p>
    <w:p w:rsidR="00D83E42" w:rsidRPr="00D83E42" w:rsidRDefault="00D83E42" w:rsidP="00D83E42">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83E42" w:rsidRPr="00D83E42" w:rsidTr="00BC4579">
        <w:tc>
          <w:tcPr>
            <w:tcW w:w="603" w:type="dxa"/>
            <w:tcBorders>
              <w:top w:val="single" w:sz="12"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18"/>
                <w:szCs w:val="18"/>
              </w:rPr>
            </w:pPr>
            <w:r w:rsidRPr="00D83E42">
              <w:rPr>
                <w:rFonts w:ascii="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rPr>
            </w:pPr>
            <w:r w:rsidRPr="00D83E42">
              <w:rPr>
                <w:rFonts w:ascii="Times New Roman" w:hAnsi="Times New Roman" w:cs="Times New Roman"/>
                <w:b/>
              </w:rPr>
              <w:t>1</w:t>
            </w: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Mali ve iktisadi konularla ilgili temel kavramsal bilgileri anlama, eleştirel bir bakış açısıyla değerlendirme, analiz edebilme ve yorum yapabilme yeteneği elde eder.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2</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Güncel gelişmeler ve maliye teorisi perspektifinde kamu kesiminin iktisadi yönü, kamu mali yönetimi ve denetimi ile kamu bütçesinin işleyişi ve teorik temelleri hakkında bilgi sahibi olur.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3</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Vergilendirme süreciyle ilgili teorik ve hukuki bilgilere sahip olup, pratikte vergi sistemlerinin işleyişini anlayarak, yorum yapabilir ve vergisel gelişmeleri takip edebilir.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4</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Küreselleşme sürecinde kamu kesiminin rolünü, uluslararası mali konjonktürde ortaya çıkabilecek fırsatlar ve tehditlere karşı politikalar geliştirebilir.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5</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İktisadi ve mali konular arasındaki neden-sonuç ilişkisini sayısal yöntemler kullanarak kavrayabilir, analiz edebilir ve politika önerisi geliştirebilir.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6</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İktisadi hayatta ortaya çıkabilecek olası problemleri hangi mali araçları kullanarak çözebileceğine bağımsız bir şekilde karar verebilir.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7</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Mali, iktisadi ve sosyal konularla ilgili edindiği bilgi birikimini, etik değerler ışığında yazılı ve sözlü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8</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Kültürel, sosyal ve etik değerler temelinde değişimi ve yeniliği takip ederek, beşeri sermaye birikimini artırabilme yeteneğine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9</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 xml:space="preserve">Alan ile ilgili veri ve bilgileri, bireysel ve grup ile çalışma eşliğinde derleyerek bilimsel bir proje haline getirebilir.  </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10</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Toplumsal hayatın gerekleri doğrultusunda kazandığı bilgi, beceri ve davranışlarıyla topluma örnek olur.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r>
      <w:tr w:rsidR="00D83E42" w:rsidRPr="00D83E42" w:rsidTr="00BC4579">
        <w:tc>
          <w:tcPr>
            <w:tcW w:w="603" w:type="dxa"/>
            <w:tcBorders>
              <w:top w:val="single" w:sz="6" w:space="0" w:color="auto"/>
              <w:left w:val="single" w:sz="12"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rPr>
            </w:pPr>
            <w:r w:rsidRPr="00D83E42">
              <w:rPr>
                <w:rFonts w:ascii="Times New Roman" w:hAnsi="Times New Roman" w:cs="Times New Roman"/>
              </w:rPr>
              <w:t>11</w:t>
            </w:r>
          </w:p>
        </w:tc>
        <w:tc>
          <w:tcPr>
            <w:tcW w:w="7585"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sz w:val="20"/>
                <w:szCs w:val="20"/>
              </w:rPr>
              <w:t>Edindiği bilgiler sayesinde gerek kamu sektöründe ve gerekse özel sektörde yönetim, denetim, muhasebe, finansman ve benzeri çeşitli alanlarında istihdam edilebilir.</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3E42" w:rsidRPr="00D83E42" w:rsidRDefault="00D83E42" w:rsidP="00D83E42">
            <w:pPr>
              <w:jc w:val="left"/>
              <w:rPr>
                <w:rFonts w:ascii="Times New Roman" w:hAnsi="Times New Roman" w:cs="Times New Roman"/>
                <w:b/>
                <w:sz w:val="20"/>
                <w:szCs w:val="20"/>
              </w:rPr>
            </w:pPr>
            <w:r w:rsidRPr="00D83E42">
              <w:rPr>
                <w:rFonts w:ascii="Times New Roman" w:hAnsi="Times New Roman" w:cs="Times New Roman"/>
                <w:b/>
                <w:sz w:val="20"/>
                <w:szCs w:val="20"/>
              </w:rPr>
              <w:t xml:space="preserve"> </w:t>
            </w:r>
          </w:p>
        </w:tc>
      </w:tr>
      <w:tr w:rsidR="00D83E42" w:rsidRPr="00D83E42" w:rsidTr="00BC4579">
        <w:tc>
          <w:tcPr>
            <w:tcW w:w="9889" w:type="dxa"/>
            <w:gridSpan w:val="5"/>
            <w:tcBorders>
              <w:top w:val="single" w:sz="6" w:space="0" w:color="auto"/>
              <w:left w:val="single" w:sz="12" w:space="0" w:color="auto"/>
              <w:bottom w:val="single" w:sz="12" w:space="0" w:color="auto"/>
              <w:right w:val="single" w:sz="12" w:space="0" w:color="auto"/>
            </w:tcBorders>
            <w:vAlign w:val="center"/>
          </w:tcPr>
          <w:p w:rsidR="00D83E42" w:rsidRPr="00D83E42" w:rsidRDefault="00D83E42" w:rsidP="00D83E42">
            <w:pPr>
              <w:jc w:val="left"/>
              <w:rPr>
                <w:rFonts w:ascii="Times New Roman" w:hAnsi="Times New Roman" w:cs="Times New Roman"/>
                <w:sz w:val="20"/>
                <w:szCs w:val="20"/>
              </w:rPr>
            </w:pPr>
            <w:r w:rsidRPr="00D83E42">
              <w:rPr>
                <w:rFonts w:ascii="Times New Roman" w:hAnsi="Times New Roman" w:cs="Times New Roman"/>
                <w:b/>
                <w:sz w:val="20"/>
                <w:szCs w:val="20"/>
              </w:rPr>
              <w:t>1</w:t>
            </w:r>
            <w:r w:rsidRPr="00D83E42">
              <w:rPr>
                <w:rFonts w:ascii="Times New Roman" w:hAnsi="Times New Roman" w:cs="Times New Roman"/>
                <w:sz w:val="20"/>
                <w:szCs w:val="20"/>
              </w:rPr>
              <w:t xml:space="preserve">:Hiç Katkısı Yok. </w:t>
            </w:r>
            <w:r w:rsidRPr="00D83E42">
              <w:rPr>
                <w:rFonts w:ascii="Times New Roman" w:hAnsi="Times New Roman" w:cs="Times New Roman"/>
                <w:b/>
                <w:sz w:val="20"/>
                <w:szCs w:val="20"/>
              </w:rPr>
              <w:t>2</w:t>
            </w:r>
            <w:r w:rsidRPr="00D83E42">
              <w:rPr>
                <w:rFonts w:ascii="Times New Roman" w:hAnsi="Times New Roman" w:cs="Times New Roman"/>
                <w:sz w:val="20"/>
                <w:szCs w:val="20"/>
              </w:rPr>
              <w:t xml:space="preserve">:Kısmen Katkısı Var. </w:t>
            </w:r>
            <w:r w:rsidRPr="00D83E42">
              <w:rPr>
                <w:rFonts w:ascii="Times New Roman" w:hAnsi="Times New Roman" w:cs="Times New Roman"/>
                <w:b/>
                <w:sz w:val="20"/>
                <w:szCs w:val="20"/>
              </w:rPr>
              <w:t>3</w:t>
            </w:r>
            <w:r w:rsidRPr="00D83E42">
              <w:rPr>
                <w:rFonts w:ascii="Times New Roman" w:hAnsi="Times New Roman" w:cs="Times New Roman"/>
                <w:sz w:val="20"/>
                <w:szCs w:val="20"/>
              </w:rPr>
              <w:t>:Tam Katkısı Var.</w:t>
            </w:r>
          </w:p>
        </w:tc>
      </w:tr>
    </w:tbl>
    <w:p w:rsidR="00D83E42" w:rsidRPr="00D83E42" w:rsidRDefault="00D83E42" w:rsidP="00D83E42">
      <w:pPr>
        <w:jc w:val="left"/>
        <w:rPr>
          <w:rFonts w:ascii="Times New Roman" w:hAnsi="Times New Roman" w:cs="Times New Roman"/>
          <w:sz w:val="16"/>
          <w:szCs w:val="16"/>
        </w:rPr>
      </w:pPr>
    </w:p>
    <w:p w:rsidR="00D83E42" w:rsidRPr="00D83E42" w:rsidRDefault="00D83E42" w:rsidP="00D83E42">
      <w:pPr>
        <w:spacing w:line="360" w:lineRule="auto"/>
        <w:jc w:val="left"/>
        <w:rPr>
          <w:rFonts w:ascii="Times New Roman" w:hAnsi="Times New Roman" w:cs="Times New Roman"/>
        </w:rPr>
      </w:pPr>
      <w:r w:rsidRPr="00D83E42">
        <w:rPr>
          <w:rFonts w:ascii="Times New Roman" w:hAnsi="Times New Roman" w:cs="Times New Roman"/>
          <w:b/>
        </w:rPr>
        <w:t>Dersin Öğretim Üyesi:</w:t>
      </w:r>
      <w:r w:rsidRPr="00D83E42">
        <w:rPr>
          <w:rFonts w:ascii="Times New Roman" w:hAnsi="Times New Roman" w:cs="Times New Roman"/>
        </w:rPr>
        <w:t xml:space="preserve">  Doç.Dr. Emrah FERHATOĞLU</w:t>
      </w:r>
    </w:p>
    <w:p w:rsidR="00D83E42" w:rsidRPr="00D83E42" w:rsidRDefault="00D83E42" w:rsidP="00D83E42">
      <w:pPr>
        <w:tabs>
          <w:tab w:val="left" w:pos="7800"/>
        </w:tabs>
        <w:jc w:val="left"/>
        <w:rPr>
          <w:rFonts w:ascii="Times New Roman" w:hAnsi="Times New Roman" w:cs="Times New Roman"/>
        </w:rPr>
      </w:pPr>
      <w:r w:rsidRPr="00D83E42">
        <w:rPr>
          <w:rFonts w:ascii="Times New Roman" w:hAnsi="Times New Roman" w:cs="Times New Roman"/>
          <w:b/>
        </w:rPr>
        <w:t>İmza</w:t>
      </w:r>
      <w:r w:rsidRPr="00D83E42">
        <w:rPr>
          <w:rFonts w:ascii="Times New Roman" w:hAnsi="Times New Roman" w:cs="Times New Roman"/>
        </w:rPr>
        <w:t xml:space="preserve">: </w:t>
      </w:r>
      <w:r w:rsidRPr="00D83E42">
        <w:rPr>
          <w:rFonts w:ascii="Times New Roman" w:hAnsi="Times New Roman" w:cs="Times New Roman"/>
        </w:rPr>
        <w:tab/>
        <w:t xml:space="preserve"> </w:t>
      </w:r>
      <w:r w:rsidRPr="00D83E42">
        <w:rPr>
          <w:rFonts w:ascii="Times New Roman" w:hAnsi="Times New Roman" w:cs="Times New Roman"/>
          <w:b/>
        </w:rPr>
        <w:t>Tarih:</w:t>
      </w:r>
      <w:r w:rsidRPr="00D83E42">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D83E42" w:rsidTr="00BC4579">
        <w:trPr>
          <w:trHeight w:val="989"/>
        </w:trPr>
        <w:tc>
          <w:tcPr>
            <w:tcW w:w="7171" w:type="dxa"/>
            <w:shd w:val="clear" w:color="auto" w:fill="auto"/>
          </w:tcPr>
          <w:p w:rsidR="00D83E42" w:rsidRDefault="00D83E42" w:rsidP="00BC4579">
            <w:pPr>
              <w:tabs>
                <w:tab w:val="left" w:pos="7800"/>
              </w:tabs>
            </w:pPr>
            <w:r>
              <w:t xml:space="preserve"> </w:t>
            </w:r>
          </w:p>
        </w:tc>
        <w:tc>
          <w:tcPr>
            <w:tcW w:w="2777" w:type="dxa"/>
            <w:shd w:val="clear" w:color="auto" w:fill="auto"/>
          </w:tcPr>
          <w:p w:rsidR="00D83E42" w:rsidRDefault="00D83E42" w:rsidP="00BC4579">
            <w:pPr>
              <w:tabs>
                <w:tab w:val="left" w:pos="7800"/>
              </w:tabs>
            </w:pPr>
          </w:p>
          <w:p w:rsidR="00D83E42" w:rsidRDefault="00D83E42" w:rsidP="00BC4579">
            <w:pPr>
              <w:tabs>
                <w:tab w:val="left" w:pos="7800"/>
              </w:tabs>
            </w:pPr>
            <w:r>
              <w:t xml:space="preserve"> </w:t>
            </w:r>
          </w:p>
        </w:tc>
      </w:tr>
    </w:tbl>
    <w:p w:rsidR="00D83E42" w:rsidRDefault="00D83E42" w:rsidP="00D83E42">
      <w:pPr>
        <w:tabs>
          <w:tab w:val="left" w:pos="7800"/>
        </w:tabs>
      </w:pPr>
    </w:p>
    <w:p w:rsidR="00C70A7B" w:rsidRPr="00C70A7B" w:rsidRDefault="00C70A7B" w:rsidP="00C70A7B">
      <w:pPr>
        <w:tabs>
          <w:tab w:val="left" w:pos="7800"/>
        </w:tabs>
        <w:jc w:val="left"/>
        <w:rPr>
          <w:rFonts w:ascii="Times New Roman" w:hAnsi="Times New Roman" w:cs="Times New Roman"/>
        </w:rPr>
      </w:pPr>
    </w:p>
    <w:tbl>
      <w:tblPr>
        <w:tblW w:w="9948" w:type="dxa"/>
        <w:tblLook w:val="01E0" w:firstRow="1" w:lastRow="1" w:firstColumn="1" w:lastColumn="1" w:noHBand="0" w:noVBand="0"/>
      </w:tblPr>
      <w:tblGrid>
        <w:gridCol w:w="7171"/>
        <w:gridCol w:w="2777"/>
      </w:tblGrid>
      <w:tr w:rsidR="00C70A7B" w:rsidTr="008C015D">
        <w:trPr>
          <w:trHeight w:val="989"/>
        </w:trPr>
        <w:tc>
          <w:tcPr>
            <w:tcW w:w="7171" w:type="dxa"/>
          </w:tcPr>
          <w:p w:rsidR="00C70A7B" w:rsidRDefault="00C70A7B" w:rsidP="008C015D">
            <w:pPr>
              <w:tabs>
                <w:tab w:val="left" w:pos="7800"/>
              </w:tabs>
            </w:pPr>
          </w:p>
        </w:tc>
        <w:tc>
          <w:tcPr>
            <w:tcW w:w="2777" w:type="dxa"/>
          </w:tcPr>
          <w:p w:rsidR="00C70A7B" w:rsidRDefault="00C70A7B" w:rsidP="008C015D">
            <w:pPr>
              <w:tabs>
                <w:tab w:val="left" w:pos="7800"/>
              </w:tabs>
            </w:pPr>
          </w:p>
          <w:p w:rsidR="00C70A7B" w:rsidRDefault="00C70A7B" w:rsidP="008C015D">
            <w:pPr>
              <w:tabs>
                <w:tab w:val="left" w:pos="7800"/>
              </w:tabs>
            </w:pPr>
          </w:p>
        </w:tc>
      </w:tr>
    </w:tbl>
    <w:p w:rsidR="00C70A7B" w:rsidRDefault="00C70A7B" w:rsidP="00C70A7B">
      <w:pPr>
        <w:tabs>
          <w:tab w:val="left" w:pos="7800"/>
        </w:tabs>
      </w:pPr>
    </w:p>
    <w:p w:rsidR="00C70A7B" w:rsidRDefault="00C70A7B" w:rsidP="00C70A7B">
      <w:pPr>
        <w:tabs>
          <w:tab w:val="left" w:pos="7800"/>
        </w:tabs>
      </w:pPr>
      <w:r>
        <w:tab/>
      </w:r>
      <w:r>
        <w:tab/>
      </w:r>
    </w:p>
    <w:p w:rsidR="00C70A7B" w:rsidRPr="00C70A7B" w:rsidRDefault="00C70A7B" w:rsidP="00C70A7B">
      <w:pPr>
        <w:jc w:val="left"/>
        <w:outlineLvl w:val="0"/>
        <w:rPr>
          <w:rFonts w:ascii="Times New Roman" w:hAnsi="Times New Roman" w:cs="Times New Roman"/>
          <w:b/>
          <w:bCs/>
          <w:sz w:val="28"/>
          <w:szCs w:val="28"/>
        </w:rPr>
      </w:pPr>
      <w:r>
        <w:rPr>
          <w:noProof/>
          <w:lang w:val="tr-TR" w:eastAsia="tr-TR"/>
        </w:rPr>
        <w:drawing>
          <wp:anchor distT="0" distB="0" distL="114300" distR="114300" simplePos="0" relativeHeight="25168691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bCs/>
          <w:sz w:val="28"/>
          <w:szCs w:val="28"/>
        </w:rPr>
        <w:t xml:space="preserve">    </w:t>
      </w:r>
      <w:r>
        <w:rPr>
          <w:b/>
          <w:bCs/>
          <w:sz w:val="28"/>
          <w:szCs w:val="28"/>
        </w:rPr>
        <w:tab/>
      </w:r>
      <w:r w:rsidRPr="00C70A7B">
        <w:rPr>
          <w:rFonts w:ascii="Times New Roman" w:hAnsi="Times New Roman" w:cs="Times New Roman"/>
          <w:b/>
          <w:bCs/>
          <w:sz w:val="28"/>
          <w:szCs w:val="28"/>
        </w:rPr>
        <w:t>ESOGÜ İşletme Bölümü Ders Bilgi Formu</w:t>
      </w:r>
    </w:p>
    <w:p w:rsidR="00C70A7B" w:rsidRPr="00C70A7B" w:rsidRDefault="00C70A7B" w:rsidP="00C70A7B">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70A7B" w:rsidRPr="00C70A7B" w:rsidTr="008C015D">
        <w:tc>
          <w:tcPr>
            <w:tcW w:w="1167"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DÖNEM</w:t>
            </w:r>
          </w:p>
        </w:tc>
        <w:tc>
          <w:tcPr>
            <w:tcW w:w="1527" w:type="dxa"/>
            <w:vAlign w:val="center"/>
          </w:tcPr>
          <w:p w:rsidR="00C70A7B" w:rsidRPr="00C70A7B" w:rsidRDefault="00C70A7B" w:rsidP="00C70A7B">
            <w:pPr>
              <w:jc w:val="left"/>
              <w:outlineLvl w:val="0"/>
              <w:rPr>
                <w:rFonts w:ascii="Times New Roman" w:hAnsi="Times New Roman" w:cs="Times New Roman"/>
                <w:sz w:val="20"/>
                <w:szCs w:val="20"/>
              </w:rPr>
            </w:pPr>
            <w:r w:rsidRPr="00C70A7B">
              <w:rPr>
                <w:rFonts w:ascii="Times New Roman" w:hAnsi="Times New Roman" w:cs="Times New Roman"/>
                <w:sz w:val="20"/>
                <w:szCs w:val="20"/>
              </w:rPr>
              <w:t xml:space="preserve"> Bahar</w:t>
            </w:r>
          </w:p>
        </w:tc>
      </w:tr>
    </w:tbl>
    <w:p w:rsidR="00C70A7B" w:rsidRPr="00C70A7B" w:rsidRDefault="00C70A7B" w:rsidP="00C70A7B">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70A7B" w:rsidRPr="00C70A7B" w:rsidTr="008C015D">
        <w:tc>
          <w:tcPr>
            <w:tcW w:w="1668"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DERSİN KODU</w:t>
            </w:r>
          </w:p>
        </w:tc>
        <w:tc>
          <w:tcPr>
            <w:tcW w:w="2760" w:type="dxa"/>
            <w:vAlign w:val="center"/>
          </w:tcPr>
          <w:p w:rsidR="00C70A7B" w:rsidRPr="00C70A7B" w:rsidRDefault="00C70A7B" w:rsidP="00C70A7B">
            <w:pPr>
              <w:jc w:val="left"/>
              <w:outlineLvl w:val="0"/>
              <w:rPr>
                <w:rFonts w:ascii="Times New Roman" w:hAnsi="Times New Roman" w:cs="Times New Roman"/>
              </w:rPr>
            </w:pPr>
            <w:r w:rsidRPr="00C70A7B">
              <w:rPr>
                <w:rFonts w:ascii="Times New Roman" w:hAnsi="Times New Roman" w:cs="Times New Roman"/>
              </w:rPr>
              <w:t xml:space="preserve"> </w:t>
            </w:r>
            <w:r w:rsidRPr="00C70A7B">
              <w:rPr>
                <w:rFonts w:ascii="Times New Roman" w:hAnsi="Times New Roman" w:cs="Times New Roman"/>
                <w:color w:val="000000"/>
              </w:rPr>
              <w:t>131214237 </w:t>
            </w:r>
          </w:p>
        </w:tc>
        <w:tc>
          <w:tcPr>
            <w:tcW w:w="1560"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DERSİN ADI</w:t>
            </w:r>
          </w:p>
        </w:tc>
        <w:tc>
          <w:tcPr>
            <w:tcW w:w="4185" w:type="dxa"/>
          </w:tcPr>
          <w:p w:rsidR="00C70A7B" w:rsidRPr="00C70A7B" w:rsidRDefault="00C70A7B" w:rsidP="00C70A7B">
            <w:pPr>
              <w:jc w:val="left"/>
              <w:outlineLvl w:val="0"/>
              <w:rPr>
                <w:rFonts w:ascii="Times New Roman" w:hAnsi="Times New Roman" w:cs="Times New Roman"/>
              </w:rPr>
            </w:pPr>
            <w:r w:rsidRPr="00C70A7B">
              <w:rPr>
                <w:rFonts w:ascii="Times New Roman" w:hAnsi="Times New Roman" w:cs="Times New Roman"/>
                <w:sz w:val="20"/>
                <w:szCs w:val="20"/>
              </w:rPr>
              <w:t xml:space="preserve"> </w:t>
            </w:r>
          </w:p>
          <w:p w:rsidR="00C70A7B" w:rsidRPr="00C70A7B" w:rsidRDefault="00C70A7B" w:rsidP="00C70A7B">
            <w:pPr>
              <w:jc w:val="left"/>
              <w:outlineLvl w:val="0"/>
              <w:rPr>
                <w:rFonts w:ascii="Times New Roman" w:hAnsi="Times New Roman" w:cs="Times New Roman"/>
                <w:sz w:val="20"/>
                <w:szCs w:val="20"/>
              </w:rPr>
            </w:pPr>
            <w:r w:rsidRPr="00C70A7B">
              <w:rPr>
                <w:rFonts w:ascii="Times New Roman" w:hAnsi="Times New Roman" w:cs="Times New Roman"/>
                <w:sz w:val="20"/>
                <w:szCs w:val="20"/>
              </w:rPr>
              <w:t>Yönetim ve Organizasyon II</w:t>
            </w:r>
            <w:bookmarkStart w:id="16" w:name="yönorg2"/>
            <w:bookmarkEnd w:id="16"/>
          </w:p>
        </w:tc>
      </w:tr>
    </w:tbl>
    <w:p w:rsidR="00C70A7B" w:rsidRPr="00C70A7B" w:rsidRDefault="00C70A7B" w:rsidP="00C70A7B">
      <w:pPr>
        <w:jc w:val="left"/>
        <w:outlineLvl w:val="0"/>
        <w:rPr>
          <w:rFonts w:ascii="Times New Roman" w:hAnsi="Times New Roman" w:cs="Times New Roman"/>
          <w:sz w:val="20"/>
          <w:szCs w:val="20"/>
        </w:rPr>
      </w:pPr>
      <w:r w:rsidRPr="00C70A7B">
        <w:rPr>
          <w:rFonts w:ascii="Times New Roman" w:hAnsi="Times New Roman" w:cs="Times New Roman"/>
          <w:b/>
          <w:bCs/>
          <w:sz w:val="20"/>
          <w:szCs w:val="20"/>
        </w:rPr>
        <w:t xml:space="preserve">                                                   </w:t>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C70A7B" w:rsidRPr="00C70A7B" w:rsidTr="008C015D">
        <w:trPr>
          <w:trHeight w:val="383"/>
        </w:trPr>
        <w:tc>
          <w:tcPr>
            <w:tcW w:w="525" w:type="pct"/>
            <w:vMerge w:val="restart"/>
            <w:tcBorders>
              <w:top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18"/>
                <w:szCs w:val="18"/>
              </w:rPr>
            </w:pPr>
            <w:r w:rsidRPr="00C70A7B">
              <w:rPr>
                <w:rFonts w:ascii="Times New Roman" w:hAnsi="Times New Roman" w:cs="Times New Roman"/>
                <w:b/>
                <w:bCs/>
                <w:sz w:val="18"/>
                <w:szCs w:val="18"/>
              </w:rPr>
              <w:t>YARIYIL</w:t>
            </w:r>
          </w:p>
          <w:p w:rsidR="00C70A7B" w:rsidRPr="00C70A7B" w:rsidRDefault="00C70A7B" w:rsidP="00C70A7B">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w:t>
            </w:r>
          </w:p>
        </w:tc>
      </w:tr>
      <w:tr w:rsidR="00C70A7B" w:rsidRPr="00C70A7B" w:rsidTr="008C015D">
        <w:trPr>
          <w:trHeight w:val="382"/>
        </w:trPr>
        <w:tc>
          <w:tcPr>
            <w:tcW w:w="525" w:type="pct"/>
            <w:vMerge/>
            <w:tcBorders>
              <w:right w:val="single" w:sz="12" w:space="0" w:color="auto"/>
            </w:tcBorders>
          </w:tcPr>
          <w:p w:rsidR="00C70A7B" w:rsidRPr="00C70A7B" w:rsidRDefault="00C70A7B" w:rsidP="00C70A7B">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Teorik</w:t>
            </w:r>
          </w:p>
        </w:tc>
        <w:tc>
          <w:tcPr>
            <w:tcW w:w="53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C70A7B" w:rsidRPr="00C70A7B" w:rsidRDefault="00C70A7B" w:rsidP="00C70A7B">
            <w:pPr>
              <w:ind w:left="-111" w:right="-108"/>
              <w:jc w:val="left"/>
              <w:rPr>
                <w:rFonts w:ascii="Times New Roman" w:hAnsi="Times New Roman" w:cs="Times New Roman"/>
                <w:b/>
                <w:bCs/>
                <w:sz w:val="20"/>
                <w:szCs w:val="20"/>
              </w:rPr>
            </w:pPr>
            <w:r w:rsidRPr="00C70A7B">
              <w:rPr>
                <w:rFonts w:ascii="Times New Roman" w:hAnsi="Times New Roman" w:cs="Times New Roman"/>
                <w:b/>
                <w:bCs/>
                <w:sz w:val="20"/>
                <w:szCs w:val="20"/>
              </w:rPr>
              <w:t>Laboratuar</w:t>
            </w:r>
          </w:p>
        </w:tc>
        <w:tc>
          <w:tcPr>
            <w:tcW w:w="41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Kredisi</w:t>
            </w:r>
          </w:p>
        </w:tc>
        <w:tc>
          <w:tcPr>
            <w:tcW w:w="326" w:type="pct"/>
            <w:gridSpan w:val="2"/>
            <w:vAlign w:val="center"/>
          </w:tcPr>
          <w:p w:rsidR="00C70A7B" w:rsidRPr="00C70A7B" w:rsidRDefault="00C70A7B" w:rsidP="00C70A7B">
            <w:pPr>
              <w:ind w:left="-111" w:right="-108"/>
              <w:jc w:val="left"/>
              <w:rPr>
                <w:rFonts w:ascii="Times New Roman" w:hAnsi="Times New Roman" w:cs="Times New Roman"/>
                <w:b/>
                <w:bCs/>
                <w:sz w:val="20"/>
                <w:szCs w:val="20"/>
              </w:rPr>
            </w:pPr>
            <w:r w:rsidRPr="00C70A7B">
              <w:rPr>
                <w:rFonts w:ascii="Times New Roman" w:hAnsi="Times New Roman" w:cs="Times New Roman"/>
                <w:b/>
                <w:bCs/>
                <w:sz w:val="20"/>
                <w:szCs w:val="20"/>
              </w:rPr>
              <w:t>AKTS</w:t>
            </w:r>
          </w:p>
        </w:tc>
        <w:tc>
          <w:tcPr>
            <w:tcW w:w="1309" w:type="pct"/>
            <w:gridSpan w:val="3"/>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TÜRÜ</w:t>
            </w:r>
          </w:p>
        </w:tc>
        <w:tc>
          <w:tcPr>
            <w:tcW w:w="76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DİLİ</w:t>
            </w:r>
          </w:p>
        </w:tc>
      </w:tr>
      <w:tr w:rsidR="00C70A7B" w:rsidRPr="00C70A7B" w:rsidTr="008C015D">
        <w:trPr>
          <w:trHeight w:val="367"/>
        </w:trPr>
        <w:tc>
          <w:tcPr>
            <w:tcW w:w="525" w:type="pct"/>
            <w:tcBorders>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IV</w:t>
            </w:r>
          </w:p>
        </w:tc>
        <w:tc>
          <w:tcPr>
            <w:tcW w:w="390" w:type="pct"/>
            <w:gridSpan w:val="2"/>
            <w:tcBorders>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3 </w:t>
            </w:r>
          </w:p>
        </w:tc>
        <w:tc>
          <w:tcPr>
            <w:tcW w:w="538" w:type="pct"/>
            <w:tcBorders>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418" w:type="pct"/>
            <w:tcBorders>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3 </w:t>
            </w:r>
          </w:p>
        </w:tc>
        <w:tc>
          <w:tcPr>
            <w:tcW w:w="326" w:type="pct"/>
            <w:gridSpan w:val="2"/>
            <w:tcBorders>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5 </w:t>
            </w:r>
          </w:p>
        </w:tc>
        <w:tc>
          <w:tcPr>
            <w:tcW w:w="1309" w:type="pct"/>
            <w:gridSpan w:val="3"/>
            <w:tcBorders>
              <w:bottom w:val="single" w:sz="12" w:space="0" w:color="auto"/>
            </w:tcBorders>
            <w:vAlign w:val="center"/>
          </w:tcPr>
          <w:p w:rsidR="00C70A7B" w:rsidRPr="00C70A7B" w:rsidRDefault="00C70A7B" w:rsidP="00C70A7B">
            <w:pPr>
              <w:jc w:val="left"/>
              <w:rPr>
                <w:rFonts w:ascii="Times New Roman" w:hAnsi="Times New Roman" w:cs="Times New Roman"/>
                <w:vertAlign w:val="superscript"/>
              </w:rPr>
            </w:pPr>
            <w:r w:rsidRPr="00C70A7B">
              <w:rPr>
                <w:rFonts w:ascii="Times New Roman" w:hAnsi="Times New Roman" w:cs="Times New Roman"/>
                <w:vertAlign w:val="superscript"/>
              </w:rPr>
              <w:t>ZORUNLU (*)  SEÇMELİ (   )</w:t>
            </w:r>
          </w:p>
        </w:tc>
        <w:tc>
          <w:tcPr>
            <w:tcW w:w="768" w:type="pct"/>
            <w:tcBorders>
              <w:bottom w:val="single" w:sz="12" w:space="0" w:color="auto"/>
            </w:tcBorders>
          </w:tcPr>
          <w:p w:rsidR="00C70A7B" w:rsidRPr="00C70A7B" w:rsidRDefault="00C70A7B" w:rsidP="00C70A7B">
            <w:pPr>
              <w:jc w:val="left"/>
              <w:rPr>
                <w:rFonts w:ascii="Times New Roman" w:hAnsi="Times New Roman" w:cs="Times New Roman"/>
                <w:vertAlign w:val="superscript"/>
              </w:rPr>
            </w:pPr>
            <w:r w:rsidRPr="00C70A7B">
              <w:rPr>
                <w:rFonts w:ascii="Times New Roman" w:hAnsi="Times New Roman" w:cs="Times New Roman"/>
                <w:vertAlign w:val="superscript"/>
              </w:rPr>
              <w:t>Türkçe</w:t>
            </w:r>
          </w:p>
        </w:tc>
      </w:tr>
      <w:tr w:rsidR="00C70A7B" w:rsidRPr="00C70A7B"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KATEGORİSİ</w:t>
            </w:r>
          </w:p>
        </w:tc>
      </w:tr>
      <w:tr w:rsidR="00C70A7B" w:rsidRPr="00C70A7B"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Aktarılabilir Beceri Dersleri</w:t>
            </w:r>
          </w:p>
        </w:tc>
      </w:tr>
      <w:tr w:rsidR="00C70A7B" w:rsidRPr="00C70A7B"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C70A7B" w:rsidRPr="00C70A7B" w:rsidRDefault="00C70A7B" w:rsidP="00C70A7B">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X</w:t>
            </w:r>
          </w:p>
        </w:tc>
        <w:tc>
          <w:tcPr>
            <w:tcW w:w="983" w:type="pct"/>
            <w:gridSpan w:val="3"/>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p>
        </w:tc>
      </w:tr>
      <w:tr w:rsidR="00C70A7B" w:rsidRPr="00C70A7B" w:rsidTr="008C015D">
        <w:trPr>
          <w:trHeight w:val="324"/>
        </w:trPr>
        <w:tc>
          <w:tcPr>
            <w:tcW w:w="5000" w:type="pct"/>
            <w:gridSpan w:val="14"/>
            <w:tcBorders>
              <w:top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DEĞERLENDİRME ÖLÇÜTLERİ</w:t>
            </w:r>
          </w:p>
        </w:tc>
      </w:tr>
      <w:tr w:rsidR="00C70A7B" w:rsidRPr="00C70A7B" w:rsidTr="008C015D">
        <w:tc>
          <w:tcPr>
            <w:tcW w:w="1835" w:type="pct"/>
            <w:gridSpan w:val="5"/>
            <w:vMerge w:val="restart"/>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1 </w:t>
            </w:r>
          </w:p>
        </w:tc>
        <w:tc>
          <w:tcPr>
            <w:tcW w:w="768" w:type="pct"/>
            <w:tcBorders>
              <w:top w:val="single" w:sz="8" w:space="0" w:color="auto"/>
              <w:left w:val="single" w:sz="8" w:space="0" w:color="auto"/>
            </w:tcBorders>
          </w:tcPr>
          <w:p w:rsidR="00C70A7B" w:rsidRPr="00C70A7B" w:rsidRDefault="00C70A7B" w:rsidP="00C70A7B">
            <w:pPr>
              <w:jc w:val="left"/>
              <w:rPr>
                <w:rFonts w:ascii="Times New Roman" w:hAnsi="Times New Roman" w:cs="Times New Roman"/>
                <w:sz w:val="20"/>
                <w:szCs w:val="20"/>
                <w:highlight w:val="yellow"/>
              </w:rPr>
            </w:pPr>
            <w:r w:rsidRPr="00C70A7B">
              <w:rPr>
                <w:rFonts w:ascii="Times New Roman" w:hAnsi="Times New Roman" w:cs="Times New Roman"/>
                <w:sz w:val="20"/>
                <w:szCs w:val="20"/>
              </w:rPr>
              <w:t xml:space="preserve">40 </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II. Ara Sınav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768" w:type="pct"/>
            <w:tcBorders>
              <w:left w:val="single" w:sz="8" w:space="0" w:color="auto"/>
            </w:tcBorders>
          </w:tcPr>
          <w:p w:rsidR="00C70A7B" w:rsidRPr="00C70A7B" w:rsidRDefault="00C70A7B" w:rsidP="00C70A7B">
            <w:pPr>
              <w:jc w:val="left"/>
              <w:rPr>
                <w:rFonts w:ascii="Times New Roman" w:hAnsi="Times New Roman" w:cs="Times New Roman"/>
                <w:sz w:val="20"/>
                <w:szCs w:val="20"/>
                <w:highlight w:val="yellow"/>
              </w:rPr>
            </w:pPr>
            <w:r w:rsidRPr="00C70A7B">
              <w:rPr>
                <w:rFonts w:ascii="Times New Roman" w:hAnsi="Times New Roman" w:cs="Times New Roman"/>
                <w:sz w:val="20"/>
                <w:szCs w:val="20"/>
              </w:rPr>
              <w:t xml:space="preserve"> </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Kısa Sınav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left w:val="single" w:sz="8"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Ödev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768" w:type="pct"/>
            <w:tcBorders>
              <w:lef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768" w:type="pct"/>
            <w:tcBorders>
              <w:left w:val="single" w:sz="8" w:space="0" w:color="auto"/>
              <w:bottom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C70A7B" w:rsidRPr="00C70A7B" w:rsidRDefault="00C70A7B" w:rsidP="00C70A7B">
            <w:pPr>
              <w:jc w:val="left"/>
              <w:rPr>
                <w:rFonts w:ascii="Times New Roman" w:hAnsi="Times New Roman" w:cs="Times New Roman"/>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C70A7B" w:rsidRPr="00C70A7B" w:rsidRDefault="00C70A7B" w:rsidP="00C70A7B">
            <w:pPr>
              <w:jc w:val="left"/>
              <w:rPr>
                <w:rFonts w:ascii="Times New Roman" w:hAnsi="Times New Roman" w:cs="Times New Roman"/>
              </w:rPr>
            </w:pPr>
          </w:p>
        </w:tc>
      </w:tr>
      <w:tr w:rsidR="00C70A7B" w:rsidRPr="00C70A7B"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C70A7B" w:rsidRPr="00C70A7B" w:rsidRDefault="00C70A7B" w:rsidP="00C70A7B">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60 </w:t>
            </w:r>
          </w:p>
        </w:tc>
      </w:tr>
      <w:tr w:rsidR="00C70A7B" w:rsidRPr="00C70A7B"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w:t>
            </w:r>
          </w:p>
        </w:tc>
      </w:tr>
      <w:tr w:rsidR="00C70A7B" w:rsidRPr="00C70A7B"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color w:val="000000"/>
                <w:sz w:val="20"/>
                <w:szCs w:val="20"/>
              </w:rPr>
              <w:t xml:space="preserve"> </w:t>
            </w:r>
            <w:r w:rsidRPr="00C70A7B">
              <w:rPr>
                <w:rFonts w:ascii="Times New Roman" w:hAnsi="Times New Roman" w:cs="Times New Roman"/>
                <w:sz w:val="20"/>
                <w:szCs w:val="20"/>
                <w:lang w:val="en-GB"/>
              </w:rPr>
              <w:t>Dersin içeriği ise şöyledir: İşletme organizasyonuna giriş; bölümlere ayırma ilkeleri ve türleri; yetki; güç; yetki devri; merkezleşme ve merkezleşmeme;</w:t>
            </w:r>
            <w:r w:rsidRPr="00C70A7B">
              <w:rPr>
                <w:rFonts w:ascii="Times New Roman" w:hAnsi="Times New Roman" w:cs="Times New Roman"/>
                <w:lang w:val="en-GB"/>
              </w:rPr>
              <w:t xml:space="preserve"> </w:t>
            </w:r>
            <w:r w:rsidRPr="00C70A7B">
              <w:rPr>
                <w:rFonts w:ascii="Times New Roman" w:hAnsi="Times New Roman" w:cs="Times New Roman"/>
                <w:sz w:val="20"/>
                <w:szCs w:val="20"/>
              </w:rPr>
              <w:t>organizasyonlarda komuta, kurmay ve fonksiyonel yetki ilişkileri ve dikey, dikey kurmay ve fonksiyonel organizasyon; yönetim alanı; komiteler; biçimsel ve biçimsel olmayan organizasyon yapıları; güdüleme; büyüme.</w:t>
            </w:r>
          </w:p>
        </w:tc>
      </w:tr>
      <w:tr w:rsidR="00C70A7B" w:rsidRPr="00C70A7B"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color w:val="000000"/>
                <w:sz w:val="20"/>
                <w:szCs w:val="20"/>
              </w:rPr>
              <w:t xml:space="preserve"> </w:t>
            </w:r>
            <w:r w:rsidRPr="00C70A7B">
              <w:rPr>
                <w:rFonts w:ascii="Times New Roman" w:hAnsi="Times New Roman" w:cs="Times New Roman"/>
                <w:sz w:val="20"/>
                <w:szCs w:val="20"/>
                <w:lang w:val="en-GB"/>
              </w:rPr>
              <w:t>Bu dersin amacı yöneticilerin içinde faaliyette bulundukları örgüt yapısını tanıtmaktır.</w:t>
            </w:r>
          </w:p>
        </w:tc>
      </w:tr>
      <w:tr w:rsidR="00C70A7B" w:rsidRPr="00C70A7B"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bCs/>
                <w:sz w:val="20"/>
                <w:szCs w:val="20"/>
              </w:rPr>
              <w:t>Yönetim ve organizasyon 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C70A7B" w:rsidRPr="00C70A7B"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60670E">
            <w:pPr>
              <w:numPr>
                <w:ilvl w:val="0"/>
                <w:numId w:val="1"/>
              </w:numPr>
              <w:jc w:val="left"/>
              <w:rPr>
                <w:rFonts w:ascii="Times New Roman" w:hAnsi="Times New Roman" w:cs="Times New Roman"/>
                <w:sz w:val="20"/>
                <w:szCs w:val="20"/>
                <w:lang w:val="en-GB"/>
              </w:rPr>
            </w:pPr>
            <w:r w:rsidRPr="00C70A7B">
              <w:rPr>
                <w:rFonts w:ascii="Times New Roman" w:hAnsi="Times New Roman" w:cs="Times New Roman"/>
                <w:sz w:val="20"/>
                <w:szCs w:val="20"/>
              </w:rPr>
              <w:t xml:space="preserve"> İşletme organizasyonlarını tanıma.</w:t>
            </w:r>
          </w:p>
          <w:p w:rsidR="00C70A7B" w:rsidRPr="00C70A7B" w:rsidRDefault="00C70A7B" w:rsidP="0060670E">
            <w:pPr>
              <w:numPr>
                <w:ilvl w:val="0"/>
                <w:numId w:val="1"/>
              </w:numPr>
              <w:jc w:val="left"/>
              <w:rPr>
                <w:rFonts w:ascii="Times New Roman" w:hAnsi="Times New Roman" w:cs="Times New Roman"/>
                <w:sz w:val="20"/>
                <w:szCs w:val="20"/>
                <w:lang w:val="en-GB"/>
              </w:rPr>
            </w:pPr>
            <w:r w:rsidRPr="00C70A7B">
              <w:rPr>
                <w:rFonts w:ascii="Times New Roman" w:hAnsi="Times New Roman" w:cs="Times New Roman"/>
                <w:sz w:val="20"/>
                <w:szCs w:val="20"/>
              </w:rPr>
              <w:t>İşletmelerde bölümlere ayırma ilkelerini ve türlerini bilme.</w:t>
            </w:r>
          </w:p>
          <w:p w:rsidR="00C70A7B" w:rsidRPr="00C70A7B" w:rsidRDefault="00C70A7B" w:rsidP="0060670E">
            <w:pPr>
              <w:numPr>
                <w:ilvl w:val="0"/>
                <w:numId w:val="1"/>
              </w:numPr>
              <w:jc w:val="left"/>
              <w:rPr>
                <w:rFonts w:ascii="Times New Roman" w:hAnsi="Times New Roman" w:cs="Times New Roman"/>
                <w:sz w:val="20"/>
                <w:szCs w:val="20"/>
                <w:lang w:val="en-GB"/>
              </w:rPr>
            </w:pPr>
            <w:r w:rsidRPr="00C70A7B">
              <w:rPr>
                <w:rFonts w:ascii="Times New Roman" w:hAnsi="Times New Roman" w:cs="Times New Roman"/>
                <w:sz w:val="20"/>
                <w:szCs w:val="20"/>
              </w:rPr>
              <w:t>Yetki kavramını anlama.</w:t>
            </w:r>
          </w:p>
          <w:p w:rsidR="00C70A7B" w:rsidRPr="00C70A7B" w:rsidRDefault="00C70A7B" w:rsidP="0060670E">
            <w:pPr>
              <w:numPr>
                <w:ilvl w:val="0"/>
                <w:numId w:val="1"/>
              </w:numPr>
              <w:jc w:val="left"/>
              <w:rPr>
                <w:rFonts w:ascii="Times New Roman" w:hAnsi="Times New Roman" w:cs="Times New Roman"/>
                <w:sz w:val="20"/>
                <w:szCs w:val="20"/>
                <w:lang w:val="en-GB"/>
              </w:rPr>
            </w:pPr>
            <w:r w:rsidRPr="00C70A7B">
              <w:rPr>
                <w:rFonts w:ascii="Times New Roman" w:hAnsi="Times New Roman" w:cs="Times New Roman"/>
                <w:sz w:val="20"/>
                <w:szCs w:val="20"/>
              </w:rPr>
              <w:t>Güç kavramını anlama.</w:t>
            </w:r>
          </w:p>
          <w:p w:rsidR="00C70A7B" w:rsidRPr="00C70A7B" w:rsidRDefault="00C70A7B" w:rsidP="0060670E">
            <w:pPr>
              <w:numPr>
                <w:ilvl w:val="0"/>
                <w:numId w:val="1"/>
              </w:numPr>
              <w:jc w:val="left"/>
              <w:rPr>
                <w:rFonts w:ascii="Times New Roman" w:hAnsi="Times New Roman" w:cs="Times New Roman"/>
                <w:sz w:val="20"/>
                <w:szCs w:val="20"/>
                <w:lang w:val="fr-FR"/>
              </w:rPr>
            </w:pPr>
            <w:r w:rsidRPr="00C70A7B">
              <w:rPr>
                <w:rFonts w:ascii="Times New Roman" w:hAnsi="Times New Roman" w:cs="Times New Roman"/>
                <w:sz w:val="20"/>
                <w:szCs w:val="20"/>
              </w:rPr>
              <w:t>Yetki devrini ve önemini bilme.</w:t>
            </w:r>
          </w:p>
          <w:p w:rsidR="00C70A7B" w:rsidRPr="00C70A7B" w:rsidRDefault="00C70A7B" w:rsidP="0060670E">
            <w:pPr>
              <w:numPr>
                <w:ilvl w:val="0"/>
                <w:numId w:val="1"/>
              </w:numPr>
              <w:jc w:val="left"/>
              <w:rPr>
                <w:rFonts w:ascii="Times New Roman" w:hAnsi="Times New Roman" w:cs="Times New Roman"/>
                <w:sz w:val="20"/>
                <w:szCs w:val="20"/>
                <w:lang w:val="fr-FR"/>
              </w:rPr>
            </w:pPr>
            <w:r w:rsidRPr="00C70A7B">
              <w:rPr>
                <w:rFonts w:ascii="Times New Roman" w:hAnsi="Times New Roman" w:cs="Times New Roman"/>
                <w:sz w:val="20"/>
                <w:szCs w:val="20"/>
              </w:rPr>
              <w:t>Merkezleşme ve merkezleşmeme kavramlarını kavrama.</w:t>
            </w:r>
          </w:p>
          <w:p w:rsidR="00C70A7B" w:rsidRPr="00C70A7B" w:rsidRDefault="00C70A7B" w:rsidP="0060670E">
            <w:pPr>
              <w:numPr>
                <w:ilvl w:val="0"/>
                <w:numId w:val="1"/>
              </w:numPr>
              <w:jc w:val="left"/>
              <w:rPr>
                <w:rFonts w:ascii="Times New Roman" w:hAnsi="Times New Roman" w:cs="Times New Roman"/>
                <w:sz w:val="20"/>
                <w:szCs w:val="20"/>
                <w:lang w:val="fr-FR"/>
              </w:rPr>
            </w:pPr>
            <w:r w:rsidRPr="00C70A7B">
              <w:rPr>
                <w:rFonts w:ascii="Times New Roman" w:hAnsi="Times New Roman" w:cs="Times New Roman"/>
                <w:sz w:val="20"/>
                <w:szCs w:val="20"/>
              </w:rPr>
              <w:t>Organizasyonlardaki komuta, kurmay ve fonksiyonel yetki ilişkilerini anlama ve organizasyon biçimlerini bilme.</w:t>
            </w:r>
          </w:p>
          <w:p w:rsidR="00C70A7B" w:rsidRPr="00C70A7B" w:rsidRDefault="00C70A7B" w:rsidP="0060670E">
            <w:pPr>
              <w:numPr>
                <w:ilvl w:val="0"/>
                <w:numId w:val="1"/>
              </w:numPr>
              <w:jc w:val="left"/>
              <w:rPr>
                <w:rFonts w:ascii="Times New Roman" w:hAnsi="Times New Roman" w:cs="Times New Roman"/>
                <w:sz w:val="20"/>
                <w:szCs w:val="20"/>
                <w:lang w:val="fr-FR"/>
              </w:rPr>
            </w:pPr>
            <w:r w:rsidRPr="00C70A7B">
              <w:rPr>
                <w:rFonts w:ascii="Times New Roman" w:hAnsi="Times New Roman" w:cs="Times New Roman"/>
                <w:sz w:val="20"/>
                <w:szCs w:val="20"/>
              </w:rPr>
              <w:t>Yönetim alanını bilme.</w:t>
            </w:r>
          </w:p>
          <w:p w:rsidR="00C70A7B" w:rsidRPr="00C70A7B" w:rsidRDefault="00C70A7B" w:rsidP="0060670E">
            <w:pPr>
              <w:numPr>
                <w:ilvl w:val="0"/>
                <w:numId w:val="1"/>
              </w:numPr>
              <w:jc w:val="left"/>
              <w:rPr>
                <w:rFonts w:ascii="Times New Roman" w:hAnsi="Times New Roman" w:cs="Times New Roman"/>
                <w:sz w:val="20"/>
                <w:szCs w:val="20"/>
                <w:lang w:val="fr-FR"/>
              </w:rPr>
            </w:pPr>
            <w:r w:rsidRPr="00C70A7B">
              <w:rPr>
                <w:rFonts w:ascii="Times New Roman" w:hAnsi="Times New Roman" w:cs="Times New Roman"/>
                <w:sz w:val="20"/>
                <w:szCs w:val="20"/>
              </w:rPr>
              <w:t>Komiteleri kavrama.</w:t>
            </w:r>
          </w:p>
          <w:p w:rsidR="00C70A7B" w:rsidRPr="00C70A7B" w:rsidRDefault="00C70A7B" w:rsidP="0060670E">
            <w:pPr>
              <w:numPr>
                <w:ilvl w:val="0"/>
                <w:numId w:val="1"/>
              </w:numPr>
              <w:jc w:val="left"/>
              <w:rPr>
                <w:rFonts w:ascii="Times New Roman" w:hAnsi="Times New Roman" w:cs="Times New Roman"/>
                <w:sz w:val="20"/>
                <w:szCs w:val="20"/>
                <w:lang w:val="fr-FR"/>
              </w:rPr>
            </w:pPr>
            <w:r w:rsidRPr="00C70A7B">
              <w:rPr>
                <w:rFonts w:ascii="Times New Roman" w:hAnsi="Times New Roman" w:cs="Times New Roman"/>
                <w:sz w:val="20"/>
                <w:szCs w:val="20"/>
              </w:rPr>
              <w:t>Biçimsel ve biçimsel olmayan organizasyon yapılarını anlama.</w:t>
            </w:r>
          </w:p>
          <w:p w:rsidR="00C70A7B" w:rsidRPr="00C70A7B" w:rsidRDefault="00C70A7B" w:rsidP="0060670E">
            <w:pPr>
              <w:numPr>
                <w:ilvl w:val="0"/>
                <w:numId w:val="1"/>
              </w:numPr>
              <w:jc w:val="left"/>
              <w:rPr>
                <w:rFonts w:ascii="Times New Roman" w:hAnsi="Times New Roman" w:cs="Times New Roman"/>
                <w:sz w:val="20"/>
                <w:szCs w:val="20"/>
                <w:lang w:val="fr-FR"/>
              </w:rPr>
            </w:pPr>
            <w:r w:rsidRPr="00C70A7B">
              <w:rPr>
                <w:rFonts w:ascii="Times New Roman" w:hAnsi="Times New Roman" w:cs="Times New Roman"/>
                <w:sz w:val="20"/>
                <w:szCs w:val="20"/>
                <w:lang w:val="fr-FR"/>
              </w:rPr>
              <w:t>Güdüleme bilgisi</w:t>
            </w:r>
          </w:p>
          <w:p w:rsidR="00C70A7B" w:rsidRPr="00C70A7B" w:rsidRDefault="00C70A7B" w:rsidP="00C70A7B">
            <w:pPr>
              <w:tabs>
                <w:tab w:val="left" w:pos="7800"/>
              </w:tabs>
              <w:jc w:val="left"/>
              <w:rPr>
                <w:rFonts w:ascii="Times New Roman" w:hAnsi="Times New Roman" w:cs="Times New Roman"/>
              </w:rPr>
            </w:pPr>
            <w:r w:rsidRPr="00C70A7B">
              <w:rPr>
                <w:rFonts w:ascii="Times New Roman" w:hAnsi="Times New Roman" w:cs="Times New Roman"/>
                <w:sz w:val="20"/>
                <w:szCs w:val="20"/>
                <w:lang w:val="fr-FR"/>
              </w:rPr>
              <w:t>        12.  Büyümede ortaya çıkan organizasyon sorunlarını kavrama</w:t>
            </w:r>
          </w:p>
        </w:tc>
      </w:tr>
      <w:tr w:rsidR="00C70A7B" w:rsidRPr="00C70A7B"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lastRenderedPageBreak/>
              <w:t>TEMEL DERS KİTABI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60670E">
            <w:pPr>
              <w:numPr>
                <w:ilvl w:val="0"/>
                <w:numId w:val="6"/>
              </w:numPr>
              <w:jc w:val="left"/>
              <w:rPr>
                <w:rFonts w:ascii="Times New Roman" w:hAnsi="Times New Roman" w:cs="Times New Roman"/>
                <w:sz w:val="20"/>
                <w:szCs w:val="20"/>
              </w:rPr>
            </w:pPr>
            <w:r w:rsidRPr="00C70A7B">
              <w:rPr>
                <w:rFonts w:ascii="Times New Roman" w:hAnsi="Times New Roman" w:cs="Times New Roman"/>
                <w:b/>
                <w:bCs/>
                <w:sz w:val="20"/>
                <w:szCs w:val="20"/>
              </w:rPr>
              <w:t xml:space="preserve"> </w:t>
            </w:r>
            <w:r w:rsidRPr="00C70A7B">
              <w:rPr>
                <w:rFonts w:ascii="Times New Roman" w:hAnsi="Times New Roman" w:cs="Times New Roman"/>
                <w:b/>
                <w:sz w:val="20"/>
                <w:szCs w:val="20"/>
              </w:rPr>
              <w:t>Özalp, İ. (2005).</w:t>
            </w:r>
            <w:r w:rsidRPr="00C70A7B">
              <w:rPr>
                <w:rFonts w:ascii="Times New Roman" w:hAnsi="Times New Roman" w:cs="Times New Roman"/>
                <w:sz w:val="20"/>
                <w:szCs w:val="20"/>
              </w:rPr>
              <w:t xml:space="preserve">  İşletme Yönetimi.  Eskişehir:  Birlik Ofset</w:t>
            </w:r>
          </w:p>
        </w:tc>
      </w:tr>
      <w:tr w:rsidR="00C70A7B" w:rsidRPr="00C70A7B"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60670E">
            <w:pPr>
              <w:numPr>
                <w:ilvl w:val="0"/>
                <w:numId w:val="16"/>
              </w:numPr>
              <w:jc w:val="left"/>
              <w:rPr>
                <w:rFonts w:ascii="Times New Roman" w:hAnsi="Times New Roman" w:cs="Times New Roman"/>
                <w:sz w:val="20"/>
                <w:szCs w:val="20"/>
                <w:lang w:val="de-DE"/>
              </w:rPr>
            </w:pPr>
            <w:r w:rsidRPr="00C70A7B">
              <w:rPr>
                <w:rFonts w:ascii="Times New Roman" w:hAnsi="Times New Roman" w:cs="Times New Roman"/>
                <w:b/>
                <w:bCs/>
                <w:color w:val="000000"/>
                <w:sz w:val="20"/>
                <w:szCs w:val="20"/>
              </w:rPr>
              <w:t xml:space="preserve"> </w:t>
            </w:r>
            <w:r w:rsidRPr="00C70A7B">
              <w:rPr>
                <w:rFonts w:ascii="Times New Roman" w:hAnsi="Times New Roman" w:cs="Times New Roman"/>
                <w:b/>
                <w:sz w:val="20"/>
                <w:szCs w:val="20"/>
              </w:rPr>
              <w:t>Ertürk, M. (2000).</w:t>
            </w:r>
            <w:r w:rsidRPr="00C70A7B">
              <w:rPr>
                <w:rFonts w:ascii="Times New Roman" w:hAnsi="Times New Roman" w:cs="Times New Roman"/>
                <w:sz w:val="20"/>
                <w:szCs w:val="20"/>
              </w:rPr>
              <w:t xml:space="preserve">  </w:t>
            </w:r>
            <w:r w:rsidRPr="00C70A7B">
              <w:rPr>
                <w:rFonts w:ascii="Times New Roman" w:hAnsi="Times New Roman" w:cs="Times New Roman"/>
                <w:sz w:val="20"/>
                <w:szCs w:val="20"/>
                <w:lang w:val="de-DE"/>
              </w:rPr>
              <w:t xml:space="preserve">İşletmelerde Yönetim ve Organizasyon. </w:t>
            </w:r>
            <w:r w:rsidRPr="00C70A7B">
              <w:rPr>
                <w:rFonts w:ascii="Times New Roman" w:hAnsi="Times New Roman" w:cs="Times New Roman"/>
                <w:sz w:val="20"/>
                <w:szCs w:val="20"/>
              </w:rPr>
              <w:t xml:space="preserve">İstanbul: Beta </w:t>
            </w:r>
          </w:p>
          <w:p w:rsidR="00C70A7B" w:rsidRPr="00C70A7B" w:rsidRDefault="00C70A7B" w:rsidP="0060670E">
            <w:pPr>
              <w:numPr>
                <w:ilvl w:val="0"/>
                <w:numId w:val="16"/>
              </w:numPr>
              <w:jc w:val="left"/>
              <w:rPr>
                <w:rFonts w:ascii="Times New Roman" w:hAnsi="Times New Roman" w:cs="Times New Roman"/>
                <w:sz w:val="20"/>
                <w:szCs w:val="20"/>
                <w:lang w:val="en-GB"/>
              </w:rPr>
            </w:pPr>
            <w:r w:rsidRPr="00C70A7B">
              <w:rPr>
                <w:rFonts w:ascii="Times New Roman" w:hAnsi="Times New Roman" w:cs="Times New Roman"/>
                <w:b/>
                <w:sz w:val="20"/>
                <w:szCs w:val="20"/>
                <w:lang w:val="de-DE"/>
              </w:rPr>
              <w:t>Koçel, T. (2003).</w:t>
            </w:r>
            <w:r w:rsidRPr="00C70A7B">
              <w:rPr>
                <w:rFonts w:ascii="Times New Roman" w:hAnsi="Times New Roman" w:cs="Times New Roman"/>
                <w:sz w:val="20"/>
                <w:szCs w:val="20"/>
                <w:lang w:val="de-DE"/>
              </w:rPr>
              <w:t xml:space="preserve">  </w:t>
            </w:r>
            <w:r w:rsidRPr="00C70A7B">
              <w:rPr>
                <w:rFonts w:ascii="Times New Roman" w:hAnsi="Times New Roman" w:cs="Times New Roman"/>
                <w:sz w:val="20"/>
                <w:szCs w:val="20"/>
              </w:rPr>
              <w:t>İşletme Yöneticiliği Yönetim ve Organizasyonlarda Davranış Klasik- Modern-Çağdaş ve Güncel Yaklaşımlar</w:t>
            </w:r>
            <w:r w:rsidRPr="00C70A7B">
              <w:rPr>
                <w:rFonts w:ascii="Times New Roman" w:hAnsi="Times New Roman" w:cs="Times New Roman"/>
                <w:sz w:val="20"/>
                <w:szCs w:val="20"/>
                <w:lang w:val="de-DE"/>
              </w:rPr>
              <w:t xml:space="preserve">. </w:t>
            </w:r>
            <w:r w:rsidRPr="00C70A7B">
              <w:rPr>
                <w:rFonts w:ascii="Times New Roman" w:hAnsi="Times New Roman" w:cs="Times New Roman"/>
                <w:sz w:val="20"/>
                <w:szCs w:val="20"/>
              </w:rPr>
              <w:t xml:space="preserve">İstanbul: Beta </w:t>
            </w:r>
          </w:p>
          <w:p w:rsidR="00C70A7B" w:rsidRPr="00C70A7B" w:rsidRDefault="00C70A7B" w:rsidP="0060670E">
            <w:pPr>
              <w:numPr>
                <w:ilvl w:val="0"/>
                <w:numId w:val="16"/>
              </w:numPr>
              <w:jc w:val="left"/>
              <w:rPr>
                <w:rFonts w:ascii="Times New Roman" w:hAnsi="Times New Roman" w:cs="Times New Roman"/>
                <w:sz w:val="20"/>
                <w:szCs w:val="20"/>
              </w:rPr>
            </w:pPr>
            <w:r w:rsidRPr="00C70A7B">
              <w:rPr>
                <w:rFonts w:ascii="Times New Roman" w:hAnsi="Times New Roman" w:cs="Times New Roman"/>
                <w:b/>
                <w:sz w:val="20"/>
                <w:szCs w:val="20"/>
              </w:rPr>
              <w:t>Efil, İ. (2002).</w:t>
            </w:r>
            <w:r w:rsidRPr="00C70A7B">
              <w:rPr>
                <w:rFonts w:ascii="Times New Roman" w:hAnsi="Times New Roman" w:cs="Times New Roman"/>
                <w:sz w:val="20"/>
                <w:szCs w:val="20"/>
              </w:rPr>
              <w:t xml:space="preserve"> İşletmelerde Yönetim ve Organizasyon. İstanbul: Alfa</w:t>
            </w:r>
          </w:p>
          <w:p w:rsidR="00C70A7B" w:rsidRPr="00C70A7B" w:rsidRDefault="00C70A7B" w:rsidP="0060670E">
            <w:pPr>
              <w:numPr>
                <w:ilvl w:val="0"/>
                <w:numId w:val="16"/>
              </w:numPr>
              <w:jc w:val="left"/>
              <w:rPr>
                <w:rFonts w:ascii="Times New Roman" w:hAnsi="Times New Roman" w:cs="Times New Roman"/>
                <w:sz w:val="20"/>
                <w:szCs w:val="20"/>
              </w:rPr>
            </w:pPr>
            <w:r w:rsidRPr="00C70A7B">
              <w:rPr>
                <w:rFonts w:ascii="Times New Roman" w:hAnsi="Times New Roman" w:cs="Times New Roman"/>
                <w:b/>
                <w:sz w:val="20"/>
                <w:szCs w:val="20"/>
              </w:rPr>
              <w:t>Eren, E. (1991).</w:t>
            </w:r>
            <w:r w:rsidRPr="00C70A7B">
              <w:rPr>
                <w:rFonts w:ascii="Times New Roman" w:hAnsi="Times New Roman" w:cs="Times New Roman"/>
                <w:sz w:val="20"/>
                <w:szCs w:val="20"/>
              </w:rPr>
              <w:t xml:space="preserve"> Yönetim ve Organizasyon. İstanbul: İ.Ü.İ.F.İ.İ.E.Ya.</w:t>
            </w:r>
          </w:p>
        </w:tc>
      </w:tr>
      <w:tr w:rsidR="00C70A7B" w:rsidRPr="00C70A7B"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w:t>
            </w:r>
          </w:p>
        </w:tc>
      </w:tr>
    </w:tbl>
    <w:p w:rsidR="00C70A7B" w:rsidRPr="00C70A7B" w:rsidRDefault="00C70A7B" w:rsidP="00C70A7B">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70A7B" w:rsidRPr="00C70A7B" w:rsidTr="008C015D">
        <w:trPr>
          <w:trHeight w:val="510"/>
          <w:jc w:val="center"/>
        </w:trPr>
        <w:tc>
          <w:tcPr>
            <w:tcW w:w="5000"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DERSİN HAFTALIK PLANI</w:t>
            </w:r>
          </w:p>
        </w:tc>
      </w:tr>
      <w:tr w:rsidR="00C70A7B" w:rsidRPr="00C70A7B" w:rsidTr="008C015D">
        <w:trPr>
          <w:jc w:val="center"/>
        </w:trPr>
        <w:tc>
          <w:tcPr>
            <w:tcW w:w="593" w:type="pct"/>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HAFTA</w:t>
            </w:r>
          </w:p>
        </w:tc>
        <w:tc>
          <w:tcPr>
            <w:tcW w:w="4407" w:type="pct"/>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İŞLENEN KONULAR</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İşletme organizasyonu konularına genel giriş</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2</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Bölümlere Ayırma İlkeleri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Bölümlere Ayırma Türleri: Fonksiyonlara göre bölümlere ayırma, coğrafi temele göre bölümlere ayırma</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4</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Bölümlere Ayırma Türleri:Mamul temeline göre bölümlere ayırma, müşteri temeline göre bölümlere ayırma, süreç veya araca göre bölümlere ayırma</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5</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Yetki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6</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Güç ve Yetki Devri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7</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Ara Sınav</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8</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Organizasyon Biçimleri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9</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Yönetim Alanı</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10</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Komiteler</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11</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Biçimsel ve biçimsel olmayan organizasyonlar</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12</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Organizasyonlarda büyüme</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13</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Büyümede ortaya çıkan organizasyon sorunları</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14</w:t>
            </w:r>
          </w:p>
        </w:tc>
        <w:tc>
          <w:tcPr>
            <w:tcW w:w="4407" w:type="pct"/>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Organizasyonlarda güdüleme</w:t>
            </w:r>
          </w:p>
        </w:tc>
      </w:tr>
      <w:tr w:rsidR="00C70A7B" w:rsidRPr="00C70A7B" w:rsidTr="008C015D">
        <w:trPr>
          <w:trHeight w:val="322"/>
          <w:jc w:val="center"/>
        </w:trPr>
        <w:tc>
          <w:tcPr>
            <w:tcW w:w="593" w:type="pct"/>
            <w:tcBorders>
              <w:bottom w:val="single" w:sz="12" w:space="0" w:color="auto"/>
            </w:tcBorders>
            <w:shd w:val="clear" w:color="auto" w:fill="E6E6E6"/>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15,16</w:t>
            </w:r>
          </w:p>
        </w:tc>
        <w:tc>
          <w:tcPr>
            <w:tcW w:w="4407" w:type="pct"/>
            <w:tcBorders>
              <w:bottom w:val="single" w:sz="12" w:space="0" w:color="auto"/>
            </w:tcBorders>
            <w:shd w:val="clear" w:color="auto" w:fill="E6E6E6"/>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Final Sınavı</w:t>
            </w:r>
          </w:p>
        </w:tc>
      </w:tr>
    </w:tbl>
    <w:p w:rsidR="00C70A7B" w:rsidRPr="00C70A7B" w:rsidRDefault="00C70A7B" w:rsidP="00C70A7B">
      <w:pPr>
        <w:jc w:val="left"/>
        <w:rPr>
          <w:rFonts w:ascii="Times New Roman" w:hAnsi="Times New Roman" w:cs="Times New Roman"/>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70A7B" w:rsidRPr="00C70A7B" w:rsidTr="008C015D">
        <w:tc>
          <w:tcPr>
            <w:tcW w:w="603" w:type="dxa"/>
            <w:tcBorders>
              <w:top w:val="single" w:sz="12" w:space="0" w:color="auto"/>
            </w:tcBorders>
            <w:vAlign w:val="center"/>
          </w:tcPr>
          <w:p w:rsidR="00C70A7B" w:rsidRPr="00C70A7B" w:rsidRDefault="00C70A7B" w:rsidP="00C70A7B">
            <w:pPr>
              <w:jc w:val="left"/>
              <w:rPr>
                <w:rFonts w:ascii="Times New Roman" w:hAnsi="Times New Roman" w:cs="Times New Roman"/>
                <w:b/>
                <w:bCs/>
                <w:sz w:val="18"/>
                <w:szCs w:val="18"/>
              </w:rPr>
            </w:pPr>
            <w:r w:rsidRPr="00C70A7B">
              <w:rPr>
                <w:rFonts w:ascii="Times New Roman" w:hAnsi="Times New Roman" w:cs="Times New Roman"/>
                <w:b/>
                <w:bCs/>
                <w:sz w:val="18"/>
                <w:szCs w:val="18"/>
              </w:rPr>
              <w:t>NO</w:t>
            </w:r>
          </w:p>
        </w:tc>
        <w:tc>
          <w:tcPr>
            <w:tcW w:w="7585" w:type="dxa"/>
            <w:tcBorders>
              <w:top w:val="single" w:sz="12" w:space="0" w:color="auto"/>
            </w:tcBorders>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 xml:space="preserve">PROGRAM ÇIKTISI </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3</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2</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1</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X </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2</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4</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X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5</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6</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7</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Sürekli gelişen bilgi ve iletişim teknolojilerini yakından izleyebilme ve kullanma becerisi kazanır.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8</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X</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9</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X</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10</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Kişiler arası ilişkileri yönetebilir.</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lastRenderedPageBreak/>
              <w:t>11</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9889" w:type="dxa"/>
            <w:gridSpan w:val="5"/>
            <w:tcBorders>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b/>
                <w:bCs/>
                <w:sz w:val="20"/>
                <w:szCs w:val="20"/>
              </w:rPr>
              <w:t>1</w:t>
            </w:r>
            <w:r w:rsidRPr="00C70A7B">
              <w:rPr>
                <w:rFonts w:ascii="Times New Roman" w:hAnsi="Times New Roman" w:cs="Times New Roman"/>
                <w:sz w:val="20"/>
                <w:szCs w:val="20"/>
              </w:rPr>
              <w:t xml:space="preserve">:Hiç Katkısı Yok. </w:t>
            </w:r>
            <w:r w:rsidRPr="00C70A7B">
              <w:rPr>
                <w:rFonts w:ascii="Times New Roman" w:hAnsi="Times New Roman" w:cs="Times New Roman"/>
                <w:b/>
                <w:bCs/>
                <w:sz w:val="20"/>
                <w:szCs w:val="20"/>
              </w:rPr>
              <w:t>2</w:t>
            </w:r>
            <w:r w:rsidRPr="00C70A7B">
              <w:rPr>
                <w:rFonts w:ascii="Times New Roman" w:hAnsi="Times New Roman" w:cs="Times New Roman"/>
                <w:sz w:val="20"/>
                <w:szCs w:val="20"/>
              </w:rPr>
              <w:t xml:space="preserve">:Kısmen Katkısı Var. </w:t>
            </w:r>
            <w:r w:rsidRPr="00C70A7B">
              <w:rPr>
                <w:rFonts w:ascii="Times New Roman" w:hAnsi="Times New Roman" w:cs="Times New Roman"/>
                <w:b/>
                <w:bCs/>
                <w:sz w:val="20"/>
                <w:szCs w:val="20"/>
              </w:rPr>
              <w:t>3</w:t>
            </w:r>
            <w:r w:rsidRPr="00C70A7B">
              <w:rPr>
                <w:rFonts w:ascii="Times New Roman" w:hAnsi="Times New Roman" w:cs="Times New Roman"/>
                <w:sz w:val="20"/>
                <w:szCs w:val="20"/>
              </w:rPr>
              <w:t>:Tam Katkısı Var.</w:t>
            </w:r>
          </w:p>
        </w:tc>
      </w:tr>
    </w:tbl>
    <w:p w:rsidR="00C70A7B" w:rsidRPr="00C70A7B" w:rsidRDefault="00C70A7B" w:rsidP="00C70A7B">
      <w:pPr>
        <w:spacing w:line="360" w:lineRule="auto"/>
        <w:jc w:val="left"/>
        <w:rPr>
          <w:rFonts w:ascii="Times New Roman" w:hAnsi="Times New Roman" w:cs="Times New Roman"/>
        </w:rPr>
      </w:pPr>
      <w:r w:rsidRPr="00C70A7B">
        <w:rPr>
          <w:rFonts w:ascii="Times New Roman" w:hAnsi="Times New Roman" w:cs="Times New Roman"/>
          <w:b/>
          <w:bCs/>
        </w:rPr>
        <w:t>Dersin Öğretim Üyesi:</w:t>
      </w:r>
      <w:r w:rsidRPr="00C70A7B">
        <w:rPr>
          <w:rFonts w:ascii="Times New Roman" w:hAnsi="Times New Roman" w:cs="Times New Roman"/>
        </w:rPr>
        <w:t xml:space="preserve">   Yrd. Doç. Dr. Özlem Uzun</w:t>
      </w:r>
      <w:r w:rsidRPr="00C70A7B">
        <w:rPr>
          <w:rFonts w:ascii="Times New Roman" w:hAnsi="Times New Roman" w:cs="Times New Roman"/>
        </w:rPr>
        <w:tab/>
      </w:r>
      <w:r w:rsidRPr="00C70A7B">
        <w:rPr>
          <w:rFonts w:ascii="Times New Roman" w:hAnsi="Times New Roman" w:cs="Times New Roman"/>
        </w:rPr>
        <w:tab/>
      </w:r>
      <w:r w:rsidRPr="00C70A7B">
        <w:rPr>
          <w:rFonts w:ascii="Times New Roman" w:hAnsi="Times New Roman" w:cs="Times New Roman"/>
        </w:rPr>
        <w:tab/>
      </w:r>
      <w:r w:rsidRPr="00C70A7B">
        <w:rPr>
          <w:rFonts w:ascii="Times New Roman" w:hAnsi="Times New Roman" w:cs="Times New Roman"/>
        </w:rPr>
        <w:tab/>
        <w:t xml:space="preserve">                                          </w:t>
      </w:r>
    </w:p>
    <w:p w:rsidR="00C70A7B" w:rsidRPr="00C70A7B" w:rsidRDefault="00C70A7B" w:rsidP="00C70A7B">
      <w:pPr>
        <w:spacing w:line="360" w:lineRule="auto"/>
        <w:jc w:val="left"/>
        <w:rPr>
          <w:rFonts w:ascii="Times New Roman" w:hAnsi="Times New Roman" w:cs="Times New Roman"/>
        </w:rPr>
        <w:sectPr w:rsidR="00C70A7B" w:rsidRPr="00C70A7B">
          <w:pgSz w:w="11906" w:h="16838"/>
          <w:pgMar w:top="720" w:right="1134" w:bottom="720" w:left="1134" w:header="709" w:footer="709" w:gutter="0"/>
          <w:cols w:space="708"/>
        </w:sectPr>
      </w:pPr>
      <w:r w:rsidRPr="00C70A7B">
        <w:rPr>
          <w:rFonts w:ascii="Times New Roman" w:hAnsi="Times New Roman" w:cs="Times New Roman"/>
          <w:b/>
          <w:bCs/>
        </w:rPr>
        <w:t>İmza:</w:t>
      </w:r>
      <w:r w:rsidRPr="00C70A7B">
        <w:rPr>
          <w:rFonts w:ascii="Times New Roman" w:hAnsi="Times New Roman" w:cs="Times New Roman"/>
          <w:b/>
          <w:bCs/>
        </w:rPr>
        <w:tab/>
      </w:r>
      <w:r w:rsidRPr="00C70A7B">
        <w:rPr>
          <w:rFonts w:ascii="Times New Roman" w:hAnsi="Times New Roman" w:cs="Times New Roman"/>
          <w:b/>
          <w:bCs/>
        </w:rPr>
        <w:tab/>
      </w:r>
      <w:r w:rsidRPr="00C70A7B">
        <w:rPr>
          <w:rFonts w:ascii="Times New Roman" w:hAnsi="Times New Roman" w:cs="Times New Roman"/>
          <w:b/>
          <w:bCs/>
        </w:rPr>
        <w:tab/>
      </w:r>
      <w:r w:rsidRPr="00C70A7B">
        <w:rPr>
          <w:rFonts w:ascii="Times New Roman" w:hAnsi="Times New Roman" w:cs="Times New Roman"/>
          <w:b/>
          <w:bCs/>
        </w:rPr>
        <w:tab/>
      </w:r>
      <w:r w:rsidRPr="00C70A7B">
        <w:rPr>
          <w:rFonts w:ascii="Times New Roman" w:hAnsi="Times New Roman" w:cs="Times New Roman"/>
          <w:b/>
          <w:bCs/>
        </w:rPr>
        <w:tab/>
      </w:r>
      <w:r w:rsidRPr="00C70A7B">
        <w:rPr>
          <w:rFonts w:ascii="Times New Roman" w:hAnsi="Times New Roman" w:cs="Times New Roman"/>
          <w:b/>
          <w:bCs/>
        </w:rPr>
        <w:tab/>
      </w:r>
      <w:r w:rsidRPr="00C70A7B">
        <w:rPr>
          <w:rFonts w:ascii="Times New Roman" w:hAnsi="Times New Roman" w:cs="Times New Roman"/>
          <w:b/>
          <w:bCs/>
        </w:rPr>
        <w:tab/>
      </w:r>
      <w:r w:rsidRPr="00C70A7B">
        <w:rPr>
          <w:rFonts w:ascii="Times New Roman" w:hAnsi="Times New Roman" w:cs="Times New Roman"/>
          <w:b/>
          <w:bCs/>
        </w:rPr>
        <w:tab/>
      </w:r>
      <w:r w:rsidRPr="00C70A7B">
        <w:rPr>
          <w:rFonts w:ascii="Times New Roman" w:hAnsi="Times New Roman" w:cs="Times New Roman"/>
          <w:b/>
          <w:bCs/>
        </w:rPr>
        <w:tab/>
      </w:r>
      <w:r w:rsidRPr="00C70A7B">
        <w:rPr>
          <w:rFonts w:ascii="Times New Roman" w:hAnsi="Times New Roman" w:cs="Times New Roman"/>
          <w:b/>
          <w:bCs/>
        </w:rPr>
        <w:tab/>
      </w:r>
      <w:r w:rsidRPr="00C70A7B">
        <w:rPr>
          <w:rFonts w:ascii="Times New Roman" w:hAnsi="Times New Roman" w:cs="Times New Roman"/>
          <w:b/>
          <w:bCs/>
        </w:rPr>
        <w:tab/>
      </w:r>
      <w:r w:rsidRPr="00C70A7B">
        <w:rPr>
          <w:rFonts w:ascii="Times New Roman" w:hAnsi="Times New Roman" w:cs="Times New Roman"/>
          <w:b/>
          <w:bCs/>
        </w:rPr>
        <w:tab/>
        <w:t>Tarih</w:t>
      </w:r>
    </w:p>
    <w:p w:rsidR="00C70A7B" w:rsidRPr="00C70A7B" w:rsidRDefault="00C70A7B" w:rsidP="00C70A7B">
      <w:pPr>
        <w:jc w:val="left"/>
        <w:rPr>
          <w:rFonts w:ascii="Times New Roman" w:hAnsi="Times New Roman" w:cs="Times New Roman"/>
          <w:sz w:val="18"/>
          <w:szCs w:val="18"/>
        </w:rPr>
      </w:pPr>
    </w:p>
    <w:p w:rsidR="00C70A7B" w:rsidRPr="00C70A7B" w:rsidRDefault="00C70A7B" w:rsidP="00C70A7B">
      <w:pPr>
        <w:jc w:val="left"/>
        <w:rPr>
          <w:rFonts w:ascii="Times New Roman" w:hAnsi="Times New Roman" w:cs="Times New Roman"/>
          <w:sz w:val="18"/>
          <w:szCs w:val="18"/>
        </w:rPr>
      </w:pPr>
    </w:p>
    <w:p w:rsidR="00C70A7B" w:rsidRPr="00C70A7B" w:rsidRDefault="00C70A7B" w:rsidP="00C70A7B">
      <w:pPr>
        <w:jc w:val="left"/>
        <w:rPr>
          <w:rFonts w:ascii="Times New Roman" w:hAnsi="Times New Roman" w:cs="Times New Roman"/>
          <w:sz w:val="18"/>
          <w:szCs w:val="18"/>
        </w:rPr>
      </w:pPr>
    </w:p>
    <w:p w:rsidR="00C70A7B" w:rsidRPr="00C70A7B" w:rsidRDefault="00C70A7B" w:rsidP="00C70A7B">
      <w:pPr>
        <w:tabs>
          <w:tab w:val="left" w:pos="7800"/>
        </w:tabs>
        <w:jc w:val="left"/>
        <w:rPr>
          <w:rFonts w:ascii="Times New Roman" w:hAnsi="Times New Roman" w:cs="Times New Roman"/>
          <w:sz w:val="20"/>
          <w:szCs w:val="20"/>
        </w:rPr>
      </w:pPr>
    </w:p>
    <w:p w:rsidR="00C70A7B" w:rsidRPr="00C70A7B" w:rsidRDefault="00C70A7B" w:rsidP="00C70A7B">
      <w:pPr>
        <w:jc w:val="left"/>
        <w:outlineLvl w:val="0"/>
        <w:rPr>
          <w:rFonts w:ascii="Times New Roman" w:hAnsi="Times New Roman" w:cs="Times New Roman"/>
          <w:b/>
          <w:bCs/>
          <w:sz w:val="28"/>
          <w:szCs w:val="28"/>
        </w:rPr>
      </w:pPr>
      <w:r w:rsidRPr="00C70A7B">
        <w:rPr>
          <w:rFonts w:ascii="Times New Roman" w:hAnsi="Times New Roman" w:cs="Times New Roman"/>
          <w:noProof/>
          <w:lang w:val="tr-TR" w:eastAsia="tr-TR"/>
        </w:rPr>
        <w:drawing>
          <wp:anchor distT="0" distB="0" distL="114300" distR="114300" simplePos="0" relativeHeight="25168896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C70A7B">
        <w:rPr>
          <w:rFonts w:ascii="Times New Roman" w:hAnsi="Times New Roman" w:cs="Times New Roman"/>
          <w:b/>
          <w:bCs/>
          <w:sz w:val="28"/>
          <w:szCs w:val="28"/>
        </w:rPr>
        <w:t xml:space="preserve">    ESOGÜ İşletme Bölümü Ders Bilgi Formu</w:t>
      </w:r>
    </w:p>
    <w:p w:rsidR="00C70A7B" w:rsidRPr="00C70A7B" w:rsidRDefault="00C70A7B" w:rsidP="00C70A7B">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70A7B" w:rsidRPr="00C70A7B" w:rsidTr="008C015D">
        <w:tc>
          <w:tcPr>
            <w:tcW w:w="1167"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DÖNEM</w:t>
            </w:r>
          </w:p>
        </w:tc>
        <w:tc>
          <w:tcPr>
            <w:tcW w:w="1527" w:type="dxa"/>
            <w:vAlign w:val="center"/>
          </w:tcPr>
          <w:p w:rsidR="00C70A7B" w:rsidRPr="00C70A7B" w:rsidRDefault="00C70A7B" w:rsidP="00C70A7B">
            <w:pPr>
              <w:jc w:val="left"/>
              <w:outlineLvl w:val="0"/>
              <w:rPr>
                <w:rFonts w:ascii="Times New Roman" w:hAnsi="Times New Roman" w:cs="Times New Roman"/>
                <w:sz w:val="20"/>
                <w:szCs w:val="20"/>
              </w:rPr>
            </w:pPr>
            <w:r w:rsidRPr="00C70A7B">
              <w:rPr>
                <w:rFonts w:ascii="Times New Roman" w:hAnsi="Times New Roman" w:cs="Times New Roman"/>
                <w:sz w:val="20"/>
                <w:szCs w:val="20"/>
              </w:rPr>
              <w:t xml:space="preserve"> BAHAR</w:t>
            </w:r>
          </w:p>
        </w:tc>
      </w:tr>
    </w:tbl>
    <w:p w:rsidR="00C70A7B" w:rsidRPr="00C70A7B" w:rsidRDefault="00C70A7B" w:rsidP="00C70A7B">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70A7B" w:rsidRPr="00C70A7B" w:rsidTr="008C015D">
        <w:tc>
          <w:tcPr>
            <w:tcW w:w="1668"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DERSİN KODU</w:t>
            </w:r>
          </w:p>
        </w:tc>
        <w:tc>
          <w:tcPr>
            <w:tcW w:w="2760" w:type="dxa"/>
            <w:vAlign w:val="center"/>
          </w:tcPr>
          <w:p w:rsidR="00C70A7B" w:rsidRPr="00C70A7B" w:rsidRDefault="00C70A7B" w:rsidP="00C70A7B">
            <w:pPr>
              <w:jc w:val="left"/>
              <w:outlineLvl w:val="0"/>
              <w:rPr>
                <w:rFonts w:ascii="Times New Roman" w:hAnsi="Times New Roman" w:cs="Times New Roman"/>
              </w:rPr>
            </w:pPr>
            <w:r w:rsidRPr="00C70A7B">
              <w:rPr>
                <w:rStyle w:val="apple-style-span"/>
                <w:rFonts w:ascii="Times New Roman" w:hAnsi="Times New Roman" w:cs="Times New Roman"/>
                <w:color w:val="333333"/>
                <w:sz w:val="27"/>
                <w:szCs w:val="27"/>
                <w:shd w:val="clear" w:color="auto" w:fill="F7F6F3"/>
              </w:rPr>
              <w:t>131214236</w:t>
            </w:r>
          </w:p>
        </w:tc>
        <w:tc>
          <w:tcPr>
            <w:tcW w:w="1560"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DERSİN ADI</w:t>
            </w:r>
          </w:p>
        </w:tc>
        <w:tc>
          <w:tcPr>
            <w:tcW w:w="4185" w:type="dxa"/>
          </w:tcPr>
          <w:p w:rsidR="00C70A7B" w:rsidRPr="00C70A7B" w:rsidRDefault="00C70A7B" w:rsidP="00C70A7B">
            <w:pPr>
              <w:jc w:val="left"/>
              <w:outlineLvl w:val="0"/>
              <w:rPr>
                <w:rFonts w:ascii="Times New Roman" w:hAnsi="Times New Roman" w:cs="Times New Roman"/>
              </w:rPr>
            </w:pPr>
            <w:r w:rsidRPr="00C70A7B">
              <w:rPr>
                <w:rFonts w:ascii="Times New Roman" w:hAnsi="Times New Roman" w:cs="Times New Roman"/>
                <w:sz w:val="20"/>
                <w:szCs w:val="20"/>
              </w:rPr>
              <w:t xml:space="preserve"> FİNANSAL YÖNETİM</w:t>
            </w:r>
            <w:bookmarkStart w:id="17" w:name="finyön"/>
            <w:bookmarkEnd w:id="17"/>
          </w:p>
          <w:p w:rsidR="00C70A7B" w:rsidRPr="00C70A7B" w:rsidRDefault="00C70A7B" w:rsidP="00C70A7B">
            <w:pPr>
              <w:jc w:val="left"/>
              <w:outlineLvl w:val="0"/>
              <w:rPr>
                <w:rFonts w:ascii="Times New Roman" w:hAnsi="Times New Roman" w:cs="Times New Roman"/>
                <w:sz w:val="20"/>
                <w:szCs w:val="20"/>
              </w:rPr>
            </w:pPr>
          </w:p>
        </w:tc>
      </w:tr>
    </w:tbl>
    <w:p w:rsidR="00C70A7B" w:rsidRPr="00C70A7B" w:rsidRDefault="00C70A7B" w:rsidP="00C70A7B">
      <w:pPr>
        <w:jc w:val="left"/>
        <w:outlineLvl w:val="0"/>
        <w:rPr>
          <w:rFonts w:ascii="Times New Roman" w:hAnsi="Times New Roman" w:cs="Times New Roman"/>
          <w:sz w:val="20"/>
          <w:szCs w:val="20"/>
        </w:rPr>
      </w:pPr>
      <w:r w:rsidRPr="00C70A7B">
        <w:rPr>
          <w:rFonts w:ascii="Times New Roman" w:hAnsi="Times New Roman" w:cs="Times New Roman"/>
          <w:b/>
          <w:bCs/>
          <w:sz w:val="20"/>
          <w:szCs w:val="20"/>
        </w:rPr>
        <w:t xml:space="preserve">                                                   </w:t>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C70A7B" w:rsidRPr="00C70A7B" w:rsidTr="008C015D">
        <w:trPr>
          <w:trHeight w:val="383"/>
        </w:trPr>
        <w:tc>
          <w:tcPr>
            <w:tcW w:w="525" w:type="pct"/>
            <w:vMerge w:val="restart"/>
            <w:tcBorders>
              <w:top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18"/>
                <w:szCs w:val="18"/>
              </w:rPr>
            </w:pPr>
            <w:r w:rsidRPr="00C70A7B">
              <w:rPr>
                <w:rFonts w:ascii="Times New Roman" w:hAnsi="Times New Roman" w:cs="Times New Roman"/>
                <w:b/>
                <w:bCs/>
                <w:sz w:val="18"/>
                <w:szCs w:val="18"/>
              </w:rPr>
              <w:t>YARIYIL</w:t>
            </w:r>
          </w:p>
          <w:p w:rsidR="00C70A7B" w:rsidRPr="00C70A7B" w:rsidRDefault="00C70A7B" w:rsidP="00C70A7B">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w:t>
            </w:r>
          </w:p>
        </w:tc>
      </w:tr>
      <w:tr w:rsidR="00C70A7B" w:rsidRPr="00C70A7B" w:rsidTr="008C015D">
        <w:trPr>
          <w:trHeight w:val="382"/>
        </w:trPr>
        <w:tc>
          <w:tcPr>
            <w:tcW w:w="525" w:type="pct"/>
            <w:vMerge/>
            <w:tcBorders>
              <w:right w:val="single" w:sz="12" w:space="0" w:color="auto"/>
            </w:tcBorders>
          </w:tcPr>
          <w:p w:rsidR="00C70A7B" w:rsidRPr="00C70A7B" w:rsidRDefault="00C70A7B" w:rsidP="00C70A7B">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Teorik</w:t>
            </w:r>
          </w:p>
        </w:tc>
        <w:tc>
          <w:tcPr>
            <w:tcW w:w="53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C70A7B" w:rsidRPr="00C70A7B" w:rsidRDefault="00C70A7B" w:rsidP="00C70A7B">
            <w:pPr>
              <w:ind w:left="-111" w:right="-108"/>
              <w:jc w:val="left"/>
              <w:rPr>
                <w:rFonts w:ascii="Times New Roman" w:hAnsi="Times New Roman" w:cs="Times New Roman"/>
                <w:b/>
                <w:bCs/>
                <w:sz w:val="20"/>
                <w:szCs w:val="20"/>
              </w:rPr>
            </w:pPr>
            <w:r w:rsidRPr="00C70A7B">
              <w:rPr>
                <w:rFonts w:ascii="Times New Roman" w:hAnsi="Times New Roman" w:cs="Times New Roman"/>
                <w:b/>
                <w:bCs/>
                <w:sz w:val="20"/>
                <w:szCs w:val="20"/>
              </w:rPr>
              <w:t>Laboratuar</w:t>
            </w:r>
          </w:p>
        </w:tc>
        <w:tc>
          <w:tcPr>
            <w:tcW w:w="41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Kredisi</w:t>
            </w:r>
          </w:p>
        </w:tc>
        <w:tc>
          <w:tcPr>
            <w:tcW w:w="326" w:type="pct"/>
            <w:gridSpan w:val="2"/>
            <w:vAlign w:val="center"/>
          </w:tcPr>
          <w:p w:rsidR="00C70A7B" w:rsidRPr="00C70A7B" w:rsidRDefault="00C70A7B" w:rsidP="00C70A7B">
            <w:pPr>
              <w:ind w:left="-111" w:right="-108"/>
              <w:jc w:val="left"/>
              <w:rPr>
                <w:rFonts w:ascii="Times New Roman" w:hAnsi="Times New Roman" w:cs="Times New Roman"/>
                <w:b/>
                <w:bCs/>
                <w:sz w:val="20"/>
                <w:szCs w:val="20"/>
              </w:rPr>
            </w:pPr>
            <w:r w:rsidRPr="00C70A7B">
              <w:rPr>
                <w:rFonts w:ascii="Times New Roman" w:hAnsi="Times New Roman" w:cs="Times New Roman"/>
                <w:b/>
                <w:bCs/>
                <w:sz w:val="20"/>
                <w:szCs w:val="20"/>
              </w:rPr>
              <w:t>AKTS</w:t>
            </w:r>
          </w:p>
        </w:tc>
        <w:tc>
          <w:tcPr>
            <w:tcW w:w="1309" w:type="pct"/>
            <w:gridSpan w:val="3"/>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TÜRÜ</w:t>
            </w:r>
          </w:p>
        </w:tc>
        <w:tc>
          <w:tcPr>
            <w:tcW w:w="76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DİLİ</w:t>
            </w:r>
          </w:p>
        </w:tc>
      </w:tr>
      <w:tr w:rsidR="00C70A7B" w:rsidRPr="00C70A7B" w:rsidTr="008C015D">
        <w:trPr>
          <w:trHeight w:val="367"/>
        </w:trPr>
        <w:tc>
          <w:tcPr>
            <w:tcW w:w="525" w:type="pct"/>
            <w:tcBorders>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4</w:t>
            </w:r>
          </w:p>
        </w:tc>
        <w:tc>
          <w:tcPr>
            <w:tcW w:w="390" w:type="pct"/>
            <w:gridSpan w:val="2"/>
            <w:tcBorders>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538" w:type="pct"/>
            <w:tcBorders>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418" w:type="pct"/>
            <w:tcBorders>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326" w:type="pct"/>
            <w:gridSpan w:val="2"/>
            <w:tcBorders>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5</w:t>
            </w:r>
          </w:p>
        </w:tc>
        <w:tc>
          <w:tcPr>
            <w:tcW w:w="1309" w:type="pct"/>
            <w:gridSpan w:val="3"/>
            <w:tcBorders>
              <w:bottom w:val="single" w:sz="12" w:space="0" w:color="auto"/>
            </w:tcBorders>
            <w:vAlign w:val="center"/>
          </w:tcPr>
          <w:p w:rsidR="00C70A7B" w:rsidRPr="00C70A7B" w:rsidRDefault="00C70A7B" w:rsidP="00C70A7B">
            <w:pPr>
              <w:jc w:val="left"/>
              <w:rPr>
                <w:rFonts w:ascii="Times New Roman" w:hAnsi="Times New Roman" w:cs="Times New Roman"/>
                <w:vertAlign w:val="superscript"/>
              </w:rPr>
            </w:pPr>
            <w:r w:rsidRPr="00C70A7B">
              <w:rPr>
                <w:rFonts w:ascii="Times New Roman" w:hAnsi="Times New Roman" w:cs="Times New Roman"/>
                <w:vertAlign w:val="superscript"/>
              </w:rPr>
              <w:t>ZORUNLU ( X)  SEÇMELİ (   )</w:t>
            </w:r>
          </w:p>
        </w:tc>
        <w:tc>
          <w:tcPr>
            <w:tcW w:w="768" w:type="pct"/>
            <w:tcBorders>
              <w:bottom w:val="single" w:sz="12" w:space="0" w:color="auto"/>
            </w:tcBorders>
          </w:tcPr>
          <w:p w:rsidR="00C70A7B" w:rsidRPr="00C70A7B" w:rsidRDefault="00C70A7B" w:rsidP="00C70A7B">
            <w:pPr>
              <w:jc w:val="left"/>
              <w:rPr>
                <w:rFonts w:ascii="Times New Roman" w:hAnsi="Times New Roman" w:cs="Times New Roman"/>
                <w:vertAlign w:val="superscript"/>
              </w:rPr>
            </w:pPr>
            <w:r w:rsidRPr="00C70A7B">
              <w:rPr>
                <w:rFonts w:ascii="Times New Roman" w:hAnsi="Times New Roman" w:cs="Times New Roman"/>
                <w:vertAlign w:val="superscript"/>
              </w:rPr>
              <w:t>Türkçe</w:t>
            </w:r>
          </w:p>
        </w:tc>
      </w:tr>
      <w:tr w:rsidR="00C70A7B" w:rsidRPr="00C70A7B"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KATEGORİSİ</w:t>
            </w:r>
          </w:p>
        </w:tc>
      </w:tr>
      <w:tr w:rsidR="00C70A7B" w:rsidRPr="00C70A7B"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Aktarılabilir Beceri Dersleri</w:t>
            </w:r>
          </w:p>
        </w:tc>
      </w:tr>
      <w:tr w:rsidR="00C70A7B" w:rsidRPr="00C70A7B"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C70A7B" w:rsidRPr="00C70A7B" w:rsidRDefault="00C70A7B" w:rsidP="00C70A7B">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X</w:t>
            </w:r>
          </w:p>
        </w:tc>
        <w:tc>
          <w:tcPr>
            <w:tcW w:w="983" w:type="pct"/>
            <w:gridSpan w:val="3"/>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p>
        </w:tc>
      </w:tr>
      <w:tr w:rsidR="00C70A7B" w:rsidRPr="00C70A7B" w:rsidTr="008C015D">
        <w:trPr>
          <w:trHeight w:val="324"/>
        </w:trPr>
        <w:tc>
          <w:tcPr>
            <w:tcW w:w="5000" w:type="pct"/>
            <w:gridSpan w:val="14"/>
            <w:tcBorders>
              <w:top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DEĞERLENDİRME ÖLÇÜTLERİ</w:t>
            </w:r>
          </w:p>
        </w:tc>
      </w:tr>
      <w:tr w:rsidR="00C70A7B" w:rsidRPr="00C70A7B" w:rsidTr="008C015D">
        <w:tc>
          <w:tcPr>
            <w:tcW w:w="1835" w:type="pct"/>
            <w:gridSpan w:val="5"/>
            <w:vMerge w:val="restart"/>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w:t>
            </w:r>
          </w:p>
        </w:tc>
        <w:tc>
          <w:tcPr>
            <w:tcW w:w="768" w:type="pct"/>
            <w:tcBorders>
              <w:top w:val="single" w:sz="8" w:space="0" w:color="auto"/>
              <w:left w:val="single" w:sz="8" w:space="0" w:color="auto"/>
            </w:tcBorders>
          </w:tcPr>
          <w:p w:rsidR="00C70A7B" w:rsidRPr="00C70A7B" w:rsidRDefault="00C70A7B" w:rsidP="00C70A7B">
            <w:pPr>
              <w:jc w:val="left"/>
              <w:rPr>
                <w:rFonts w:ascii="Times New Roman" w:hAnsi="Times New Roman" w:cs="Times New Roman"/>
                <w:sz w:val="20"/>
                <w:szCs w:val="20"/>
                <w:highlight w:val="yellow"/>
              </w:rPr>
            </w:pPr>
            <w:r w:rsidRPr="00C70A7B">
              <w:rPr>
                <w:rFonts w:ascii="Times New Roman" w:hAnsi="Times New Roman" w:cs="Times New Roman"/>
                <w:sz w:val="20"/>
                <w:szCs w:val="20"/>
              </w:rPr>
              <w:t>40</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II. Ara Sınav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left w:val="single" w:sz="8" w:space="0" w:color="auto"/>
            </w:tcBorders>
          </w:tcPr>
          <w:p w:rsidR="00C70A7B" w:rsidRPr="00C70A7B" w:rsidRDefault="00C70A7B" w:rsidP="00C70A7B">
            <w:pPr>
              <w:jc w:val="left"/>
              <w:rPr>
                <w:rFonts w:ascii="Times New Roman" w:hAnsi="Times New Roman" w:cs="Times New Roman"/>
                <w:sz w:val="20"/>
                <w:szCs w:val="20"/>
                <w:highlight w:val="yellow"/>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Kısa Sınav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left w:val="single" w:sz="8" w:space="0" w:color="auto"/>
            </w:tcBorders>
          </w:tcPr>
          <w:p w:rsidR="00C70A7B" w:rsidRPr="00C70A7B" w:rsidRDefault="00C70A7B" w:rsidP="00C70A7B">
            <w:pPr>
              <w:jc w:val="left"/>
              <w:rPr>
                <w:rFonts w:ascii="Times New Roman" w:hAnsi="Times New Roman" w:cs="Times New Roman"/>
                <w:sz w:val="20"/>
                <w:szCs w:val="20"/>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Ödev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left w:val="single" w:sz="8" w:space="0" w:color="auto"/>
            </w:tcBorders>
          </w:tcPr>
          <w:p w:rsidR="00C70A7B" w:rsidRPr="00C70A7B" w:rsidRDefault="00C70A7B" w:rsidP="00C70A7B">
            <w:pPr>
              <w:jc w:val="left"/>
              <w:rPr>
                <w:rFonts w:ascii="Times New Roman" w:hAnsi="Times New Roman" w:cs="Times New Roman"/>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left w:val="single" w:sz="8" w:space="0" w:color="auto"/>
              <w:bottom w:val="single" w:sz="8" w:space="0" w:color="auto"/>
            </w:tcBorders>
          </w:tcPr>
          <w:p w:rsidR="00C70A7B" w:rsidRPr="00C70A7B" w:rsidRDefault="00C70A7B" w:rsidP="00C70A7B">
            <w:pPr>
              <w:jc w:val="left"/>
              <w:rPr>
                <w:rFonts w:ascii="Times New Roman" w:hAnsi="Times New Roman" w:cs="Times New Roman"/>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C70A7B" w:rsidRPr="00C70A7B" w:rsidRDefault="00C70A7B" w:rsidP="00C70A7B">
            <w:pPr>
              <w:jc w:val="left"/>
              <w:rPr>
                <w:rFonts w:ascii="Times New Roman" w:hAnsi="Times New Roman" w:cs="Times New Roman"/>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C70A7B" w:rsidRPr="00C70A7B" w:rsidRDefault="00C70A7B" w:rsidP="00C70A7B">
            <w:pPr>
              <w:jc w:val="left"/>
              <w:rPr>
                <w:rFonts w:ascii="Times New Roman" w:hAnsi="Times New Roman" w:cs="Times New Roman"/>
              </w:rPr>
            </w:pPr>
          </w:p>
        </w:tc>
      </w:tr>
      <w:tr w:rsidR="00C70A7B" w:rsidRPr="00C70A7B"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C70A7B" w:rsidRPr="00C70A7B" w:rsidRDefault="00C70A7B" w:rsidP="00C70A7B">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60</w:t>
            </w:r>
          </w:p>
        </w:tc>
      </w:tr>
      <w:tr w:rsidR="00C70A7B" w:rsidRPr="00C70A7B"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p>
        </w:tc>
      </w:tr>
      <w:tr w:rsidR="00C70A7B" w:rsidRPr="00C70A7B"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İşletmelerin çalışma sermayesinin yönetimi, nakit yönetimi,stok yönetimi ve alacakların yönetimi, Yatırım kararları ve değerlendirmesi, sermaye maliyeti ve kararları kar dağıtım politikası, Finansmanda diğer özel konular</w:t>
            </w:r>
          </w:p>
        </w:tc>
      </w:tr>
      <w:tr w:rsidR="00C70A7B" w:rsidRPr="00C70A7B"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Öğrencilerin finansal kaynaklardan hangisine nasıl karar vereceklerinin ve.bu fonların nasıl ve nerelerden bulunabileceğinin öğretilmesi ve yeni çıkan finansal teknikleri tanımaları</w:t>
            </w:r>
          </w:p>
        </w:tc>
      </w:tr>
      <w:tr w:rsidR="00C70A7B" w:rsidRPr="00C70A7B"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Yatırım kararlarının önemi ve nasıl karar verileceğinin öğrenilmesi, sermaye maliyeti kavramını öğrenmesi</w:t>
            </w:r>
          </w:p>
        </w:tc>
      </w:tr>
      <w:tr w:rsidR="00C70A7B" w:rsidRPr="00C70A7B"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tabs>
                <w:tab w:val="left" w:pos="7800"/>
              </w:tabs>
              <w:jc w:val="left"/>
              <w:rPr>
                <w:rFonts w:ascii="Times New Roman" w:hAnsi="Times New Roman" w:cs="Times New Roman"/>
              </w:rPr>
            </w:pPr>
            <w:r w:rsidRPr="00C70A7B">
              <w:rPr>
                <w:rFonts w:ascii="Times New Roman" w:hAnsi="Times New Roman" w:cs="Times New Roman"/>
              </w:rPr>
              <w:t>Yatırım kararı verebilen ve bunları analiz edebilen sermaye maliyeti ne demek öğrenmiş olmak</w:t>
            </w:r>
          </w:p>
        </w:tc>
      </w:tr>
      <w:tr w:rsidR="00C70A7B" w:rsidRPr="00C70A7B"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pStyle w:val="Balk4"/>
              <w:spacing w:before="0" w:beforeAutospacing="0" w:after="0" w:afterAutospacing="0"/>
              <w:rPr>
                <w:b w:val="0"/>
                <w:bCs w:val="0"/>
                <w:sz w:val="20"/>
                <w:szCs w:val="20"/>
              </w:rPr>
            </w:pPr>
            <w:r w:rsidRPr="00C70A7B">
              <w:rPr>
                <w:rStyle w:val="apple-style-span"/>
                <w:b w:val="0"/>
                <w:bCs w:val="0"/>
                <w:color w:val="333333"/>
                <w:sz w:val="20"/>
                <w:szCs w:val="20"/>
                <w:shd w:val="clear" w:color="auto" w:fill="F7F6F3"/>
                <w:lang w:val="en-GB"/>
              </w:rPr>
              <w:t>,</w:t>
            </w:r>
            <w:r w:rsidRPr="00C70A7B">
              <w:rPr>
                <w:rStyle w:val="apple-style-span"/>
                <w:sz w:val="20"/>
                <w:szCs w:val="20"/>
                <w:shd w:val="clear" w:color="auto" w:fill="F7F6F3"/>
                <w:lang w:val="en-GB"/>
              </w:rPr>
              <w:t>İşletmelerde Finansal Yönetim</w:t>
            </w:r>
            <w:r w:rsidRPr="00C70A7B">
              <w:rPr>
                <w:rStyle w:val="apple-style-span"/>
                <w:color w:val="333333"/>
                <w:sz w:val="20"/>
                <w:szCs w:val="20"/>
                <w:shd w:val="clear" w:color="auto" w:fill="F7F6F3"/>
                <w:lang w:val="en-GB"/>
              </w:rPr>
              <w:t xml:space="preserve"> </w:t>
            </w:r>
          </w:p>
        </w:tc>
      </w:tr>
      <w:tr w:rsidR="00C70A7B" w:rsidRPr="00C70A7B"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pStyle w:val="Balk4"/>
              <w:spacing w:before="0" w:beforeAutospacing="0" w:after="0" w:afterAutospacing="0"/>
              <w:rPr>
                <w:b w:val="0"/>
                <w:bCs w:val="0"/>
                <w:sz w:val="20"/>
                <w:szCs w:val="20"/>
              </w:rPr>
            </w:pPr>
            <w:r w:rsidRPr="00C70A7B">
              <w:rPr>
                <w:rStyle w:val="apple-style-span"/>
                <w:sz w:val="20"/>
                <w:szCs w:val="20"/>
                <w:shd w:val="clear" w:color="auto" w:fill="F7F6F3"/>
                <w:lang w:val="en-GB"/>
              </w:rPr>
              <w:t>Finansal Yönetim</w:t>
            </w:r>
          </w:p>
        </w:tc>
      </w:tr>
      <w:tr w:rsidR="00C70A7B" w:rsidRPr="00C70A7B"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Kitap ve notlar</w:t>
            </w:r>
          </w:p>
        </w:tc>
      </w:tr>
    </w:tbl>
    <w:p w:rsidR="00C70A7B" w:rsidRPr="00C70A7B" w:rsidRDefault="00C70A7B" w:rsidP="00C70A7B">
      <w:pPr>
        <w:jc w:val="left"/>
        <w:rPr>
          <w:rFonts w:ascii="Times New Roman" w:hAnsi="Times New Roman" w:cs="Times New Roman"/>
          <w:sz w:val="18"/>
          <w:szCs w:val="18"/>
        </w:rPr>
        <w:sectPr w:rsidR="00C70A7B" w:rsidRPr="00C70A7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70A7B" w:rsidRPr="00C70A7B" w:rsidTr="008C015D">
        <w:trPr>
          <w:trHeight w:val="510"/>
          <w:jc w:val="center"/>
        </w:trPr>
        <w:tc>
          <w:tcPr>
            <w:tcW w:w="5000"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lastRenderedPageBreak/>
              <w:t>DERSİN HAFTALIK PLANI</w:t>
            </w:r>
          </w:p>
        </w:tc>
      </w:tr>
      <w:tr w:rsidR="00C70A7B" w:rsidRPr="00C70A7B" w:rsidTr="008C015D">
        <w:trPr>
          <w:jc w:val="center"/>
        </w:trPr>
        <w:tc>
          <w:tcPr>
            <w:tcW w:w="593" w:type="pct"/>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HAFTA</w:t>
            </w:r>
          </w:p>
        </w:tc>
        <w:tc>
          <w:tcPr>
            <w:tcW w:w="4407" w:type="pct"/>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İŞLENEN KONULAR</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Döner Varlık Yönetimi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2</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Sermaye Bütçelemesi.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Sermaye Bütçelemesi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4</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Riskli Yatırım Projelerinin Değerlendirilmesi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5</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Riskli Yatırım Projelerinin Değerlendirilmesi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6</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Kar Dağıtım Politikası</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7</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Ara Sınav</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8</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Sermaye Maliyeti Ve Sermaye Yapısı</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9</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Finansal Piyasalar</w:t>
            </w:r>
          </w:p>
        </w:tc>
      </w:tr>
      <w:tr w:rsidR="00C70A7B" w:rsidRPr="00C70A7B" w:rsidTr="008C015D">
        <w:trPr>
          <w:trHeight w:val="195"/>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10</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Finansal Piyasalar</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11</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İşletmelerin Büyümesi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12</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İşletmelerde Başarısızlık</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13</w:t>
            </w:r>
          </w:p>
        </w:tc>
        <w:tc>
          <w:tcPr>
            <w:tcW w:w="4407" w:type="pct"/>
          </w:tcPr>
          <w:p w:rsidR="00C70A7B" w:rsidRPr="00C70A7B" w:rsidRDefault="00C70A7B" w:rsidP="00C70A7B">
            <w:pPr>
              <w:jc w:val="left"/>
              <w:rPr>
                <w:rFonts w:ascii="Times New Roman" w:hAnsi="Times New Roman" w:cs="Times New Roman"/>
                <w:shd w:val="clear" w:color="auto" w:fill="F7F6F3"/>
              </w:rPr>
            </w:pPr>
            <w:r w:rsidRPr="00C70A7B">
              <w:rPr>
                <w:rFonts w:ascii="Times New Roman" w:hAnsi="Times New Roman" w:cs="Times New Roman"/>
                <w:shd w:val="clear" w:color="auto" w:fill="F7F6F3"/>
              </w:rPr>
              <w:t>Uluslararası Finansal Yönetim</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14</w:t>
            </w:r>
          </w:p>
        </w:tc>
        <w:tc>
          <w:tcPr>
            <w:tcW w:w="4407" w:type="pct"/>
          </w:tcPr>
          <w:p w:rsidR="00C70A7B" w:rsidRPr="00C70A7B" w:rsidRDefault="00C70A7B" w:rsidP="00C70A7B">
            <w:pPr>
              <w:jc w:val="left"/>
              <w:rPr>
                <w:rStyle w:val="apple-style-span"/>
                <w:rFonts w:ascii="Times New Roman" w:hAnsi="Times New Roman" w:cs="Times New Roman"/>
                <w:shd w:val="clear" w:color="auto" w:fill="F7F6F3"/>
              </w:rPr>
            </w:pPr>
            <w:r w:rsidRPr="00C70A7B">
              <w:rPr>
                <w:rFonts w:ascii="Times New Roman" w:hAnsi="Times New Roman" w:cs="Times New Roman"/>
                <w:shd w:val="clear" w:color="auto" w:fill="F7F6F3"/>
              </w:rPr>
              <w:t>Uluslararası Finansal Yönetim</w:t>
            </w:r>
          </w:p>
        </w:tc>
      </w:tr>
      <w:tr w:rsidR="00C70A7B" w:rsidRPr="00C70A7B" w:rsidTr="008C015D">
        <w:trPr>
          <w:trHeight w:val="322"/>
          <w:jc w:val="center"/>
        </w:trPr>
        <w:tc>
          <w:tcPr>
            <w:tcW w:w="593" w:type="pct"/>
            <w:tcBorders>
              <w:bottom w:val="single" w:sz="12" w:space="0" w:color="auto"/>
            </w:tcBorders>
            <w:shd w:val="clear" w:color="auto" w:fill="E6E6E6"/>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15,16</w:t>
            </w:r>
          </w:p>
        </w:tc>
        <w:tc>
          <w:tcPr>
            <w:tcW w:w="4407" w:type="pct"/>
            <w:tcBorders>
              <w:bottom w:val="single" w:sz="12" w:space="0" w:color="auto"/>
            </w:tcBorders>
            <w:shd w:val="clear" w:color="auto" w:fill="E6E6E6"/>
          </w:tcPr>
          <w:p w:rsidR="00C70A7B" w:rsidRPr="00C70A7B" w:rsidRDefault="00C70A7B" w:rsidP="00C70A7B">
            <w:pPr>
              <w:jc w:val="left"/>
              <w:rPr>
                <w:rStyle w:val="apple-style-span"/>
                <w:rFonts w:ascii="Times New Roman" w:hAnsi="Times New Roman" w:cs="Times New Roman"/>
                <w:shd w:val="clear" w:color="auto" w:fill="F7F6F3"/>
              </w:rPr>
            </w:pPr>
            <w:r w:rsidRPr="00C70A7B">
              <w:rPr>
                <w:rStyle w:val="apple-style-span"/>
                <w:rFonts w:ascii="Times New Roman" w:hAnsi="Times New Roman" w:cs="Times New Roman"/>
                <w:shd w:val="clear" w:color="auto" w:fill="F7F6F3"/>
              </w:rPr>
              <w:t>Genel Tekrar, Final</w:t>
            </w:r>
          </w:p>
        </w:tc>
      </w:tr>
    </w:tbl>
    <w:p w:rsidR="00C70A7B" w:rsidRPr="00C70A7B" w:rsidRDefault="00C70A7B" w:rsidP="00C70A7B">
      <w:pPr>
        <w:jc w:val="left"/>
        <w:rPr>
          <w:rFonts w:ascii="Times New Roman" w:hAnsi="Times New Roman" w:cs="Times New Roman"/>
          <w:sz w:val="16"/>
          <w:szCs w:val="16"/>
        </w:rPr>
      </w:pPr>
    </w:p>
    <w:p w:rsidR="00C70A7B" w:rsidRPr="00C70A7B" w:rsidRDefault="00C70A7B" w:rsidP="00C70A7B">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70A7B" w:rsidRPr="00C70A7B" w:rsidTr="008C015D">
        <w:tc>
          <w:tcPr>
            <w:tcW w:w="603" w:type="dxa"/>
            <w:tcBorders>
              <w:top w:val="single" w:sz="12" w:space="0" w:color="auto"/>
            </w:tcBorders>
            <w:vAlign w:val="center"/>
          </w:tcPr>
          <w:p w:rsidR="00C70A7B" w:rsidRPr="00C70A7B" w:rsidRDefault="00C70A7B" w:rsidP="00C70A7B">
            <w:pPr>
              <w:jc w:val="left"/>
              <w:rPr>
                <w:rFonts w:ascii="Times New Roman" w:hAnsi="Times New Roman" w:cs="Times New Roman"/>
                <w:b/>
                <w:bCs/>
                <w:sz w:val="18"/>
                <w:szCs w:val="18"/>
              </w:rPr>
            </w:pPr>
            <w:r w:rsidRPr="00C70A7B">
              <w:rPr>
                <w:rFonts w:ascii="Times New Roman" w:hAnsi="Times New Roman" w:cs="Times New Roman"/>
                <w:b/>
                <w:bCs/>
                <w:sz w:val="18"/>
                <w:szCs w:val="18"/>
              </w:rPr>
              <w:t>NO</w:t>
            </w:r>
          </w:p>
        </w:tc>
        <w:tc>
          <w:tcPr>
            <w:tcW w:w="7585" w:type="dxa"/>
            <w:tcBorders>
              <w:top w:val="single" w:sz="12" w:space="0" w:color="auto"/>
            </w:tcBorders>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 xml:space="preserve">PROGRAM ÇIKTISI </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3</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2</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1</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X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2</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X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4</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X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5</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6</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7</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Sürekli gelişen bilgi ve iletişim teknolojilerini yakından izleyebilme ve kullanma becerisi kazanır.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8</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X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9</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10</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Kişiler arası ilişkileri yönetebilir.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11</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9889" w:type="dxa"/>
            <w:gridSpan w:val="5"/>
            <w:tcBorders>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b/>
                <w:bCs/>
                <w:sz w:val="20"/>
                <w:szCs w:val="20"/>
              </w:rPr>
              <w:t>1</w:t>
            </w:r>
            <w:r w:rsidRPr="00C70A7B">
              <w:rPr>
                <w:rFonts w:ascii="Times New Roman" w:hAnsi="Times New Roman" w:cs="Times New Roman"/>
                <w:sz w:val="20"/>
                <w:szCs w:val="20"/>
              </w:rPr>
              <w:t xml:space="preserve">:Hiç Katkısı Yok. </w:t>
            </w:r>
            <w:r w:rsidRPr="00C70A7B">
              <w:rPr>
                <w:rFonts w:ascii="Times New Roman" w:hAnsi="Times New Roman" w:cs="Times New Roman"/>
                <w:b/>
                <w:bCs/>
                <w:sz w:val="20"/>
                <w:szCs w:val="20"/>
              </w:rPr>
              <w:t>2</w:t>
            </w:r>
            <w:r w:rsidRPr="00C70A7B">
              <w:rPr>
                <w:rFonts w:ascii="Times New Roman" w:hAnsi="Times New Roman" w:cs="Times New Roman"/>
                <w:sz w:val="20"/>
                <w:szCs w:val="20"/>
              </w:rPr>
              <w:t xml:space="preserve">:Kısmen Katkısı Var. </w:t>
            </w:r>
            <w:r w:rsidRPr="00C70A7B">
              <w:rPr>
                <w:rFonts w:ascii="Times New Roman" w:hAnsi="Times New Roman" w:cs="Times New Roman"/>
                <w:b/>
                <w:bCs/>
                <w:sz w:val="20"/>
                <w:szCs w:val="20"/>
              </w:rPr>
              <w:t>3</w:t>
            </w:r>
            <w:r w:rsidRPr="00C70A7B">
              <w:rPr>
                <w:rFonts w:ascii="Times New Roman" w:hAnsi="Times New Roman" w:cs="Times New Roman"/>
                <w:sz w:val="20"/>
                <w:szCs w:val="20"/>
              </w:rPr>
              <w:t>:Tam Katkısı Var.</w:t>
            </w:r>
          </w:p>
        </w:tc>
      </w:tr>
    </w:tbl>
    <w:p w:rsidR="00C70A7B" w:rsidRPr="00C70A7B" w:rsidRDefault="00C70A7B" w:rsidP="00C70A7B">
      <w:pPr>
        <w:jc w:val="left"/>
        <w:rPr>
          <w:rFonts w:ascii="Times New Roman" w:hAnsi="Times New Roman" w:cs="Times New Roman"/>
          <w:sz w:val="16"/>
          <w:szCs w:val="16"/>
        </w:rPr>
      </w:pPr>
    </w:p>
    <w:p w:rsidR="00C70A7B" w:rsidRPr="00C70A7B" w:rsidRDefault="00C70A7B" w:rsidP="00C70A7B">
      <w:pPr>
        <w:spacing w:line="360" w:lineRule="auto"/>
        <w:jc w:val="left"/>
        <w:rPr>
          <w:rFonts w:ascii="Times New Roman" w:hAnsi="Times New Roman" w:cs="Times New Roman"/>
        </w:rPr>
      </w:pPr>
      <w:r w:rsidRPr="00C70A7B">
        <w:rPr>
          <w:rFonts w:ascii="Times New Roman" w:hAnsi="Times New Roman" w:cs="Times New Roman"/>
          <w:b/>
          <w:bCs/>
        </w:rPr>
        <w:t>Dersin Öğretim Üyesi:</w:t>
      </w:r>
      <w:r w:rsidRPr="00C70A7B">
        <w:rPr>
          <w:rFonts w:ascii="Times New Roman" w:hAnsi="Times New Roman" w:cs="Times New Roman"/>
        </w:rPr>
        <w:t xml:space="preserve">   Yrd. Doç. Dr. Nurullah UÇKUN</w:t>
      </w:r>
    </w:p>
    <w:p w:rsidR="00C70A7B" w:rsidRPr="00C70A7B" w:rsidRDefault="00C70A7B" w:rsidP="00C70A7B">
      <w:pPr>
        <w:tabs>
          <w:tab w:val="left" w:pos="7800"/>
        </w:tabs>
        <w:jc w:val="left"/>
        <w:rPr>
          <w:rFonts w:ascii="Times New Roman" w:hAnsi="Times New Roman" w:cs="Times New Roman"/>
        </w:rPr>
      </w:pPr>
      <w:r w:rsidRPr="00C70A7B">
        <w:rPr>
          <w:rFonts w:ascii="Times New Roman" w:hAnsi="Times New Roman" w:cs="Times New Roman"/>
          <w:b/>
          <w:bCs/>
        </w:rPr>
        <w:t>İmza</w:t>
      </w:r>
      <w:r w:rsidRPr="00C70A7B">
        <w:rPr>
          <w:rFonts w:ascii="Times New Roman" w:hAnsi="Times New Roman" w:cs="Times New Roman"/>
        </w:rPr>
        <w:t xml:space="preserve">: </w:t>
      </w:r>
      <w:r w:rsidRPr="00C70A7B">
        <w:rPr>
          <w:rFonts w:ascii="Times New Roman" w:hAnsi="Times New Roman" w:cs="Times New Roman"/>
        </w:rPr>
        <w:tab/>
      </w:r>
      <w:r w:rsidRPr="00C70A7B">
        <w:rPr>
          <w:rFonts w:ascii="Times New Roman" w:hAnsi="Times New Roman" w:cs="Times New Roman"/>
          <w:b/>
          <w:bCs/>
        </w:rPr>
        <w:t>Tarih:</w:t>
      </w:r>
      <w:r w:rsidRPr="00C70A7B">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C70A7B" w:rsidTr="008C015D">
        <w:trPr>
          <w:trHeight w:val="989"/>
        </w:trPr>
        <w:tc>
          <w:tcPr>
            <w:tcW w:w="7171" w:type="dxa"/>
          </w:tcPr>
          <w:p w:rsidR="00C70A7B" w:rsidRDefault="00C70A7B" w:rsidP="008C015D">
            <w:pPr>
              <w:tabs>
                <w:tab w:val="left" w:pos="7800"/>
              </w:tabs>
            </w:pPr>
            <w:r>
              <w:t xml:space="preserve"> </w:t>
            </w:r>
          </w:p>
        </w:tc>
        <w:tc>
          <w:tcPr>
            <w:tcW w:w="2777" w:type="dxa"/>
          </w:tcPr>
          <w:p w:rsidR="00C70A7B" w:rsidRDefault="00C70A7B" w:rsidP="008C015D">
            <w:pPr>
              <w:tabs>
                <w:tab w:val="left" w:pos="7800"/>
              </w:tabs>
            </w:pPr>
          </w:p>
          <w:p w:rsidR="00C70A7B" w:rsidRDefault="00C70A7B" w:rsidP="008C015D">
            <w:pPr>
              <w:tabs>
                <w:tab w:val="left" w:pos="7800"/>
              </w:tabs>
            </w:pPr>
            <w:r>
              <w:t xml:space="preserve"> </w:t>
            </w:r>
          </w:p>
        </w:tc>
      </w:tr>
    </w:tbl>
    <w:p w:rsidR="00C70A7B" w:rsidRDefault="00C70A7B" w:rsidP="00C70A7B">
      <w:pPr>
        <w:tabs>
          <w:tab w:val="left" w:pos="7800"/>
        </w:tabs>
      </w:pPr>
      <w:r>
        <w:t xml:space="preserve">                        </w:t>
      </w:r>
    </w:p>
    <w:p w:rsidR="00C70A7B" w:rsidRDefault="00C70A7B" w:rsidP="00C70A7B">
      <w:pPr>
        <w:tabs>
          <w:tab w:val="left" w:pos="7800"/>
        </w:tabs>
      </w:pPr>
      <w:r>
        <w:tab/>
      </w:r>
      <w:r>
        <w:tab/>
      </w:r>
    </w:p>
    <w:p w:rsidR="00C70A7B" w:rsidRPr="00C70A7B" w:rsidRDefault="00C70A7B" w:rsidP="00C70A7B">
      <w:pPr>
        <w:jc w:val="left"/>
        <w:outlineLvl w:val="0"/>
        <w:rPr>
          <w:rFonts w:ascii="Times New Roman" w:hAnsi="Times New Roman" w:cs="Times New Roman"/>
          <w:b/>
          <w:bCs/>
          <w:sz w:val="28"/>
          <w:szCs w:val="28"/>
        </w:rPr>
      </w:pPr>
      <w:r>
        <w:rPr>
          <w:noProof/>
          <w:lang w:val="tr-TR" w:eastAsia="tr-TR"/>
        </w:rPr>
        <w:drawing>
          <wp:anchor distT="0" distB="0" distL="114300" distR="114300" simplePos="0" relativeHeight="25169100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bCs/>
          <w:sz w:val="28"/>
          <w:szCs w:val="28"/>
        </w:rPr>
        <w:t xml:space="preserve">    </w:t>
      </w:r>
      <w:r w:rsidRPr="00C70A7B">
        <w:rPr>
          <w:rFonts w:ascii="Times New Roman" w:hAnsi="Times New Roman" w:cs="Times New Roman"/>
          <w:b/>
          <w:bCs/>
          <w:sz w:val="28"/>
          <w:szCs w:val="28"/>
        </w:rPr>
        <w:t>ESOGÜ İşletme Bölümü Ders Bilgi Formu</w:t>
      </w:r>
    </w:p>
    <w:p w:rsidR="00C70A7B" w:rsidRPr="00C70A7B" w:rsidRDefault="00C70A7B" w:rsidP="00C70A7B">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70A7B" w:rsidRPr="00C70A7B" w:rsidTr="008C015D">
        <w:tc>
          <w:tcPr>
            <w:tcW w:w="1167"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DÖNEM</w:t>
            </w:r>
          </w:p>
        </w:tc>
        <w:tc>
          <w:tcPr>
            <w:tcW w:w="1527" w:type="dxa"/>
            <w:vAlign w:val="center"/>
          </w:tcPr>
          <w:p w:rsidR="00C70A7B" w:rsidRPr="00C70A7B" w:rsidRDefault="00C70A7B" w:rsidP="00C70A7B">
            <w:pPr>
              <w:jc w:val="left"/>
              <w:outlineLvl w:val="0"/>
              <w:rPr>
                <w:rFonts w:ascii="Times New Roman" w:hAnsi="Times New Roman" w:cs="Times New Roman"/>
                <w:sz w:val="20"/>
                <w:szCs w:val="20"/>
              </w:rPr>
            </w:pPr>
            <w:r w:rsidRPr="00C70A7B">
              <w:rPr>
                <w:rFonts w:ascii="Times New Roman" w:hAnsi="Times New Roman" w:cs="Times New Roman"/>
                <w:sz w:val="20"/>
                <w:szCs w:val="20"/>
              </w:rPr>
              <w:t xml:space="preserve"> Bahar</w:t>
            </w:r>
          </w:p>
        </w:tc>
      </w:tr>
    </w:tbl>
    <w:p w:rsidR="00C70A7B" w:rsidRPr="00C70A7B" w:rsidRDefault="00C70A7B" w:rsidP="00C70A7B">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70A7B" w:rsidRPr="00C70A7B" w:rsidTr="008C015D">
        <w:tc>
          <w:tcPr>
            <w:tcW w:w="1668"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DERSİN KODU</w:t>
            </w:r>
          </w:p>
        </w:tc>
        <w:tc>
          <w:tcPr>
            <w:tcW w:w="2760" w:type="dxa"/>
            <w:vAlign w:val="center"/>
          </w:tcPr>
          <w:p w:rsidR="00C70A7B" w:rsidRPr="00C70A7B" w:rsidRDefault="00C70A7B" w:rsidP="00C70A7B">
            <w:pPr>
              <w:jc w:val="left"/>
              <w:outlineLvl w:val="0"/>
              <w:rPr>
                <w:rFonts w:ascii="Times New Roman" w:hAnsi="Times New Roman" w:cs="Times New Roman"/>
              </w:rPr>
            </w:pPr>
            <w:r w:rsidRPr="00C70A7B">
              <w:rPr>
                <w:rFonts w:ascii="Times New Roman" w:hAnsi="Times New Roman" w:cs="Times New Roman"/>
              </w:rPr>
              <w:t xml:space="preserve"> </w:t>
            </w:r>
            <w:r w:rsidRPr="00C70A7B">
              <w:rPr>
                <w:rFonts w:ascii="Times New Roman" w:hAnsi="Times New Roman" w:cs="Times New Roman"/>
                <w:color w:val="333333"/>
              </w:rPr>
              <w:t>131214235</w:t>
            </w:r>
          </w:p>
        </w:tc>
        <w:tc>
          <w:tcPr>
            <w:tcW w:w="1560" w:type="dxa"/>
            <w:vAlign w:val="center"/>
          </w:tcPr>
          <w:p w:rsidR="00C70A7B" w:rsidRPr="00C70A7B" w:rsidRDefault="00C70A7B" w:rsidP="00C70A7B">
            <w:pPr>
              <w:jc w:val="left"/>
              <w:outlineLvl w:val="0"/>
              <w:rPr>
                <w:rFonts w:ascii="Times New Roman" w:hAnsi="Times New Roman" w:cs="Times New Roman"/>
                <w:b/>
                <w:bCs/>
                <w:sz w:val="20"/>
                <w:szCs w:val="20"/>
              </w:rPr>
            </w:pPr>
            <w:r w:rsidRPr="00C70A7B">
              <w:rPr>
                <w:rFonts w:ascii="Times New Roman" w:hAnsi="Times New Roman" w:cs="Times New Roman"/>
                <w:b/>
                <w:bCs/>
                <w:sz w:val="20"/>
                <w:szCs w:val="20"/>
              </w:rPr>
              <w:t>DERSİN ADI</w:t>
            </w:r>
          </w:p>
        </w:tc>
        <w:tc>
          <w:tcPr>
            <w:tcW w:w="4185" w:type="dxa"/>
          </w:tcPr>
          <w:p w:rsidR="00C70A7B" w:rsidRPr="00C70A7B" w:rsidRDefault="00C70A7B" w:rsidP="00C70A7B">
            <w:pPr>
              <w:jc w:val="left"/>
              <w:outlineLvl w:val="0"/>
              <w:rPr>
                <w:rFonts w:ascii="Times New Roman" w:hAnsi="Times New Roman" w:cs="Times New Roman"/>
              </w:rPr>
            </w:pPr>
            <w:r w:rsidRPr="00C70A7B">
              <w:rPr>
                <w:rFonts w:ascii="Times New Roman" w:hAnsi="Times New Roman" w:cs="Times New Roman"/>
                <w:sz w:val="20"/>
                <w:szCs w:val="20"/>
              </w:rPr>
              <w:t xml:space="preserve"> </w:t>
            </w:r>
          </w:p>
          <w:p w:rsidR="00C70A7B" w:rsidRPr="00C70A7B" w:rsidRDefault="00C70A7B" w:rsidP="00C70A7B">
            <w:pPr>
              <w:jc w:val="left"/>
              <w:outlineLvl w:val="0"/>
              <w:rPr>
                <w:rFonts w:ascii="Times New Roman" w:hAnsi="Times New Roman" w:cs="Times New Roman"/>
                <w:sz w:val="20"/>
                <w:szCs w:val="20"/>
              </w:rPr>
            </w:pPr>
            <w:r w:rsidRPr="00C70A7B">
              <w:rPr>
                <w:rFonts w:ascii="Times New Roman" w:hAnsi="Times New Roman" w:cs="Times New Roman"/>
                <w:sz w:val="20"/>
                <w:szCs w:val="20"/>
              </w:rPr>
              <w:t>İstatistik II</w:t>
            </w:r>
            <w:bookmarkStart w:id="18" w:name="ist2"/>
            <w:bookmarkEnd w:id="18"/>
          </w:p>
        </w:tc>
      </w:tr>
    </w:tbl>
    <w:p w:rsidR="00C70A7B" w:rsidRPr="00C70A7B" w:rsidRDefault="00C70A7B" w:rsidP="00C70A7B">
      <w:pPr>
        <w:jc w:val="left"/>
        <w:outlineLvl w:val="0"/>
        <w:rPr>
          <w:rFonts w:ascii="Times New Roman" w:hAnsi="Times New Roman" w:cs="Times New Roman"/>
          <w:sz w:val="20"/>
          <w:szCs w:val="20"/>
        </w:rPr>
      </w:pPr>
      <w:r w:rsidRPr="00C70A7B">
        <w:rPr>
          <w:rFonts w:ascii="Times New Roman" w:hAnsi="Times New Roman" w:cs="Times New Roman"/>
          <w:b/>
          <w:bCs/>
          <w:sz w:val="20"/>
          <w:szCs w:val="20"/>
        </w:rPr>
        <w:t xml:space="preserve">                                                   </w:t>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r>
      <w:r w:rsidRPr="00C70A7B">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0"/>
        <w:gridCol w:w="563"/>
        <w:gridCol w:w="210"/>
        <w:gridCol w:w="1067"/>
        <w:gridCol w:w="760"/>
        <w:gridCol w:w="44"/>
        <w:gridCol w:w="635"/>
        <w:gridCol w:w="829"/>
        <w:gridCol w:w="486"/>
        <w:gridCol w:w="161"/>
        <w:gridCol w:w="109"/>
        <w:gridCol w:w="1940"/>
        <w:gridCol w:w="551"/>
        <w:gridCol w:w="1524"/>
      </w:tblGrid>
      <w:tr w:rsidR="00C70A7B" w:rsidRPr="00C70A7B" w:rsidTr="008C015D">
        <w:trPr>
          <w:trHeight w:val="383"/>
        </w:trPr>
        <w:tc>
          <w:tcPr>
            <w:tcW w:w="524" w:type="pct"/>
            <w:vMerge w:val="restart"/>
            <w:tcBorders>
              <w:top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18"/>
                <w:szCs w:val="18"/>
              </w:rPr>
            </w:pPr>
            <w:r w:rsidRPr="00C70A7B">
              <w:rPr>
                <w:rFonts w:ascii="Times New Roman" w:hAnsi="Times New Roman" w:cs="Times New Roman"/>
                <w:b/>
                <w:bCs/>
                <w:sz w:val="18"/>
                <w:szCs w:val="18"/>
              </w:rPr>
              <w:t>YARIYIL</w:t>
            </w:r>
          </w:p>
          <w:p w:rsidR="00C70A7B" w:rsidRPr="00C70A7B" w:rsidRDefault="00C70A7B" w:rsidP="00C70A7B">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HAFTALIK DERS SAATİ</w:t>
            </w:r>
          </w:p>
        </w:tc>
        <w:tc>
          <w:tcPr>
            <w:tcW w:w="2822" w:type="pct"/>
            <w:gridSpan w:val="7"/>
            <w:tcBorders>
              <w:top w:val="single" w:sz="12" w:space="0" w:color="auto"/>
              <w:lef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w:t>
            </w:r>
          </w:p>
        </w:tc>
      </w:tr>
      <w:tr w:rsidR="00C70A7B" w:rsidRPr="00C70A7B" w:rsidTr="008C015D">
        <w:trPr>
          <w:trHeight w:val="382"/>
        </w:trPr>
        <w:tc>
          <w:tcPr>
            <w:tcW w:w="524" w:type="pct"/>
            <w:vMerge/>
            <w:tcBorders>
              <w:right w:val="single" w:sz="12" w:space="0" w:color="auto"/>
            </w:tcBorders>
          </w:tcPr>
          <w:p w:rsidR="00C70A7B" w:rsidRPr="00C70A7B" w:rsidRDefault="00C70A7B" w:rsidP="00C70A7B">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Teorik</w:t>
            </w:r>
          </w:p>
        </w:tc>
        <w:tc>
          <w:tcPr>
            <w:tcW w:w="53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C70A7B" w:rsidRPr="00C70A7B" w:rsidRDefault="00C70A7B" w:rsidP="00C70A7B">
            <w:pPr>
              <w:ind w:left="-111" w:right="-108"/>
              <w:jc w:val="left"/>
              <w:rPr>
                <w:rFonts w:ascii="Times New Roman" w:hAnsi="Times New Roman" w:cs="Times New Roman"/>
                <w:b/>
                <w:bCs/>
                <w:sz w:val="20"/>
                <w:szCs w:val="20"/>
              </w:rPr>
            </w:pPr>
            <w:r w:rsidRPr="00C70A7B">
              <w:rPr>
                <w:rFonts w:ascii="Times New Roman" w:hAnsi="Times New Roman" w:cs="Times New Roman"/>
                <w:b/>
                <w:bCs/>
                <w:sz w:val="20"/>
                <w:szCs w:val="20"/>
              </w:rPr>
              <w:t>Laboratuar</w:t>
            </w:r>
          </w:p>
        </w:tc>
        <w:tc>
          <w:tcPr>
            <w:tcW w:w="41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Kredisi</w:t>
            </w:r>
          </w:p>
        </w:tc>
        <w:tc>
          <w:tcPr>
            <w:tcW w:w="326" w:type="pct"/>
            <w:gridSpan w:val="2"/>
            <w:vAlign w:val="center"/>
          </w:tcPr>
          <w:p w:rsidR="00C70A7B" w:rsidRPr="00C70A7B" w:rsidRDefault="00C70A7B" w:rsidP="00C70A7B">
            <w:pPr>
              <w:ind w:left="-111" w:right="-108"/>
              <w:jc w:val="left"/>
              <w:rPr>
                <w:rFonts w:ascii="Times New Roman" w:hAnsi="Times New Roman" w:cs="Times New Roman"/>
                <w:b/>
                <w:bCs/>
                <w:sz w:val="20"/>
                <w:szCs w:val="20"/>
              </w:rPr>
            </w:pPr>
            <w:r w:rsidRPr="00C70A7B">
              <w:rPr>
                <w:rFonts w:ascii="Times New Roman" w:hAnsi="Times New Roman" w:cs="Times New Roman"/>
                <w:b/>
                <w:bCs/>
                <w:sz w:val="20"/>
                <w:szCs w:val="20"/>
              </w:rPr>
              <w:t>AKTS</w:t>
            </w:r>
          </w:p>
        </w:tc>
        <w:tc>
          <w:tcPr>
            <w:tcW w:w="1310" w:type="pct"/>
            <w:gridSpan w:val="3"/>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TÜRÜ</w:t>
            </w:r>
          </w:p>
        </w:tc>
        <w:tc>
          <w:tcPr>
            <w:tcW w:w="768" w:type="pct"/>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DİLİ</w:t>
            </w:r>
          </w:p>
        </w:tc>
      </w:tr>
      <w:tr w:rsidR="00C70A7B" w:rsidRPr="00C70A7B" w:rsidTr="008C015D">
        <w:trPr>
          <w:trHeight w:val="367"/>
        </w:trPr>
        <w:tc>
          <w:tcPr>
            <w:tcW w:w="524" w:type="pct"/>
            <w:tcBorders>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4 </w:t>
            </w:r>
          </w:p>
        </w:tc>
        <w:tc>
          <w:tcPr>
            <w:tcW w:w="390" w:type="pct"/>
            <w:gridSpan w:val="2"/>
            <w:tcBorders>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3 </w:t>
            </w:r>
          </w:p>
        </w:tc>
        <w:tc>
          <w:tcPr>
            <w:tcW w:w="538" w:type="pct"/>
            <w:tcBorders>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0 </w:t>
            </w:r>
          </w:p>
        </w:tc>
        <w:tc>
          <w:tcPr>
            <w:tcW w:w="725" w:type="pct"/>
            <w:gridSpan w:val="3"/>
            <w:tcBorders>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0 </w:t>
            </w:r>
          </w:p>
        </w:tc>
        <w:tc>
          <w:tcPr>
            <w:tcW w:w="418" w:type="pct"/>
            <w:tcBorders>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3 </w:t>
            </w:r>
          </w:p>
        </w:tc>
        <w:tc>
          <w:tcPr>
            <w:tcW w:w="326" w:type="pct"/>
            <w:gridSpan w:val="2"/>
            <w:tcBorders>
              <w:bottom w:val="single" w:sz="12"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5 </w:t>
            </w:r>
          </w:p>
        </w:tc>
        <w:tc>
          <w:tcPr>
            <w:tcW w:w="1310" w:type="pct"/>
            <w:gridSpan w:val="3"/>
            <w:tcBorders>
              <w:bottom w:val="single" w:sz="12" w:space="0" w:color="auto"/>
            </w:tcBorders>
            <w:vAlign w:val="center"/>
          </w:tcPr>
          <w:p w:rsidR="00C70A7B" w:rsidRPr="00C70A7B" w:rsidRDefault="00C70A7B" w:rsidP="00C70A7B">
            <w:pPr>
              <w:jc w:val="left"/>
              <w:rPr>
                <w:rFonts w:ascii="Times New Roman" w:hAnsi="Times New Roman" w:cs="Times New Roman"/>
                <w:vertAlign w:val="superscript"/>
              </w:rPr>
            </w:pPr>
            <w:r w:rsidRPr="00C70A7B">
              <w:rPr>
                <w:rFonts w:ascii="Times New Roman" w:hAnsi="Times New Roman" w:cs="Times New Roman"/>
                <w:vertAlign w:val="superscript"/>
              </w:rPr>
              <w:t>ZORUNLU (x )  SEÇMELİ (   )</w:t>
            </w:r>
          </w:p>
        </w:tc>
        <w:tc>
          <w:tcPr>
            <w:tcW w:w="768" w:type="pct"/>
            <w:tcBorders>
              <w:bottom w:val="single" w:sz="12" w:space="0" w:color="auto"/>
            </w:tcBorders>
          </w:tcPr>
          <w:p w:rsidR="00C70A7B" w:rsidRPr="00C70A7B" w:rsidRDefault="00C70A7B" w:rsidP="00C70A7B">
            <w:pPr>
              <w:jc w:val="left"/>
              <w:rPr>
                <w:rFonts w:ascii="Times New Roman" w:hAnsi="Times New Roman" w:cs="Times New Roman"/>
                <w:vertAlign w:val="superscript"/>
              </w:rPr>
            </w:pPr>
            <w:r w:rsidRPr="00C70A7B">
              <w:rPr>
                <w:rFonts w:ascii="Times New Roman" w:hAnsi="Times New Roman" w:cs="Times New Roman"/>
                <w:vertAlign w:val="superscript"/>
              </w:rPr>
              <w:t>Türkçe</w:t>
            </w:r>
          </w:p>
        </w:tc>
      </w:tr>
      <w:tr w:rsidR="00C70A7B" w:rsidRPr="00C70A7B"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KATEGORİSİ</w:t>
            </w:r>
          </w:p>
        </w:tc>
      </w:tr>
      <w:tr w:rsidR="00C70A7B" w:rsidRPr="00C70A7B"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sz w:val="20"/>
                <w:szCs w:val="20"/>
              </w:rPr>
              <w:t>Aktarılabilir Beceri Dersleri</w:t>
            </w:r>
          </w:p>
        </w:tc>
      </w:tr>
      <w:tr w:rsidR="00C70A7B" w:rsidRPr="00C70A7B"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C70A7B" w:rsidRPr="00C70A7B" w:rsidRDefault="00C70A7B" w:rsidP="00C70A7B">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x</w:t>
            </w:r>
          </w:p>
        </w:tc>
        <w:tc>
          <w:tcPr>
            <w:tcW w:w="983" w:type="pct"/>
            <w:gridSpan w:val="3"/>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C70A7B" w:rsidRPr="00C70A7B" w:rsidRDefault="00C70A7B" w:rsidP="00C70A7B">
            <w:pPr>
              <w:jc w:val="left"/>
              <w:rPr>
                <w:rFonts w:ascii="Times New Roman" w:hAnsi="Times New Roman" w:cs="Times New Roman"/>
              </w:rPr>
            </w:pPr>
          </w:p>
        </w:tc>
      </w:tr>
      <w:tr w:rsidR="00C70A7B" w:rsidRPr="00C70A7B" w:rsidTr="008C015D">
        <w:trPr>
          <w:trHeight w:val="324"/>
        </w:trPr>
        <w:tc>
          <w:tcPr>
            <w:tcW w:w="5000" w:type="pct"/>
            <w:gridSpan w:val="14"/>
            <w:tcBorders>
              <w:top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DEĞERLENDİRME ÖLÇÜTLERİ</w:t>
            </w:r>
          </w:p>
        </w:tc>
      </w:tr>
      <w:tr w:rsidR="00C70A7B" w:rsidRPr="00C70A7B" w:rsidTr="008C015D">
        <w:tc>
          <w:tcPr>
            <w:tcW w:w="1835" w:type="pct"/>
            <w:gridSpan w:val="5"/>
            <w:vMerge w:val="restart"/>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1 </w:t>
            </w:r>
          </w:p>
        </w:tc>
        <w:tc>
          <w:tcPr>
            <w:tcW w:w="768" w:type="pct"/>
            <w:tcBorders>
              <w:top w:val="single" w:sz="8" w:space="0" w:color="auto"/>
              <w:left w:val="single" w:sz="8" w:space="0" w:color="auto"/>
            </w:tcBorders>
          </w:tcPr>
          <w:p w:rsidR="00C70A7B" w:rsidRPr="00C70A7B" w:rsidRDefault="00C70A7B" w:rsidP="00C70A7B">
            <w:pPr>
              <w:jc w:val="left"/>
              <w:rPr>
                <w:rFonts w:ascii="Times New Roman" w:hAnsi="Times New Roman" w:cs="Times New Roman"/>
                <w:sz w:val="20"/>
                <w:szCs w:val="20"/>
                <w:highlight w:val="yellow"/>
              </w:rPr>
            </w:pPr>
            <w:r w:rsidRPr="00C70A7B">
              <w:rPr>
                <w:rFonts w:ascii="Times New Roman" w:hAnsi="Times New Roman" w:cs="Times New Roman"/>
                <w:sz w:val="20"/>
                <w:szCs w:val="20"/>
              </w:rPr>
              <w:t xml:space="preserve"> 40</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II. Ara Sınav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768" w:type="pct"/>
            <w:tcBorders>
              <w:left w:val="single" w:sz="8" w:space="0" w:color="auto"/>
            </w:tcBorders>
          </w:tcPr>
          <w:p w:rsidR="00C70A7B" w:rsidRPr="00C70A7B" w:rsidRDefault="00C70A7B" w:rsidP="00C70A7B">
            <w:pPr>
              <w:jc w:val="left"/>
              <w:rPr>
                <w:rFonts w:ascii="Times New Roman" w:hAnsi="Times New Roman" w:cs="Times New Roman"/>
                <w:sz w:val="20"/>
                <w:szCs w:val="20"/>
                <w:highlight w:val="yellow"/>
              </w:rPr>
            </w:pPr>
            <w:r w:rsidRPr="00C70A7B">
              <w:rPr>
                <w:rFonts w:ascii="Times New Roman" w:hAnsi="Times New Roman" w:cs="Times New Roman"/>
                <w:sz w:val="20"/>
                <w:szCs w:val="20"/>
              </w:rPr>
              <w:t xml:space="preserve"> </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Kısa Sınav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left w:val="single" w:sz="8"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Ödev</w:t>
            </w:r>
          </w:p>
        </w:tc>
        <w:tc>
          <w:tcPr>
            <w:tcW w:w="1256" w:type="pct"/>
            <w:gridSpan w:val="2"/>
            <w:tcBorders>
              <w:righ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768" w:type="pct"/>
            <w:tcBorders>
              <w:lef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c>
          <w:tcPr>
            <w:tcW w:w="768" w:type="pct"/>
            <w:tcBorders>
              <w:left w:val="single" w:sz="8" w:space="0" w:color="auto"/>
              <w:bottom w:val="single" w:sz="8" w:space="0" w:color="auto"/>
            </w:tcBorders>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 </w:t>
            </w: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C70A7B" w:rsidRPr="00C70A7B" w:rsidRDefault="00C70A7B" w:rsidP="00C70A7B">
            <w:pPr>
              <w:jc w:val="left"/>
              <w:rPr>
                <w:rFonts w:ascii="Times New Roman" w:hAnsi="Times New Roman" w:cs="Times New Roman"/>
              </w:rPr>
            </w:pPr>
          </w:p>
        </w:tc>
      </w:tr>
      <w:tr w:rsidR="00C70A7B" w:rsidRPr="00C70A7B" w:rsidTr="008C015D">
        <w:tc>
          <w:tcPr>
            <w:tcW w:w="1835" w:type="pct"/>
            <w:gridSpan w:val="5"/>
            <w:vMerge/>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C70A7B" w:rsidRPr="00C70A7B" w:rsidRDefault="00C70A7B" w:rsidP="00C70A7B">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C70A7B" w:rsidRPr="00C70A7B" w:rsidRDefault="00C70A7B" w:rsidP="00C70A7B">
            <w:pPr>
              <w:jc w:val="left"/>
              <w:rPr>
                <w:rFonts w:ascii="Times New Roman" w:hAnsi="Times New Roman" w:cs="Times New Roman"/>
              </w:rPr>
            </w:pPr>
          </w:p>
        </w:tc>
      </w:tr>
      <w:tr w:rsidR="00C70A7B" w:rsidRPr="00C70A7B"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C70A7B" w:rsidRPr="00C70A7B" w:rsidRDefault="00C70A7B" w:rsidP="00C70A7B">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60 </w:t>
            </w:r>
          </w:p>
        </w:tc>
      </w:tr>
      <w:tr w:rsidR="00C70A7B" w:rsidRPr="00C70A7B"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w:t>
            </w:r>
          </w:p>
        </w:tc>
      </w:tr>
      <w:tr w:rsidR="00C70A7B" w:rsidRPr="00C70A7B"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color w:val="000000"/>
                <w:sz w:val="20"/>
                <w:szCs w:val="20"/>
              </w:rPr>
              <w:t xml:space="preserve"> Örnekleme; Örnekleme Dağılımları; İstatistiksel Tahmin (Nokta Tahmin, Aralık Tahmin); Küçük Örneklemler ve Student Dağılımı; İstatistiksel Karar Alma (Hipotez Testleri); Ana Kütle Ortalamasının, Ana Kütle Oranının Hipotez Testleri; Ana Kütle Ortalamasının, Ana Kütle Oranının Hipotez Testleri; İki Ana Kütlenin Ortalamaları Farklarının Hipotez Testleri; Ki Kare Analizi; Basit Doğrusal Regresyon Analizi; Basit Doğrusal Korelasyon Analizi; Varyans Analizi.</w:t>
            </w:r>
          </w:p>
        </w:tc>
      </w:tr>
      <w:tr w:rsidR="00C70A7B" w:rsidRPr="00C70A7B"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color w:val="000000"/>
                <w:sz w:val="20"/>
                <w:szCs w:val="20"/>
              </w:rPr>
              <w:t xml:space="preserve"> Çözümsel İstatistiğin sosyal bilimlerdeki uygulama alanlarını ortaya koymak; örnek olaylar üzerinde istatistiksel tekniklerin uygulama süreçlerini irdelemek ve sonuçları istatistiki ve idari açıdan yorumlayabilmek.</w:t>
            </w:r>
          </w:p>
        </w:tc>
      </w:tr>
      <w:tr w:rsidR="00C70A7B" w:rsidRPr="00C70A7B"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Çalışma hayatında karşılaşılabilecek sorunların analizini yapabilme.</w:t>
            </w:r>
          </w:p>
        </w:tc>
      </w:tr>
      <w:tr w:rsidR="00C70A7B" w:rsidRPr="00C70A7B"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tabs>
                <w:tab w:val="left" w:pos="7800"/>
              </w:tabs>
              <w:jc w:val="left"/>
              <w:rPr>
                <w:rFonts w:ascii="Times New Roman" w:hAnsi="Times New Roman" w:cs="Times New Roman"/>
              </w:rPr>
            </w:pPr>
            <w:r w:rsidRPr="00C70A7B">
              <w:rPr>
                <w:rFonts w:ascii="Times New Roman" w:hAnsi="Times New Roman" w:cs="Times New Roman"/>
                <w:sz w:val="20"/>
                <w:szCs w:val="20"/>
              </w:rPr>
              <w:t>Bu sorunların çözümünde en uygun istatistiksel teknik/tekniklerin belirleyerek uygulayabilme.İstatistiksel tahmin yapabilmek ve yorumlamak.4.Z, t Testlerini öğrenmek.Ki kare Testini öğrenmek.Regresyon ve korelasyon analizini kavramak.Varyans analizini uygulamak</w:t>
            </w:r>
          </w:p>
        </w:tc>
      </w:tr>
      <w:tr w:rsidR="00C70A7B" w:rsidRPr="00C70A7B"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tabs>
                <w:tab w:val="left" w:pos="7800"/>
              </w:tabs>
              <w:jc w:val="left"/>
              <w:rPr>
                <w:rFonts w:ascii="Times New Roman" w:hAnsi="Times New Roman" w:cs="Times New Roman"/>
              </w:rPr>
            </w:pPr>
            <w:r w:rsidRPr="00C70A7B">
              <w:rPr>
                <w:rFonts w:ascii="Times New Roman" w:hAnsi="Times New Roman" w:cs="Times New Roman"/>
                <w:sz w:val="20"/>
                <w:szCs w:val="20"/>
              </w:rPr>
              <w:t xml:space="preserve"> </w:t>
            </w:r>
            <w:r w:rsidRPr="00C70A7B">
              <w:rPr>
                <w:rFonts w:ascii="Times New Roman" w:hAnsi="Times New Roman" w:cs="Times New Roman"/>
                <w:color w:val="333333"/>
                <w:sz w:val="20"/>
                <w:szCs w:val="20"/>
              </w:rPr>
              <w:t>Çömlekçi Necla (1998), Temel İstatistik, Bilim Teknik Yayınevi</w:t>
            </w:r>
          </w:p>
        </w:tc>
      </w:tr>
      <w:tr w:rsidR="00C70A7B" w:rsidRPr="00C70A7B"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pStyle w:val="Balk4"/>
              <w:spacing w:before="0" w:beforeAutospacing="0" w:after="0" w:afterAutospacing="0"/>
            </w:pPr>
            <w:r w:rsidRPr="00C70A7B">
              <w:rPr>
                <w:b w:val="0"/>
                <w:bCs w:val="0"/>
                <w:color w:val="000000"/>
                <w:sz w:val="20"/>
                <w:szCs w:val="20"/>
              </w:rPr>
              <w:t>Fogiel, M.  (2002). The Statistics Problem Solver, Research and Education Association.</w:t>
            </w:r>
            <w:r w:rsidRPr="00C70A7B">
              <w:t xml:space="preserve"> </w:t>
            </w:r>
          </w:p>
          <w:p w:rsidR="00C70A7B" w:rsidRPr="00C70A7B" w:rsidRDefault="00C70A7B" w:rsidP="00C70A7B">
            <w:pPr>
              <w:pStyle w:val="Balk4"/>
              <w:spacing w:before="0" w:beforeAutospacing="0" w:after="0" w:afterAutospacing="0"/>
              <w:rPr>
                <w:color w:val="000000"/>
              </w:rPr>
            </w:pPr>
            <w:r w:rsidRPr="00C70A7B">
              <w:rPr>
                <w:b w:val="0"/>
                <w:bCs w:val="0"/>
                <w:color w:val="000000"/>
                <w:sz w:val="20"/>
                <w:szCs w:val="20"/>
              </w:rPr>
              <w:t>Serper Özer. (2000), Uygulamalı İstatistik II, Ezgi Kitabevi</w:t>
            </w:r>
          </w:p>
        </w:tc>
      </w:tr>
      <w:tr w:rsidR="00C70A7B" w:rsidRPr="00C70A7B"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sz w:val="20"/>
                <w:szCs w:val="20"/>
              </w:rPr>
              <w:t xml:space="preserve"> </w:t>
            </w:r>
          </w:p>
        </w:tc>
      </w:tr>
    </w:tbl>
    <w:p w:rsidR="00C70A7B" w:rsidRPr="00C70A7B" w:rsidRDefault="00C70A7B" w:rsidP="00C70A7B">
      <w:pPr>
        <w:jc w:val="left"/>
        <w:rPr>
          <w:rFonts w:ascii="Times New Roman" w:hAnsi="Times New Roman" w:cs="Times New Roman"/>
          <w:sz w:val="18"/>
          <w:szCs w:val="18"/>
        </w:rPr>
        <w:sectPr w:rsidR="00C70A7B" w:rsidRPr="00C70A7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70A7B" w:rsidRPr="00C70A7B" w:rsidTr="008C015D">
        <w:trPr>
          <w:trHeight w:val="510"/>
          <w:jc w:val="center"/>
        </w:trPr>
        <w:tc>
          <w:tcPr>
            <w:tcW w:w="5000" w:type="pct"/>
            <w:gridSpan w:val="2"/>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lastRenderedPageBreak/>
              <w:t>DERSİN HAFTALIK PLANI</w:t>
            </w:r>
          </w:p>
        </w:tc>
      </w:tr>
      <w:tr w:rsidR="00C70A7B" w:rsidRPr="00C70A7B" w:rsidTr="008C015D">
        <w:trPr>
          <w:jc w:val="center"/>
        </w:trPr>
        <w:tc>
          <w:tcPr>
            <w:tcW w:w="593" w:type="pct"/>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HAFTA</w:t>
            </w:r>
          </w:p>
        </w:tc>
        <w:tc>
          <w:tcPr>
            <w:tcW w:w="4407" w:type="pct"/>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İŞLENEN KONULAR</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14"/>
                <w:szCs w:val="14"/>
              </w:rPr>
              <w:t xml:space="preserve">   </w:t>
            </w:r>
            <w:r w:rsidRPr="00C70A7B">
              <w:rPr>
                <w:rFonts w:ascii="Times New Roman" w:hAnsi="Times New Roman" w:cs="Times New Roman"/>
                <w:sz w:val="20"/>
                <w:szCs w:val="20"/>
              </w:rPr>
              <w:t>Örnekleme</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2</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14"/>
                <w:szCs w:val="14"/>
              </w:rPr>
              <w:t xml:space="preserve">   </w:t>
            </w:r>
            <w:r w:rsidRPr="00C70A7B">
              <w:rPr>
                <w:rFonts w:ascii="Times New Roman" w:hAnsi="Times New Roman" w:cs="Times New Roman"/>
                <w:sz w:val="20"/>
                <w:szCs w:val="20"/>
              </w:rPr>
              <w:t>Örnekleme Dağılımları</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14"/>
                <w:szCs w:val="14"/>
              </w:rPr>
              <w:t xml:space="preserve">  </w:t>
            </w:r>
            <w:r w:rsidRPr="00C70A7B">
              <w:rPr>
                <w:rFonts w:ascii="Times New Roman" w:hAnsi="Times New Roman" w:cs="Times New Roman"/>
                <w:sz w:val="20"/>
                <w:szCs w:val="20"/>
              </w:rPr>
              <w:t>İstatistiksel Tahmin (Nokta Tahmin, Aralık Tahmin)</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4</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14"/>
                <w:szCs w:val="14"/>
              </w:rPr>
              <w:t xml:space="preserve">  </w:t>
            </w:r>
            <w:r w:rsidRPr="00C70A7B">
              <w:rPr>
                <w:rFonts w:ascii="Times New Roman" w:hAnsi="Times New Roman" w:cs="Times New Roman"/>
                <w:sz w:val="20"/>
                <w:szCs w:val="20"/>
              </w:rPr>
              <w:t>Küçük Örneklemler ve Student Dağılımı</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5</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14"/>
                <w:szCs w:val="14"/>
              </w:rPr>
              <w:t xml:space="preserve">  </w:t>
            </w:r>
            <w:r w:rsidRPr="00C70A7B">
              <w:rPr>
                <w:rFonts w:ascii="Times New Roman" w:hAnsi="Times New Roman" w:cs="Times New Roman"/>
                <w:sz w:val="20"/>
                <w:szCs w:val="20"/>
              </w:rPr>
              <w:t>İstatistiksel Karar Alma (Hipotez Testleri)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6</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20"/>
                <w:szCs w:val="20"/>
                <w:lang w:val="es-MX"/>
              </w:rPr>
              <w:t>Ana Kütle Ortalamasının, Ana Kütle Oranının Hipotez Testleri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7</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20"/>
                <w:szCs w:val="20"/>
                <w:lang w:val="es-MX"/>
              </w:rPr>
              <w:t>İki Ana Kütlenin Ortalamaları Farklarının Hipotez Testleri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8</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20"/>
                <w:szCs w:val="20"/>
                <w:lang w:val="es-MX"/>
              </w:rPr>
              <w:t>İki Ana Kütlenin Ortalamaları Farklarının Hipotez Testleri ve Bilgisayar Çözümleri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9</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20"/>
                <w:szCs w:val="20"/>
              </w:rPr>
              <w:t>Ki Kare Analizi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10</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20"/>
                <w:szCs w:val="20"/>
              </w:rPr>
              <w:t>Basit Doğrusal Regresyon Analizi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11</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20"/>
                <w:szCs w:val="20"/>
              </w:rPr>
              <w:t>Basit Doğrusal Korelasyon Analizi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12</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20"/>
                <w:szCs w:val="20"/>
              </w:rPr>
              <w:t>Bilgisayar uygulamaları</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13</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20"/>
                <w:szCs w:val="20"/>
              </w:rPr>
              <w:t>Zaman Serileri analizi</w:t>
            </w:r>
          </w:p>
        </w:tc>
      </w:tr>
      <w:tr w:rsidR="00C70A7B" w:rsidRPr="00C70A7B" w:rsidTr="008C015D">
        <w:trPr>
          <w:jc w:val="center"/>
        </w:trPr>
        <w:tc>
          <w:tcPr>
            <w:tcW w:w="593" w:type="pct"/>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14</w:t>
            </w:r>
          </w:p>
        </w:tc>
        <w:tc>
          <w:tcPr>
            <w:tcW w:w="4407" w:type="pct"/>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20"/>
                <w:szCs w:val="20"/>
              </w:rPr>
              <w:t>Varyans Analizi (Tek Yönlü- Çift Yönlü)</w:t>
            </w:r>
          </w:p>
        </w:tc>
      </w:tr>
      <w:tr w:rsidR="00C70A7B" w:rsidRPr="00C70A7B" w:rsidTr="008C015D">
        <w:trPr>
          <w:trHeight w:val="322"/>
          <w:jc w:val="center"/>
        </w:trPr>
        <w:tc>
          <w:tcPr>
            <w:tcW w:w="593" w:type="pct"/>
            <w:tcBorders>
              <w:bottom w:val="single" w:sz="12" w:space="0" w:color="auto"/>
            </w:tcBorders>
            <w:shd w:val="clear" w:color="auto" w:fill="E6E6E6"/>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15,16</w:t>
            </w:r>
          </w:p>
        </w:tc>
        <w:tc>
          <w:tcPr>
            <w:tcW w:w="4407" w:type="pct"/>
            <w:tcBorders>
              <w:bottom w:val="single" w:sz="12" w:space="0" w:color="auto"/>
            </w:tcBorders>
            <w:shd w:val="clear" w:color="auto" w:fill="E6E6E6"/>
          </w:tcPr>
          <w:p w:rsidR="00C70A7B" w:rsidRPr="00C70A7B" w:rsidRDefault="00C70A7B" w:rsidP="00C70A7B">
            <w:pPr>
              <w:tabs>
                <w:tab w:val="num" w:pos="1080"/>
              </w:tabs>
              <w:jc w:val="left"/>
              <w:rPr>
                <w:rFonts w:ascii="Times New Roman" w:hAnsi="Times New Roman" w:cs="Times New Roman"/>
              </w:rPr>
            </w:pPr>
            <w:r w:rsidRPr="00C70A7B">
              <w:rPr>
                <w:rFonts w:ascii="Times New Roman" w:hAnsi="Times New Roman" w:cs="Times New Roman"/>
                <w:sz w:val="20"/>
                <w:szCs w:val="20"/>
              </w:rPr>
              <w:t>Bilgisayar Uygulamaları</w:t>
            </w:r>
          </w:p>
        </w:tc>
      </w:tr>
    </w:tbl>
    <w:p w:rsidR="00C70A7B" w:rsidRPr="00C70A7B" w:rsidRDefault="00C70A7B" w:rsidP="00C70A7B">
      <w:pPr>
        <w:jc w:val="left"/>
        <w:rPr>
          <w:rFonts w:ascii="Times New Roman" w:hAnsi="Times New Roman" w:cs="Times New Roman"/>
          <w:sz w:val="16"/>
          <w:szCs w:val="16"/>
        </w:rPr>
      </w:pPr>
    </w:p>
    <w:p w:rsidR="00C70A7B" w:rsidRPr="00C70A7B" w:rsidRDefault="00C70A7B" w:rsidP="00C70A7B">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70A7B" w:rsidRPr="00C70A7B" w:rsidTr="008C015D">
        <w:tc>
          <w:tcPr>
            <w:tcW w:w="603" w:type="dxa"/>
            <w:tcBorders>
              <w:top w:val="single" w:sz="12" w:space="0" w:color="auto"/>
            </w:tcBorders>
            <w:vAlign w:val="center"/>
          </w:tcPr>
          <w:p w:rsidR="00C70A7B" w:rsidRPr="00C70A7B" w:rsidRDefault="00C70A7B" w:rsidP="00C70A7B">
            <w:pPr>
              <w:jc w:val="left"/>
              <w:rPr>
                <w:rFonts w:ascii="Times New Roman" w:hAnsi="Times New Roman" w:cs="Times New Roman"/>
                <w:b/>
                <w:bCs/>
                <w:sz w:val="18"/>
                <w:szCs w:val="18"/>
              </w:rPr>
            </w:pPr>
            <w:r w:rsidRPr="00C70A7B">
              <w:rPr>
                <w:rFonts w:ascii="Times New Roman" w:hAnsi="Times New Roman" w:cs="Times New Roman"/>
                <w:b/>
                <w:bCs/>
                <w:sz w:val="18"/>
                <w:szCs w:val="18"/>
              </w:rPr>
              <w:t>NO</w:t>
            </w:r>
          </w:p>
        </w:tc>
        <w:tc>
          <w:tcPr>
            <w:tcW w:w="7585" w:type="dxa"/>
            <w:tcBorders>
              <w:top w:val="single" w:sz="12" w:space="0" w:color="auto"/>
            </w:tcBorders>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 xml:space="preserve">PROGRAM ÇIKTISI </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3</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2</w:t>
            </w:r>
          </w:p>
        </w:tc>
        <w:tc>
          <w:tcPr>
            <w:tcW w:w="567" w:type="dxa"/>
            <w:tcBorders>
              <w:top w:val="single" w:sz="12" w:space="0" w:color="auto"/>
            </w:tcBorders>
            <w:vAlign w:val="center"/>
          </w:tcPr>
          <w:p w:rsidR="00C70A7B" w:rsidRPr="00C70A7B" w:rsidRDefault="00C70A7B" w:rsidP="00C70A7B">
            <w:pPr>
              <w:jc w:val="left"/>
              <w:rPr>
                <w:rFonts w:ascii="Times New Roman" w:hAnsi="Times New Roman" w:cs="Times New Roman"/>
                <w:b/>
                <w:bCs/>
              </w:rPr>
            </w:pPr>
            <w:r w:rsidRPr="00C70A7B">
              <w:rPr>
                <w:rFonts w:ascii="Times New Roman" w:hAnsi="Times New Roman" w:cs="Times New Roman"/>
                <w:b/>
                <w:bCs/>
              </w:rPr>
              <w:t>1</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X </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2</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3</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X</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4</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X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5</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6</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X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7</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Sürekli gelişen bilgi ve iletişim teknolojilerini yakından izleyebilme ve kullanma becerisi kazanır.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8</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9</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10</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Kişiler arası ilişkileri yönetebilir.</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 </w:t>
            </w: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 xml:space="preserve">X </w:t>
            </w:r>
          </w:p>
        </w:tc>
      </w:tr>
      <w:tr w:rsidR="00C70A7B" w:rsidRPr="00C70A7B" w:rsidTr="008C015D">
        <w:tc>
          <w:tcPr>
            <w:tcW w:w="603"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11</w:t>
            </w:r>
          </w:p>
        </w:tc>
        <w:tc>
          <w:tcPr>
            <w:tcW w:w="7585" w:type="dxa"/>
            <w:vAlign w:val="center"/>
          </w:tcPr>
          <w:p w:rsidR="00C70A7B" w:rsidRPr="00C70A7B" w:rsidRDefault="00C70A7B" w:rsidP="00C70A7B">
            <w:pPr>
              <w:jc w:val="left"/>
              <w:rPr>
                <w:rFonts w:ascii="Times New Roman" w:hAnsi="Times New Roman" w:cs="Times New Roman"/>
              </w:rPr>
            </w:pPr>
            <w:r w:rsidRPr="00C70A7B">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c>
          <w:tcPr>
            <w:tcW w:w="567" w:type="dxa"/>
            <w:vAlign w:val="center"/>
          </w:tcPr>
          <w:p w:rsidR="00C70A7B" w:rsidRPr="00C70A7B" w:rsidRDefault="00C70A7B" w:rsidP="00C70A7B">
            <w:pPr>
              <w:jc w:val="left"/>
              <w:rPr>
                <w:rFonts w:ascii="Times New Roman" w:hAnsi="Times New Roman" w:cs="Times New Roman"/>
                <w:b/>
                <w:bCs/>
                <w:sz w:val="20"/>
                <w:szCs w:val="20"/>
              </w:rPr>
            </w:pPr>
            <w:r w:rsidRPr="00C70A7B">
              <w:rPr>
                <w:rFonts w:ascii="Times New Roman" w:hAnsi="Times New Roman" w:cs="Times New Roman"/>
                <w:b/>
                <w:bCs/>
                <w:sz w:val="20"/>
                <w:szCs w:val="20"/>
              </w:rPr>
              <w:t>X</w:t>
            </w:r>
          </w:p>
        </w:tc>
        <w:tc>
          <w:tcPr>
            <w:tcW w:w="567" w:type="dxa"/>
            <w:vAlign w:val="center"/>
          </w:tcPr>
          <w:p w:rsidR="00C70A7B" w:rsidRPr="00C70A7B" w:rsidRDefault="00C70A7B" w:rsidP="00C70A7B">
            <w:pPr>
              <w:jc w:val="left"/>
              <w:rPr>
                <w:rFonts w:ascii="Times New Roman" w:hAnsi="Times New Roman" w:cs="Times New Roman"/>
                <w:b/>
                <w:bCs/>
                <w:sz w:val="20"/>
                <w:szCs w:val="20"/>
              </w:rPr>
            </w:pPr>
          </w:p>
        </w:tc>
      </w:tr>
      <w:tr w:rsidR="00C70A7B" w:rsidRPr="00C70A7B" w:rsidTr="008C015D">
        <w:tc>
          <w:tcPr>
            <w:tcW w:w="9889" w:type="dxa"/>
            <w:gridSpan w:val="5"/>
            <w:tcBorders>
              <w:bottom w:val="single" w:sz="12" w:space="0" w:color="auto"/>
            </w:tcBorders>
            <w:vAlign w:val="center"/>
          </w:tcPr>
          <w:p w:rsidR="00C70A7B" w:rsidRPr="00C70A7B" w:rsidRDefault="00C70A7B" w:rsidP="00C70A7B">
            <w:pPr>
              <w:jc w:val="left"/>
              <w:rPr>
                <w:rFonts w:ascii="Times New Roman" w:hAnsi="Times New Roman" w:cs="Times New Roman"/>
                <w:sz w:val="20"/>
                <w:szCs w:val="20"/>
              </w:rPr>
            </w:pPr>
            <w:r w:rsidRPr="00C70A7B">
              <w:rPr>
                <w:rFonts w:ascii="Times New Roman" w:hAnsi="Times New Roman" w:cs="Times New Roman"/>
                <w:b/>
                <w:bCs/>
                <w:sz w:val="20"/>
                <w:szCs w:val="20"/>
              </w:rPr>
              <w:t>1</w:t>
            </w:r>
            <w:r w:rsidRPr="00C70A7B">
              <w:rPr>
                <w:rFonts w:ascii="Times New Roman" w:hAnsi="Times New Roman" w:cs="Times New Roman"/>
                <w:sz w:val="20"/>
                <w:szCs w:val="20"/>
              </w:rPr>
              <w:t xml:space="preserve">:Hiç Katkısı Yok. </w:t>
            </w:r>
            <w:r w:rsidRPr="00C70A7B">
              <w:rPr>
                <w:rFonts w:ascii="Times New Roman" w:hAnsi="Times New Roman" w:cs="Times New Roman"/>
                <w:b/>
                <w:bCs/>
                <w:sz w:val="20"/>
                <w:szCs w:val="20"/>
              </w:rPr>
              <w:t>2</w:t>
            </w:r>
            <w:r w:rsidRPr="00C70A7B">
              <w:rPr>
                <w:rFonts w:ascii="Times New Roman" w:hAnsi="Times New Roman" w:cs="Times New Roman"/>
                <w:sz w:val="20"/>
                <w:szCs w:val="20"/>
              </w:rPr>
              <w:t xml:space="preserve">:Kısmen Katkısı Var. </w:t>
            </w:r>
            <w:r w:rsidRPr="00C70A7B">
              <w:rPr>
                <w:rFonts w:ascii="Times New Roman" w:hAnsi="Times New Roman" w:cs="Times New Roman"/>
                <w:b/>
                <w:bCs/>
                <w:sz w:val="20"/>
                <w:szCs w:val="20"/>
              </w:rPr>
              <w:t>3</w:t>
            </w:r>
            <w:r w:rsidRPr="00C70A7B">
              <w:rPr>
                <w:rFonts w:ascii="Times New Roman" w:hAnsi="Times New Roman" w:cs="Times New Roman"/>
                <w:sz w:val="20"/>
                <w:szCs w:val="20"/>
              </w:rPr>
              <w:t>:Tam Katkısı Var.</w:t>
            </w:r>
          </w:p>
        </w:tc>
      </w:tr>
    </w:tbl>
    <w:p w:rsidR="00C70A7B" w:rsidRPr="00C70A7B" w:rsidRDefault="00C70A7B" w:rsidP="00C70A7B">
      <w:pPr>
        <w:jc w:val="left"/>
        <w:rPr>
          <w:rFonts w:ascii="Times New Roman" w:hAnsi="Times New Roman" w:cs="Times New Roman"/>
          <w:sz w:val="16"/>
          <w:szCs w:val="16"/>
        </w:rPr>
      </w:pPr>
    </w:p>
    <w:p w:rsidR="00C70A7B" w:rsidRPr="00C70A7B" w:rsidRDefault="00C70A7B" w:rsidP="00C70A7B">
      <w:pPr>
        <w:spacing w:line="360" w:lineRule="auto"/>
        <w:jc w:val="left"/>
        <w:rPr>
          <w:rFonts w:ascii="Times New Roman" w:hAnsi="Times New Roman" w:cs="Times New Roman"/>
        </w:rPr>
      </w:pPr>
      <w:r w:rsidRPr="00C70A7B">
        <w:rPr>
          <w:rFonts w:ascii="Times New Roman" w:hAnsi="Times New Roman" w:cs="Times New Roman"/>
          <w:b/>
          <w:bCs/>
        </w:rPr>
        <w:t>Dersin Öğretim Üyesi:</w:t>
      </w:r>
      <w:r w:rsidRPr="00C70A7B">
        <w:rPr>
          <w:rFonts w:ascii="Times New Roman" w:hAnsi="Times New Roman" w:cs="Times New Roman"/>
        </w:rPr>
        <w:t xml:space="preserve">   </w:t>
      </w:r>
    </w:p>
    <w:p w:rsidR="00C70A7B" w:rsidRPr="00C70A7B" w:rsidRDefault="00C70A7B" w:rsidP="00C70A7B">
      <w:pPr>
        <w:tabs>
          <w:tab w:val="left" w:pos="7800"/>
        </w:tabs>
        <w:jc w:val="left"/>
        <w:rPr>
          <w:rFonts w:ascii="Times New Roman" w:hAnsi="Times New Roman" w:cs="Times New Roman"/>
        </w:rPr>
      </w:pPr>
      <w:r w:rsidRPr="00C70A7B">
        <w:rPr>
          <w:rFonts w:ascii="Times New Roman" w:hAnsi="Times New Roman" w:cs="Times New Roman"/>
          <w:b/>
          <w:bCs/>
        </w:rPr>
        <w:t>İmza</w:t>
      </w:r>
      <w:r w:rsidRPr="00C70A7B">
        <w:rPr>
          <w:rFonts w:ascii="Times New Roman" w:hAnsi="Times New Roman" w:cs="Times New Roman"/>
        </w:rPr>
        <w:t xml:space="preserve">: </w:t>
      </w:r>
      <w:r w:rsidRPr="00C70A7B">
        <w:rPr>
          <w:rFonts w:ascii="Times New Roman" w:hAnsi="Times New Roman" w:cs="Times New Roman"/>
        </w:rPr>
        <w:tab/>
      </w:r>
      <w:r w:rsidRPr="00C70A7B">
        <w:rPr>
          <w:rFonts w:ascii="Times New Roman" w:hAnsi="Times New Roman" w:cs="Times New Roman"/>
          <w:b/>
          <w:bCs/>
        </w:rPr>
        <w:t>Tarih:</w:t>
      </w:r>
      <w:r w:rsidRPr="00C70A7B">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C70A7B" w:rsidTr="008C015D">
        <w:trPr>
          <w:trHeight w:val="989"/>
        </w:trPr>
        <w:tc>
          <w:tcPr>
            <w:tcW w:w="7171" w:type="dxa"/>
          </w:tcPr>
          <w:p w:rsidR="00C70A7B" w:rsidRDefault="00C70A7B" w:rsidP="008C015D">
            <w:pPr>
              <w:tabs>
                <w:tab w:val="left" w:pos="7800"/>
              </w:tabs>
            </w:pPr>
            <w:r>
              <w:t xml:space="preserve"> </w:t>
            </w:r>
          </w:p>
        </w:tc>
        <w:tc>
          <w:tcPr>
            <w:tcW w:w="2777" w:type="dxa"/>
          </w:tcPr>
          <w:p w:rsidR="00C70A7B" w:rsidRDefault="00C70A7B" w:rsidP="008C015D">
            <w:pPr>
              <w:tabs>
                <w:tab w:val="left" w:pos="7800"/>
              </w:tabs>
            </w:pPr>
          </w:p>
          <w:p w:rsidR="00C70A7B" w:rsidRDefault="00C70A7B" w:rsidP="008C015D">
            <w:pPr>
              <w:tabs>
                <w:tab w:val="left" w:pos="7800"/>
              </w:tabs>
            </w:pPr>
            <w:r>
              <w:t xml:space="preserve"> </w:t>
            </w:r>
          </w:p>
        </w:tc>
      </w:tr>
    </w:tbl>
    <w:p w:rsidR="00C70A7B" w:rsidRPr="008C015D" w:rsidRDefault="00C70A7B" w:rsidP="008C015D">
      <w:pPr>
        <w:tabs>
          <w:tab w:val="left" w:pos="7800"/>
        </w:tabs>
        <w:jc w:val="left"/>
        <w:rPr>
          <w:rFonts w:ascii="Times New Roman" w:hAnsi="Times New Roman" w:cs="Times New Roman"/>
        </w:rPr>
      </w:pPr>
      <w:r w:rsidRPr="008C015D">
        <w:rPr>
          <w:rFonts w:ascii="Times New Roman" w:hAnsi="Times New Roman" w:cs="Times New Roman"/>
        </w:rPr>
        <w:t xml:space="preserve">                        </w:t>
      </w:r>
    </w:p>
    <w:p w:rsidR="00C70A7B" w:rsidRPr="008C015D" w:rsidRDefault="00C70A7B" w:rsidP="008C015D">
      <w:pPr>
        <w:tabs>
          <w:tab w:val="left" w:pos="7800"/>
        </w:tabs>
        <w:jc w:val="left"/>
        <w:rPr>
          <w:rFonts w:ascii="Times New Roman" w:hAnsi="Times New Roman" w:cs="Times New Roman"/>
        </w:rPr>
      </w:pPr>
      <w:r w:rsidRPr="008C015D">
        <w:rPr>
          <w:rFonts w:ascii="Times New Roman" w:hAnsi="Times New Roman" w:cs="Times New Roman"/>
        </w:rPr>
        <w:tab/>
      </w:r>
      <w:r w:rsidRPr="008C015D">
        <w:rPr>
          <w:rFonts w:ascii="Times New Roman" w:hAnsi="Times New Roman" w:cs="Times New Roman"/>
        </w:rPr>
        <w:tab/>
      </w:r>
    </w:p>
    <w:p w:rsidR="008C015D" w:rsidRPr="008C015D" w:rsidRDefault="008C015D" w:rsidP="008C015D">
      <w:pPr>
        <w:jc w:val="left"/>
        <w:outlineLvl w:val="0"/>
        <w:rPr>
          <w:rFonts w:ascii="Times New Roman" w:hAnsi="Times New Roman" w:cs="Times New Roman"/>
          <w:b/>
          <w:bCs/>
          <w:sz w:val="28"/>
          <w:szCs w:val="28"/>
        </w:rPr>
      </w:pPr>
      <w:r w:rsidRPr="008C015D">
        <w:rPr>
          <w:rFonts w:ascii="Times New Roman" w:hAnsi="Times New Roman" w:cs="Times New Roman"/>
          <w:noProof/>
          <w:lang w:val="tr-TR" w:eastAsia="tr-TR"/>
        </w:rPr>
        <w:drawing>
          <wp:anchor distT="0" distB="0" distL="114300" distR="114300" simplePos="0" relativeHeight="25169305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C015D">
        <w:rPr>
          <w:rFonts w:ascii="Times New Roman" w:hAnsi="Times New Roman" w:cs="Times New Roman"/>
          <w:b/>
          <w:bCs/>
          <w:sz w:val="28"/>
          <w:szCs w:val="28"/>
        </w:rPr>
        <w:t>ESOGÜ İşletme Bölümü Ders Bilgi Formu</w:t>
      </w:r>
    </w:p>
    <w:p w:rsidR="008C015D" w:rsidRPr="008C015D" w:rsidRDefault="008C015D" w:rsidP="008C015D">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15D" w:rsidRPr="008C015D" w:rsidTr="008C015D">
        <w:tc>
          <w:tcPr>
            <w:tcW w:w="1167"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DÖNEM</w:t>
            </w:r>
          </w:p>
        </w:tc>
        <w:tc>
          <w:tcPr>
            <w:tcW w:w="1527" w:type="dxa"/>
            <w:vAlign w:val="center"/>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 xml:space="preserve"> BAHAR</w:t>
            </w:r>
          </w:p>
        </w:tc>
      </w:tr>
    </w:tbl>
    <w:p w:rsidR="008C015D" w:rsidRPr="008C015D" w:rsidRDefault="008C015D" w:rsidP="008C015D">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15D" w:rsidRPr="008C015D" w:rsidTr="008C015D">
        <w:tc>
          <w:tcPr>
            <w:tcW w:w="1668"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KODU</w:t>
            </w:r>
          </w:p>
        </w:tc>
        <w:tc>
          <w:tcPr>
            <w:tcW w:w="2760" w:type="dxa"/>
            <w:vAlign w:val="center"/>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rPr>
              <w:t>131214232</w:t>
            </w:r>
          </w:p>
        </w:tc>
        <w:tc>
          <w:tcPr>
            <w:tcW w:w="1560"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ADI</w:t>
            </w:r>
          </w:p>
        </w:tc>
        <w:tc>
          <w:tcPr>
            <w:tcW w:w="4185" w:type="dxa"/>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sz w:val="20"/>
                <w:szCs w:val="20"/>
              </w:rPr>
              <w:t xml:space="preserve"> PAZARLAMA İLKELERİ</w:t>
            </w:r>
            <w:bookmarkStart w:id="19" w:name="pazilkeleri"/>
            <w:bookmarkEnd w:id="19"/>
          </w:p>
          <w:p w:rsidR="008C015D" w:rsidRPr="008C015D" w:rsidRDefault="008C015D" w:rsidP="008C015D">
            <w:pPr>
              <w:jc w:val="left"/>
              <w:outlineLvl w:val="0"/>
              <w:rPr>
                <w:rFonts w:ascii="Times New Roman" w:hAnsi="Times New Roman" w:cs="Times New Roman"/>
                <w:sz w:val="20"/>
                <w:szCs w:val="20"/>
              </w:rPr>
            </w:pPr>
          </w:p>
        </w:tc>
      </w:tr>
    </w:tbl>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C015D" w:rsidRPr="008C015D" w:rsidTr="008C015D">
        <w:trPr>
          <w:trHeight w:val="383"/>
        </w:trPr>
        <w:tc>
          <w:tcPr>
            <w:tcW w:w="525" w:type="pct"/>
            <w:vMerge w:val="restart"/>
            <w:tcBorders>
              <w:top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YARIYIL</w:t>
            </w:r>
          </w:p>
          <w:p w:rsidR="008C015D" w:rsidRPr="008C015D" w:rsidRDefault="008C015D" w:rsidP="008C015D">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w:t>
            </w:r>
          </w:p>
        </w:tc>
      </w:tr>
      <w:tr w:rsidR="008C015D" w:rsidRPr="008C015D" w:rsidTr="008C015D">
        <w:trPr>
          <w:trHeight w:val="382"/>
        </w:trPr>
        <w:tc>
          <w:tcPr>
            <w:tcW w:w="525" w:type="pct"/>
            <w:vMerge/>
            <w:tcBorders>
              <w:right w:val="single" w:sz="12" w:space="0" w:color="auto"/>
            </w:tcBorders>
          </w:tcPr>
          <w:p w:rsidR="008C015D" w:rsidRPr="008C015D" w:rsidRDefault="008C015D" w:rsidP="008C015D">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Teorik</w:t>
            </w:r>
          </w:p>
        </w:tc>
        <w:tc>
          <w:tcPr>
            <w:tcW w:w="53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Laboratuar</w:t>
            </w:r>
          </w:p>
        </w:tc>
        <w:tc>
          <w:tcPr>
            <w:tcW w:w="41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Kredisi</w:t>
            </w:r>
          </w:p>
        </w:tc>
        <w:tc>
          <w:tcPr>
            <w:tcW w:w="326" w:type="pct"/>
            <w:gridSpan w:val="2"/>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AKTS</w:t>
            </w:r>
          </w:p>
        </w:tc>
        <w:tc>
          <w:tcPr>
            <w:tcW w:w="1309" w:type="pct"/>
            <w:gridSpan w:val="3"/>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TÜRÜ</w:t>
            </w:r>
          </w:p>
        </w:tc>
        <w:tc>
          <w:tcPr>
            <w:tcW w:w="76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DİLİ</w:t>
            </w:r>
          </w:p>
        </w:tc>
      </w:tr>
      <w:tr w:rsidR="008C015D" w:rsidRPr="008C015D" w:rsidTr="008C015D">
        <w:trPr>
          <w:trHeight w:val="367"/>
        </w:trPr>
        <w:tc>
          <w:tcPr>
            <w:tcW w:w="525" w:type="pct"/>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IV.</w:t>
            </w:r>
          </w:p>
        </w:tc>
        <w:tc>
          <w:tcPr>
            <w:tcW w:w="390" w:type="pct"/>
            <w:gridSpan w:val="2"/>
            <w:tcBorders>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3</w:t>
            </w:r>
          </w:p>
        </w:tc>
        <w:tc>
          <w:tcPr>
            <w:tcW w:w="53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41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3 </w:t>
            </w:r>
          </w:p>
        </w:tc>
        <w:tc>
          <w:tcPr>
            <w:tcW w:w="326" w:type="pct"/>
            <w:gridSpan w:val="2"/>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1309" w:type="pct"/>
            <w:gridSpan w:val="3"/>
            <w:tcBorders>
              <w:bottom w:val="single" w:sz="12" w:space="0" w:color="auto"/>
            </w:tcBorders>
            <w:vAlign w:val="center"/>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ZORUNLU (X)  SEÇMELİ (   )</w:t>
            </w:r>
          </w:p>
        </w:tc>
        <w:tc>
          <w:tcPr>
            <w:tcW w:w="768" w:type="pct"/>
            <w:tcBorders>
              <w:bottom w:val="single" w:sz="12" w:space="0" w:color="auto"/>
            </w:tcBorders>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Türkçe</w:t>
            </w:r>
          </w:p>
        </w:tc>
      </w:tr>
      <w:tr w:rsidR="008C015D" w:rsidRPr="008C015D"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KATEGORİSİ</w:t>
            </w:r>
          </w:p>
        </w:tc>
      </w:tr>
      <w:tr w:rsidR="008C015D" w:rsidRPr="008C015D"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Aktarılabilir Beceri Dersleri</w:t>
            </w:r>
          </w:p>
        </w:tc>
      </w:tr>
      <w:tr w:rsidR="008C015D" w:rsidRPr="008C015D"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24"/>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DEĞERLENDİRME ÖLÇÜTLERİ</w:t>
            </w:r>
          </w:p>
        </w:tc>
      </w:tr>
      <w:tr w:rsidR="008C015D" w:rsidRPr="008C015D" w:rsidTr="008C015D">
        <w:tc>
          <w:tcPr>
            <w:tcW w:w="1835" w:type="pct"/>
            <w:gridSpan w:val="5"/>
            <w:vMerge w:val="restart"/>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1 </w:t>
            </w:r>
          </w:p>
        </w:tc>
        <w:tc>
          <w:tcPr>
            <w:tcW w:w="768" w:type="pct"/>
            <w:tcBorders>
              <w:top w:val="single" w:sz="8" w:space="0" w:color="auto"/>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40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II. Ara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Kısa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Ödev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bottom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C015D" w:rsidRPr="008C015D" w:rsidRDefault="008C015D" w:rsidP="008C015D">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60 </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color w:val="000000"/>
                <w:sz w:val="20"/>
                <w:szCs w:val="20"/>
              </w:rPr>
              <w:t>P</w:t>
            </w:r>
            <w:r w:rsidRPr="008C015D">
              <w:rPr>
                <w:rFonts w:ascii="Times New Roman" w:hAnsi="Times New Roman" w:cs="Times New Roman"/>
                <w:sz w:val="20"/>
                <w:szCs w:val="20"/>
              </w:rPr>
              <w:t>azarlama kavramı ve pazarlamadaki değişimler, pazar ve pazarlama çevresi tüketici pazarları ve tüketici satınalama davranışı, kurumsal pazarlar ve kurumsal satınalama davranışı, pazar bölümleme, hedefleme ve konumlandırma, pazarlama karması elemanları: ürün ve hizmetler yeni ürün geliştirme süreci, fiyatlama, tutundurma (reklam, satış teşvik ve halkla ilişkiler), tutundurma (kişisel satış) dağıtım kanalları, doğrudan ve online bütünleşik pazarlama iletişimi.</w:t>
            </w:r>
          </w:p>
        </w:tc>
      </w:tr>
      <w:tr w:rsidR="008C015D" w:rsidRPr="008C015D"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lang w:val="en-GB"/>
              </w:rPr>
              <w:t>P</w:t>
            </w:r>
            <w:r w:rsidRPr="008C015D">
              <w:rPr>
                <w:rFonts w:ascii="Times New Roman" w:hAnsi="Times New Roman" w:cs="Times New Roman"/>
                <w:sz w:val="20"/>
                <w:szCs w:val="20"/>
              </w:rPr>
              <w:t>azarlama kavramı ve gelişimi konusunda bilgilendirmek ve pazarlama konularına karşı bakış açısı geliştirmektir</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İşletme ve pazarlamayla ilgili uzmanlık gerektiren çalışma alanlarında, proje yürütebilecek ya da bir projede görev alabilecek, uygulamaya dönük olarak yeni iş fikirleri geliştirip uygulayabilecek ve pazarlamanın diğer alanlarla etkileşimini analiz edebilecek yetenek ve beceri kazandırmak.</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lang w:val="en-GB"/>
              </w:rPr>
            </w:pPr>
            <w:r w:rsidRPr="008C015D">
              <w:rPr>
                <w:rFonts w:ascii="Times New Roman" w:hAnsi="Times New Roman" w:cs="Times New Roman"/>
                <w:sz w:val="20"/>
                <w:szCs w:val="20"/>
              </w:rPr>
              <w:t>Temel pazarlama kavramlarını öğrenme.</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Pazarlamanın işletmeler için önemini anlama.</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Pazarlama fonksiyonunun diğer işletme fonksiyonlarıyla ilişkisini kurabilme.</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Tüketici ve müşteri davranışlarını analiz edebilme.</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Pazar faktörlerinin pazarlama faaliyetleriyle ilişkisini kurabilme.</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Modern pazarlama dinamiklerini yorumlayabilme.</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Pazarlamanın dinamik yapısını yorumlayabilme.</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Modern pazarlama perspektifi kazanabilme.</w:t>
            </w:r>
          </w:p>
          <w:p w:rsidR="008C015D" w:rsidRPr="008C015D" w:rsidRDefault="008C015D" w:rsidP="008C015D">
            <w:pPr>
              <w:tabs>
                <w:tab w:val="left" w:pos="7800"/>
              </w:tabs>
              <w:jc w:val="left"/>
              <w:rPr>
                <w:rFonts w:ascii="Times New Roman" w:hAnsi="Times New Roman" w:cs="Times New Roman"/>
              </w:rPr>
            </w:pP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6"/>
              </w:numPr>
              <w:jc w:val="left"/>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sz w:val="20"/>
                <w:szCs w:val="20"/>
              </w:rPr>
              <w:t>Altunışık, R., Ş. Özdemir ve Ö. Torlak (2004)</w:t>
            </w:r>
            <w:r w:rsidRPr="008C015D">
              <w:rPr>
                <w:rFonts w:ascii="Times New Roman" w:hAnsi="Times New Roman" w:cs="Times New Roman"/>
                <w:sz w:val="20"/>
                <w:szCs w:val="20"/>
              </w:rPr>
              <w:t>. Modern Pazarlama  3. Baskı. İstanbul:  Değişim Yayınları.</w:t>
            </w:r>
          </w:p>
          <w:p w:rsidR="008C015D" w:rsidRPr="008C015D" w:rsidRDefault="008C015D" w:rsidP="008C015D">
            <w:pPr>
              <w:pStyle w:val="Balk4"/>
              <w:spacing w:before="0" w:beforeAutospacing="0" w:after="0" w:afterAutospacing="0"/>
              <w:rPr>
                <w:b w:val="0"/>
                <w:bCs w:val="0"/>
                <w:sz w:val="20"/>
                <w:szCs w:val="20"/>
              </w:rPr>
            </w:pP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17"/>
              </w:numPr>
              <w:jc w:val="left"/>
              <w:rPr>
                <w:rFonts w:ascii="Times New Roman" w:hAnsi="Times New Roman" w:cs="Times New Roman"/>
                <w:sz w:val="20"/>
                <w:szCs w:val="20"/>
              </w:rPr>
            </w:pPr>
            <w:r w:rsidRPr="008C015D">
              <w:rPr>
                <w:rFonts w:ascii="Times New Roman" w:hAnsi="Times New Roman" w:cs="Times New Roman"/>
                <w:b/>
                <w:bCs/>
                <w:color w:val="000000"/>
                <w:sz w:val="20"/>
                <w:szCs w:val="20"/>
              </w:rPr>
              <w:t xml:space="preserve"> </w:t>
            </w:r>
            <w:r w:rsidRPr="008C015D">
              <w:rPr>
                <w:rFonts w:ascii="Times New Roman" w:hAnsi="Times New Roman" w:cs="Times New Roman"/>
                <w:b/>
                <w:sz w:val="20"/>
                <w:szCs w:val="20"/>
              </w:rPr>
              <w:t>Tek, Ö.B. ve E. Özgül. (2005).</w:t>
            </w:r>
            <w:r w:rsidRPr="008C015D">
              <w:rPr>
                <w:rFonts w:ascii="Times New Roman" w:hAnsi="Times New Roman" w:cs="Times New Roman"/>
                <w:sz w:val="20"/>
                <w:szCs w:val="20"/>
              </w:rPr>
              <w:t xml:space="preserve">  Modern Pazarlama İlkeleri, İzmir.</w:t>
            </w:r>
          </w:p>
          <w:p w:rsidR="008C015D" w:rsidRPr="008C015D" w:rsidRDefault="008C015D" w:rsidP="0060670E">
            <w:pPr>
              <w:numPr>
                <w:ilvl w:val="0"/>
                <w:numId w:val="17"/>
              </w:numPr>
              <w:jc w:val="left"/>
              <w:rPr>
                <w:rFonts w:ascii="Times New Roman" w:hAnsi="Times New Roman" w:cs="Times New Roman"/>
                <w:sz w:val="20"/>
                <w:szCs w:val="20"/>
              </w:rPr>
            </w:pPr>
            <w:r w:rsidRPr="008C015D">
              <w:rPr>
                <w:rFonts w:ascii="Times New Roman" w:hAnsi="Times New Roman" w:cs="Times New Roman"/>
                <w:b/>
                <w:sz w:val="20"/>
                <w:szCs w:val="20"/>
              </w:rPr>
              <w:t>İslamaoğlu, A.H. (2000).</w:t>
            </w:r>
            <w:r w:rsidRPr="008C015D">
              <w:rPr>
                <w:rFonts w:ascii="Times New Roman" w:hAnsi="Times New Roman" w:cs="Times New Roman"/>
                <w:sz w:val="20"/>
                <w:szCs w:val="20"/>
              </w:rPr>
              <w:t xml:space="preserve">  Pazarlama İlkeleri, İstanbul: Beta Yayınları.</w:t>
            </w:r>
          </w:p>
          <w:p w:rsidR="008C015D" w:rsidRPr="008C015D" w:rsidRDefault="008C015D" w:rsidP="008C015D">
            <w:pPr>
              <w:pStyle w:val="Balk4"/>
              <w:spacing w:before="0" w:beforeAutospacing="0" w:after="0" w:afterAutospacing="0"/>
              <w:rPr>
                <w:color w:val="000000"/>
              </w:rPr>
            </w:pPr>
          </w:p>
        </w:tc>
      </w:tr>
      <w:tr w:rsidR="008C015D" w:rsidRPr="008C015D"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bl>
    <w:p w:rsidR="008C015D" w:rsidRPr="008C015D" w:rsidRDefault="008C015D" w:rsidP="008C015D">
      <w:pPr>
        <w:jc w:val="left"/>
        <w:rPr>
          <w:rFonts w:ascii="Times New Roman" w:hAnsi="Times New Roman" w:cs="Times New Roman"/>
          <w:sz w:val="18"/>
          <w:szCs w:val="18"/>
        </w:rPr>
        <w:sectPr w:rsidR="008C015D" w:rsidRPr="008C015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15D" w:rsidRPr="008C015D" w:rsidTr="008C015D">
        <w:trPr>
          <w:trHeight w:val="510"/>
          <w:jc w:val="center"/>
        </w:trPr>
        <w:tc>
          <w:tcPr>
            <w:tcW w:w="5000"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lastRenderedPageBreak/>
              <w:t>DERSİN HAFTALIK PLANI</w:t>
            </w:r>
          </w:p>
        </w:tc>
      </w:tr>
      <w:tr w:rsidR="008C015D" w:rsidRPr="008C015D" w:rsidTr="008C015D">
        <w:trPr>
          <w:jc w:val="center"/>
        </w:trPr>
        <w:tc>
          <w:tcPr>
            <w:tcW w:w="593"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HAFTA</w:t>
            </w:r>
          </w:p>
        </w:tc>
        <w:tc>
          <w:tcPr>
            <w:tcW w:w="4407"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İŞLENEN KONULAR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Pazarlamaya Giriş</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Pazar ve Pazarlama Çevresi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Tüketici Davranışları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Pazarlama Bilgi Sistemi ve Pazarlama Araştırması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Pazar Bölümlendirme, Hedef Pazar Seçimi ve Konumlandırma</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Ürün Kararları ve Yönetimi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Ara Sınav</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Fiyat ve Fiyatlandırma</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Tutundurma Çabaları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Kişisel Satış ve Satış Yönetimi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Dağıtım Kanalları ve Dağıtım Politikaları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Toptancılık ve Perakendecilik</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Pazarlama Yönetimi ve Stratejik Pazarlama Planlaması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14</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Pazarlamada Kontrol ve Sosyal Sorumluluk</w:t>
            </w:r>
          </w:p>
        </w:tc>
      </w:tr>
      <w:tr w:rsidR="008C015D" w:rsidRPr="008C015D" w:rsidTr="008C015D">
        <w:trPr>
          <w:trHeight w:val="322"/>
          <w:jc w:val="center"/>
        </w:trPr>
        <w:tc>
          <w:tcPr>
            <w:tcW w:w="593"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15,16</w:t>
            </w:r>
          </w:p>
        </w:tc>
        <w:tc>
          <w:tcPr>
            <w:tcW w:w="4407"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Final Sınav</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15D" w:rsidRPr="008C015D" w:rsidTr="008C015D">
        <w:tc>
          <w:tcPr>
            <w:tcW w:w="603" w:type="dxa"/>
            <w:tcBorders>
              <w:top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NO</w:t>
            </w:r>
          </w:p>
        </w:tc>
        <w:tc>
          <w:tcPr>
            <w:tcW w:w="7585" w:type="dxa"/>
            <w:tcBorders>
              <w:top w:val="single" w:sz="12" w:space="0" w:color="auto"/>
            </w:tcBorders>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 xml:space="preserve">PROGRAM ÇIKTISI </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3</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2</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1</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Sürekli gelişen bilgi ve iletişim teknolojilerini yakından izleyebilme ve kullanma becerisi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Kişiler arası ilişkileri yönetebilir.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9889" w:type="dxa"/>
            <w:gridSpan w:val="5"/>
            <w:tcBorders>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bCs/>
                <w:sz w:val="20"/>
                <w:szCs w:val="20"/>
              </w:rPr>
              <w:t>1</w:t>
            </w:r>
            <w:r w:rsidRPr="008C015D">
              <w:rPr>
                <w:rFonts w:ascii="Times New Roman" w:hAnsi="Times New Roman" w:cs="Times New Roman"/>
                <w:sz w:val="20"/>
                <w:szCs w:val="20"/>
              </w:rPr>
              <w:t xml:space="preserve">:Hiç Katkısı Yok. </w:t>
            </w:r>
            <w:r w:rsidRPr="008C015D">
              <w:rPr>
                <w:rFonts w:ascii="Times New Roman" w:hAnsi="Times New Roman" w:cs="Times New Roman"/>
                <w:b/>
                <w:bCs/>
                <w:sz w:val="20"/>
                <w:szCs w:val="20"/>
              </w:rPr>
              <w:t>2</w:t>
            </w:r>
            <w:r w:rsidRPr="008C015D">
              <w:rPr>
                <w:rFonts w:ascii="Times New Roman" w:hAnsi="Times New Roman" w:cs="Times New Roman"/>
                <w:sz w:val="20"/>
                <w:szCs w:val="20"/>
              </w:rPr>
              <w:t xml:space="preserve">:Kısmen Katkısı Var. </w:t>
            </w:r>
            <w:r w:rsidRPr="008C015D">
              <w:rPr>
                <w:rFonts w:ascii="Times New Roman" w:hAnsi="Times New Roman" w:cs="Times New Roman"/>
                <w:b/>
                <w:bCs/>
                <w:sz w:val="20"/>
                <w:szCs w:val="20"/>
              </w:rPr>
              <w:t>3</w:t>
            </w:r>
            <w:r w:rsidRPr="008C015D">
              <w:rPr>
                <w:rFonts w:ascii="Times New Roman" w:hAnsi="Times New Roman" w:cs="Times New Roman"/>
                <w:sz w:val="20"/>
                <w:szCs w:val="20"/>
              </w:rPr>
              <w:t>:Tam Katkısı Var.</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spacing w:line="360" w:lineRule="auto"/>
        <w:jc w:val="left"/>
        <w:rPr>
          <w:rFonts w:ascii="Times New Roman" w:hAnsi="Times New Roman" w:cs="Times New Roman"/>
        </w:rPr>
      </w:pPr>
      <w:r w:rsidRPr="008C015D">
        <w:rPr>
          <w:rFonts w:ascii="Times New Roman" w:hAnsi="Times New Roman" w:cs="Times New Roman"/>
          <w:b/>
          <w:bCs/>
        </w:rPr>
        <w:t>Dersin Öğretim Üyesi:</w:t>
      </w:r>
      <w:r w:rsidRPr="008C015D">
        <w:rPr>
          <w:rFonts w:ascii="Times New Roman" w:hAnsi="Times New Roman" w:cs="Times New Roman"/>
        </w:rPr>
        <w:t xml:space="preserve">   </w:t>
      </w:r>
      <w:r w:rsidRPr="008C015D">
        <w:rPr>
          <w:rFonts w:ascii="Times New Roman" w:hAnsi="Times New Roman" w:cs="Times New Roman"/>
          <w:i/>
        </w:rPr>
        <w:t xml:space="preserve">Yrd. </w:t>
      </w:r>
      <w:r w:rsidRPr="008C015D">
        <w:rPr>
          <w:rFonts w:ascii="Times New Roman" w:hAnsi="Times New Roman" w:cs="Times New Roman"/>
          <w:i/>
          <w:lang w:val="en-GB"/>
        </w:rPr>
        <w:t>Doç. Dr. Müjdat Özmen</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b/>
          <w:bCs/>
        </w:rPr>
        <w:t>İmza</w:t>
      </w:r>
      <w:r w:rsidRPr="008C015D">
        <w:rPr>
          <w:rFonts w:ascii="Times New Roman" w:hAnsi="Times New Roman" w:cs="Times New Roman"/>
        </w:rPr>
        <w:t xml:space="preserve">: </w:t>
      </w:r>
      <w:r w:rsidRPr="008C015D">
        <w:rPr>
          <w:rFonts w:ascii="Times New Roman" w:hAnsi="Times New Roman" w:cs="Times New Roman"/>
        </w:rPr>
        <w:tab/>
      </w:r>
      <w:r w:rsidRPr="008C015D">
        <w:rPr>
          <w:rFonts w:ascii="Times New Roman" w:hAnsi="Times New Roman" w:cs="Times New Roman"/>
          <w:b/>
          <w:bCs/>
        </w:rPr>
        <w:t>Tarih:</w:t>
      </w:r>
      <w:r w:rsidRPr="008C015D">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8C015D" w:rsidTr="008C015D">
        <w:trPr>
          <w:trHeight w:val="989"/>
        </w:trPr>
        <w:tc>
          <w:tcPr>
            <w:tcW w:w="7171" w:type="dxa"/>
          </w:tcPr>
          <w:p w:rsidR="008C015D" w:rsidRDefault="008C015D" w:rsidP="008C015D">
            <w:pPr>
              <w:tabs>
                <w:tab w:val="left" w:pos="7800"/>
              </w:tabs>
            </w:pPr>
            <w:r>
              <w:t xml:space="preserve"> </w:t>
            </w:r>
          </w:p>
        </w:tc>
        <w:tc>
          <w:tcPr>
            <w:tcW w:w="2777" w:type="dxa"/>
          </w:tcPr>
          <w:p w:rsidR="008C015D" w:rsidRDefault="008C015D" w:rsidP="008C015D">
            <w:pPr>
              <w:tabs>
                <w:tab w:val="left" w:pos="7800"/>
              </w:tabs>
            </w:pPr>
          </w:p>
          <w:p w:rsidR="008C015D" w:rsidRDefault="008C015D" w:rsidP="008C015D">
            <w:pPr>
              <w:tabs>
                <w:tab w:val="left" w:pos="7800"/>
              </w:tabs>
            </w:pPr>
            <w:r>
              <w:t xml:space="preserve"> </w:t>
            </w:r>
          </w:p>
        </w:tc>
      </w:tr>
    </w:tbl>
    <w:p w:rsidR="008C015D" w:rsidRDefault="008C015D" w:rsidP="008C015D">
      <w:pPr>
        <w:tabs>
          <w:tab w:val="left" w:pos="7800"/>
        </w:tabs>
      </w:pPr>
      <w:r>
        <w:t xml:space="preserve">                        </w:t>
      </w:r>
    </w:p>
    <w:p w:rsidR="008C015D" w:rsidRDefault="008C015D" w:rsidP="008C015D">
      <w:pPr>
        <w:tabs>
          <w:tab w:val="left" w:pos="7800"/>
        </w:tabs>
      </w:pPr>
      <w:r>
        <w:tab/>
      </w:r>
      <w:r>
        <w:tab/>
      </w:r>
    </w:p>
    <w:p w:rsidR="008C015D" w:rsidRPr="008C015D" w:rsidRDefault="008C015D" w:rsidP="008C015D">
      <w:pPr>
        <w:jc w:val="left"/>
        <w:outlineLvl w:val="0"/>
        <w:rPr>
          <w:rFonts w:ascii="Times New Roman" w:hAnsi="Times New Roman" w:cs="Times New Roman"/>
          <w:b/>
          <w:bCs/>
          <w:sz w:val="28"/>
          <w:szCs w:val="28"/>
        </w:rPr>
      </w:pPr>
      <w:r>
        <w:rPr>
          <w:noProof/>
          <w:lang w:val="tr-TR" w:eastAsia="tr-TR"/>
        </w:rPr>
        <w:drawing>
          <wp:anchor distT="0" distB="0" distL="114300" distR="114300" simplePos="0" relativeHeight="25169510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bCs/>
          <w:sz w:val="28"/>
          <w:szCs w:val="28"/>
        </w:rPr>
        <w:t xml:space="preserve">    </w:t>
      </w:r>
      <w:r w:rsidRPr="008C015D">
        <w:rPr>
          <w:rFonts w:ascii="Times New Roman" w:hAnsi="Times New Roman" w:cs="Times New Roman"/>
          <w:b/>
          <w:bCs/>
          <w:sz w:val="28"/>
          <w:szCs w:val="28"/>
        </w:rPr>
        <w:t>ESOGÜ İşletme Bölümü Ders Bilgi Formu</w:t>
      </w:r>
    </w:p>
    <w:p w:rsidR="008C015D" w:rsidRPr="008C015D" w:rsidRDefault="008C015D" w:rsidP="008C015D">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15D" w:rsidRPr="008C015D" w:rsidTr="008C015D">
        <w:tc>
          <w:tcPr>
            <w:tcW w:w="1167"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DÖNEM</w:t>
            </w:r>
          </w:p>
        </w:tc>
        <w:tc>
          <w:tcPr>
            <w:tcW w:w="1527" w:type="dxa"/>
            <w:vAlign w:val="center"/>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 xml:space="preserve"> GÜZ</w:t>
            </w:r>
          </w:p>
        </w:tc>
      </w:tr>
    </w:tbl>
    <w:p w:rsidR="008C015D" w:rsidRPr="008C015D" w:rsidRDefault="008C015D" w:rsidP="008C015D">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15D" w:rsidRPr="008C015D" w:rsidTr="008C015D">
        <w:tc>
          <w:tcPr>
            <w:tcW w:w="1668"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KODU</w:t>
            </w:r>
          </w:p>
        </w:tc>
        <w:tc>
          <w:tcPr>
            <w:tcW w:w="2760" w:type="dxa"/>
            <w:vAlign w:val="center"/>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szCs w:val="20"/>
              </w:rPr>
              <w:t>131215330</w:t>
            </w:r>
          </w:p>
        </w:tc>
        <w:tc>
          <w:tcPr>
            <w:tcW w:w="1560"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ADI</w:t>
            </w:r>
          </w:p>
        </w:tc>
        <w:tc>
          <w:tcPr>
            <w:tcW w:w="4185" w:type="dxa"/>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sz w:val="20"/>
                <w:szCs w:val="20"/>
              </w:rPr>
              <w:t xml:space="preserve"> PAZARLAMA YÖNETİMİ</w:t>
            </w:r>
            <w:bookmarkStart w:id="20" w:name="pazyönetimi"/>
            <w:bookmarkEnd w:id="20"/>
          </w:p>
          <w:p w:rsidR="008C015D" w:rsidRPr="008C015D" w:rsidRDefault="008C015D" w:rsidP="008C015D">
            <w:pPr>
              <w:jc w:val="left"/>
              <w:outlineLvl w:val="0"/>
              <w:rPr>
                <w:rFonts w:ascii="Times New Roman" w:hAnsi="Times New Roman" w:cs="Times New Roman"/>
                <w:sz w:val="20"/>
                <w:szCs w:val="20"/>
              </w:rPr>
            </w:pPr>
          </w:p>
        </w:tc>
      </w:tr>
    </w:tbl>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C015D" w:rsidRPr="008C015D" w:rsidTr="008C015D">
        <w:trPr>
          <w:trHeight w:val="383"/>
        </w:trPr>
        <w:tc>
          <w:tcPr>
            <w:tcW w:w="525" w:type="pct"/>
            <w:vMerge w:val="restart"/>
            <w:tcBorders>
              <w:top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YARIYIL</w:t>
            </w:r>
          </w:p>
          <w:p w:rsidR="008C015D" w:rsidRPr="008C015D" w:rsidRDefault="008C015D" w:rsidP="008C015D">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w:t>
            </w:r>
          </w:p>
        </w:tc>
      </w:tr>
      <w:tr w:rsidR="008C015D" w:rsidRPr="008C015D" w:rsidTr="008C015D">
        <w:trPr>
          <w:trHeight w:val="382"/>
        </w:trPr>
        <w:tc>
          <w:tcPr>
            <w:tcW w:w="525" w:type="pct"/>
            <w:vMerge/>
            <w:tcBorders>
              <w:right w:val="single" w:sz="12" w:space="0" w:color="auto"/>
            </w:tcBorders>
          </w:tcPr>
          <w:p w:rsidR="008C015D" w:rsidRPr="008C015D" w:rsidRDefault="008C015D" w:rsidP="008C015D">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Teorik</w:t>
            </w:r>
          </w:p>
        </w:tc>
        <w:tc>
          <w:tcPr>
            <w:tcW w:w="53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Laboratuar</w:t>
            </w:r>
          </w:p>
        </w:tc>
        <w:tc>
          <w:tcPr>
            <w:tcW w:w="41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Kredisi</w:t>
            </w:r>
          </w:p>
        </w:tc>
        <w:tc>
          <w:tcPr>
            <w:tcW w:w="326" w:type="pct"/>
            <w:gridSpan w:val="2"/>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AKTS</w:t>
            </w:r>
          </w:p>
        </w:tc>
        <w:tc>
          <w:tcPr>
            <w:tcW w:w="1309" w:type="pct"/>
            <w:gridSpan w:val="3"/>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TÜRÜ</w:t>
            </w:r>
          </w:p>
        </w:tc>
        <w:tc>
          <w:tcPr>
            <w:tcW w:w="76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DİLİ</w:t>
            </w:r>
          </w:p>
        </w:tc>
      </w:tr>
      <w:tr w:rsidR="008C015D" w:rsidRPr="008C015D" w:rsidTr="008C015D">
        <w:trPr>
          <w:trHeight w:val="367"/>
        </w:trPr>
        <w:tc>
          <w:tcPr>
            <w:tcW w:w="525" w:type="pct"/>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V. </w:t>
            </w:r>
          </w:p>
        </w:tc>
        <w:tc>
          <w:tcPr>
            <w:tcW w:w="390" w:type="pct"/>
            <w:gridSpan w:val="2"/>
            <w:tcBorders>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3 </w:t>
            </w:r>
          </w:p>
        </w:tc>
        <w:tc>
          <w:tcPr>
            <w:tcW w:w="53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41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3</w:t>
            </w:r>
          </w:p>
        </w:tc>
        <w:tc>
          <w:tcPr>
            <w:tcW w:w="326" w:type="pct"/>
            <w:gridSpan w:val="2"/>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5 </w:t>
            </w:r>
          </w:p>
        </w:tc>
        <w:tc>
          <w:tcPr>
            <w:tcW w:w="1309" w:type="pct"/>
            <w:gridSpan w:val="3"/>
            <w:tcBorders>
              <w:bottom w:val="single" w:sz="12" w:space="0" w:color="auto"/>
            </w:tcBorders>
            <w:vAlign w:val="center"/>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ZORUNLU (X)  SEÇMELİ (   )</w:t>
            </w:r>
          </w:p>
        </w:tc>
        <w:tc>
          <w:tcPr>
            <w:tcW w:w="768" w:type="pct"/>
            <w:tcBorders>
              <w:bottom w:val="single" w:sz="12" w:space="0" w:color="auto"/>
            </w:tcBorders>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Türkçe</w:t>
            </w:r>
          </w:p>
        </w:tc>
      </w:tr>
      <w:tr w:rsidR="008C015D" w:rsidRPr="008C015D"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KATEGORİSİ</w:t>
            </w:r>
          </w:p>
        </w:tc>
      </w:tr>
      <w:tr w:rsidR="008C015D" w:rsidRPr="008C015D"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Aktarılabilir Beceri Dersleri</w:t>
            </w:r>
          </w:p>
        </w:tc>
      </w:tr>
      <w:tr w:rsidR="008C015D" w:rsidRPr="008C015D"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X</w:t>
            </w:r>
          </w:p>
        </w:tc>
        <w:tc>
          <w:tcPr>
            <w:tcW w:w="983"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24"/>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DEĞERLENDİRME ÖLÇÜTLERİ</w:t>
            </w:r>
          </w:p>
        </w:tc>
      </w:tr>
      <w:tr w:rsidR="008C015D" w:rsidRPr="008C015D" w:rsidTr="008C015D">
        <w:tc>
          <w:tcPr>
            <w:tcW w:w="1835" w:type="pct"/>
            <w:gridSpan w:val="5"/>
            <w:vMerge w:val="restart"/>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1</w:t>
            </w:r>
          </w:p>
        </w:tc>
        <w:tc>
          <w:tcPr>
            <w:tcW w:w="768" w:type="pct"/>
            <w:tcBorders>
              <w:top w:val="single" w:sz="8" w:space="0" w:color="auto"/>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30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II. Ara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Kısa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Ödev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1</w:t>
            </w:r>
          </w:p>
        </w:tc>
        <w:tc>
          <w:tcPr>
            <w:tcW w:w="768" w:type="pct"/>
            <w:tcBorders>
              <w:lef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20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bottom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C015D" w:rsidRPr="008C015D" w:rsidRDefault="008C015D" w:rsidP="008C015D">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50 </w:t>
            </w:r>
          </w:p>
        </w:tc>
      </w:tr>
      <w:tr w:rsidR="008C015D" w:rsidRPr="008C015D" w:rsidTr="008C015D">
        <w:trPr>
          <w:trHeight w:val="15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color w:val="000000"/>
                <w:sz w:val="20"/>
                <w:szCs w:val="20"/>
              </w:rPr>
              <w:t xml:space="preserve"> </w:t>
            </w:r>
            <w:r w:rsidRPr="008C015D">
              <w:rPr>
                <w:rFonts w:ascii="Times New Roman" w:hAnsi="Times New Roman" w:cs="Times New Roman"/>
                <w:sz w:val="20"/>
                <w:szCs w:val="20"/>
              </w:rPr>
              <w:t>Stratejik pazarlama planı, Pazarın bölümlendirilmesi, Hedef pazar seçimi ve stratjik konumlandırma, Temel pazarlama stratejileri, Ürün stratejileri, Fiyatlandırma stratejileri, Tutundurma stratejileri, Dağıtım stratejileri, Pazarlama stratejilerinin kontrolü, Pazar odaklı organizasyon tasarımı.</w:t>
            </w:r>
          </w:p>
        </w:tc>
      </w:tr>
      <w:tr w:rsidR="008C015D" w:rsidRPr="008C015D"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color w:val="000000"/>
                <w:sz w:val="20"/>
                <w:szCs w:val="20"/>
              </w:rPr>
              <w:t xml:space="preserve"> </w:t>
            </w:r>
            <w:r w:rsidRPr="008C015D">
              <w:rPr>
                <w:rFonts w:ascii="Times New Roman" w:hAnsi="Times New Roman" w:cs="Times New Roman"/>
                <w:sz w:val="20"/>
                <w:szCs w:val="20"/>
              </w:rPr>
              <w:t>Pazarlama yönetimi konularını uygulamadan örneklerle öğrencilere aktarmaktır.</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İşletme ve pazarlamayla ilgili uzmanlık gerektiren çalışma alanlarında, proje yürütebilecek ya da bir projede görev alabilecek, uygulamaya dönük olarak yeni iş fikirleri geliştirip uygulayabilecek ve pazarlamanın diğer alanlarla etkileşimini analiz edebilecek yetenek ve beceri kazandırmak.</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lang w:val="en-GB"/>
              </w:rPr>
            </w:pPr>
            <w:r w:rsidRPr="008C015D">
              <w:rPr>
                <w:rFonts w:ascii="Times New Roman" w:hAnsi="Times New Roman" w:cs="Times New Roman"/>
                <w:sz w:val="20"/>
                <w:szCs w:val="20"/>
              </w:rPr>
              <w:t>Pazarlama yönetimi konularında bilgilenme</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Pazarlama planlaması yapabilme becerisi kazanma</w:t>
            </w:r>
            <w:r w:rsidRPr="008C015D">
              <w:rPr>
                <w:rFonts w:ascii="Times New Roman" w:hAnsi="Times New Roman" w:cs="Times New Roman"/>
                <w:sz w:val="20"/>
                <w:szCs w:val="20"/>
                <w:lang w:val="en-GB"/>
              </w:rPr>
              <w:t xml:space="preserve">. Pazarlama stratejileri hakkında detaylı bilgilenme. Pazarlama stratejileri ile ilgili ödev hazırlamak suretiyle pratik etkileşim sağlama. Ödev sunumları ile sunuş ve kendini ifade etme becerilerini geliştirme </w:t>
            </w:r>
          </w:p>
          <w:p w:rsidR="008C015D" w:rsidRPr="008C015D" w:rsidRDefault="008C015D" w:rsidP="008C015D">
            <w:pPr>
              <w:tabs>
                <w:tab w:val="left" w:pos="7800"/>
              </w:tabs>
              <w:jc w:val="left"/>
              <w:rPr>
                <w:rFonts w:ascii="Times New Roman" w:hAnsi="Times New Roman" w:cs="Times New Roman"/>
              </w:rPr>
            </w:pP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18"/>
              </w:numPr>
              <w:jc w:val="left"/>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sz w:val="20"/>
                <w:szCs w:val="20"/>
              </w:rPr>
              <w:t>Tek, Ö. B., &amp; Özgül, A. (2005).</w:t>
            </w:r>
            <w:r w:rsidRPr="008C015D">
              <w:rPr>
                <w:rFonts w:ascii="Times New Roman" w:hAnsi="Times New Roman" w:cs="Times New Roman"/>
                <w:sz w:val="20"/>
                <w:szCs w:val="20"/>
              </w:rPr>
              <w:t xml:space="preserve">  Modern Pazarlama İlkeleri. İzmir</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19"/>
              </w:numPr>
              <w:jc w:val="left"/>
              <w:rPr>
                <w:rFonts w:ascii="Times New Roman" w:hAnsi="Times New Roman" w:cs="Times New Roman"/>
                <w:sz w:val="20"/>
                <w:szCs w:val="20"/>
              </w:rPr>
            </w:pPr>
            <w:r w:rsidRPr="008C015D">
              <w:rPr>
                <w:rFonts w:ascii="Times New Roman" w:hAnsi="Times New Roman" w:cs="Times New Roman"/>
                <w:b/>
                <w:bCs/>
                <w:color w:val="000000"/>
                <w:sz w:val="20"/>
                <w:szCs w:val="20"/>
              </w:rPr>
              <w:t xml:space="preserve"> </w:t>
            </w:r>
            <w:r w:rsidRPr="008C015D">
              <w:rPr>
                <w:rFonts w:ascii="Times New Roman" w:hAnsi="Times New Roman" w:cs="Times New Roman"/>
                <w:b/>
                <w:sz w:val="20"/>
                <w:szCs w:val="20"/>
              </w:rPr>
              <w:t>İslamoğlu, A. H.</w:t>
            </w:r>
            <w:r w:rsidRPr="008C015D">
              <w:rPr>
                <w:rFonts w:ascii="Times New Roman" w:hAnsi="Times New Roman" w:cs="Times New Roman"/>
                <w:sz w:val="20"/>
                <w:szCs w:val="20"/>
              </w:rPr>
              <w:t xml:space="preserve"> </w:t>
            </w:r>
            <w:r w:rsidRPr="008C015D">
              <w:rPr>
                <w:rFonts w:ascii="Times New Roman" w:hAnsi="Times New Roman" w:cs="Times New Roman"/>
                <w:b/>
                <w:sz w:val="20"/>
                <w:szCs w:val="20"/>
              </w:rPr>
              <w:t xml:space="preserve">(2000).  </w:t>
            </w:r>
            <w:r w:rsidRPr="008C015D">
              <w:rPr>
                <w:rFonts w:ascii="Times New Roman" w:hAnsi="Times New Roman" w:cs="Times New Roman"/>
                <w:sz w:val="20"/>
                <w:szCs w:val="20"/>
              </w:rPr>
              <w:t>Pazarlama Yönetimi. 2. Baskı. İstanbul: Beta Yayınları.</w:t>
            </w:r>
          </w:p>
          <w:p w:rsidR="008C015D" w:rsidRPr="008C015D" w:rsidRDefault="008C015D" w:rsidP="0060670E">
            <w:pPr>
              <w:numPr>
                <w:ilvl w:val="0"/>
                <w:numId w:val="19"/>
              </w:numPr>
              <w:jc w:val="left"/>
              <w:rPr>
                <w:rFonts w:ascii="Times New Roman" w:hAnsi="Times New Roman" w:cs="Times New Roman"/>
                <w:sz w:val="20"/>
                <w:szCs w:val="20"/>
              </w:rPr>
            </w:pPr>
            <w:r w:rsidRPr="008C015D">
              <w:rPr>
                <w:rFonts w:ascii="Times New Roman" w:hAnsi="Times New Roman" w:cs="Times New Roman"/>
                <w:b/>
                <w:sz w:val="20"/>
                <w:szCs w:val="20"/>
              </w:rPr>
              <w:t>Altunışık, R., Özdemir, Ş. &amp; Torlak, Ö. (2004).</w:t>
            </w:r>
            <w:r w:rsidRPr="008C015D">
              <w:rPr>
                <w:rFonts w:ascii="Times New Roman" w:hAnsi="Times New Roman" w:cs="Times New Roman"/>
                <w:sz w:val="20"/>
                <w:szCs w:val="20"/>
              </w:rPr>
              <w:t xml:space="preserve"> Modern Pazarlama. 3. Baskı. İstanbul: Değişim Yayınları.</w:t>
            </w:r>
          </w:p>
          <w:p w:rsidR="008C015D" w:rsidRPr="008C015D" w:rsidRDefault="008C015D" w:rsidP="0060670E">
            <w:pPr>
              <w:numPr>
                <w:ilvl w:val="0"/>
                <w:numId w:val="19"/>
              </w:numPr>
              <w:jc w:val="left"/>
              <w:rPr>
                <w:rFonts w:ascii="Times New Roman" w:hAnsi="Times New Roman" w:cs="Times New Roman"/>
                <w:sz w:val="20"/>
                <w:szCs w:val="20"/>
              </w:rPr>
            </w:pPr>
            <w:r w:rsidRPr="008C015D">
              <w:rPr>
                <w:rFonts w:ascii="Times New Roman" w:hAnsi="Times New Roman" w:cs="Times New Roman"/>
                <w:b/>
                <w:sz w:val="20"/>
                <w:szCs w:val="20"/>
              </w:rPr>
              <w:t>Karabulut, M. (2004).</w:t>
            </w:r>
            <w:r w:rsidRPr="008C015D">
              <w:rPr>
                <w:rFonts w:ascii="Times New Roman" w:hAnsi="Times New Roman" w:cs="Times New Roman"/>
                <w:sz w:val="20"/>
                <w:szCs w:val="20"/>
              </w:rPr>
              <w:t xml:space="preserve"> Stratejik Pazarlama Yönetimi. İstanbul: Üniversal Yayıncılık. </w:t>
            </w:r>
          </w:p>
          <w:p w:rsidR="008C015D" w:rsidRPr="008C015D" w:rsidRDefault="008C015D" w:rsidP="0060670E">
            <w:pPr>
              <w:numPr>
                <w:ilvl w:val="0"/>
                <w:numId w:val="19"/>
              </w:numPr>
              <w:jc w:val="left"/>
              <w:rPr>
                <w:rFonts w:ascii="Times New Roman" w:hAnsi="Times New Roman" w:cs="Times New Roman"/>
                <w:sz w:val="20"/>
                <w:szCs w:val="20"/>
              </w:rPr>
            </w:pPr>
            <w:r w:rsidRPr="008C015D">
              <w:rPr>
                <w:rFonts w:ascii="Times New Roman" w:hAnsi="Times New Roman" w:cs="Times New Roman"/>
                <w:b/>
                <w:sz w:val="20"/>
                <w:szCs w:val="20"/>
              </w:rPr>
              <w:t>Kotler, P. (2000).</w:t>
            </w:r>
            <w:r w:rsidRPr="008C015D">
              <w:rPr>
                <w:rFonts w:ascii="Times New Roman" w:hAnsi="Times New Roman" w:cs="Times New Roman"/>
                <w:sz w:val="20"/>
                <w:szCs w:val="20"/>
              </w:rPr>
              <w:t xml:space="preserve"> Kotler ve Pazarlama. İstanbul: Sistem Yayıncılık.</w:t>
            </w:r>
          </w:p>
          <w:p w:rsidR="008C015D" w:rsidRPr="008C015D" w:rsidRDefault="008C015D" w:rsidP="0060670E">
            <w:pPr>
              <w:numPr>
                <w:ilvl w:val="0"/>
                <w:numId w:val="19"/>
              </w:numPr>
              <w:jc w:val="left"/>
              <w:rPr>
                <w:rFonts w:ascii="Times New Roman" w:hAnsi="Times New Roman" w:cs="Times New Roman"/>
                <w:sz w:val="20"/>
                <w:szCs w:val="20"/>
              </w:rPr>
            </w:pPr>
            <w:r w:rsidRPr="008C015D">
              <w:rPr>
                <w:rFonts w:ascii="Times New Roman" w:hAnsi="Times New Roman" w:cs="Times New Roman"/>
                <w:b/>
                <w:sz w:val="20"/>
                <w:szCs w:val="20"/>
              </w:rPr>
              <w:t xml:space="preserve">Kaya, İ. (2003). </w:t>
            </w:r>
            <w:r w:rsidRPr="008C015D">
              <w:rPr>
                <w:rFonts w:ascii="Times New Roman" w:hAnsi="Times New Roman" w:cs="Times New Roman"/>
                <w:sz w:val="20"/>
                <w:szCs w:val="20"/>
              </w:rPr>
              <w:t xml:space="preserve"> Vak’alarla Pazarlama Yönetimi. İstanbul: İÜ. İşletme Fakültesi Yayını.</w:t>
            </w:r>
          </w:p>
          <w:p w:rsidR="008C015D" w:rsidRPr="008C015D" w:rsidRDefault="008C015D" w:rsidP="0060670E">
            <w:pPr>
              <w:numPr>
                <w:ilvl w:val="0"/>
                <w:numId w:val="19"/>
              </w:numPr>
              <w:jc w:val="left"/>
              <w:rPr>
                <w:rFonts w:ascii="Times New Roman" w:hAnsi="Times New Roman" w:cs="Times New Roman"/>
                <w:sz w:val="20"/>
                <w:szCs w:val="20"/>
              </w:rPr>
            </w:pPr>
            <w:r w:rsidRPr="008C015D">
              <w:rPr>
                <w:rFonts w:ascii="Times New Roman" w:hAnsi="Times New Roman" w:cs="Times New Roman"/>
                <w:b/>
                <w:sz w:val="20"/>
                <w:szCs w:val="20"/>
              </w:rPr>
              <w:t>Kaya, İ. (2004).</w:t>
            </w:r>
            <w:r w:rsidRPr="008C015D">
              <w:rPr>
                <w:rFonts w:ascii="Times New Roman" w:hAnsi="Times New Roman" w:cs="Times New Roman"/>
                <w:sz w:val="20"/>
                <w:szCs w:val="20"/>
              </w:rPr>
              <w:t xml:space="preserve">  Damla Damla Pazarlama. İstanbul: Babıali Kültür Yayıncılık.</w:t>
            </w:r>
          </w:p>
        </w:tc>
      </w:tr>
      <w:tr w:rsidR="008C015D" w:rsidRPr="008C015D" w:rsidTr="008C015D">
        <w:trPr>
          <w:trHeight w:val="261"/>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bl>
    <w:p w:rsidR="008C015D" w:rsidRPr="008C015D" w:rsidRDefault="008C015D" w:rsidP="008C015D">
      <w:pPr>
        <w:jc w:val="left"/>
        <w:rPr>
          <w:rFonts w:ascii="Times New Roman" w:hAnsi="Times New Roman" w:cs="Times New Roman"/>
          <w:sz w:val="18"/>
          <w:szCs w:val="18"/>
        </w:rPr>
        <w:sectPr w:rsidR="008C015D" w:rsidRPr="008C015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15D" w:rsidRPr="008C015D" w:rsidTr="008C015D">
        <w:trPr>
          <w:trHeight w:val="510"/>
          <w:jc w:val="center"/>
        </w:trPr>
        <w:tc>
          <w:tcPr>
            <w:tcW w:w="5000"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lastRenderedPageBreak/>
              <w:t>DERSİN HAFTALIK PLANI</w:t>
            </w:r>
          </w:p>
        </w:tc>
      </w:tr>
      <w:tr w:rsidR="008C015D" w:rsidRPr="008C015D" w:rsidTr="008C015D">
        <w:trPr>
          <w:jc w:val="center"/>
        </w:trPr>
        <w:tc>
          <w:tcPr>
            <w:tcW w:w="593"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HAFTA</w:t>
            </w:r>
          </w:p>
        </w:tc>
        <w:tc>
          <w:tcPr>
            <w:tcW w:w="4407"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İŞLENEN KONULAR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Pazarlamaya Giriş</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Mikro Çevre Faktörlerinin Analizi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Makro Çevre Faktörlerinin Analizi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Pazar Çevresi ve Tüketici Trendlerindeki Değişim</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Pazarlama Bilgi Sistemi ve Pazarlama Araştırması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Pazar Bölümlendirme, Hedef Pazar Seçimi ve Konumlandırma</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Ara Sınav</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Ürün Kararları </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Ürün Yönetimi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Fiyat ve Fiyatlandırma</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Tutundurma Çabaları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Toptancılık ve Perakendecilik</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Dağıtım Kanalları ve Dağıtım Politikaları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14</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Pazarlama Yönetimi ve Stratejik Pazarlama Planlaması</w:t>
            </w:r>
          </w:p>
        </w:tc>
      </w:tr>
      <w:tr w:rsidR="008C015D" w:rsidRPr="008C015D" w:rsidTr="008C015D">
        <w:trPr>
          <w:trHeight w:val="322"/>
          <w:jc w:val="center"/>
        </w:trPr>
        <w:tc>
          <w:tcPr>
            <w:tcW w:w="593"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15,16</w:t>
            </w:r>
          </w:p>
        </w:tc>
        <w:tc>
          <w:tcPr>
            <w:tcW w:w="4407"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Final Sınav</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15D" w:rsidRPr="008C015D" w:rsidTr="008C015D">
        <w:tc>
          <w:tcPr>
            <w:tcW w:w="603" w:type="dxa"/>
            <w:tcBorders>
              <w:top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NO</w:t>
            </w:r>
          </w:p>
        </w:tc>
        <w:tc>
          <w:tcPr>
            <w:tcW w:w="7585" w:type="dxa"/>
            <w:tcBorders>
              <w:top w:val="single" w:sz="12" w:space="0" w:color="auto"/>
            </w:tcBorders>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 xml:space="preserve">PROGRAM ÇIKTISI </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3</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2</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1</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Sürekli gelişen bilgi ve iletişim teknolojilerini yakından izleyebilme ve kullanma becerisi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Kişiler arası ilişkileri yönetebilir.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9889" w:type="dxa"/>
            <w:gridSpan w:val="5"/>
            <w:tcBorders>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bCs/>
                <w:sz w:val="20"/>
                <w:szCs w:val="20"/>
              </w:rPr>
              <w:t>1</w:t>
            </w:r>
            <w:r w:rsidRPr="008C015D">
              <w:rPr>
                <w:rFonts w:ascii="Times New Roman" w:hAnsi="Times New Roman" w:cs="Times New Roman"/>
                <w:sz w:val="20"/>
                <w:szCs w:val="20"/>
              </w:rPr>
              <w:t xml:space="preserve">:Hiç Katkısı Yok. </w:t>
            </w:r>
            <w:r w:rsidRPr="008C015D">
              <w:rPr>
                <w:rFonts w:ascii="Times New Roman" w:hAnsi="Times New Roman" w:cs="Times New Roman"/>
                <w:b/>
                <w:bCs/>
                <w:sz w:val="20"/>
                <w:szCs w:val="20"/>
              </w:rPr>
              <w:t>2</w:t>
            </w:r>
            <w:r w:rsidRPr="008C015D">
              <w:rPr>
                <w:rFonts w:ascii="Times New Roman" w:hAnsi="Times New Roman" w:cs="Times New Roman"/>
                <w:sz w:val="20"/>
                <w:szCs w:val="20"/>
              </w:rPr>
              <w:t xml:space="preserve">:Kısmen Katkısı Var. </w:t>
            </w:r>
            <w:r w:rsidRPr="008C015D">
              <w:rPr>
                <w:rFonts w:ascii="Times New Roman" w:hAnsi="Times New Roman" w:cs="Times New Roman"/>
                <w:b/>
                <w:bCs/>
                <w:sz w:val="20"/>
                <w:szCs w:val="20"/>
              </w:rPr>
              <w:t>3</w:t>
            </w:r>
            <w:r w:rsidRPr="008C015D">
              <w:rPr>
                <w:rFonts w:ascii="Times New Roman" w:hAnsi="Times New Roman" w:cs="Times New Roman"/>
                <w:sz w:val="20"/>
                <w:szCs w:val="20"/>
              </w:rPr>
              <w:t>:Tam Katkısı Var.</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spacing w:line="360" w:lineRule="auto"/>
        <w:jc w:val="left"/>
        <w:rPr>
          <w:rFonts w:ascii="Times New Roman" w:hAnsi="Times New Roman" w:cs="Times New Roman"/>
        </w:rPr>
      </w:pPr>
      <w:r w:rsidRPr="008C015D">
        <w:rPr>
          <w:rFonts w:ascii="Times New Roman" w:hAnsi="Times New Roman" w:cs="Times New Roman"/>
          <w:b/>
          <w:bCs/>
        </w:rPr>
        <w:t>Dersin Öğretim Üyesi:</w:t>
      </w:r>
      <w:r w:rsidRPr="008C015D">
        <w:rPr>
          <w:rFonts w:ascii="Times New Roman" w:hAnsi="Times New Roman" w:cs="Times New Roman"/>
        </w:rPr>
        <w:t xml:space="preserve">   </w:t>
      </w:r>
      <w:r w:rsidRPr="008C015D">
        <w:rPr>
          <w:rFonts w:ascii="Times New Roman" w:hAnsi="Times New Roman" w:cs="Times New Roman"/>
          <w:i/>
        </w:rPr>
        <w:t xml:space="preserve">Yrd. </w:t>
      </w:r>
      <w:r w:rsidRPr="008C015D">
        <w:rPr>
          <w:rFonts w:ascii="Times New Roman" w:hAnsi="Times New Roman" w:cs="Times New Roman"/>
          <w:i/>
          <w:lang w:val="en-GB"/>
        </w:rPr>
        <w:t>Doç. Dr. Müjdat Özmen</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b/>
          <w:bCs/>
        </w:rPr>
        <w:t>İmza</w:t>
      </w:r>
      <w:r w:rsidRPr="008C015D">
        <w:rPr>
          <w:rFonts w:ascii="Times New Roman" w:hAnsi="Times New Roman" w:cs="Times New Roman"/>
        </w:rPr>
        <w:t xml:space="preserve">: </w:t>
      </w:r>
      <w:r w:rsidRPr="008C015D">
        <w:rPr>
          <w:rFonts w:ascii="Times New Roman" w:hAnsi="Times New Roman" w:cs="Times New Roman"/>
        </w:rPr>
        <w:tab/>
      </w:r>
      <w:r w:rsidRPr="008C015D">
        <w:rPr>
          <w:rFonts w:ascii="Times New Roman" w:hAnsi="Times New Roman" w:cs="Times New Roman"/>
          <w:b/>
          <w:bCs/>
        </w:rPr>
        <w:t>Tarih:</w:t>
      </w:r>
      <w:r w:rsidRPr="008C015D">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8C015D" w:rsidTr="008C015D">
        <w:trPr>
          <w:trHeight w:val="989"/>
        </w:trPr>
        <w:tc>
          <w:tcPr>
            <w:tcW w:w="7171" w:type="dxa"/>
          </w:tcPr>
          <w:p w:rsidR="008C015D" w:rsidRDefault="008C015D" w:rsidP="008C015D">
            <w:pPr>
              <w:tabs>
                <w:tab w:val="left" w:pos="7800"/>
              </w:tabs>
            </w:pPr>
            <w:r>
              <w:t xml:space="preserve"> </w:t>
            </w:r>
          </w:p>
        </w:tc>
        <w:tc>
          <w:tcPr>
            <w:tcW w:w="2777" w:type="dxa"/>
          </w:tcPr>
          <w:p w:rsidR="008C015D" w:rsidRDefault="008C015D" w:rsidP="008C015D">
            <w:pPr>
              <w:tabs>
                <w:tab w:val="left" w:pos="7800"/>
              </w:tabs>
            </w:pPr>
          </w:p>
          <w:p w:rsidR="008C015D" w:rsidRDefault="008C015D" w:rsidP="008C015D">
            <w:pPr>
              <w:tabs>
                <w:tab w:val="left" w:pos="7800"/>
              </w:tabs>
            </w:pPr>
            <w:r>
              <w:t xml:space="preserve"> </w:t>
            </w:r>
          </w:p>
        </w:tc>
      </w:tr>
    </w:tbl>
    <w:p w:rsidR="008C015D" w:rsidRDefault="008C015D" w:rsidP="008C015D">
      <w:pPr>
        <w:tabs>
          <w:tab w:val="left" w:pos="7800"/>
        </w:tabs>
      </w:pPr>
      <w:r>
        <w:t xml:space="preserve">                        </w:t>
      </w:r>
    </w:p>
    <w:p w:rsidR="008C015D" w:rsidRDefault="008C015D" w:rsidP="008C015D">
      <w:pPr>
        <w:tabs>
          <w:tab w:val="left" w:pos="7800"/>
        </w:tabs>
      </w:pPr>
      <w:r>
        <w:tab/>
      </w:r>
      <w:r>
        <w:tab/>
      </w:r>
    </w:p>
    <w:p w:rsidR="008C015D" w:rsidRPr="008C015D" w:rsidRDefault="008C015D" w:rsidP="008C015D">
      <w:pPr>
        <w:jc w:val="left"/>
        <w:outlineLvl w:val="0"/>
        <w:rPr>
          <w:rFonts w:ascii="Times New Roman" w:hAnsi="Times New Roman" w:cs="Times New Roman"/>
          <w:b/>
          <w:bCs/>
          <w:sz w:val="28"/>
          <w:szCs w:val="28"/>
        </w:rPr>
      </w:pPr>
      <w:r w:rsidRPr="008C015D">
        <w:rPr>
          <w:rFonts w:ascii="Times New Roman" w:hAnsi="Times New Roman" w:cs="Times New Roman"/>
          <w:noProof/>
          <w:lang w:val="tr-TR" w:eastAsia="tr-TR"/>
        </w:rPr>
        <w:drawing>
          <wp:anchor distT="0" distB="0" distL="114300" distR="114300" simplePos="0" relativeHeight="25169715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C015D">
        <w:rPr>
          <w:rFonts w:ascii="Times New Roman" w:hAnsi="Times New Roman" w:cs="Times New Roman"/>
          <w:b/>
          <w:bCs/>
          <w:sz w:val="28"/>
          <w:szCs w:val="28"/>
        </w:rPr>
        <w:t>ESOGÜ İşletme Bölümü Ders Bilgi Formu</w:t>
      </w:r>
    </w:p>
    <w:p w:rsidR="008C015D" w:rsidRPr="008C015D" w:rsidRDefault="008C015D" w:rsidP="008C015D">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15D" w:rsidRPr="008C015D" w:rsidTr="008C015D">
        <w:tc>
          <w:tcPr>
            <w:tcW w:w="1167"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DÖNEM</w:t>
            </w:r>
          </w:p>
        </w:tc>
        <w:tc>
          <w:tcPr>
            <w:tcW w:w="1527" w:type="dxa"/>
            <w:vAlign w:val="center"/>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GÜZ</w:t>
            </w:r>
          </w:p>
        </w:tc>
      </w:tr>
    </w:tbl>
    <w:p w:rsidR="008C015D" w:rsidRPr="008C015D" w:rsidRDefault="008C015D" w:rsidP="008C015D">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15D" w:rsidRPr="008C015D" w:rsidTr="008C015D">
        <w:tc>
          <w:tcPr>
            <w:tcW w:w="1668"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KODU</w:t>
            </w:r>
          </w:p>
        </w:tc>
        <w:tc>
          <w:tcPr>
            <w:tcW w:w="2760" w:type="dxa"/>
            <w:vAlign w:val="center"/>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rPr>
              <w:t>131215317</w:t>
            </w:r>
          </w:p>
        </w:tc>
        <w:tc>
          <w:tcPr>
            <w:tcW w:w="1560"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ADI</w:t>
            </w:r>
          </w:p>
        </w:tc>
        <w:tc>
          <w:tcPr>
            <w:tcW w:w="4185" w:type="dxa"/>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MALİYET MUHASEBESİ</w:t>
            </w:r>
            <w:bookmarkStart w:id="21" w:name="malmuhasebesi"/>
            <w:bookmarkEnd w:id="21"/>
          </w:p>
        </w:tc>
      </w:tr>
    </w:tbl>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C015D" w:rsidRPr="008C015D" w:rsidTr="008C015D">
        <w:trPr>
          <w:trHeight w:val="383"/>
        </w:trPr>
        <w:tc>
          <w:tcPr>
            <w:tcW w:w="525" w:type="pct"/>
            <w:vMerge w:val="restart"/>
            <w:tcBorders>
              <w:top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YARIYIL</w:t>
            </w:r>
          </w:p>
          <w:p w:rsidR="008C015D" w:rsidRPr="008C015D" w:rsidRDefault="008C015D" w:rsidP="008C015D">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w:t>
            </w:r>
          </w:p>
        </w:tc>
      </w:tr>
      <w:tr w:rsidR="008C015D" w:rsidRPr="008C015D" w:rsidTr="008C015D">
        <w:trPr>
          <w:trHeight w:val="382"/>
        </w:trPr>
        <w:tc>
          <w:tcPr>
            <w:tcW w:w="525" w:type="pct"/>
            <w:vMerge/>
            <w:tcBorders>
              <w:right w:val="single" w:sz="12" w:space="0" w:color="auto"/>
            </w:tcBorders>
          </w:tcPr>
          <w:p w:rsidR="008C015D" w:rsidRPr="008C015D" w:rsidRDefault="008C015D" w:rsidP="008C015D">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Teorik</w:t>
            </w:r>
          </w:p>
        </w:tc>
        <w:tc>
          <w:tcPr>
            <w:tcW w:w="53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Laboratuar</w:t>
            </w:r>
          </w:p>
        </w:tc>
        <w:tc>
          <w:tcPr>
            <w:tcW w:w="41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Kredisi</w:t>
            </w:r>
          </w:p>
        </w:tc>
        <w:tc>
          <w:tcPr>
            <w:tcW w:w="326" w:type="pct"/>
            <w:gridSpan w:val="2"/>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AKTS</w:t>
            </w:r>
          </w:p>
        </w:tc>
        <w:tc>
          <w:tcPr>
            <w:tcW w:w="1309" w:type="pct"/>
            <w:gridSpan w:val="3"/>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TÜRÜ</w:t>
            </w:r>
          </w:p>
        </w:tc>
        <w:tc>
          <w:tcPr>
            <w:tcW w:w="76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DİLİ</w:t>
            </w:r>
          </w:p>
        </w:tc>
      </w:tr>
      <w:tr w:rsidR="008C015D" w:rsidRPr="008C015D" w:rsidTr="008C015D">
        <w:trPr>
          <w:trHeight w:val="367"/>
        </w:trPr>
        <w:tc>
          <w:tcPr>
            <w:tcW w:w="525" w:type="pct"/>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390" w:type="pct"/>
            <w:gridSpan w:val="2"/>
            <w:tcBorders>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538" w:type="pct"/>
            <w:tcBorders>
              <w:bottom w:val="single" w:sz="12" w:space="0" w:color="auto"/>
            </w:tcBorders>
            <w:vAlign w:val="center"/>
          </w:tcPr>
          <w:p w:rsidR="008C015D" w:rsidRPr="008C015D" w:rsidRDefault="008C015D" w:rsidP="008C015D">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p>
        </w:tc>
        <w:tc>
          <w:tcPr>
            <w:tcW w:w="41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326" w:type="pct"/>
            <w:gridSpan w:val="2"/>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1309" w:type="pct"/>
            <w:gridSpan w:val="3"/>
            <w:tcBorders>
              <w:bottom w:val="single" w:sz="12" w:space="0" w:color="auto"/>
            </w:tcBorders>
            <w:vAlign w:val="center"/>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ZORUNLU (x)  SEÇMELİ (   )</w:t>
            </w:r>
          </w:p>
        </w:tc>
        <w:tc>
          <w:tcPr>
            <w:tcW w:w="768" w:type="pct"/>
            <w:tcBorders>
              <w:bottom w:val="single" w:sz="12" w:space="0" w:color="auto"/>
            </w:tcBorders>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Türkçe</w:t>
            </w:r>
          </w:p>
        </w:tc>
      </w:tr>
      <w:tr w:rsidR="008C015D" w:rsidRPr="008C015D"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KATEGORİSİ</w:t>
            </w:r>
          </w:p>
        </w:tc>
      </w:tr>
      <w:tr w:rsidR="008C015D" w:rsidRPr="008C015D"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Aktarılabilir Beceri Dersleri</w:t>
            </w:r>
          </w:p>
        </w:tc>
      </w:tr>
      <w:tr w:rsidR="008C015D" w:rsidRPr="008C015D"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w:t>
            </w:r>
          </w:p>
        </w:tc>
        <w:tc>
          <w:tcPr>
            <w:tcW w:w="983"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X</w:t>
            </w:r>
          </w:p>
        </w:tc>
        <w:tc>
          <w:tcPr>
            <w:tcW w:w="1114"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24"/>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DEĞERLENDİRME ÖLÇÜTLERİ</w:t>
            </w:r>
          </w:p>
        </w:tc>
      </w:tr>
      <w:tr w:rsidR="008C015D" w:rsidRPr="008C015D" w:rsidTr="008C015D">
        <w:tc>
          <w:tcPr>
            <w:tcW w:w="1835" w:type="pct"/>
            <w:gridSpan w:val="5"/>
            <w:vMerge w:val="restart"/>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68" w:type="pct"/>
            <w:tcBorders>
              <w:top w:val="single" w:sz="8" w:space="0" w:color="auto"/>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40</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II. Ara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Kısa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Ödev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C015D" w:rsidRPr="008C015D" w:rsidRDefault="008C015D" w:rsidP="008C015D">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60</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color w:val="000000"/>
                <w:sz w:val="20"/>
                <w:szCs w:val="20"/>
              </w:rPr>
              <w:t>Maliyet muhasebesine giriş, tekdüzen maliyet muhasebesi sistemi, ilk madde ve malzeme maliyetleri, ilk madde ve malzeme değerleme yöntemleri, işçilik maliyetleri, işçilik miktarının belirlenmesinde kullanılan belgeler, ücret sistemleri, işçilik giderleriyle ilgili özel konular, genel üretim maliyetleri, maliyet dağıtımları, sipariş maliyet sistemi, safha maliyet sistemi</w:t>
            </w:r>
          </w:p>
        </w:tc>
      </w:tr>
      <w:tr w:rsidR="008C015D" w:rsidRPr="008C015D"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İşletmedeki üretim maliyeti unsurlarının bilinmesi ve bu unsuların ürünlere nasıl dağıtılacağının öğrenilmesi.</w:t>
            </w:r>
          </w:p>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İşletmede maliyet sistemini oluşturan maliyet yöntemlerinin bilinmesi ve bunların nasıl hesaplanacağının öğrenilmesi</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İşletmedeki maliyet sisteminin nasıl oluşturulacağının öğrenilmesi</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tabs>
                <w:tab w:val="left" w:pos="7800"/>
              </w:tabs>
              <w:jc w:val="left"/>
              <w:rPr>
                <w:rFonts w:ascii="Times New Roman" w:hAnsi="Times New Roman" w:cs="Times New Roman"/>
                <w:sz w:val="20"/>
                <w:szCs w:val="20"/>
              </w:rPr>
            </w:pPr>
            <w:r w:rsidRPr="008C015D">
              <w:rPr>
                <w:rFonts w:ascii="Times New Roman" w:hAnsi="Times New Roman" w:cs="Times New Roman"/>
                <w:sz w:val="20"/>
                <w:szCs w:val="20"/>
              </w:rPr>
              <w:t>Temel maliyet muhasebesi kavramlarını bilme, üretim maliyet unsurlarını bilme, madde  ve malzeme  maliyetlerini, işçilik maliyetlerini ve genel üretim maliyetlerini bilme ve hesaplayabilme, sipariş maliyet sistemi ile safha maliyet sistemini hesaplayabilme</w:t>
            </w:r>
          </w:p>
          <w:p w:rsidR="008C015D" w:rsidRPr="008C015D" w:rsidRDefault="008C015D" w:rsidP="008C015D">
            <w:pPr>
              <w:tabs>
                <w:tab w:val="left" w:pos="7800"/>
              </w:tabs>
              <w:jc w:val="left"/>
              <w:rPr>
                <w:rFonts w:ascii="Times New Roman" w:hAnsi="Times New Roman" w:cs="Times New Roman"/>
              </w:rPr>
            </w:pP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pStyle w:val="Balk4"/>
              <w:spacing w:before="0" w:beforeAutospacing="0" w:after="0" w:afterAutospacing="0"/>
              <w:rPr>
                <w:b w:val="0"/>
                <w:bCs w:val="0"/>
                <w:sz w:val="20"/>
                <w:szCs w:val="20"/>
              </w:rPr>
            </w:pPr>
            <w:r w:rsidRPr="008C015D">
              <w:rPr>
                <w:b w:val="0"/>
                <w:bCs w:val="0"/>
                <w:sz w:val="20"/>
                <w:szCs w:val="20"/>
              </w:rPr>
              <w:t>Ali Kartal, Adnan Sevim, H.Erdin Gündüz (2003), Maliyet Muhasebesi, Açıköğretim Fakültesi Yayın ı, Eskişehir</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pStyle w:val="Balk4"/>
              <w:spacing w:before="0" w:beforeAutospacing="0" w:after="0" w:afterAutospacing="0"/>
              <w:rPr>
                <w:b w:val="0"/>
                <w:bCs w:val="0"/>
                <w:color w:val="333333"/>
                <w:sz w:val="20"/>
                <w:szCs w:val="20"/>
                <w:shd w:val="clear" w:color="auto" w:fill="F7F6F3"/>
                <w:lang w:val="en-GB"/>
              </w:rPr>
            </w:pPr>
            <w:r w:rsidRPr="008C015D">
              <w:rPr>
                <w:b w:val="0"/>
                <w:bCs w:val="0"/>
                <w:color w:val="333333"/>
                <w:sz w:val="20"/>
                <w:szCs w:val="20"/>
                <w:shd w:val="clear" w:color="auto" w:fill="F7F6F3"/>
                <w:lang w:val="en-GB"/>
              </w:rPr>
              <w:t>KamilBüyükmirza (2007), MaliyetveYönetimMuhasebesi, GaziKitabevi, Ankara</w:t>
            </w:r>
          </w:p>
          <w:p w:rsidR="008C015D" w:rsidRPr="008C015D" w:rsidRDefault="008C015D" w:rsidP="008C015D">
            <w:pPr>
              <w:pStyle w:val="Balk4"/>
              <w:spacing w:before="0" w:beforeAutospacing="0" w:after="0" w:afterAutospacing="0"/>
              <w:rPr>
                <w:b w:val="0"/>
                <w:bCs w:val="0"/>
                <w:color w:val="333333"/>
                <w:sz w:val="20"/>
                <w:szCs w:val="20"/>
                <w:shd w:val="clear" w:color="auto" w:fill="F7F6F3"/>
                <w:lang w:val="en-GB"/>
              </w:rPr>
            </w:pPr>
            <w:r w:rsidRPr="008C015D">
              <w:rPr>
                <w:b w:val="0"/>
                <w:bCs w:val="0"/>
                <w:color w:val="333333"/>
                <w:sz w:val="20"/>
                <w:szCs w:val="20"/>
                <w:shd w:val="clear" w:color="auto" w:fill="F7F6F3"/>
                <w:lang w:val="en-GB"/>
              </w:rPr>
              <w:t>NalanAkdoğan (2009), MaliyetMuhasebesiUygulamaları, GaziKitabevi, Ankara</w:t>
            </w:r>
          </w:p>
          <w:p w:rsidR="008C015D" w:rsidRPr="008C015D" w:rsidRDefault="008C015D" w:rsidP="008C015D">
            <w:pPr>
              <w:pStyle w:val="Balk4"/>
              <w:spacing w:before="0" w:beforeAutospacing="0" w:after="0" w:afterAutospacing="0"/>
              <w:rPr>
                <w:b w:val="0"/>
                <w:bCs w:val="0"/>
                <w:color w:val="000000"/>
                <w:sz w:val="20"/>
                <w:szCs w:val="20"/>
              </w:rPr>
            </w:pPr>
          </w:p>
        </w:tc>
      </w:tr>
      <w:tr w:rsidR="008C015D" w:rsidRPr="008C015D"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Projeksiyon ve bilgisayar</w:t>
            </w:r>
          </w:p>
        </w:tc>
      </w:tr>
    </w:tbl>
    <w:p w:rsidR="008C015D" w:rsidRPr="008C015D" w:rsidRDefault="008C015D" w:rsidP="008C015D">
      <w:pPr>
        <w:jc w:val="left"/>
        <w:rPr>
          <w:rFonts w:ascii="Times New Roman" w:hAnsi="Times New Roman" w:cs="Times New Roman"/>
          <w:sz w:val="18"/>
          <w:szCs w:val="18"/>
        </w:rPr>
        <w:sectPr w:rsidR="008C015D" w:rsidRPr="008C015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15D" w:rsidRPr="008C015D" w:rsidTr="008C015D">
        <w:trPr>
          <w:trHeight w:val="510"/>
          <w:jc w:val="center"/>
        </w:trPr>
        <w:tc>
          <w:tcPr>
            <w:tcW w:w="5000"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lastRenderedPageBreak/>
              <w:t>DERSİN HAFTALIK PLANI</w:t>
            </w:r>
          </w:p>
        </w:tc>
      </w:tr>
      <w:tr w:rsidR="008C015D" w:rsidRPr="008C015D" w:rsidTr="008C015D">
        <w:trPr>
          <w:jc w:val="center"/>
        </w:trPr>
        <w:tc>
          <w:tcPr>
            <w:tcW w:w="593"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HAFTA</w:t>
            </w:r>
          </w:p>
        </w:tc>
        <w:tc>
          <w:tcPr>
            <w:tcW w:w="4407"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İŞLENEN KONULAR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Fonts w:ascii="Times New Roman" w:hAnsi="Times New Roman" w:cs="Times New Roman"/>
                <w:color w:val="333333"/>
                <w:sz w:val="23"/>
                <w:szCs w:val="23"/>
                <w:shd w:val="clear" w:color="auto" w:fill="F7F6F3"/>
              </w:rPr>
              <w:t>Maliyet Kavramı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Fonts w:ascii="Times New Roman" w:hAnsi="Times New Roman" w:cs="Times New Roman"/>
                <w:color w:val="333333"/>
                <w:sz w:val="23"/>
                <w:szCs w:val="23"/>
                <w:shd w:val="clear" w:color="auto" w:fill="F7F6F3"/>
              </w:rPr>
              <w:t>Maliyet Sistemleri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Fonts w:ascii="Times New Roman" w:hAnsi="Times New Roman" w:cs="Times New Roman"/>
                <w:color w:val="333333"/>
                <w:sz w:val="23"/>
                <w:szCs w:val="23"/>
                <w:shd w:val="clear" w:color="auto" w:fill="F7F6F3"/>
              </w:rPr>
              <w:t>Maliyetlerin Sınıflandırılması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4407" w:type="pct"/>
          </w:tcPr>
          <w:p w:rsidR="008C015D" w:rsidRPr="008C015D" w:rsidRDefault="008C015D" w:rsidP="008C015D">
            <w:pPr>
              <w:jc w:val="left"/>
              <w:rPr>
                <w:rStyle w:val="apple-style-span"/>
                <w:rFonts w:ascii="Times New Roman" w:hAnsi="Times New Roman" w:cs="Times New Roman"/>
                <w:color w:val="333333"/>
                <w:shd w:val="clear" w:color="auto" w:fill="F7F6F3"/>
              </w:rPr>
            </w:pPr>
            <w:r w:rsidRPr="008C015D">
              <w:rPr>
                <w:rStyle w:val="apple-style-span"/>
                <w:rFonts w:ascii="Times New Roman" w:hAnsi="Times New Roman" w:cs="Times New Roman"/>
                <w:color w:val="333333"/>
                <w:shd w:val="clear" w:color="auto" w:fill="F7F6F3"/>
              </w:rPr>
              <w:t>Tekdüzen Maliyet Muhasebesi Sistemi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Style w:val="apple-style-span"/>
                <w:rFonts w:ascii="Times New Roman" w:hAnsi="Times New Roman" w:cs="Times New Roman"/>
                <w:color w:val="333333"/>
                <w:shd w:val="clear" w:color="auto" w:fill="F7F6F3"/>
              </w:rPr>
              <w:t>Madde ve malzeme Maliyetleri 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Style w:val="apple-style-span"/>
                <w:rFonts w:ascii="Times New Roman" w:hAnsi="Times New Roman" w:cs="Times New Roman"/>
                <w:color w:val="333333"/>
                <w:shd w:val="clear" w:color="auto" w:fill="F7F6F3"/>
              </w:rPr>
              <w:t>Madde ve malzeme Maliyetleri II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Fonts w:ascii="Times New Roman" w:hAnsi="Times New Roman" w:cs="Times New Roman"/>
                <w:color w:val="333333"/>
                <w:sz w:val="23"/>
                <w:szCs w:val="23"/>
                <w:shd w:val="clear" w:color="auto" w:fill="F7F6F3"/>
              </w:rPr>
              <w:t>İşçilik Maliyetleri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Fonts w:ascii="Times New Roman" w:hAnsi="Times New Roman" w:cs="Times New Roman"/>
                <w:color w:val="333333"/>
                <w:sz w:val="23"/>
                <w:szCs w:val="23"/>
                <w:shd w:val="clear" w:color="auto" w:fill="F7F6F3"/>
              </w:rPr>
              <w:t>Genel Üretim Maliyetleri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Fonts w:ascii="Times New Roman" w:hAnsi="Times New Roman" w:cs="Times New Roman"/>
                <w:color w:val="333333"/>
                <w:sz w:val="23"/>
                <w:szCs w:val="23"/>
                <w:shd w:val="clear" w:color="auto" w:fill="F7F6F3"/>
              </w:rPr>
              <w:t>Maliyet Yerleri</w:t>
            </w:r>
          </w:p>
        </w:tc>
      </w:tr>
      <w:tr w:rsidR="008C015D" w:rsidRPr="008C015D" w:rsidTr="008C015D">
        <w:trPr>
          <w:trHeight w:val="195"/>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Fonts w:ascii="Times New Roman" w:hAnsi="Times New Roman" w:cs="Times New Roman"/>
                <w:color w:val="333333"/>
                <w:sz w:val="23"/>
                <w:szCs w:val="23"/>
                <w:shd w:val="clear" w:color="auto" w:fill="F7F6F3"/>
              </w:rPr>
              <w:t>Maliyet Dağıtımları (Birinci ve İkinci Dağıtım)</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Fonts w:ascii="Times New Roman" w:hAnsi="Times New Roman" w:cs="Times New Roman"/>
                <w:color w:val="333333"/>
                <w:sz w:val="23"/>
                <w:szCs w:val="23"/>
                <w:shd w:val="clear" w:color="auto" w:fill="F7F6F3"/>
              </w:rPr>
              <w:t>Sipariş Maliyet Sistemi 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12</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Fonts w:ascii="Times New Roman" w:hAnsi="Times New Roman" w:cs="Times New Roman"/>
                <w:color w:val="333333"/>
                <w:sz w:val="23"/>
                <w:szCs w:val="23"/>
                <w:shd w:val="clear" w:color="auto" w:fill="F7F6F3"/>
              </w:rPr>
              <w:t>Sipariş Maliyet Sistemi II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13</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Fonts w:ascii="Times New Roman" w:hAnsi="Times New Roman" w:cs="Times New Roman"/>
              </w:rPr>
              <w:t>Safha Maliyet Sistemi 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14</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Safha Maliyet Sistemi II</w:t>
            </w:r>
          </w:p>
        </w:tc>
      </w:tr>
      <w:tr w:rsidR="008C015D" w:rsidRPr="008C015D" w:rsidTr="008C015D">
        <w:trPr>
          <w:trHeight w:val="322"/>
          <w:jc w:val="center"/>
        </w:trPr>
        <w:tc>
          <w:tcPr>
            <w:tcW w:w="593"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15,16</w:t>
            </w:r>
          </w:p>
        </w:tc>
        <w:tc>
          <w:tcPr>
            <w:tcW w:w="4407" w:type="pct"/>
            <w:tcBorders>
              <w:bottom w:val="single" w:sz="12" w:space="0" w:color="auto"/>
            </w:tcBorders>
            <w:shd w:val="clear" w:color="auto" w:fill="E6E6E6"/>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Final Sınavı</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15D" w:rsidRPr="008C015D" w:rsidTr="008C015D">
        <w:tc>
          <w:tcPr>
            <w:tcW w:w="603" w:type="dxa"/>
            <w:tcBorders>
              <w:top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NO</w:t>
            </w:r>
          </w:p>
        </w:tc>
        <w:tc>
          <w:tcPr>
            <w:tcW w:w="7585" w:type="dxa"/>
            <w:tcBorders>
              <w:top w:val="single" w:sz="12" w:space="0" w:color="auto"/>
            </w:tcBorders>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 xml:space="preserve">PROGRAM ÇIKTISI </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3</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2</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1</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Sürekli gelişen bilgi ve iletişim teknolojilerini yakından izleyebilme ve kullanma becerisi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Kişiler arası ilişkileri yönetebilir.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9889" w:type="dxa"/>
            <w:gridSpan w:val="5"/>
            <w:tcBorders>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bCs/>
                <w:sz w:val="20"/>
                <w:szCs w:val="20"/>
              </w:rPr>
              <w:t>1</w:t>
            </w:r>
            <w:r w:rsidRPr="008C015D">
              <w:rPr>
                <w:rFonts w:ascii="Times New Roman" w:hAnsi="Times New Roman" w:cs="Times New Roman"/>
                <w:sz w:val="20"/>
                <w:szCs w:val="20"/>
              </w:rPr>
              <w:t xml:space="preserve">:Hiç Katkısı Yok. </w:t>
            </w:r>
            <w:r w:rsidRPr="008C015D">
              <w:rPr>
                <w:rFonts w:ascii="Times New Roman" w:hAnsi="Times New Roman" w:cs="Times New Roman"/>
                <w:b/>
                <w:bCs/>
                <w:sz w:val="20"/>
                <w:szCs w:val="20"/>
              </w:rPr>
              <w:t>2</w:t>
            </w:r>
            <w:r w:rsidRPr="008C015D">
              <w:rPr>
                <w:rFonts w:ascii="Times New Roman" w:hAnsi="Times New Roman" w:cs="Times New Roman"/>
                <w:sz w:val="20"/>
                <w:szCs w:val="20"/>
              </w:rPr>
              <w:t xml:space="preserve">:Kısmen Katkısı Var. </w:t>
            </w:r>
            <w:r w:rsidRPr="008C015D">
              <w:rPr>
                <w:rFonts w:ascii="Times New Roman" w:hAnsi="Times New Roman" w:cs="Times New Roman"/>
                <w:b/>
                <w:bCs/>
                <w:sz w:val="20"/>
                <w:szCs w:val="20"/>
              </w:rPr>
              <w:t>3</w:t>
            </w:r>
            <w:r w:rsidRPr="008C015D">
              <w:rPr>
                <w:rFonts w:ascii="Times New Roman" w:hAnsi="Times New Roman" w:cs="Times New Roman"/>
                <w:sz w:val="20"/>
                <w:szCs w:val="20"/>
              </w:rPr>
              <w:t>:Tam Katkısı Var.</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spacing w:line="360" w:lineRule="auto"/>
        <w:jc w:val="left"/>
        <w:rPr>
          <w:rFonts w:ascii="Times New Roman" w:hAnsi="Times New Roman" w:cs="Times New Roman"/>
        </w:rPr>
      </w:pPr>
      <w:r w:rsidRPr="008C015D">
        <w:rPr>
          <w:rFonts w:ascii="Times New Roman" w:hAnsi="Times New Roman" w:cs="Times New Roman"/>
          <w:b/>
          <w:bCs/>
        </w:rPr>
        <w:t>Dersin Öğretim Üyesi:</w:t>
      </w:r>
      <w:r w:rsidRPr="008C015D">
        <w:rPr>
          <w:rFonts w:ascii="Times New Roman" w:hAnsi="Times New Roman" w:cs="Times New Roman"/>
        </w:rPr>
        <w:t>Doç. Dr. Tunç KÖSE</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b/>
          <w:bCs/>
        </w:rPr>
        <w:t>İmza</w:t>
      </w:r>
      <w:r w:rsidRPr="008C015D">
        <w:rPr>
          <w:rFonts w:ascii="Times New Roman" w:hAnsi="Times New Roman" w:cs="Times New Roman"/>
        </w:rPr>
        <w:t xml:space="preserve">: </w:t>
      </w:r>
      <w:r w:rsidRPr="008C015D">
        <w:rPr>
          <w:rFonts w:ascii="Times New Roman" w:hAnsi="Times New Roman" w:cs="Times New Roman"/>
        </w:rPr>
        <w:tab/>
      </w:r>
      <w:r w:rsidRPr="008C015D">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8C015D" w:rsidTr="008C015D">
        <w:trPr>
          <w:trHeight w:val="989"/>
        </w:trPr>
        <w:tc>
          <w:tcPr>
            <w:tcW w:w="7171" w:type="dxa"/>
          </w:tcPr>
          <w:p w:rsidR="008C015D" w:rsidRDefault="008C015D" w:rsidP="008C015D">
            <w:pPr>
              <w:tabs>
                <w:tab w:val="left" w:pos="7800"/>
              </w:tabs>
            </w:pPr>
          </w:p>
        </w:tc>
        <w:tc>
          <w:tcPr>
            <w:tcW w:w="2777" w:type="dxa"/>
          </w:tcPr>
          <w:p w:rsidR="008C015D" w:rsidRDefault="008C015D" w:rsidP="008C015D">
            <w:pPr>
              <w:tabs>
                <w:tab w:val="left" w:pos="7800"/>
              </w:tabs>
            </w:pPr>
          </w:p>
          <w:p w:rsidR="008C015D" w:rsidRDefault="008C015D" w:rsidP="008C015D">
            <w:pPr>
              <w:tabs>
                <w:tab w:val="left" w:pos="7800"/>
              </w:tabs>
            </w:pPr>
          </w:p>
        </w:tc>
      </w:tr>
    </w:tbl>
    <w:p w:rsidR="008C015D" w:rsidRDefault="008C015D" w:rsidP="008C015D">
      <w:pPr>
        <w:tabs>
          <w:tab w:val="left" w:pos="7800"/>
        </w:tabs>
      </w:pPr>
    </w:p>
    <w:p w:rsidR="008C015D" w:rsidRDefault="008C015D" w:rsidP="008C015D">
      <w:pPr>
        <w:tabs>
          <w:tab w:val="left" w:pos="7800"/>
        </w:tabs>
      </w:pPr>
      <w:r>
        <w:tab/>
      </w:r>
      <w:r>
        <w:tab/>
      </w:r>
    </w:p>
    <w:p w:rsidR="008C015D" w:rsidRPr="008C015D" w:rsidRDefault="008C015D" w:rsidP="008C015D">
      <w:pPr>
        <w:jc w:val="left"/>
        <w:outlineLvl w:val="0"/>
        <w:rPr>
          <w:rFonts w:ascii="Times New Roman" w:hAnsi="Times New Roman" w:cs="Times New Roman"/>
          <w:b/>
          <w:bCs/>
          <w:sz w:val="28"/>
          <w:szCs w:val="28"/>
        </w:rPr>
      </w:pPr>
      <w:r w:rsidRPr="008C015D">
        <w:rPr>
          <w:rFonts w:ascii="Times New Roman" w:hAnsi="Times New Roman" w:cs="Times New Roman"/>
          <w:noProof/>
          <w:lang w:val="tr-TR" w:eastAsia="tr-TR"/>
        </w:rPr>
        <w:drawing>
          <wp:anchor distT="0" distB="0" distL="114300" distR="114300" simplePos="0" relativeHeight="25169920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C015D">
        <w:rPr>
          <w:rFonts w:ascii="Times New Roman" w:hAnsi="Times New Roman" w:cs="Times New Roman"/>
          <w:b/>
          <w:bCs/>
          <w:sz w:val="28"/>
          <w:szCs w:val="28"/>
        </w:rPr>
        <w:t xml:space="preserve">    ESOGÜ İşletme Bölümü Ders Bilgi Formu</w:t>
      </w:r>
    </w:p>
    <w:p w:rsidR="008C015D" w:rsidRPr="008C015D" w:rsidRDefault="008C015D" w:rsidP="008C015D">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15D" w:rsidRPr="008C015D" w:rsidTr="008C015D">
        <w:tc>
          <w:tcPr>
            <w:tcW w:w="1167"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lastRenderedPageBreak/>
              <w:t>DÖNEM</w:t>
            </w:r>
          </w:p>
        </w:tc>
        <w:tc>
          <w:tcPr>
            <w:tcW w:w="1527" w:type="dxa"/>
            <w:vAlign w:val="center"/>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 xml:space="preserve"> Güz</w:t>
            </w:r>
          </w:p>
        </w:tc>
      </w:tr>
    </w:tbl>
    <w:p w:rsidR="008C015D" w:rsidRPr="008C015D" w:rsidRDefault="008C015D" w:rsidP="008C015D">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15D" w:rsidRPr="008C015D" w:rsidTr="008C015D">
        <w:tc>
          <w:tcPr>
            <w:tcW w:w="1668"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KODU</w:t>
            </w:r>
          </w:p>
        </w:tc>
        <w:tc>
          <w:tcPr>
            <w:tcW w:w="2760" w:type="dxa"/>
            <w:shd w:val="clear" w:color="auto" w:fill="auto"/>
            <w:vAlign w:val="center"/>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rPr>
              <w:t xml:space="preserve"> </w:t>
            </w:r>
            <w:r w:rsidRPr="008C015D">
              <w:rPr>
                <w:rFonts w:ascii="Times New Roman" w:hAnsi="Times New Roman" w:cs="Times New Roman"/>
                <w:color w:val="333333"/>
                <w:shd w:val="clear" w:color="auto" w:fill="FFFFFF"/>
              </w:rPr>
              <w:t>131215239</w:t>
            </w:r>
          </w:p>
        </w:tc>
        <w:tc>
          <w:tcPr>
            <w:tcW w:w="1560"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ADI</w:t>
            </w:r>
          </w:p>
        </w:tc>
        <w:tc>
          <w:tcPr>
            <w:tcW w:w="4185" w:type="dxa"/>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sz w:val="20"/>
                <w:szCs w:val="20"/>
              </w:rPr>
              <w:t xml:space="preserve"> İnsan Kaynakları Yönetimi</w:t>
            </w:r>
            <w:bookmarkStart w:id="22" w:name="inskaynyön"/>
            <w:bookmarkEnd w:id="22"/>
          </w:p>
          <w:p w:rsidR="008C015D" w:rsidRPr="008C015D" w:rsidRDefault="008C015D" w:rsidP="008C015D">
            <w:pPr>
              <w:jc w:val="left"/>
              <w:outlineLvl w:val="0"/>
              <w:rPr>
                <w:rFonts w:ascii="Times New Roman" w:hAnsi="Times New Roman" w:cs="Times New Roman"/>
                <w:sz w:val="20"/>
                <w:szCs w:val="20"/>
              </w:rPr>
            </w:pPr>
          </w:p>
        </w:tc>
      </w:tr>
    </w:tbl>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C015D" w:rsidRPr="008C015D" w:rsidTr="008C015D">
        <w:trPr>
          <w:trHeight w:val="383"/>
        </w:trPr>
        <w:tc>
          <w:tcPr>
            <w:tcW w:w="525" w:type="pct"/>
            <w:vMerge w:val="restart"/>
            <w:tcBorders>
              <w:top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YARIYIL</w:t>
            </w:r>
          </w:p>
          <w:p w:rsidR="008C015D" w:rsidRPr="008C015D" w:rsidRDefault="008C015D" w:rsidP="008C015D">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w:t>
            </w:r>
          </w:p>
        </w:tc>
      </w:tr>
      <w:tr w:rsidR="008C015D" w:rsidRPr="008C015D" w:rsidTr="008C015D">
        <w:trPr>
          <w:trHeight w:val="382"/>
        </w:trPr>
        <w:tc>
          <w:tcPr>
            <w:tcW w:w="525" w:type="pct"/>
            <w:vMerge/>
            <w:tcBorders>
              <w:right w:val="single" w:sz="12" w:space="0" w:color="auto"/>
            </w:tcBorders>
          </w:tcPr>
          <w:p w:rsidR="008C015D" w:rsidRPr="008C015D" w:rsidRDefault="008C015D" w:rsidP="008C015D">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Teorik</w:t>
            </w:r>
          </w:p>
        </w:tc>
        <w:tc>
          <w:tcPr>
            <w:tcW w:w="53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Laboratuar</w:t>
            </w:r>
          </w:p>
        </w:tc>
        <w:tc>
          <w:tcPr>
            <w:tcW w:w="41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Kredisi</w:t>
            </w:r>
          </w:p>
        </w:tc>
        <w:tc>
          <w:tcPr>
            <w:tcW w:w="326" w:type="pct"/>
            <w:gridSpan w:val="2"/>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AKTS</w:t>
            </w:r>
          </w:p>
        </w:tc>
        <w:tc>
          <w:tcPr>
            <w:tcW w:w="1309" w:type="pct"/>
            <w:gridSpan w:val="3"/>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TÜRÜ</w:t>
            </w:r>
          </w:p>
        </w:tc>
        <w:tc>
          <w:tcPr>
            <w:tcW w:w="76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DİLİ</w:t>
            </w:r>
          </w:p>
        </w:tc>
      </w:tr>
      <w:tr w:rsidR="008C015D" w:rsidRPr="008C015D" w:rsidTr="008C015D">
        <w:trPr>
          <w:trHeight w:val="367"/>
        </w:trPr>
        <w:tc>
          <w:tcPr>
            <w:tcW w:w="525" w:type="pct"/>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5 </w:t>
            </w:r>
          </w:p>
        </w:tc>
        <w:tc>
          <w:tcPr>
            <w:tcW w:w="390" w:type="pct"/>
            <w:gridSpan w:val="2"/>
            <w:tcBorders>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3 </w:t>
            </w:r>
          </w:p>
        </w:tc>
        <w:tc>
          <w:tcPr>
            <w:tcW w:w="53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41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3 </w:t>
            </w:r>
          </w:p>
        </w:tc>
        <w:tc>
          <w:tcPr>
            <w:tcW w:w="326" w:type="pct"/>
            <w:gridSpan w:val="2"/>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5 </w:t>
            </w:r>
          </w:p>
        </w:tc>
        <w:tc>
          <w:tcPr>
            <w:tcW w:w="1309" w:type="pct"/>
            <w:gridSpan w:val="3"/>
            <w:tcBorders>
              <w:bottom w:val="single" w:sz="12" w:space="0" w:color="auto"/>
            </w:tcBorders>
            <w:vAlign w:val="center"/>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ZORUNLU (*)  SEÇMELİ (   )</w:t>
            </w:r>
          </w:p>
        </w:tc>
        <w:tc>
          <w:tcPr>
            <w:tcW w:w="768" w:type="pct"/>
            <w:tcBorders>
              <w:bottom w:val="single" w:sz="12" w:space="0" w:color="auto"/>
            </w:tcBorders>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Türkçe</w:t>
            </w:r>
          </w:p>
        </w:tc>
      </w:tr>
      <w:tr w:rsidR="008C015D" w:rsidRPr="008C015D"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KATEGORİSİ</w:t>
            </w:r>
          </w:p>
        </w:tc>
      </w:tr>
      <w:tr w:rsidR="008C015D" w:rsidRPr="008C015D"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Aktarılabilir Beceri Dersleri</w:t>
            </w:r>
          </w:p>
        </w:tc>
      </w:tr>
      <w:tr w:rsidR="008C015D" w:rsidRPr="008C015D"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X</w:t>
            </w:r>
          </w:p>
        </w:tc>
        <w:tc>
          <w:tcPr>
            <w:tcW w:w="983"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24"/>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DEĞERLENDİRME ÖLÇÜTLERİ</w:t>
            </w:r>
          </w:p>
        </w:tc>
      </w:tr>
      <w:tr w:rsidR="008C015D" w:rsidRPr="008C015D" w:rsidTr="008C015D">
        <w:tc>
          <w:tcPr>
            <w:tcW w:w="1835" w:type="pct"/>
            <w:gridSpan w:val="5"/>
            <w:vMerge w:val="restart"/>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1 </w:t>
            </w:r>
          </w:p>
        </w:tc>
        <w:tc>
          <w:tcPr>
            <w:tcW w:w="768" w:type="pct"/>
            <w:tcBorders>
              <w:top w:val="single" w:sz="8" w:space="0" w:color="auto"/>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50</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II. Ara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Kısa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Ödev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bottom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C015D" w:rsidRPr="008C015D" w:rsidRDefault="008C015D" w:rsidP="008C015D">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50</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ind w:left="30"/>
              <w:jc w:val="left"/>
              <w:rPr>
                <w:rFonts w:ascii="Times New Roman" w:hAnsi="Times New Roman" w:cs="Times New Roman"/>
                <w:sz w:val="20"/>
                <w:szCs w:val="20"/>
              </w:rPr>
            </w:pPr>
            <w:r w:rsidRPr="008C015D">
              <w:rPr>
                <w:rFonts w:ascii="Times New Roman" w:hAnsi="Times New Roman" w:cs="Times New Roman"/>
                <w:color w:val="000000"/>
                <w:sz w:val="20"/>
                <w:szCs w:val="20"/>
              </w:rPr>
              <w:t xml:space="preserve">İnsan kaynakları yönetimin önemi ve gelişimi, stratejik yönetimle bağlantısı, İnsan kaynakları yönetiminin iç ve dış çevresi, İş analizi, İnsan kaynakları planlaması, Tedarik, yerleştirme, İnsan kaynaklarının eğitimi ve geliştirme, Kariyer planlaması ve yönetimi, Performans değerleme, Ücret ve ücret sistemleri, Personelin sağlık ve güvenliğinin korunması, Sendikalar ve toplu pazarlık, </w:t>
            </w:r>
            <w:r w:rsidRPr="008C015D">
              <w:rPr>
                <w:rFonts w:ascii="Times New Roman" w:hAnsi="Times New Roman" w:cs="Times New Roman"/>
                <w:color w:val="000000"/>
                <w:sz w:val="20"/>
                <w:szCs w:val="20"/>
              </w:rPr>
              <w:tab/>
              <w:t>Örgüt içi ilişkiler</w:t>
            </w:r>
          </w:p>
        </w:tc>
      </w:tr>
      <w:tr w:rsidR="008C015D" w:rsidRPr="008C015D"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ind w:left="30"/>
              <w:jc w:val="left"/>
              <w:rPr>
                <w:rFonts w:ascii="Times New Roman" w:hAnsi="Times New Roman" w:cs="Times New Roman"/>
                <w:sz w:val="20"/>
                <w:szCs w:val="20"/>
              </w:rPr>
            </w:pPr>
            <w:r w:rsidRPr="008C015D">
              <w:rPr>
                <w:rFonts w:ascii="Times New Roman" w:hAnsi="Times New Roman" w:cs="Times New Roman"/>
                <w:sz w:val="20"/>
                <w:szCs w:val="20"/>
              </w:rPr>
              <w:t>İnsan kaynakları yönetiminin gelişim sürecinin incelenmesi</w:t>
            </w:r>
          </w:p>
          <w:p w:rsidR="008C015D" w:rsidRPr="008C015D" w:rsidRDefault="008C015D" w:rsidP="008C015D">
            <w:pPr>
              <w:ind w:left="30"/>
              <w:jc w:val="left"/>
              <w:rPr>
                <w:rFonts w:ascii="Times New Roman" w:hAnsi="Times New Roman" w:cs="Times New Roman"/>
                <w:sz w:val="20"/>
                <w:szCs w:val="20"/>
              </w:rPr>
            </w:pPr>
            <w:r w:rsidRPr="008C015D">
              <w:rPr>
                <w:rFonts w:ascii="Times New Roman" w:hAnsi="Times New Roman" w:cs="Times New Roman"/>
                <w:sz w:val="20"/>
                <w:szCs w:val="20"/>
              </w:rPr>
              <w:t>Temel insan kaynakları yönetimi işlevlerinin tanıtılması</w:t>
            </w:r>
          </w:p>
          <w:p w:rsidR="008C015D" w:rsidRPr="008C015D" w:rsidRDefault="008C015D" w:rsidP="008C015D">
            <w:pPr>
              <w:ind w:left="30"/>
              <w:jc w:val="left"/>
              <w:rPr>
                <w:rFonts w:ascii="Times New Roman" w:hAnsi="Times New Roman" w:cs="Times New Roman"/>
                <w:sz w:val="20"/>
                <w:szCs w:val="20"/>
              </w:rPr>
            </w:pPr>
            <w:r w:rsidRPr="008C015D">
              <w:rPr>
                <w:rFonts w:ascii="Times New Roman" w:hAnsi="Times New Roman" w:cs="Times New Roman"/>
                <w:sz w:val="20"/>
                <w:szCs w:val="20"/>
              </w:rPr>
              <w:t>İnsan kaynakları yönetiminin çalışanlar ve işletmeler gözüyle değerlendirilmesi</w:t>
            </w:r>
          </w:p>
          <w:p w:rsidR="008C015D" w:rsidRPr="008C015D" w:rsidRDefault="008C015D" w:rsidP="008C015D">
            <w:pPr>
              <w:ind w:left="30"/>
              <w:jc w:val="left"/>
              <w:rPr>
                <w:rFonts w:ascii="Times New Roman" w:hAnsi="Times New Roman" w:cs="Times New Roman"/>
                <w:sz w:val="20"/>
                <w:szCs w:val="20"/>
              </w:rPr>
            </w:pPr>
            <w:r w:rsidRPr="008C015D">
              <w:rPr>
                <w:rFonts w:ascii="Times New Roman" w:hAnsi="Times New Roman" w:cs="Times New Roman"/>
                <w:sz w:val="20"/>
                <w:szCs w:val="20"/>
              </w:rPr>
              <w:t>İnsan kaynakları yönetimi alanındaki yeni gelişmelerin tartışılması</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r w:rsidRPr="008C015D">
              <w:rPr>
                <w:rFonts w:ascii="Times New Roman" w:hAnsi="Times New Roman" w:cs="Times New Roman"/>
                <w:bCs/>
                <w:sz w:val="20"/>
                <w:szCs w:val="20"/>
              </w:rPr>
              <w:t>İnsan kaynakları yönetimi 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İnsan kaynakları yönetiminin temel kavramlarının kavranması</w:t>
            </w:r>
          </w:p>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İnsan kaynakları yönetiminin işletmelerdeki uygulamalarının incelenmesi</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sz w:val="20"/>
                <w:szCs w:val="20"/>
              </w:rPr>
              <w:t>İnsan Kaynakları Yönetimi</w:t>
            </w:r>
            <w:r w:rsidRPr="008C015D">
              <w:rPr>
                <w:rFonts w:ascii="Times New Roman" w:hAnsi="Times New Roman" w:cs="Times New Roman"/>
                <w:sz w:val="20"/>
                <w:szCs w:val="20"/>
              </w:rPr>
              <w:t>, Dursun Bingöl, Beta Yayınları, 2010.</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sz w:val="20"/>
                <w:szCs w:val="20"/>
              </w:rPr>
              <w:t>İnsan Kaynakları Yönetimi</w:t>
            </w:r>
            <w:r w:rsidRPr="008C015D">
              <w:rPr>
                <w:rFonts w:ascii="Times New Roman" w:hAnsi="Times New Roman" w:cs="Times New Roman"/>
                <w:sz w:val="20"/>
                <w:szCs w:val="20"/>
              </w:rPr>
              <w:t>, İÜ İşletme Fakültesi İİEAYV Yayını, 2008.</w:t>
            </w:r>
          </w:p>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sz w:val="20"/>
                <w:szCs w:val="20"/>
              </w:rPr>
              <w:t>İnsan Kaynakları Yönetimi</w:t>
            </w:r>
            <w:r w:rsidRPr="008C015D">
              <w:rPr>
                <w:rFonts w:ascii="Times New Roman" w:hAnsi="Times New Roman" w:cs="Times New Roman"/>
                <w:sz w:val="20"/>
                <w:szCs w:val="20"/>
              </w:rPr>
              <w:t>, Anadolu Üniversitesi Yayınları, 2007.</w:t>
            </w:r>
          </w:p>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sz w:val="20"/>
                <w:szCs w:val="20"/>
              </w:rPr>
              <w:t>İnsan Kaynakları Yönetimi</w:t>
            </w:r>
            <w:r w:rsidRPr="008C015D">
              <w:rPr>
                <w:rFonts w:ascii="Times New Roman" w:hAnsi="Times New Roman" w:cs="Times New Roman"/>
                <w:sz w:val="20"/>
                <w:szCs w:val="20"/>
              </w:rPr>
              <w:t>, Hüseyin Özgen-Azmi Yalçın, Nobel Yayıncılık, 2010.</w:t>
            </w:r>
          </w:p>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sz w:val="20"/>
                <w:szCs w:val="20"/>
              </w:rPr>
              <w:t>Düşünceden Sonuca İnsan Kaynakları</w:t>
            </w:r>
            <w:r w:rsidRPr="008C015D">
              <w:rPr>
                <w:rFonts w:ascii="Times New Roman" w:hAnsi="Times New Roman" w:cs="Times New Roman"/>
                <w:sz w:val="20"/>
                <w:szCs w:val="20"/>
              </w:rPr>
              <w:t>, Ernst&amp;Young, Hayat Yayınları, 2002.</w:t>
            </w:r>
          </w:p>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sz w:val="20"/>
                <w:szCs w:val="20"/>
              </w:rPr>
              <w:t xml:space="preserve">Çalışma Yaşamında Dönüşümler, </w:t>
            </w:r>
            <w:r w:rsidRPr="008C015D">
              <w:rPr>
                <w:rFonts w:ascii="Times New Roman" w:hAnsi="Times New Roman" w:cs="Times New Roman"/>
                <w:sz w:val="20"/>
                <w:szCs w:val="20"/>
              </w:rPr>
              <w:t>Aşkın Keser, Ezgi Kitabevi, 2002.</w:t>
            </w:r>
          </w:p>
        </w:tc>
      </w:tr>
      <w:tr w:rsidR="008C015D" w:rsidRPr="008C015D"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bl>
    <w:p w:rsidR="008C015D" w:rsidRPr="008C015D" w:rsidRDefault="008C015D" w:rsidP="008C015D">
      <w:pPr>
        <w:jc w:val="left"/>
        <w:rPr>
          <w:rFonts w:ascii="Times New Roman" w:hAnsi="Times New Roman" w:cs="Times New Roman"/>
          <w:sz w:val="18"/>
          <w:szCs w:val="18"/>
        </w:rPr>
        <w:sectPr w:rsidR="008C015D" w:rsidRPr="008C015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15D" w:rsidRPr="008C015D" w:rsidTr="008C015D">
        <w:trPr>
          <w:trHeight w:val="510"/>
          <w:jc w:val="center"/>
        </w:trPr>
        <w:tc>
          <w:tcPr>
            <w:tcW w:w="5000"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lastRenderedPageBreak/>
              <w:t>DERSİN HAFTALIK PLANI</w:t>
            </w:r>
          </w:p>
        </w:tc>
      </w:tr>
      <w:tr w:rsidR="008C015D" w:rsidRPr="008C015D" w:rsidTr="008C015D">
        <w:trPr>
          <w:jc w:val="center"/>
        </w:trPr>
        <w:tc>
          <w:tcPr>
            <w:tcW w:w="593"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HAFTA</w:t>
            </w:r>
          </w:p>
        </w:tc>
        <w:tc>
          <w:tcPr>
            <w:tcW w:w="4407"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İŞLENEN KONULAR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İnsan kaynakları yönetimine giriş</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 analizi ve iş tasarımı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İnsan kaynakları planlaması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İnsan kaynaklarının temin ve seçimi </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Eğitim ve geliştirme</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Kariyer yönetimi </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Ara sınav</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Performans yönetimi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İş değerlemesi </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Ücretlendirme yönetimi </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Çalışma ilişkileri ve disiplin</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12</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İnsan kaynakları yönetimi ve iş hukuku</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r w:rsidRPr="008C015D">
              <w:rPr>
                <w:rFonts w:ascii="Times New Roman" w:hAnsi="Times New Roman" w:cs="Times New Roman"/>
              </w:rPr>
              <w:t>İş güvenliği ve sağlığı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14</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Bürokratik işlemler ve insan kaynakları bilgi sistemleri </w:t>
            </w:r>
          </w:p>
        </w:tc>
      </w:tr>
      <w:tr w:rsidR="008C015D" w:rsidRPr="008C015D" w:rsidTr="008C015D">
        <w:trPr>
          <w:trHeight w:val="322"/>
          <w:jc w:val="center"/>
        </w:trPr>
        <w:tc>
          <w:tcPr>
            <w:tcW w:w="593"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15,16</w:t>
            </w:r>
          </w:p>
        </w:tc>
        <w:tc>
          <w:tcPr>
            <w:tcW w:w="4407"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Final sınavı</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15D" w:rsidRPr="008C015D" w:rsidTr="008C015D">
        <w:tc>
          <w:tcPr>
            <w:tcW w:w="603" w:type="dxa"/>
            <w:tcBorders>
              <w:top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NO</w:t>
            </w:r>
          </w:p>
        </w:tc>
        <w:tc>
          <w:tcPr>
            <w:tcW w:w="7585" w:type="dxa"/>
            <w:tcBorders>
              <w:top w:val="single" w:sz="12" w:space="0" w:color="auto"/>
            </w:tcBorders>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 xml:space="preserve">PROGRAM ÇIKTISI </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3</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2</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1</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Sürekli gelişen bilgi ve iletişim teknolojilerini yakından izleyebilme ve kullanma becerisi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Kişiler arası ilişkileri yönetebilir.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9889" w:type="dxa"/>
            <w:gridSpan w:val="5"/>
            <w:tcBorders>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bCs/>
                <w:sz w:val="20"/>
                <w:szCs w:val="20"/>
              </w:rPr>
              <w:t>1</w:t>
            </w:r>
            <w:r w:rsidRPr="008C015D">
              <w:rPr>
                <w:rFonts w:ascii="Times New Roman" w:hAnsi="Times New Roman" w:cs="Times New Roman"/>
                <w:sz w:val="20"/>
                <w:szCs w:val="20"/>
              </w:rPr>
              <w:t xml:space="preserve">:Hiç Katkısı Yok. </w:t>
            </w:r>
            <w:r w:rsidRPr="008C015D">
              <w:rPr>
                <w:rFonts w:ascii="Times New Roman" w:hAnsi="Times New Roman" w:cs="Times New Roman"/>
                <w:b/>
                <w:bCs/>
                <w:sz w:val="20"/>
                <w:szCs w:val="20"/>
              </w:rPr>
              <w:t>2</w:t>
            </w:r>
            <w:r w:rsidRPr="008C015D">
              <w:rPr>
                <w:rFonts w:ascii="Times New Roman" w:hAnsi="Times New Roman" w:cs="Times New Roman"/>
                <w:sz w:val="20"/>
                <w:szCs w:val="20"/>
              </w:rPr>
              <w:t xml:space="preserve">:Kısmen Katkısı Var. </w:t>
            </w:r>
            <w:r w:rsidRPr="008C015D">
              <w:rPr>
                <w:rFonts w:ascii="Times New Roman" w:hAnsi="Times New Roman" w:cs="Times New Roman"/>
                <w:b/>
                <w:bCs/>
                <w:sz w:val="20"/>
                <w:szCs w:val="20"/>
              </w:rPr>
              <w:t>3</w:t>
            </w:r>
            <w:r w:rsidRPr="008C015D">
              <w:rPr>
                <w:rFonts w:ascii="Times New Roman" w:hAnsi="Times New Roman" w:cs="Times New Roman"/>
                <w:sz w:val="20"/>
                <w:szCs w:val="20"/>
              </w:rPr>
              <w:t>:Tam Katkısı Var.</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spacing w:line="360" w:lineRule="auto"/>
        <w:jc w:val="left"/>
        <w:rPr>
          <w:rFonts w:ascii="Times New Roman" w:hAnsi="Times New Roman" w:cs="Times New Roman"/>
        </w:rPr>
      </w:pPr>
      <w:r w:rsidRPr="008C015D">
        <w:rPr>
          <w:rFonts w:ascii="Times New Roman" w:hAnsi="Times New Roman" w:cs="Times New Roman"/>
          <w:b/>
          <w:bCs/>
        </w:rPr>
        <w:t>Dersin Öğretim Üyesi:</w:t>
      </w:r>
      <w:r w:rsidRPr="008C015D">
        <w:rPr>
          <w:rFonts w:ascii="Times New Roman" w:hAnsi="Times New Roman" w:cs="Times New Roman"/>
        </w:rPr>
        <w:t xml:space="preserve">   Yrd. Doç. Dr. Erkan Erdemir</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b/>
          <w:bCs/>
        </w:rPr>
        <w:t>İmza</w:t>
      </w:r>
      <w:r w:rsidRPr="008C015D">
        <w:rPr>
          <w:rFonts w:ascii="Times New Roman" w:hAnsi="Times New Roman" w:cs="Times New Roman"/>
        </w:rPr>
        <w:t xml:space="preserve">: </w:t>
      </w:r>
      <w:r w:rsidRPr="008C015D">
        <w:rPr>
          <w:rFonts w:ascii="Times New Roman" w:hAnsi="Times New Roman" w:cs="Times New Roman"/>
        </w:rPr>
        <w:tab/>
      </w:r>
      <w:r w:rsidRPr="008C015D">
        <w:rPr>
          <w:rFonts w:ascii="Times New Roman" w:hAnsi="Times New Roman" w:cs="Times New Roman"/>
          <w:b/>
          <w:bCs/>
        </w:rPr>
        <w:t>Tarih:</w:t>
      </w:r>
      <w:r w:rsidRPr="008C015D">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8C015D" w:rsidRPr="008C015D" w:rsidTr="008C015D">
        <w:trPr>
          <w:trHeight w:val="989"/>
        </w:trPr>
        <w:tc>
          <w:tcPr>
            <w:tcW w:w="7171" w:type="dxa"/>
          </w:tcPr>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 xml:space="preserve"> </w:t>
            </w:r>
          </w:p>
        </w:tc>
        <w:tc>
          <w:tcPr>
            <w:tcW w:w="2777" w:type="dxa"/>
          </w:tcPr>
          <w:p w:rsidR="008C015D" w:rsidRPr="008C015D" w:rsidRDefault="008C015D" w:rsidP="008C015D">
            <w:pPr>
              <w:tabs>
                <w:tab w:val="left" w:pos="7800"/>
              </w:tabs>
              <w:jc w:val="left"/>
              <w:rPr>
                <w:rFonts w:ascii="Times New Roman" w:hAnsi="Times New Roman" w:cs="Times New Roman"/>
              </w:rPr>
            </w:pP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 xml:space="preserve"> </w:t>
            </w:r>
          </w:p>
        </w:tc>
      </w:tr>
    </w:tbl>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 xml:space="preserve">                        </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ab/>
      </w:r>
      <w:r w:rsidRPr="008C015D">
        <w:rPr>
          <w:rFonts w:ascii="Times New Roman" w:hAnsi="Times New Roman" w:cs="Times New Roman"/>
        </w:rPr>
        <w:tab/>
      </w:r>
    </w:p>
    <w:p w:rsidR="008C015D" w:rsidRPr="008C015D" w:rsidRDefault="008C015D" w:rsidP="008C015D">
      <w:pPr>
        <w:jc w:val="left"/>
        <w:outlineLvl w:val="0"/>
        <w:rPr>
          <w:rFonts w:ascii="Times New Roman" w:hAnsi="Times New Roman" w:cs="Times New Roman"/>
          <w:b/>
          <w:bCs/>
          <w:sz w:val="28"/>
          <w:szCs w:val="28"/>
        </w:rPr>
      </w:pPr>
      <w:r w:rsidRPr="008C015D">
        <w:rPr>
          <w:rFonts w:ascii="Times New Roman" w:hAnsi="Times New Roman" w:cs="Times New Roman"/>
          <w:noProof/>
          <w:lang w:val="tr-TR" w:eastAsia="tr-TR"/>
        </w:rPr>
        <w:drawing>
          <wp:anchor distT="0" distB="0" distL="114300" distR="114300" simplePos="0" relativeHeight="25170124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C015D">
        <w:rPr>
          <w:rFonts w:ascii="Times New Roman" w:hAnsi="Times New Roman" w:cs="Times New Roman"/>
          <w:b/>
          <w:bCs/>
          <w:sz w:val="28"/>
          <w:szCs w:val="28"/>
        </w:rPr>
        <w:t xml:space="preserve">    ESOGÜ İşletme Bölümü Ders Bilgi Formu</w:t>
      </w:r>
    </w:p>
    <w:p w:rsidR="008C015D" w:rsidRPr="008C015D" w:rsidRDefault="008C015D" w:rsidP="008C015D">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15D" w:rsidRPr="008C015D" w:rsidTr="008C015D">
        <w:tc>
          <w:tcPr>
            <w:tcW w:w="1167"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DÖNEM</w:t>
            </w:r>
          </w:p>
        </w:tc>
        <w:tc>
          <w:tcPr>
            <w:tcW w:w="1527" w:type="dxa"/>
            <w:vAlign w:val="center"/>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 xml:space="preserve"> Bahar</w:t>
            </w:r>
          </w:p>
        </w:tc>
      </w:tr>
    </w:tbl>
    <w:p w:rsidR="008C015D" w:rsidRPr="008C015D" w:rsidRDefault="008C015D" w:rsidP="008C015D">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15D" w:rsidRPr="008C015D" w:rsidTr="008C015D">
        <w:tc>
          <w:tcPr>
            <w:tcW w:w="1668"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KODU</w:t>
            </w:r>
          </w:p>
        </w:tc>
        <w:tc>
          <w:tcPr>
            <w:tcW w:w="2760" w:type="dxa"/>
            <w:vAlign w:val="center"/>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rPr>
              <w:t xml:space="preserve"> </w:t>
            </w:r>
            <w:r w:rsidRPr="008C015D">
              <w:rPr>
                <w:rFonts w:ascii="Times New Roman" w:hAnsi="Times New Roman" w:cs="Times New Roman"/>
                <w:color w:val="000000"/>
              </w:rPr>
              <w:t>131216336</w:t>
            </w:r>
          </w:p>
        </w:tc>
        <w:tc>
          <w:tcPr>
            <w:tcW w:w="1560"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ADI</w:t>
            </w:r>
          </w:p>
        </w:tc>
        <w:tc>
          <w:tcPr>
            <w:tcW w:w="4185" w:type="dxa"/>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sz w:val="20"/>
                <w:szCs w:val="20"/>
              </w:rPr>
              <w:t xml:space="preserve"> </w:t>
            </w:r>
          </w:p>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Örgütsel Davranış</w:t>
            </w:r>
            <w:bookmarkStart w:id="23" w:name="örgütseldavr"/>
            <w:bookmarkEnd w:id="23"/>
          </w:p>
        </w:tc>
      </w:tr>
    </w:tbl>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C015D" w:rsidRPr="008C015D" w:rsidTr="008C015D">
        <w:trPr>
          <w:trHeight w:val="383"/>
        </w:trPr>
        <w:tc>
          <w:tcPr>
            <w:tcW w:w="525" w:type="pct"/>
            <w:vMerge w:val="restart"/>
            <w:tcBorders>
              <w:top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YARIYIL</w:t>
            </w:r>
          </w:p>
          <w:p w:rsidR="008C015D" w:rsidRPr="008C015D" w:rsidRDefault="008C015D" w:rsidP="008C015D">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w:t>
            </w:r>
          </w:p>
        </w:tc>
      </w:tr>
      <w:tr w:rsidR="008C015D" w:rsidRPr="008C015D" w:rsidTr="008C015D">
        <w:trPr>
          <w:trHeight w:val="382"/>
        </w:trPr>
        <w:tc>
          <w:tcPr>
            <w:tcW w:w="525" w:type="pct"/>
            <w:vMerge/>
            <w:tcBorders>
              <w:right w:val="single" w:sz="12" w:space="0" w:color="auto"/>
            </w:tcBorders>
          </w:tcPr>
          <w:p w:rsidR="008C015D" w:rsidRPr="008C015D" w:rsidRDefault="008C015D" w:rsidP="008C015D">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Teorik</w:t>
            </w:r>
          </w:p>
        </w:tc>
        <w:tc>
          <w:tcPr>
            <w:tcW w:w="53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Laboratuar</w:t>
            </w:r>
          </w:p>
        </w:tc>
        <w:tc>
          <w:tcPr>
            <w:tcW w:w="41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Kredisi</w:t>
            </w:r>
          </w:p>
        </w:tc>
        <w:tc>
          <w:tcPr>
            <w:tcW w:w="326" w:type="pct"/>
            <w:gridSpan w:val="2"/>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AKTS</w:t>
            </w:r>
          </w:p>
        </w:tc>
        <w:tc>
          <w:tcPr>
            <w:tcW w:w="1309" w:type="pct"/>
            <w:gridSpan w:val="3"/>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TÜRÜ</w:t>
            </w:r>
          </w:p>
        </w:tc>
        <w:tc>
          <w:tcPr>
            <w:tcW w:w="76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DİLİ</w:t>
            </w:r>
          </w:p>
        </w:tc>
      </w:tr>
      <w:tr w:rsidR="008C015D" w:rsidRPr="008C015D" w:rsidTr="008C015D">
        <w:trPr>
          <w:trHeight w:val="367"/>
        </w:trPr>
        <w:tc>
          <w:tcPr>
            <w:tcW w:w="525" w:type="pct"/>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VI</w:t>
            </w:r>
          </w:p>
        </w:tc>
        <w:tc>
          <w:tcPr>
            <w:tcW w:w="390" w:type="pct"/>
            <w:gridSpan w:val="2"/>
            <w:tcBorders>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3 </w:t>
            </w:r>
          </w:p>
        </w:tc>
        <w:tc>
          <w:tcPr>
            <w:tcW w:w="53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41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3</w:t>
            </w:r>
          </w:p>
        </w:tc>
        <w:tc>
          <w:tcPr>
            <w:tcW w:w="326" w:type="pct"/>
            <w:gridSpan w:val="2"/>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5 </w:t>
            </w:r>
          </w:p>
        </w:tc>
        <w:tc>
          <w:tcPr>
            <w:tcW w:w="1309" w:type="pct"/>
            <w:gridSpan w:val="3"/>
            <w:tcBorders>
              <w:bottom w:val="single" w:sz="12" w:space="0" w:color="auto"/>
            </w:tcBorders>
            <w:vAlign w:val="center"/>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ZORUNLU (*)  SEÇMELİ (   )</w:t>
            </w:r>
          </w:p>
        </w:tc>
        <w:tc>
          <w:tcPr>
            <w:tcW w:w="768" w:type="pct"/>
            <w:tcBorders>
              <w:bottom w:val="single" w:sz="12" w:space="0" w:color="auto"/>
            </w:tcBorders>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Türkçe</w:t>
            </w:r>
          </w:p>
        </w:tc>
      </w:tr>
      <w:tr w:rsidR="008C015D" w:rsidRPr="008C015D"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KATEGORİSİ</w:t>
            </w:r>
          </w:p>
        </w:tc>
      </w:tr>
      <w:tr w:rsidR="008C015D" w:rsidRPr="008C015D"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Aktarılabilir Beceri Dersleri</w:t>
            </w:r>
          </w:p>
        </w:tc>
      </w:tr>
      <w:tr w:rsidR="008C015D" w:rsidRPr="008C015D"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X</w:t>
            </w:r>
          </w:p>
        </w:tc>
        <w:tc>
          <w:tcPr>
            <w:tcW w:w="983"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24"/>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DEĞERLENDİRME ÖLÇÜTLERİ</w:t>
            </w:r>
          </w:p>
        </w:tc>
      </w:tr>
      <w:tr w:rsidR="008C015D" w:rsidRPr="008C015D" w:rsidTr="008C015D">
        <w:tc>
          <w:tcPr>
            <w:tcW w:w="1835" w:type="pct"/>
            <w:gridSpan w:val="5"/>
            <w:vMerge w:val="restart"/>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1 </w:t>
            </w:r>
          </w:p>
        </w:tc>
        <w:tc>
          <w:tcPr>
            <w:tcW w:w="768" w:type="pct"/>
            <w:tcBorders>
              <w:top w:val="single" w:sz="8" w:space="0" w:color="auto"/>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30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II. Ara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Kısa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Ödev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1</w:t>
            </w:r>
          </w:p>
        </w:tc>
        <w:tc>
          <w:tcPr>
            <w:tcW w:w="768" w:type="pct"/>
            <w:tcBorders>
              <w:left w:val="single" w:sz="8" w:space="0" w:color="auto"/>
              <w:bottom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30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C015D" w:rsidRPr="008C015D" w:rsidRDefault="008C015D" w:rsidP="008C015D">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40 </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color w:val="000000"/>
                <w:sz w:val="20"/>
                <w:szCs w:val="20"/>
              </w:rPr>
              <w:t xml:space="preserve"> </w:t>
            </w:r>
            <w:r w:rsidRPr="008C015D">
              <w:rPr>
                <w:rFonts w:ascii="Times New Roman" w:hAnsi="Times New Roman" w:cs="Times New Roman"/>
                <w:sz w:val="20"/>
                <w:szCs w:val="20"/>
              </w:rPr>
              <w:t>Örgütsel davranış; yönetsel davranış ve performans; örgütsel davranışın uluslar arası boyutları; birey ve nitelikleri; motivasyon teorileri; örgütsel öğrenme ve ödüller; görev tanımları-amaç belirleme-iş planlama; grup ve özellikleri;  grup dinamiği; örgütlerin genel özellikleri; örgütsel desenleme; örgüt kültürü; karar verme ve çatışmaların yönetimi; iletişim ve çatışma; güç ve siyaset; liderlik; değişme; stres ve yönetimi</w:t>
            </w:r>
          </w:p>
        </w:tc>
      </w:tr>
      <w:tr w:rsidR="008C015D" w:rsidRPr="008C015D"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color w:val="000000"/>
                <w:sz w:val="20"/>
                <w:szCs w:val="20"/>
              </w:rPr>
              <w:t xml:space="preserve"> Dersin amacı örgüt içerisindeki çalışan bireylerin davranışlarının grup, örgüt ve çevre değişkenlerini dikkate alarak incelenmesi ve analiz edilmesidir. </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Örgütsel Davranış </w:t>
            </w:r>
            <w:r w:rsidRPr="008C015D">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20"/>
              </w:numPr>
              <w:jc w:val="left"/>
              <w:rPr>
                <w:rFonts w:ascii="Times New Roman" w:hAnsi="Times New Roman" w:cs="Times New Roman"/>
                <w:sz w:val="20"/>
                <w:szCs w:val="20"/>
              </w:rPr>
            </w:pPr>
            <w:r w:rsidRPr="008C015D">
              <w:rPr>
                <w:rFonts w:ascii="Times New Roman" w:hAnsi="Times New Roman" w:cs="Times New Roman"/>
                <w:sz w:val="20"/>
                <w:szCs w:val="20"/>
              </w:rPr>
              <w:t xml:space="preserve"> Örgütsel davranışın/yaşamın anlamını ve önemini bilir,</w:t>
            </w:r>
          </w:p>
          <w:p w:rsidR="008C015D" w:rsidRPr="008C015D" w:rsidRDefault="008C015D" w:rsidP="0060670E">
            <w:pPr>
              <w:numPr>
                <w:ilvl w:val="0"/>
                <w:numId w:val="20"/>
              </w:numPr>
              <w:jc w:val="left"/>
              <w:rPr>
                <w:rFonts w:ascii="Times New Roman" w:hAnsi="Times New Roman" w:cs="Times New Roman"/>
                <w:sz w:val="20"/>
                <w:szCs w:val="20"/>
              </w:rPr>
            </w:pPr>
            <w:r w:rsidRPr="008C015D">
              <w:rPr>
                <w:rFonts w:ascii="Times New Roman" w:hAnsi="Times New Roman" w:cs="Times New Roman"/>
                <w:sz w:val="20"/>
                <w:szCs w:val="20"/>
              </w:rPr>
              <w:t>Örgüt kültürü/İnançlar/iklim/moral konularının önemini bilir,</w:t>
            </w:r>
          </w:p>
          <w:p w:rsidR="008C015D" w:rsidRPr="008C015D" w:rsidRDefault="008C015D" w:rsidP="0060670E">
            <w:pPr>
              <w:numPr>
                <w:ilvl w:val="0"/>
                <w:numId w:val="20"/>
              </w:numPr>
              <w:jc w:val="left"/>
              <w:rPr>
                <w:rFonts w:ascii="Times New Roman" w:hAnsi="Times New Roman" w:cs="Times New Roman"/>
                <w:sz w:val="20"/>
                <w:szCs w:val="20"/>
              </w:rPr>
            </w:pPr>
            <w:r w:rsidRPr="008C015D">
              <w:rPr>
                <w:rFonts w:ascii="Times New Roman" w:hAnsi="Times New Roman" w:cs="Times New Roman"/>
                <w:sz w:val="20"/>
                <w:szCs w:val="20"/>
              </w:rPr>
              <w:t>Örgütlerde lider davranışı ve takım yönetiminin ilkelerini bilir,</w:t>
            </w:r>
          </w:p>
          <w:p w:rsidR="008C015D" w:rsidRPr="008C015D" w:rsidRDefault="008C015D" w:rsidP="0060670E">
            <w:pPr>
              <w:numPr>
                <w:ilvl w:val="0"/>
                <w:numId w:val="20"/>
              </w:numPr>
              <w:jc w:val="left"/>
              <w:rPr>
                <w:rFonts w:ascii="Times New Roman" w:hAnsi="Times New Roman" w:cs="Times New Roman"/>
                <w:sz w:val="20"/>
                <w:szCs w:val="20"/>
              </w:rPr>
            </w:pPr>
            <w:r w:rsidRPr="008C015D">
              <w:rPr>
                <w:rFonts w:ascii="Times New Roman" w:hAnsi="Times New Roman" w:cs="Times New Roman"/>
                <w:sz w:val="20"/>
                <w:szCs w:val="20"/>
              </w:rPr>
              <w:t>Örgütlerde işe devamsızlık, iş ortamının fiziksel sorunları ve örgütsel stres kavramlarını çözümleyebilir,,</w:t>
            </w:r>
          </w:p>
          <w:p w:rsidR="008C015D" w:rsidRPr="008C015D" w:rsidRDefault="008C015D" w:rsidP="0060670E">
            <w:pPr>
              <w:numPr>
                <w:ilvl w:val="0"/>
                <w:numId w:val="20"/>
              </w:numPr>
              <w:jc w:val="left"/>
              <w:rPr>
                <w:rFonts w:ascii="Times New Roman" w:hAnsi="Times New Roman" w:cs="Times New Roman"/>
                <w:sz w:val="20"/>
                <w:szCs w:val="20"/>
              </w:rPr>
            </w:pPr>
            <w:r w:rsidRPr="008C015D">
              <w:rPr>
                <w:rFonts w:ascii="Times New Roman" w:hAnsi="Times New Roman" w:cs="Times New Roman"/>
                <w:sz w:val="20"/>
                <w:szCs w:val="20"/>
              </w:rPr>
              <w:t>Teknolojik gelişmeleri ve örgütlerin geleceği hakkında yorum yapabilir,</w:t>
            </w:r>
          </w:p>
          <w:p w:rsidR="008C015D" w:rsidRPr="008C015D" w:rsidRDefault="008C015D" w:rsidP="0060670E">
            <w:pPr>
              <w:numPr>
                <w:ilvl w:val="0"/>
                <w:numId w:val="20"/>
              </w:numPr>
              <w:jc w:val="left"/>
              <w:rPr>
                <w:rFonts w:ascii="Times New Roman" w:hAnsi="Times New Roman" w:cs="Times New Roman"/>
                <w:sz w:val="20"/>
                <w:szCs w:val="20"/>
              </w:rPr>
            </w:pPr>
            <w:r w:rsidRPr="008C015D">
              <w:rPr>
                <w:rFonts w:ascii="Times New Roman" w:hAnsi="Times New Roman" w:cs="Times New Roman"/>
                <w:sz w:val="20"/>
                <w:szCs w:val="20"/>
              </w:rPr>
              <w:t>Büyük değişimlerin Türkiye,  kurumlar ve bireyler için ne anlam ifade ettiğini kavrar.</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21"/>
              </w:numPr>
              <w:jc w:val="left"/>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sz w:val="20"/>
                <w:szCs w:val="20"/>
              </w:rPr>
              <w:t>Sabuncuoğlu, Z. ve Tüz, M.. (2006). Örgütsel Psikoloji. Bursa: Ezgi.</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22"/>
              </w:numPr>
              <w:jc w:val="left"/>
              <w:rPr>
                <w:rFonts w:ascii="Times New Roman" w:hAnsi="Times New Roman" w:cs="Times New Roman"/>
                <w:sz w:val="20"/>
                <w:szCs w:val="20"/>
              </w:rPr>
            </w:pPr>
            <w:r w:rsidRPr="008C015D">
              <w:rPr>
                <w:rFonts w:ascii="Times New Roman" w:hAnsi="Times New Roman" w:cs="Times New Roman"/>
                <w:b/>
                <w:bCs/>
                <w:color w:val="000000"/>
                <w:sz w:val="20"/>
                <w:szCs w:val="20"/>
              </w:rPr>
              <w:t xml:space="preserve"> </w:t>
            </w:r>
            <w:r w:rsidRPr="008C015D">
              <w:rPr>
                <w:rFonts w:ascii="Times New Roman" w:hAnsi="Times New Roman" w:cs="Times New Roman"/>
                <w:sz w:val="20"/>
                <w:szCs w:val="20"/>
              </w:rPr>
              <w:t>Şişman, M. (2002). Örgütler ve Kültürler. Ankara: Pegema.</w:t>
            </w:r>
          </w:p>
          <w:p w:rsidR="008C015D" w:rsidRPr="008C015D" w:rsidRDefault="008C015D" w:rsidP="0060670E">
            <w:pPr>
              <w:numPr>
                <w:ilvl w:val="0"/>
                <w:numId w:val="22"/>
              </w:numPr>
              <w:jc w:val="left"/>
              <w:rPr>
                <w:rFonts w:ascii="Times New Roman" w:hAnsi="Times New Roman" w:cs="Times New Roman"/>
                <w:sz w:val="20"/>
                <w:szCs w:val="20"/>
              </w:rPr>
            </w:pPr>
            <w:r w:rsidRPr="008C015D">
              <w:rPr>
                <w:rFonts w:ascii="Times New Roman" w:hAnsi="Times New Roman" w:cs="Times New Roman"/>
                <w:sz w:val="20"/>
                <w:szCs w:val="20"/>
              </w:rPr>
              <w:t>Bennis, W. (1999). Bir lider olabilmek. İstanbul: Sistem.</w:t>
            </w:r>
          </w:p>
          <w:p w:rsidR="008C015D" w:rsidRPr="008C015D" w:rsidRDefault="008C015D" w:rsidP="0060670E">
            <w:pPr>
              <w:numPr>
                <w:ilvl w:val="0"/>
                <w:numId w:val="22"/>
              </w:numPr>
              <w:jc w:val="left"/>
              <w:rPr>
                <w:rFonts w:ascii="Times New Roman" w:hAnsi="Times New Roman" w:cs="Times New Roman"/>
                <w:sz w:val="20"/>
                <w:szCs w:val="20"/>
              </w:rPr>
            </w:pPr>
            <w:r w:rsidRPr="008C015D">
              <w:rPr>
                <w:rFonts w:ascii="Times New Roman" w:hAnsi="Times New Roman" w:cs="Times New Roman"/>
                <w:sz w:val="20"/>
                <w:szCs w:val="20"/>
              </w:rPr>
              <w:t xml:space="preserve">Schermerhorn; J. R., Hunt; J. G., and Osborn, R. N. (2006). </w:t>
            </w:r>
            <w:r w:rsidRPr="008C015D">
              <w:rPr>
                <w:rFonts w:ascii="Times New Roman" w:hAnsi="Times New Roman" w:cs="Times New Roman"/>
                <w:i/>
                <w:sz w:val="20"/>
                <w:szCs w:val="20"/>
              </w:rPr>
              <w:t>Managing Organizational Behavior</w:t>
            </w:r>
            <w:r w:rsidRPr="008C015D">
              <w:rPr>
                <w:rFonts w:ascii="Times New Roman" w:hAnsi="Times New Roman" w:cs="Times New Roman"/>
                <w:sz w:val="20"/>
                <w:szCs w:val="20"/>
              </w:rPr>
              <w:t>. NY: John Wiley.</w:t>
            </w:r>
          </w:p>
        </w:tc>
      </w:tr>
      <w:tr w:rsidR="008C015D" w:rsidRPr="008C015D"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bl>
    <w:p w:rsidR="008C015D" w:rsidRPr="008C015D" w:rsidRDefault="008C015D" w:rsidP="008C015D">
      <w:pPr>
        <w:jc w:val="left"/>
        <w:rPr>
          <w:rFonts w:ascii="Times New Roman" w:hAnsi="Times New Roman" w:cs="Times New Roman"/>
          <w:sz w:val="18"/>
          <w:szCs w:val="18"/>
        </w:rPr>
        <w:sectPr w:rsidR="008C015D" w:rsidRPr="008C015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15D" w:rsidRPr="008C015D" w:rsidTr="008C015D">
        <w:trPr>
          <w:trHeight w:val="510"/>
          <w:jc w:val="center"/>
        </w:trPr>
        <w:tc>
          <w:tcPr>
            <w:tcW w:w="5000"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lastRenderedPageBreak/>
              <w:t>DERSİN HAFTALIK PLANI</w:t>
            </w:r>
          </w:p>
        </w:tc>
      </w:tr>
      <w:tr w:rsidR="008C015D" w:rsidRPr="008C015D" w:rsidTr="008C015D">
        <w:trPr>
          <w:jc w:val="center"/>
        </w:trPr>
        <w:tc>
          <w:tcPr>
            <w:tcW w:w="593"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HAFTA</w:t>
            </w:r>
          </w:p>
        </w:tc>
        <w:tc>
          <w:tcPr>
            <w:tcW w:w="4407"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İŞLENEN KONULAR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Örgütsel Davranışa Giriş</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Bireysel Davranışın Temelleri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Kişilik ve Değerler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Algı ve Bireysel Karar Yapıcıları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Motivasyon Kavramları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Motivasyon: Kavramlardan Uygulamaya</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Ara Sınav</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Duygular ve Modlar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Grup Davranışının Temelleri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Takım Çalışmalarını Anlama</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İletişim</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Liderlik</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Güç ve Politika</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14</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Çatışma ve Uzlaşma</w:t>
            </w:r>
          </w:p>
        </w:tc>
      </w:tr>
      <w:tr w:rsidR="008C015D" w:rsidRPr="008C015D" w:rsidTr="008C015D">
        <w:trPr>
          <w:trHeight w:val="322"/>
          <w:jc w:val="center"/>
        </w:trPr>
        <w:tc>
          <w:tcPr>
            <w:tcW w:w="593"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15,16</w:t>
            </w:r>
          </w:p>
        </w:tc>
        <w:tc>
          <w:tcPr>
            <w:tcW w:w="4407"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Final Sınavı</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15D" w:rsidRPr="008C015D" w:rsidTr="008C015D">
        <w:tc>
          <w:tcPr>
            <w:tcW w:w="603" w:type="dxa"/>
            <w:tcBorders>
              <w:top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NO</w:t>
            </w:r>
          </w:p>
        </w:tc>
        <w:tc>
          <w:tcPr>
            <w:tcW w:w="7585" w:type="dxa"/>
            <w:tcBorders>
              <w:top w:val="single" w:sz="12" w:space="0" w:color="auto"/>
            </w:tcBorders>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 xml:space="preserve">PROGRAM ÇIKTISI </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3</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2</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1</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Sürekli gelişen bilgi ve iletişim teknolojilerini yakından izleyebilme ve kullanma becerisi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Kişiler arası ilişkileri yönetebilir.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9889" w:type="dxa"/>
            <w:gridSpan w:val="5"/>
            <w:tcBorders>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bCs/>
                <w:sz w:val="20"/>
                <w:szCs w:val="20"/>
              </w:rPr>
              <w:t>1</w:t>
            </w:r>
            <w:r w:rsidRPr="008C015D">
              <w:rPr>
                <w:rFonts w:ascii="Times New Roman" w:hAnsi="Times New Roman" w:cs="Times New Roman"/>
                <w:sz w:val="20"/>
                <w:szCs w:val="20"/>
              </w:rPr>
              <w:t xml:space="preserve">:Hiç Katkısı Yok. </w:t>
            </w:r>
            <w:r w:rsidRPr="008C015D">
              <w:rPr>
                <w:rFonts w:ascii="Times New Roman" w:hAnsi="Times New Roman" w:cs="Times New Roman"/>
                <w:b/>
                <w:bCs/>
                <w:sz w:val="20"/>
                <w:szCs w:val="20"/>
              </w:rPr>
              <w:t>2</w:t>
            </w:r>
            <w:r w:rsidRPr="008C015D">
              <w:rPr>
                <w:rFonts w:ascii="Times New Roman" w:hAnsi="Times New Roman" w:cs="Times New Roman"/>
                <w:sz w:val="20"/>
                <w:szCs w:val="20"/>
              </w:rPr>
              <w:t xml:space="preserve">:Kısmen Katkısı Var. </w:t>
            </w:r>
            <w:r w:rsidRPr="008C015D">
              <w:rPr>
                <w:rFonts w:ascii="Times New Roman" w:hAnsi="Times New Roman" w:cs="Times New Roman"/>
                <w:b/>
                <w:bCs/>
                <w:sz w:val="20"/>
                <w:szCs w:val="20"/>
              </w:rPr>
              <w:t>3</w:t>
            </w:r>
            <w:r w:rsidRPr="008C015D">
              <w:rPr>
                <w:rFonts w:ascii="Times New Roman" w:hAnsi="Times New Roman" w:cs="Times New Roman"/>
                <w:sz w:val="20"/>
                <w:szCs w:val="20"/>
              </w:rPr>
              <w:t>:Tam Katkısı Var.</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spacing w:line="360" w:lineRule="auto"/>
        <w:jc w:val="left"/>
        <w:rPr>
          <w:rFonts w:ascii="Times New Roman" w:hAnsi="Times New Roman" w:cs="Times New Roman"/>
        </w:rPr>
      </w:pPr>
      <w:r w:rsidRPr="008C015D">
        <w:rPr>
          <w:rFonts w:ascii="Times New Roman" w:hAnsi="Times New Roman" w:cs="Times New Roman"/>
          <w:b/>
          <w:bCs/>
        </w:rPr>
        <w:t>Dersin Öğretim Üyesi:</w:t>
      </w:r>
      <w:r w:rsidRPr="008C015D">
        <w:rPr>
          <w:rFonts w:ascii="Times New Roman" w:hAnsi="Times New Roman" w:cs="Times New Roman"/>
        </w:rPr>
        <w:t xml:space="preserve">   Doç. Dr. Sıtkı Çorbacıoğlu</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b/>
          <w:bCs/>
        </w:rPr>
        <w:t>İmza</w:t>
      </w:r>
      <w:r w:rsidRPr="008C015D">
        <w:rPr>
          <w:rFonts w:ascii="Times New Roman" w:hAnsi="Times New Roman" w:cs="Times New Roman"/>
        </w:rPr>
        <w:t xml:space="preserve">: </w:t>
      </w:r>
      <w:r w:rsidRPr="008C015D">
        <w:rPr>
          <w:rFonts w:ascii="Times New Roman" w:hAnsi="Times New Roman" w:cs="Times New Roman"/>
        </w:rPr>
        <w:tab/>
      </w:r>
      <w:r w:rsidRPr="008C015D">
        <w:rPr>
          <w:rFonts w:ascii="Times New Roman" w:hAnsi="Times New Roman" w:cs="Times New Roman"/>
          <w:b/>
          <w:bCs/>
        </w:rPr>
        <w:t>Tarih:</w:t>
      </w:r>
      <w:r w:rsidRPr="008C015D">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8C015D" w:rsidTr="008C015D">
        <w:trPr>
          <w:trHeight w:val="989"/>
        </w:trPr>
        <w:tc>
          <w:tcPr>
            <w:tcW w:w="7171" w:type="dxa"/>
          </w:tcPr>
          <w:p w:rsidR="008C015D" w:rsidRDefault="008C015D" w:rsidP="008C015D">
            <w:pPr>
              <w:tabs>
                <w:tab w:val="left" w:pos="7800"/>
              </w:tabs>
            </w:pPr>
            <w:r>
              <w:t xml:space="preserve"> </w:t>
            </w:r>
          </w:p>
        </w:tc>
        <w:tc>
          <w:tcPr>
            <w:tcW w:w="2777" w:type="dxa"/>
          </w:tcPr>
          <w:p w:rsidR="008C015D" w:rsidRDefault="008C015D" w:rsidP="008C015D">
            <w:pPr>
              <w:tabs>
                <w:tab w:val="left" w:pos="7800"/>
              </w:tabs>
            </w:pPr>
          </w:p>
          <w:p w:rsidR="008C015D" w:rsidRDefault="008C015D" w:rsidP="008C015D">
            <w:pPr>
              <w:tabs>
                <w:tab w:val="left" w:pos="7800"/>
              </w:tabs>
            </w:pPr>
            <w:r>
              <w:t xml:space="preserve"> </w:t>
            </w:r>
          </w:p>
        </w:tc>
      </w:tr>
    </w:tbl>
    <w:p w:rsidR="008C015D" w:rsidRDefault="008C015D" w:rsidP="008C015D">
      <w:pPr>
        <w:tabs>
          <w:tab w:val="left" w:pos="7800"/>
        </w:tabs>
      </w:pPr>
      <w:r>
        <w:t xml:space="preserve">                        </w:t>
      </w:r>
    </w:p>
    <w:p w:rsidR="008C015D" w:rsidRDefault="008C015D" w:rsidP="008C015D">
      <w:pPr>
        <w:tabs>
          <w:tab w:val="left" w:pos="7800"/>
        </w:tabs>
      </w:pPr>
      <w:r>
        <w:tab/>
      </w:r>
      <w:r>
        <w:tab/>
      </w:r>
    </w:p>
    <w:p w:rsidR="008C015D" w:rsidRPr="008C015D" w:rsidRDefault="008C015D" w:rsidP="008C015D">
      <w:pPr>
        <w:jc w:val="left"/>
        <w:outlineLvl w:val="0"/>
        <w:rPr>
          <w:rFonts w:ascii="Times New Roman" w:hAnsi="Times New Roman" w:cs="Times New Roman"/>
          <w:b/>
          <w:bCs/>
          <w:sz w:val="28"/>
          <w:szCs w:val="28"/>
        </w:rPr>
      </w:pPr>
      <w:r w:rsidRPr="008C015D">
        <w:rPr>
          <w:rFonts w:ascii="Times New Roman" w:hAnsi="Times New Roman" w:cs="Times New Roman"/>
          <w:noProof/>
          <w:lang w:val="tr-TR" w:eastAsia="tr-TR"/>
        </w:rPr>
        <w:drawing>
          <wp:anchor distT="0" distB="0" distL="114300" distR="114300" simplePos="0" relativeHeight="25170329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C015D">
        <w:rPr>
          <w:rFonts w:ascii="Times New Roman" w:hAnsi="Times New Roman" w:cs="Times New Roman"/>
          <w:b/>
          <w:bCs/>
          <w:sz w:val="28"/>
          <w:szCs w:val="28"/>
        </w:rPr>
        <w:t>ESOGÜ İşletme Bölümü Ders Bilgi Formu</w:t>
      </w:r>
    </w:p>
    <w:p w:rsidR="008C015D" w:rsidRPr="008C015D" w:rsidRDefault="008C015D" w:rsidP="008C015D">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15D" w:rsidRPr="008C015D" w:rsidTr="008C015D">
        <w:tc>
          <w:tcPr>
            <w:tcW w:w="1167"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DÖNEM</w:t>
            </w:r>
          </w:p>
        </w:tc>
        <w:tc>
          <w:tcPr>
            <w:tcW w:w="1527" w:type="dxa"/>
            <w:vAlign w:val="center"/>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 xml:space="preserve"> Bahar</w:t>
            </w:r>
          </w:p>
        </w:tc>
      </w:tr>
    </w:tbl>
    <w:p w:rsidR="008C015D" w:rsidRPr="008C015D" w:rsidRDefault="008C015D" w:rsidP="008C015D">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15D" w:rsidRPr="008C015D" w:rsidTr="008C015D">
        <w:tc>
          <w:tcPr>
            <w:tcW w:w="1668"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KODU</w:t>
            </w:r>
          </w:p>
        </w:tc>
        <w:tc>
          <w:tcPr>
            <w:tcW w:w="2760" w:type="dxa"/>
            <w:vAlign w:val="center"/>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szCs w:val="20"/>
              </w:rPr>
              <w:t>131216328</w:t>
            </w:r>
          </w:p>
        </w:tc>
        <w:tc>
          <w:tcPr>
            <w:tcW w:w="1560"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ADI</w:t>
            </w:r>
          </w:p>
        </w:tc>
        <w:tc>
          <w:tcPr>
            <w:tcW w:w="4185" w:type="dxa"/>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sz w:val="20"/>
                <w:szCs w:val="20"/>
              </w:rPr>
              <w:t>ARAŞTIRMA YÖNTEMLERİ</w:t>
            </w:r>
            <w:bookmarkStart w:id="24" w:name="araştırmayön"/>
            <w:bookmarkEnd w:id="24"/>
          </w:p>
          <w:p w:rsidR="008C015D" w:rsidRPr="008C015D" w:rsidRDefault="008C015D" w:rsidP="008C015D">
            <w:pPr>
              <w:jc w:val="left"/>
              <w:outlineLvl w:val="0"/>
              <w:rPr>
                <w:rFonts w:ascii="Times New Roman" w:hAnsi="Times New Roman" w:cs="Times New Roman"/>
                <w:sz w:val="20"/>
                <w:szCs w:val="20"/>
              </w:rPr>
            </w:pPr>
          </w:p>
        </w:tc>
      </w:tr>
    </w:tbl>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C015D" w:rsidRPr="008C015D" w:rsidTr="008C015D">
        <w:trPr>
          <w:trHeight w:val="383"/>
        </w:trPr>
        <w:tc>
          <w:tcPr>
            <w:tcW w:w="525" w:type="pct"/>
            <w:vMerge w:val="restart"/>
            <w:tcBorders>
              <w:top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YARIYIL</w:t>
            </w:r>
          </w:p>
          <w:p w:rsidR="008C015D" w:rsidRPr="008C015D" w:rsidRDefault="008C015D" w:rsidP="008C015D">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w:t>
            </w:r>
          </w:p>
        </w:tc>
      </w:tr>
      <w:tr w:rsidR="008C015D" w:rsidRPr="008C015D" w:rsidTr="008C015D">
        <w:trPr>
          <w:trHeight w:val="382"/>
        </w:trPr>
        <w:tc>
          <w:tcPr>
            <w:tcW w:w="525" w:type="pct"/>
            <w:vMerge/>
            <w:tcBorders>
              <w:right w:val="single" w:sz="12" w:space="0" w:color="auto"/>
            </w:tcBorders>
          </w:tcPr>
          <w:p w:rsidR="008C015D" w:rsidRPr="008C015D" w:rsidRDefault="008C015D" w:rsidP="008C015D">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Teorik</w:t>
            </w:r>
          </w:p>
        </w:tc>
        <w:tc>
          <w:tcPr>
            <w:tcW w:w="53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Laboratuar</w:t>
            </w:r>
          </w:p>
        </w:tc>
        <w:tc>
          <w:tcPr>
            <w:tcW w:w="41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Kredisi</w:t>
            </w:r>
          </w:p>
        </w:tc>
        <w:tc>
          <w:tcPr>
            <w:tcW w:w="326" w:type="pct"/>
            <w:gridSpan w:val="2"/>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AKTS</w:t>
            </w:r>
          </w:p>
        </w:tc>
        <w:tc>
          <w:tcPr>
            <w:tcW w:w="1309" w:type="pct"/>
            <w:gridSpan w:val="3"/>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TÜRÜ</w:t>
            </w:r>
          </w:p>
        </w:tc>
        <w:tc>
          <w:tcPr>
            <w:tcW w:w="76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DİLİ</w:t>
            </w:r>
          </w:p>
        </w:tc>
      </w:tr>
      <w:tr w:rsidR="008C015D" w:rsidRPr="008C015D" w:rsidTr="008C015D">
        <w:trPr>
          <w:trHeight w:val="367"/>
        </w:trPr>
        <w:tc>
          <w:tcPr>
            <w:tcW w:w="525" w:type="pct"/>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VI.</w:t>
            </w:r>
          </w:p>
        </w:tc>
        <w:tc>
          <w:tcPr>
            <w:tcW w:w="390" w:type="pct"/>
            <w:gridSpan w:val="2"/>
            <w:tcBorders>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3</w:t>
            </w:r>
          </w:p>
        </w:tc>
        <w:tc>
          <w:tcPr>
            <w:tcW w:w="53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41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3</w:t>
            </w:r>
          </w:p>
        </w:tc>
        <w:tc>
          <w:tcPr>
            <w:tcW w:w="326" w:type="pct"/>
            <w:gridSpan w:val="2"/>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1309" w:type="pct"/>
            <w:gridSpan w:val="3"/>
            <w:tcBorders>
              <w:bottom w:val="single" w:sz="12" w:space="0" w:color="auto"/>
            </w:tcBorders>
            <w:vAlign w:val="center"/>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ZORUNLU (X )  SEÇMELİ (   )</w:t>
            </w:r>
          </w:p>
        </w:tc>
        <w:tc>
          <w:tcPr>
            <w:tcW w:w="768" w:type="pct"/>
            <w:tcBorders>
              <w:bottom w:val="single" w:sz="12" w:space="0" w:color="auto"/>
            </w:tcBorders>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Türkçe</w:t>
            </w:r>
          </w:p>
        </w:tc>
      </w:tr>
      <w:tr w:rsidR="008C015D" w:rsidRPr="008C015D"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KATEGORİSİ</w:t>
            </w:r>
          </w:p>
        </w:tc>
      </w:tr>
      <w:tr w:rsidR="008C015D" w:rsidRPr="008C015D"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Aktarılabilir Beceri Dersleri</w:t>
            </w:r>
          </w:p>
        </w:tc>
      </w:tr>
      <w:tr w:rsidR="008C015D" w:rsidRPr="008C015D"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X</w:t>
            </w:r>
          </w:p>
        </w:tc>
        <w:tc>
          <w:tcPr>
            <w:tcW w:w="983"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24"/>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DEĞERLENDİRME ÖLÇÜTLERİ</w:t>
            </w:r>
          </w:p>
        </w:tc>
      </w:tr>
      <w:tr w:rsidR="008C015D" w:rsidRPr="008C015D" w:rsidTr="008C015D">
        <w:tc>
          <w:tcPr>
            <w:tcW w:w="1835" w:type="pct"/>
            <w:gridSpan w:val="5"/>
            <w:vMerge w:val="restart"/>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1 </w:t>
            </w:r>
          </w:p>
        </w:tc>
        <w:tc>
          <w:tcPr>
            <w:tcW w:w="768" w:type="pct"/>
            <w:tcBorders>
              <w:top w:val="single" w:sz="8" w:space="0" w:color="auto"/>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30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II. Ara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Kısa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Ödev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1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30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bottom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C015D" w:rsidRPr="008C015D" w:rsidRDefault="008C015D" w:rsidP="008C015D">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40 </w:t>
            </w:r>
          </w:p>
        </w:tc>
      </w:tr>
      <w:tr w:rsidR="008C015D" w:rsidRPr="008C015D" w:rsidTr="008C015D">
        <w:trPr>
          <w:trHeight w:val="15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Bilim-Bilimsel Yöntem- Bilimsel Araştırma, Bilimsel Araştırma Türleri, Bilimsel Araştırma Süreci, </w:t>
            </w:r>
            <w:r w:rsidRPr="008C015D">
              <w:rPr>
                <w:rFonts w:ascii="Times New Roman" w:hAnsi="Times New Roman" w:cs="Times New Roman"/>
                <w:sz w:val="20"/>
                <w:szCs w:val="20"/>
                <w:lang w:val="es-MX"/>
              </w:rPr>
              <w:t>Araştırma Probleminin Belirlenmesi- Değişkenler ve Ölçme Düzeyleri, Araştırma Yöntemi ve Belirlenmesi, Evren-Örnekleme, Verilerin Toplanması, Veri Toplama Yöntemleri ve Ölçme, Verilerin İşlenmesi, Verilerin Analizi, İlişkisel ve Kestirimsel Çözümlemeler, Bulgular ve Yorumlar, Rapor, tez, ödev yazmada önemli konular,</w:t>
            </w:r>
            <w:r w:rsidRPr="008C015D">
              <w:rPr>
                <w:rFonts w:ascii="Times New Roman" w:hAnsi="Times New Roman" w:cs="Times New Roman"/>
                <w:sz w:val="20"/>
                <w:szCs w:val="20"/>
              </w:rPr>
              <w:t xml:space="preserve"> Örnek çalışmalarda araştırma sürecinin irdelenmesi (Örnek Olaylar)</w:t>
            </w:r>
          </w:p>
        </w:tc>
      </w:tr>
      <w:tr w:rsidR="008C015D" w:rsidRPr="008C015D"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rPr>
            </w:pPr>
            <w:r w:rsidRPr="008C015D">
              <w:rPr>
                <w:rFonts w:ascii="Times New Roman" w:hAnsi="Times New Roman" w:cs="Times New Roman"/>
                <w:sz w:val="20"/>
              </w:rPr>
              <w:t>Öğrencilerin bilgi, bilim, bilim felsefesi konularına aşinalığını artırmak ve bilimsel araştırma yöntemlerini açıklamak, dersin asıl amacıdır. Bu çerçevede, öğrencilerin bir bilimsel araştırma projesini yürütebilir düzeye çıkarılması hedeflenmektedir.</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İşletmeyle ilgili uzmanlık gerektiren çalışma alanlarında, proje yürütebilecek ya da bir projede görev alabilecek, uygulamaya dönük olarak kantitatif ve kalitatif veriler toplayıp analiz edebilecek yetenek ve beceri kazandırmak.</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lang w:val="en-GB"/>
              </w:rPr>
            </w:pPr>
            <w:r w:rsidRPr="008C015D">
              <w:rPr>
                <w:rFonts w:ascii="Times New Roman" w:hAnsi="Times New Roman" w:cs="Times New Roman"/>
                <w:sz w:val="20"/>
                <w:szCs w:val="20"/>
              </w:rPr>
              <w:t>Bilmsel bir temelde bir konuyu araştırabilmek.</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Farklı şekilde elde edilmiş verileri anlamlı halde bütünleştirebilmek</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Bilimsel araştırma sürecini öğrenmek.</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Belirli bir konuda bilimsel bir rapor hazırlayabilmek</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İsatatistiksel analizleri yapabileceği bazı programları (SPSS) öğrenmek.</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Araştrıma sonucunda elde edilen bulguları günlük hayattaki problemere çözüm üretebilcek sonuçlara dönüştürebilmek</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4"/>
              </w:numPr>
              <w:jc w:val="left"/>
              <w:rPr>
                <w:rFonts w:ascii="Times New Roman" w:hAnsi="Times New Roman" w:cs="Times New Roman"/>
                <w:sz w:val="20"/>
              </w:rPr>
            </w:pPr>
            <w:r w:rsidRPr="008C015D">
              <w:rPr>
                <w:rFonts w:ascii="Times New Roman" w:hAnsi="Times New Roman" w:cs="Times New Roman"/>
                <w:sz w:val="20"/>
              </w:rPr>
              <w:t xml:space="preserve">Altunışık, Remzi, Recai Coşkun, Engin Yıldırım ve Serkan Bayraktaroğlu. (2007).  </w:t>
            </w:r>
            <w:r w:rsidRPr="008C015D">
              <w:rPr>
                <w:rFonts w:ascii="Times New Roman" w:hAnsi="Times New Roman" w:cs="Times New Roman"/>
                <w:i/>
                <w:iCs/>
                <w:sz w:val="20"/>
              </w:rPr>
              <w:t>Sosyal Bilimlerde Araştırma Yöntemleri – SPSS Uygulamalı.</w:t>
            </w:r>
            <w:r w:rsidRPr="008C015D">
              <w:rPr>
                <w:rFonts w:ascii="Times New Roman" w:hAnsi="Times New Roman" w:cs="Times New Roman"/>
                <w:sz w:val="20"/>
              </w:rPr>
              <w:t xml:space="preserve"> 5. Baskı, Sakarya Kitabevi.</w:t>
            </w:r>
          </w:p>
        </w:tc>
      </w:tr>
      <w:tr w:rsidR="008C015D" w:rsidRPr="008C015D" w:rsidTr="008C015D">
        <w:trPr>
          <w:trHeight w:val="97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5"/>
              </w:numPr>
              <w:tabs>
                <w:tab w:val="clear" w:pos="720"/>
                <w:tab w:val="num" w:pos="690"/>
              </w:tabs>
              <w:ind w:left="690"/>
              <w:jc w:val="left"/>
              <w:rPr>
                <w:rFonts w:ascii="Times New Roman" w:hAnsi="Times New Roman" w:cs="Times New Roman"/>
                <w:sz w:val="20"/>
              </w:rPr>
            </w:pPr>
            <w:r w:rsidRPr="008C015D">
              <w:rPr>
                <w:rFonts w:ascii="Times New Roman" w:hAnsi="Times New Roman" w:cs="Times New Roman"/>
                <w:sz w:val="20"/>
              </w:rPr>
              <w:t xml:space="preserve">Yıldırım, Ali ve Hasan Şimşek. (2005). </w:t>
            </w:r>
            <w:r w:rsidRPr="008C015D">
              <w:rPr>
                <w:rFonts w:ascii="Times New Roman" w:hAnsi="Times New Roman" w:cs="Times New Roman"/>
                <w:i/>
                <w:sz w:val="20"/>
              </w:rPr>
              <w:t>Sosyal Bilimlerde Nitel Araştırma Yöntemleri.</w:t>
            </w:r>
            <w:r w:rsidRPr="008C015D">
              <w:rPr>
                <w:rFonts w:ascii="Times New Roman" w:hAnsi="Times New Roman" w:cs="Times New Roman"/>
                <w:sz w:val="20"/>
              </w:rPr>
              <w:t xml:space="preserve"> 5. Baskı. Ankara: Seçkin Yayıncılık.</w:t>
            </w:r>
          </w:p>
          <w:p w:rsidR="008C015D" w:rsidRPr="008C015D" w:rsidRDefault="008C015D" w:rsidP="0060670E">
            <w:pPr>
              <w:numPr>
                <w:ilvl w:val="0"/>
                <w:numId w:val="5"/>
              </w:numPr>
              <w:tabs>
                <w:tab w:val="clear" w:pos="720"/>
                <w:tab w:val="num" w:pos="690"/>
              </w:tabs>
              <w:ind w:left="690"/>
              <w:jc w:val="left"/>
              <w:rPr>
                <w:rFonts w:ascii="Times New Roman" w:hAnsi="Times New Roman" w:cs="Times New Roman"/>
                <w:sz w:val="20"/>
              </w:rPr>
            </w:pPr>
            <w:r w:rsidRPr="008C015D">
              <w:rPr>
                <w:rFonts w:ascii="Times New Roman" w:hAnsi="Times New Roman" w:cs="Times New Roman"/>
                <w:sz w:val="20"/>
              </w:rPr>
              <w:t xml:space="preserve">Şencan Hüner (2006). </w:t>
            </w:r>
            <w:r w:rsidRPr="008C015D">
              <w:rPr>
                <w:rFonts w:ascii="Times New Roman" w:hAnsi="Times New Roman" w:cs="Times New Roman"/>
                <w:i/>
                <w:sz w:val="20"/>
              </w:rPr>
              <w:t>Sosyal ve Davranışsal Bilimlerde Bilimsel Araştırma Sürecinin Temel Ögeleri.</w:t>
            </w:r>
            <w:r w:rsidRPr="008C015D">
              <w:rPr>
                <w:rFonts w:ascii="Times New Roman" w:hAnsi="Times New Roman" w:cs="Times New Roman"/>
                <w:sz w:val="20"/>
              </w:rPr>
              <w:t xml:space="preserve"> İstanbul: Bilge Matbaacılık.</w:t>
            </w:r>
          </w:p>
          <w:p w:rsidR="008C015D" w:rsidRPr="008C015D" w:rsidRDefault="008C015D" w:rsidP="0060670E">
            <w:pPr>
              <w:numPr>
                <w:ilvl w:val="0"/>
                <w:numId w:val="5"/>
              </w:numPr>
              <w:tabs>
                <w:tab w:val="clear" w:pos="720"/>
                <w:tab w:val="num" w:pos="690"/>
              </w:tabs>
              <w:ind w:left="690"/>
              <w:jc w:val="left"/>
              <w:rPr>
                <w:rFonts w:ascii="Times New Roman" w:hAnsi="Times New Roman" w:cs="Times New Roman"/>
                <w:sz w:val="20"/>
              </w:rPr>
            </w:pPr>
            <w:r w:rsidRPr="008C015D">
              <w:rPr>
                <w:rFonts w:ascii="Times New Roman" w:hAnsi="Times New Roman" w:cs="Times New Roman"/>
                <w:sz w:val="20"/>
              </w:rPr>
              <w:t xml:space="preserve">Demir, Ömer. (2000). </w:t>
            </w:r>
            <w:r w:rsidRPr="008C015D">
              <w:rPr>
                <w:rFonts w:ascii="Times New Roman" w:hAnsi="Times New Roman" w:cs="Times New Roman"/>
                <w:i/>
                <w:sz w:val="20"/>
              </w:rPr>
              <w:t>Bilim Felsefesi.</w:t>
            </w:r>
            <w:r w:rsidRPr="008C015D">
              <w:rPr>
                <w:rFonts w:ascii="Times New Roman" w:hAnsi="Times New Roman" w:cs="Times New Roman"/>
                <w:sz w:val="20"/>
              </w:rPr>
              <w:t xml:space="preserve"> 2. Baskı, Ankara: Vadi Yayınları.</w:t>
            </w:r>
          </w:p>
          <w:p w:rsidR="008C015D" w:rsidRPr="008C015D" w:rsidRDefault="008C015D" w:rsidP="0060670E">
            <w:pPr>
              <w:numPr>
                <w:ilvl w:val="0"/>
                <w:numId w:val="5"/>
              </w:numPr>
              <w:tabs>
                <w:tab w:val="clear" w:pos="720"/>
                <w:tab w:val="num" w:pos="690"/>
              </w:tabs>
              <w:ind w:left="690"/>
              <w:jc w:val="left"/>
              <w:rPr>
                <w:rFonts w:ascii="Times New Roman" w:hAnsi="Times New Roman" w:cs="Times New Roman"/>
                <w:sz w:val="20"/>
              </w:rPr>
            </w:pPr>
            <w:r w:rsidRPr="008C015D">
              <w:rPr>
                <w:rFonts w:ascii="Times New Roman" w:hAnsi="Times New Roman" w:cs="Times New Roman"/>
                <w:sz w:val="20"/>
              </w:rPr>
              <w:t xml:space="preserve">Yazıcıoğlu, Yahşi ve Samiye Erdoğan. (2004). </w:t>
            </w:r>
            <w:r w:rsidRPr="008C015D">
              <w:rPr>
                <w:rFonts w:ascii="Times New Roman" w:hAnsi="Times New Roman" w:cs="Times New Roman"/>
                <w:i/>
                <w:sz w:val="20"/>
              </w:rPr>
              <w:t>SPSS Uygulamalı Araştırma Yöntemleri.</w:t>
            </w:r>
            <w:r w:rsidRPr="008C015D">
              <w:rPr>
                <w:rFonts w:ascii="Times New Roman" w:hAnsi="Times New Roman" w:cs="Times New Roman"/>
                <w:sz w:val="20"/>
              </w:rPr>
              <w:t xml:space="preserve"> Ankara: Detay Yayıncılık.</w:t>
            </w:r>
          </w:p>
          <w:p w:rsidR="008C015D" w:rsidRPr="008C015D" w:rsidRDefault="008C015D" w:rsidP="0060670E">
            <w:pPr>
              <w:numPr>
                <w:ilvl w:val="0"/>
                <w:numId w:val="5"/>
              </w:numPr>
              <w:tabs>
                <w:tab w:val="clear" w:pos="720"/>
                <w:tab w:val="num" w:pos="690"/>
              </w:tabs>
              <w:ind w:left="690"/>
              <w:jc w:val="left"/>
              <w:rPr>
                <w:rFonts w:ascii="Times New Roman" w:hAnsi="Times New Roman" w:cs="Times New Roman"/>
                <w:sz w:val="20"/>
              </w:rPr>
            </w:pPr>
            <w:r w:rsidRPr="008C015D">
              <w:rPr>
                <w:rFonts w:ascii="Times New Roman" w:hAnsi="Times New Roman" w:cs="Times New Roman"/>
                <w:sz w:val="20"/>
              </w:rPr>
              <w:lastRenderedPageBreak/>
              <w:t xml:space="preserve">Akgül, Aziz ve Osman Çevik. (2003). </w:t>
            </w:r>
            <w:r w:rsidRPr="008C015D">
              <w:rPr>
                <w:rFonts w:ascii="Times New Roman" w:hAnsi="Times New Roman" w:cs="Times New Roman"/>
                <w:i/>
                <w:iCs/>
                <w:sz w:val="20"/>
              </w:rPr>
              <w:t>İstatistiksel Analiz Teknikleri – SPSS’te İşletme Yönetimi Uygulamaları,</w:t>
            </w:r>
            <w:r w:rsidRPr="008C015D">
              <w:rPr>
                <w:rFonts w:ascii="Times New Roman" w:hAnsi="Times New Roman" w:cs="Times New Roman"/>
                <w:sz w:val="20"/>
              </w:rPr>
              <w:t xml:space="preserve"> Ankara: Emek Ofset Ltd.</w:t>
            </w:r>
          </w:p>
          <w:p w:rsidR="008C015D" w:rsidRPr="008C015D" w:rsidRDefault="008C015D" w:rsidP="0060670E">
            <w:pPr>
              <w:numPr>
                <w:ilvl w:val="0"/>
                <w:numId w:val="5"/>
              </w:numPr>
              <w:tabs>
                <w:tab w:val="clear" w:pos="720"/>
                <w:tab w:val="num" w:pos="690"/>
              </w:tabs>
              <w:ind w:left="690"/>
              <w:jc w:val="left"/>
              <w:rPr>
                <w:rFonts w:ascii="Times New Roman" w:hAnsi="Times New Roman" w:cs="Times New Roman"/>
                <w:sz w:val="20"/>
              </w:rPr>
            </w:pPr>
            <w:r w:rsidRPr="008C015D">
              <w:rPr>
                <w:rFonts w:ascii="Times New Roman" w:hAnsi="Times New Roman" w:cs="Times New Roman"/>
                <w:sz w:val="20"/>
              </w:rPr>
              <w:t xml:space="preserve">Büyüköztürk, Şener. (2002). </w:t>
            </w:r>
            <w:r w:rsidRPr="008C015D">
              <w:rPr>
                <w:rFonts w:ascii="Times New Roman" w:hAnsi="Times New Roman" w:cs="Times New Roman"/>
                <w:i/>
                <w:iCs/>
                <w:sz w:val="20"/>
              </w:rPr>
              <w:t xml:space="preserve">Sosyal Bilimler İçin Veri Analizi El Kitabı, </w:t>
            </w:r>
            <w:r w:rsidRPr="008C015D">
              <w:rPr>
                <w:rFonts w:ascii="Times New Roman" w:hAnsi="Times New Roman" w:cs="Times New Roman"/>
                <w:sz w:val="20"/>
              </w:rPr>
              <w:t xml:space="preserve">2. Baskı, Ankara: PegemA Yayıncılık. </w:t>
            </w:r>
          </w:p>
          <w:p w:rsidR="008C015D" w:rsidRPr="008C015D" w:rsidRDefault="008C015D" w:rsidP="008C015D">
            <w:pPr>
              <w:jc w:val="left"/>
              <w:rPr>
                <w:rFonts w:ascii="Times New Roman" w:hAnsi="Times New Roman" w:cs="Times New Roman"/>
                <w:color w:val="000000"/>
                <w:sz w:val="20"/>
              </w:rPr>
            </w:pPr>
          </w:p>
        </w:tc>
      </w:tr>
      <w:tr w:rsidR="008C015D" w:rsidRPr="008C015D" w:rsidTr="008C015D">
        <w:trPr>
          <w:trHeight w:val="34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bl>
    <w:p w:rsidR="008C015D" w:rsidRPr="008C015D" w:rsidRDefault="008C015D" w:rsidP="008C015D">
      <w:pPr>
        <w:jc w:val="left"/>
        <w:rPr>
          <w:rFonts w:ascii="Times New Roman" w:hAnsi="Times New Roman" w:cs="Times New Roman"/>
          <w:sz w:val="18"/>
          <w:szCs w:val="18"/>
        </w:rPr>
        <w:sectPr w:rsidR="008C015D" w:rsidRPr="008C015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15D" w:rsidRPr="008C015D" w:rsidTr="008C015D">
        <w:trPr>
          <w:trHeight w:val="510"/>
          <w:jc w:val="center"/>
        </w:trPr>
        <w:tc>
          <w:tcPr>
            <w:tcW w:w="5000"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lastRenderedPageBreak/>
              <w:t>DERSİN HAFTALIK PLANI</w:t>
            </w:r>
          </w:p>
        </w:tc>
      </w:tr>
      <w:tr w:rsidR="008C015D" w:rsidRPr="008C015D" w:rsidTr="008C015D">
        <w:trPr>
          <w:jc w:val="center"/>
        </w:trPr>
        <w:tc>
          <w:tcPr>
            <w:tcW w:w="593"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HAFTA</w:t>
            </w:r>
          </w:p>
        </w:tc>
        <w:tc>
          <w:tcPr>
            <w:tcW w:w="4407"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İŞLENEN KONULAR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Bilgi, sosyal bilimler ve bilimsel araştırma</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Bilimsel araştırma süreci ve araştırma konusu seçimi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Eleştirel kaynak incelemesi ve literatür taraması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Bilimsel araştırma yöntemlerinde temel dönüşümler ve nitel araştırma</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Nitel araştırma desenleri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Araştırma tasarımı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Ara sınav</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Bilimsel araştırmalarda veri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Ölçme ve ölçekleme</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Araştırma evreni ve örnekleme</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Verilerin toplanması ve analize hazırlanması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12</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Farklılıkları ve ilişkileri incelemeye yönelik analizler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13</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Araştırma bulgularının yorumlanması ve rapor yazımı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14</w:t>
            </w:r>
          </w:p>
        </w:tc>
        <w:tc>
          <w:tcPr>
            <w:tcW w:w="4407" w:type="pct"/>
          </w:tcPr>
          <w:p w:rsidR="008C015D" w:rsidRPr="008C015D" w:rsidRDefault="008C015D" w:rsidP="008C015D">
            <w:pPr>
              <w:pStyle w:val="GvdeMetniGirintisi"/>
              <w:ind w:left="0"/>
              <w:jc w:val="left"/>
              <w:rPr>
                <w:rFonts w:ascii="Times New Roman" w:hAnsi="Times New Roman" w:cs="Times New Roman"/>
                <w:sz w:val="20"/>
                <w:szCs w:val="20"/>
              </w:rPr>
            </w:pPr>
            <w:r w:rsidRPr="008C015D">
              <w:rPr>
                <w:rFonts w:ascii="Times New Roman" w:hAnsi="Times New Roman" w:cs="Times New Roman"/>
                <w:sz w:val="20"/>
                <w:szCs w:val="20"/>
              </w:rPr>
              <w:t xml:space="preserve"> Ödevlerin sunumu</w:t>
            </w:r>
          </w:p>
        </w:tc>
      </w:tr>
      <w:tr w:rsidR="008C015D" w:rsidRPr="008C015D" w:rsidTr="008C015D">
        <w:trPr>
          <w:trHeight w:val="322"/>
          <w:jc w:val="center"/>
        </w:trPr>
        <w:tc>
          <w:tcPr>
            <w:tcW w:w="593"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15,16</w:t>
            </w:r>
          </w:p>
        </w:tc>
        <w:tc>
          <w:tcPr>
            <w:tcW w:w="4407"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Final Sınavı</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15D" w:rsidRPr="008C015D" w:rsidTr="008C015D">
        <w:tc>
          <w:tcPr>
            <w:tcW w:w="603" w:type="dxa"/>
            <w:tcBorders>
              <w:top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NO</w:t>
            </w:r>
          </w:p>
        </w:tc>
        <w:tc>
          <w:tcPr>
            <w:tcW w:w="7585" w:type="dxa"/>
            <w:tcBorders>
              <w:top w:val="single" w:sz="12" w:space="0" w:color="auto"/>
            </w:tcBorders>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 xml:space="preserve">PROGRAM ÇIKTISI </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3</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2</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1</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Sürekli gelişen bilgi ve iletişim teknolojilerini yakından izleyebilme ve kullanma becerisi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Kişiler arası ilişkileri yönetebilir.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9889" w:type="dxa"/>
            <w:gridSpan w:val="5"/>
            <w:tcBorders>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bCs/>
                <w:sz w:val="20"/>
                <w:szCs w:val="20"/>
              </w:rPr>
              <w:t>1</w:t>
            </w:r>
            <w:r w:rsidRPr="008C015D">
              <w:rPr>
                <w:rFonts w:ascii="Times New Roman" w:hAnsi="Times New Roman" w:cs="Times New Roman"/>
                <w:sz w:val="20"/>
                <w:szCs w:val="20"/>
              </w:rPr>
              <w:t xml:space="preserve">:Hiç Katkısı Yok. </w:t>
            </w:r>
            <w:r w:rsidRPr="008C015D">
              <w:rPr>
                <w:rFonts w:ascii="Times New Roman" w:hAnsi="Times New Roman" w:cs="Times New Roman"/>
                <w:b/>
                <w:bCs/>
                <w:sz w:val="20"/>
                <w:szCs w:val="20"/>
              </w:rPr>
              <w:t>2</w:t>
            </w:r>
            <w:r w:rsidRPr="008C015D">
              <w:rPr>
                <w:rFonts w:ascii="Times New Roman" w:hAnsi="Times New Roman" w:cs="Times New Roman"/>
                <w:sz w:val="20"/>
                <w:szCs w:val="20"/>
              </w:rPr>
              <w:t xml:space="preserve">:Kısmen Katkısı Var. </w:t>
            </w:r>
            <w:r w:rsidRPr="008C015D">
              <w:rPr>
                <w:rFonts w:ascii="Times New Roman" w:hAnsi="Times New Roman" w:cs="Times New Roman"/>
                <w:b/>
                <w:bCs/>
                <w:sz w:val="20"/>
                <w:szCs w:val="20"/>
              </w:rPr>
              <w:t>3</w:t>
            </w:r>
            <w:r w:rsidRPr="008C015D">
              <w:rPr>
                <w:rFonts w:ascii="Times New Roman" w:hAnsi="Times New Roman" w:cs="Times New Roman"/>
                <w:sz w:val="20"/>
                <w:szCs w:val="20"/>
              </w:rPr>
              <w:t>:Tam Katkısı Var.</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spacing w:line="360" w:lineRule="auto"/>
        <w:jc w:val="left"/>
        <w:rPr>
          <w:rFonts w:ascii="Times New Roman" w:hAnsi="Times New Roman" w:cs="Times New Roman"/>
        </w:rPr>
      </w:pPr>
      <w:r w:rsidRPr="008C015D">
        <w:rPr>
          <w:rFonts w:ascii="Times New Roman" w:hAnsi="Times New Roman" w:cs="Times New Roman"/>
          <w:b/>
          <w:bCs/>
        </w:rPr>
        <w:t>Dersin Öğretim Üyesi:</w:t>
      </w:r>
      <w:r w:rsidRPr="008C015D">
        <w:rPr>
          <w:rFonts w:ascii="Times New Roman" w:hAnsi="Times New Roman" w:cs="Times New Roman"/>
        </w:rPr>
        <w:t xml:space="preserve">   </w:t>
      </w:r>
      <w:r w:rsidRPr="008C015D">
        <w:rPr>
          <w:rFonts w:ascii="Times New Roman" w:hAnsi="Times New Roman" w:cs="Times New Roman"/>
          <w:i/>
          <w:lang w:val="en-GB"/>
        </w:rPr>
        <w:t>Prof. Dr. Ömer Torlak</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b/>
          <w:bCs/>
        </w:rPr>
        <w:t>İmza</w:t>
      </w:r>
      <w:r w:rsidRPr="008C015D">
        <w:rPr>
          <w:rFonts w:ascii="Times New Roman" w:hAnsi="Times New Roman" w:cs="Times New Roman"/>
        </w:rPr>
        <w:t xml:space="preserve">: </w:t>
      </w:r>
      <w:r w:rsidRPr="008C015D">
        <w:rPr>
          <w:rFonts w:ascii="Times New Roman" w:hAnsi="Times New Roman" w:cs="Times New Roman"/>
        </w:rPr>
        <w:tab/>
      </w:r>
      <w:r w:rsidRPr="008C015D">
        <w:rPr>
          <w:rFonts w:ascii="Times New Roman" w:hAnsi="Times New Roman" w:cs="Times New Roman"/>
          <w:b/>
          <w:bCs/>
        </w:rPr>
        <w:t>Tarih:</w:t>
      </w:r>
      <w:r w:rsidRPr="008C015D">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8C015D" w:rsidRPr="008C015D" w:rsidTr="008C015D">
        <w:trPr>
          <w:trHeight w:val="989"/>
        </w:trPr>
        <w:tc>
          <w:tcPr>
            <w:tcW w:w="7171" w:type="dxa"/>
          </w:tcPr>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 xml:space="preserve"> </w:t>
            </w:r>
          </w:p>
        </w:tc>
        <w:tc>
          <w:tcPr>
            <w:tcW w:w="2777" w:type="dxa"/>
          </w:tcPr>
          <w:p w:rsidR="008C015D" w:rsidRPr="008C015D" w:rsidRDefault="008C015D" w:rsidP="008C015D">
            <w:pPr>
              <w:tabs>
                <w:tab w:val="left" w:pos="7800"/>
              </w:tabs>
              <w:jc w:val="left"/>
              <w:rPr>
                <w:rFonts w:ascii="Times New Roman" w:hAnsi="Times New Roman" w:cs="Times New Roman"/>
              </w:rPr>
            </w:pP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 xml:space="preserve"> </w:t>
            </w:r>
          </w:p>
        </w:tc>
      </w:tr>
    </w:tbl>
    <w:p w:rsidR="008C015D" w:rsidRDefault="008C015D" w:rsidP="008C015D">
      <w:pPr>
        <w:tabs>
          <w:tab w:val="left" w:pos="7800"/>
        </w:tabs>
      </w:pPr>
      <w:r>
        <w:lastRenderedPageBreak/>
        <w:t xml:space="preserve">                        </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ab/>
      </w:r>
      <w:r w:rsidRPr="008C015D">
        <w:rPr>
          <w:rFonts w:ascii="Times New Roman" w:hAnsi="Times New Roman" w:cs="Times New Roman"/>
        </w:rPr>
        <w:tab/>
      </w:r>
    </w:p>
    <w:p w:rsidR="008C015D" w:rsidRPr="008C015D" w:rsidRDefault="008C015D" w:rsidP="008C015D">
      <w:pPr>
        <w:jc w:val="left"/>
        <w:outlineLvl w:val="0"/>
        <w:rPr>
          <w:rFonts w:ascii="Times New Roman" w:hAnsi="Times New Roman" w:cs="Times New Roman"/>
          <w:b/>
          <w:bCs/>
          <w:sz w:val="28"/>
          <w:szCs w:val="28"/>
        </w:rPr>
      </w:pPr>
      <w:r w:rsidRPr="008C015D">
        <w:rPr>
          <w:rFonts w:ascii="Times New Roman" w:hAnsi="Times New Roman" w:cs="Times New Roman"/>
          <w:noProof/>
          <w:lang w:val="tr-TR" w:eastAsia="tr-TR"/>
        </w:rPr>
        <w:drawing>
          <wp:anchor distT="0" distB="0" distL="114300" distR="114300" simplePos="0" relativeHeight="25170534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C015D">
        <w:rPr>
          <w:rFonts w:ascii="Times New Roman" w:hAnsi="Times New Roman" w:cs="Times New Roman"/>
          <w:b/>
          <w:bCs/>
          <w:sz w:val="28"/>
          <w:szCs w:val="28"/>
        </w:rPr>
        <w:t>ESOGÜ İşletme Bölümü Ders Bilgi Formu</w:t>
      </w:r>
    </w:p>
    <w:p w:rsidR="008C015D" w:rsidRPr="008C015D" w:rsidRDefault="008C015D" w:rsidP="008C015D">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15D" w:rsidRPr="008C015D" w:rsidTr="008C015D">
        <w:tc>
          <w:tcPr>
            <w:tcW w:w="1167"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DÖNEM</w:t>
            </w:r>
          </w:p>
        </w:tc>
        <w:tc>
          <w:tcPr>
            <w:tcW w:w="1527" w:type="dxa"/>
            <w:vAlign w:val="center"/>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GÜZ</w:t>
            </w:r>
          </w:p>
        </w:tc>
      </w:tr>
    </w:tbl>
    <w:p w:rsidR="008C015D" w:rsidRPr="008C015D" w:rsidRDefault="008C015D" w:rsidP="008C015D">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15D" w:rsidRPr="008C015D" w:rsidTr="008C015D">
        <w:tc>
          <w:tcPr>
            <w:tcW w:w="1668"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KODU</w:t>
            </w:r>
          </w:p>
        </w:tc>
        <w:tc>
          <w:tcPr>
            <w:tcW w:w="2760" w:type="dxa"/>
            <w:vAlign w:val="center"/>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rPr>
              <w:t>131216326</w:t>
            </w:r>
          </w:p>
        </w:tc>
        <w:tc>
          <w:tcPr>
            <w:tcW w:w="1560"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ADI</w:t>
            </w:r>
          </w:p>
        </w:tc>
        <w:tc>
          <w:tcPr>
            <w:tcW w:w="4185" w:type="dxa"/>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YÖNETİM MUHASEBESİ</w:t>
            </w:r>
            <w:bookmarkStart w:id="25" w:name="yönmuhasebesi"/>
            <w:bookmarkEnd w:id="25"/>
          </w:p>
        </w:tc>
      </w:tr>
    </w:tbl>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C015D" w:rsidRPr="008C015D" w:rsidTr="008C015D">
        <w:trPr>
          <w:trHeight w:val="383"/>
        </w:trPr>
        <w:tc>
          <w:tcPr>
            <w:tcW w:w="525" w:type="pct"/>
            <w:vMerge w:val="restart"/>
            <w:tcBorders>
              <w:top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YARIYIL</w:t>
            </w:r>
          </w:p>
          <w:p w:rsidR="008C015D" w:rsidRPr="008C015D" w:rsidRDefault="008C015D" w:rsidP="008C015D">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w:t>
            </w:r>
          </w:p>
        </w:tc>
      </w:tr>
      <w:tr w:rsidR="008C015D" w:rsidRPr="008C015D" w:rsidTr="008C015D">
        <w:trPr>
          <w:trHeight w:val="382"/>
        </w:trPr>
        <w:tc>
          <w:tcPr>
            <w:tcW w:w="525" w:type="pct"/>
            <w:vMerge/>
            <w:tcBorders>
              <w:right w:val="single" w:sz="12" w:space="0" w:color="auto"/>
            </w:tcBorders>
          </w:tcPr>
          <w:p w:rsidR="008C015D" w:rsidRPr="008C015D" w:rsidRDefault="008C015D" w:rsidP="008C015D">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Teorik</w:t>
            </w:r>
          </w:p>
        </w:tc>
        <w:tc>
          <w:tcPr>
            <w:tcW w:w="53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Laboratuar</w:t>
            </w:r>
          </w:p>
        </w:tc>
        <w:tc>
          <w:tcPr>
            <w:tcW w:w="41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Kredisi</w:t>
            </w:r>
          </w:p>
        </w:tc>
        <w:tc>
          <w:tcPr>
            <w:tcW w:w="326" w:type="pct"/>
            <w:gridSpan w:val="2"/>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AKTS</w:t>
            </w:r>
          </w:p>
        </w:tc>
        <w:tc>
          <w:tcPr>
            <w:tcW w:w="1309" w:type="pct"/>
            <w:gridSpan w:val="3"/>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TÜRÜ</w:t>
            </w:r>
          </w:p>
        </w:tc>
        <w:tc>
          <w:tcPr>
            <w:tcW w:w="76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DİLİ</w:t>
            </w:r>
          </w:p>
        </w:tc>
      </w:tr>
      <w:tr w:rsidR="008C015D" w:rsidRPr="008C015D" w:rsidTr="008C015D">
        <w:trPr>
          <w:trHeight w:val="367"/>
        </w:trPr>
        <w:tc>
          <w:tcPr>
            <w:tcW w:w="525" w:type="pct"/>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390" w:type="pct"/>
            <w:gridSpan w:val="2"/>
            <w:tcBorders>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538" w:type="pct"/>
            <w:tcBorders>
              <w:bottom w:val="single" w:sz="12" w:space="0" w:color="auto"/>
            </w:tcBorders>
            <w:vAlign w:val="center"/>
          </w:tcPr>
          <w:p w:rsidR="008C015D" w:rsidRPr="008C015D" w:rsidRDefault="008C015D" w:rsidP="008C015D">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p>
        </w:tc>
        <w:tc>
          <w:tcPr>
            <w:tcW w:w="41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326" w:type="pct"/>
            <w:gridSpan w:val="2"/>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1309" w:type="pct"/>
            <w:gridSpan w:val="3"/>
            <w:tcBorders>
              <w:bottom w:val="single" w:sz="12" w:space="0" w:color="auto"/>
            </w:tcBorders>
            <w:vAlign w:val="center"/>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ZORUNLU (x)  SEÇMELİ (   )</w:t>
            </w:r>
          </w:p>
        </w:tc>
        <w:tc>
          <w:tcPr>
            <w:tcW w:w="768" w:type="pct"/>
            <w:tcBorders>
              <w:bottom w:val="single" w:sz="12" w:space="0" w:color="auto"/>
            </w:tcBorders>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Türkçe</w:t>
            </w:r>
          </w:p>
        </w:tc>
      </w:tr>
      <w:tr w:rsidR="008C015D" w:rsidRPr="008C015D"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KATEGORİSİ</w:t>
            </w:r>
          </w:p>
        </w:tc>
      </w:tr>
      <w:tr w:rsidR="008C015D" w:rsidRPr="008C015D"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Aktarılabilir Beceri Dersleri</w:t>
            </w:r>
          </w:p>
        </w:tc>
      </w:tr>
      <w:tr w:rsidR="008C015D" w:rsidRPr="008C015D"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w:t>
            </w:r>
          </w:p>
        </w:tc>
        <w:tc>
          <w:tcPr>
            <w:tcW w:w="983"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X</w:t>
            </w:r>
          </w:p>
        </w:tc>
        <w:tc>
          <w:tcPr>
            <w:tcW w:w="1114"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24"/>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DEĞERLENDİRME ÖLÇÜTLERİ</w:t>
            </w:r>
          </w:p>
        </w:tc>
      </w:tr>
      <w:tr w:rsidR="008C015D" w:rsidRPr="008C015D" w:rsidTr="008C015D">
        <w:tc>
          <w:tcPr>
            <w:tcW w:w="1835" w:type="pct"/>
            <w:gridSpan w:val="5"/>
            <w:vMerge w:val="restart"/>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68" w:type="pct"/>
            <w:tcBorders>
              <w:top w:val="single" w:sz="8" w:space="0" w:color="auto"/>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40</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II. Ara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Kısa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Ödev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C015D" w:rsidRPr="008C015D" w:rsidRDefault="008C015D" w:rsidP="008C015D">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60</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color w:val="000000"/>
                <w:sz w:val="20"/>
                <w:szCs w:val="20"/>
              </w:rPr>
              <w:t>Yönetim muhasebesine giriş, yönetim muhasebesi, maliyet muhasebesi ve finansal muhasebe ilişkisi, maliyet davranışı, çağdaş gelişmelerin maliyet ve yönetim muhasebesine etkileri, maliyet hacim kar ilişkilerinin analizi, başa baş  noktası ve grafikler, analizle ilgili özel kavramlar, bütçeleme, genel bütçenin düzenlenmesi, maliyet analizleri ve fiyatlama kararları, özel fiyatlama kararları, alternatif seçim kararlarında maliyet bilgilerinin kullanılması</w:t>
            </w:r>
          </w:p>
        </w:tc>
      </w:tr>
      <w:tr w:rsidR="008C015D" w:rsidRPr="008C015D"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Yöneticiler için en uygun kararların verilmesini sağlayacak maliyet bilgilerinin elde edilmesi ve işletme eylemlerinin planlaması ve kontrol edilmesi ile ilgili kararların alınmasında finansal ve finansal olmayan bilgilerinin kullanılması ve analizi </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İşletmede yöneticilerin alacakları kararlarda  maliyet bilgilerinin nasıl oluşturulacağının öğrenilmesi</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tabs>
                <w:tab w:val="left" w:pos="7800"/>
              </w:tabs>
              <w:jc w:val="left"/>
              <w:rPr>
                <w:rFonts w:ascii="Times New Roman" w:hAnsi="Times New Roman" w:cs="Times New Roman"/>
                <w:sz w:val="20"/>
                <w:szCs w:val="20"/>
              </w:rPr>
            </w:pPr>
            <w:r w:rsidRPr="008C015D">
              <w:rPr>
                <w:rFonts w:ascii="Times New Roman" w:hAnsi="Times New Roman" w:cs="Times New Roman"/>
                <w:sz w:val="20"/>
                <w:szCs w:val="20"/>
              </w:rPr>
              <w:t>Temel maliyet bilgilerinin elde edilmesini ve kullanımını bilme, maliyet hacim kar analizi yapabilme, bütçeleme faaliyetini yerine getirebilme, maliyet analizlerini yaapbilme,  alternatif seçim kararlarında maliyet bilgilerinin kullanımı bilgisi</w:t>
            </w:r>
          </w:p>
          <w:p w:rsidR="008C015D" w:rsidRPr="008C015D" w:rsidRDefault="008C015D" w:rsidP="008C015D">
            <w:pPr>
              <w:tabs>
                <w:tab w:val="left" w:pos="7800"/>
              </w:tabs>
              <w:jc w:val="left"/>
              <w:rPr>
                <w:rFonts w:ascii="Times New Roman" w:hAnsi="Times New Roman" w:cs="Times New Roman"/>
              </w:rPr>
            </w:pP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pStyle w:val="Balk4"/>
              <w:spacing w:before="0" w:beforeAutospacing="0" w:after="0" w:afterAutospacing="0"/>
              <w:rPr>
                <w:b w:val="0"/>
                <w:bCs w:val="0"/>
                <w:sz w:val="20"/>
                <w:szCs w:val="20"/>
              </w:rPr>
            </w:pPr>
            <w:r w:rsidRPr="008C015D">
              <w:rPr>
                <w:b w:val="0"/>
                <w:bCs w:val="0"/>
                <w:sz w:val="20"/>
                <w:szCs w:val="20"/>
              </w:rPr>
              <w:t>Ali Kartal (2006). Yönetim Muhasebesi , Gülen Ofset, Eskişehir</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pStyle w:val="Balk4"/>
              <w:spacing w:before="0" w:beforeAutospacing="0" w:after="0" w:afterAutospacing="0"/>
              <w:rPr>
                <w:b w:val="0"/>
                <w:bCs w:val="0"/>
                <w:color w:val="333333"/>
                <w:sz w:val="20"/>
                <w:szCs w:val="20"/>
                <w:shd w:val="clear" w:color="auto" w:fill="F7F6F3"/>
                <w:lang w:val="en-GB"/>
              </w:rPr>
            </w:pPr>
            <w:r w:rsidRPr="008C015D">
              <w:rPr>
                <w:b w:val="0"/>
                <w:bCs w:val="0"/>
                <w:color w:val="333333"/>
                <w:sz w:val="20"/>
                <w:szCs w:val="20"/>
                <w:shd w:val="clear" w:color="auto" w:fill="F7F6F3"/>
                <w:lang w:val="en-GB"/>
              </w:rPr>
              <w:t>KamilBüyükmirza (2007), MaliyetveYönetimMuhasebesi, GaziKitabevi, Ankara</w:t>
            </w:r>
          </w:p>
          <w:p w:rsidR="008C015D" w:rsidRPr="008C015D" w:rsidRDefault="008C015D" w:rsidP="0060670E">
            <w:pPr>
              <w:pStyle w:val="ListeParagraf"/>
              <w:numPr>
                <w:ilvl w:val="0"/>
                <w:numId w:val="23"/>
              </w:numPr>
              <w:ind w:left="0" w:firstLine="0"/>
              <w:jc w:val="left"/>
              <w:rPr>
                <w:rFonts w:ascii="Times New Roman" w:hAnsi="Times New Roman" w:cs="Times New Roman"/>
                <w:bCs/>
                <w:color w:val="000000"/>
                <w:sz w:val="20"/>
                <w:szCs w:val="20"/>
              </w:rPr>
            </w:pPr>
            <w:r w:rsidRPr="008C015D">
              <w:rPr>
                <w:rFonts w:ascii="Times New Roman" w:hAnsi="Times New Roman" w:cs="Times New Roman"/>
                <w:bCs/>
                <w:color w:val="000000"/>
                <w:sz w:val="20"/>
                <w:szCs w:val="20"/>
              </w:rPr>
              <w:t>Sait Sevgener, Rüstem Hacırüstemoğlu (2000), Yönetim Muhasebesi, Alfa Kitabevi, İstanbul</w:t>
            </w:r>
          </w:p>
        </w:tc>
      </w:tr>
      <w:tr w:rsidR="008C015D" w:rsidRPr="008C015D"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Projeksiyon ve bilgisayar</w:t>
            </w:r>
          </w:p>
        </w:tc>
      </w:tr>
    </w:tbl>
    <w:p w:rsidR="008C015D" w:rsidRPr="008C015D" w:rsidRDefault="008C015D" w:rsidP="008C015D">
      <w:pPr>
        <w:jc w:val="left"/>
        <w:rPr>
          <w:rFonts w:ascii="Times New Roman" w:hAnsi="Times New Roman" w:cs="Times New Roman"/>
          <w:sz w:val="18"/>
          <w:szCs w:val="18"/>
        </w:rPr>
        <w:sectPr w:rsidR="008C015D" w:rsidRPr="008C015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15D" w:rsidRPr="008C015D" w:rsidTr="008C015D">
        <w:trPr>
          <w:trHeight w:val="510"/>
          <w:jc w:val="center"/>
        </w:trPr>
        <w:tc>
          <w:tcPr>
            <w:tcW w:w="5000"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lastRenderedPageBreak/>
              <w:t>DERSİN HAFTALIK PLANI</w:t>
            </w:r>
          </w:p>
        </w:tc>
      </w:tr>
      <w:tr w:rsidR="008C015D" w:rsidRPr="008C015D" w:rsidTr="008C015D">
        <w:trPr>
          <w:jc w:val="center"/>
        </w:trPr>
        <w:tc>
          <w:tcPr>
            <w:tcW w:w="593"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HAFTA</w:t>
            </w:r>
          </w:p>
        </w:tc>
        <w:tc>
          <w:tcPr>
            <w:tcW w:w="4407"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İŞLENEN KONULAR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4407" w:type="pct"/>
          </w:tcPr>
          <w:p w:rsidR="008C015D" w:rsidRPr="008C015D" w:rsidRDefault="008C015D" w:rsidP="008C015D">
            <w:pPr>
              <w:jc w:val="left"/>
              <w:rPr>
                <w:rStyle w:val="apple-style-span"/>
                <w:rFonts w:ascii="Times New Roman" w:hAnsi="Times New Roman" w:cs="Times New Roman"/>
                <w:color w:val="333333"/>
                <w:sz w:val="23"/>
                <w:szCs w:val="23"/>
                <w:shd w:val="clear" w:color="auto" w:fill="F7F6F3"/>
              </w:rPr>
            </w:pPr>
            <w:r w:rsidRPr="008C015D">
              <w:rPr>
                <w:rFonts w:ascii="Times New Roman" w:hAnsi="Times New Roman" w:cs="Times New Roman"/>
                <w:color w:val="333333"/>
                <w:sz w:val="23"/>
                <w:szCs w:val="23"/>
                <w:shd w:val="clear" w:color="auto" w:fill="F7F6F3"/>
              </w:rPr>
              <w:t xml:space="preserve">Yönetim Muhasebesine Giriş </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4407" w:type="pct"/>
          </w:tcPr>
          <w:p w:rsidR="008C015D" w:rsidRPr="008C015D" w:rsidRDefault="008C015D" w:rsidP="008C015D">
            <w:pPr>
              <w:jc w:val="left"/>
              <w:rPr>
                <w:rStyle w:val="apple-style-span"/>
                <w:rFonts w:ascii="Times New Roman" w:hAnsi="Times New Roman" w:cs="Times New Roman"/>
                <w:color w:val="333333"/>
                <w:shd w:val="clear" w:color="auto" w:fill="F7F6F3"/>
              </w:rPr>
            </w:pPr>
            <w:r w:rsidRPr="008C015D">
              <w:rPr>
                <w:rFonts w:ascii="Times New Roman" w:hAnsi="Times New Roman" w:cs="Times New Roman"/>
                <w:color w:val="000000"/>
              </w:rPr>
              <w:t>Maliyet davranışı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4407" w:type="pct"/>
          </w:tcPr>
          <w:p w:rsidR="008C015D" w:rsidRPr="008C015D" w:rsidRDefault="008C015D" w:rsidP="008C015D">
            <w:pPr>
              <w:jc w:val="left"/>
              <w:rPr>
                <w:rStyle w:val="apple-style-span"/>
                <w:rFonts w:ascii="Times New Roman" w:hAnsi="Times New Roman" w:cs="Times New Roman"/>
                <w:color w:val="333333"/>
                <w:shd w:val="clear" w:color="auto" w:fill="F7F6F3"/>
              </w:rPr>
            </w:pPr>
            <w:r w:rsidRPr="008C015D">
              <w:rPr>
                <w:rFonts w:ascii="Times New Roman" w:hAnsi="Times New Roman" w:cs="Times New Roman"/>
                <w:color w:val="333333"/>
                <w:shd w:val="clear" w:color="auto" w:fill="F7F6F3"/>
              </w:rPr>
              <w:t>M</w:t>
            </w:r>
            <w:r w:rsidRPr="008C015D">
              <w:rPr>
                <w:rFonts w:ascii="Times New Roman" w:hAnsi="Times New Roman" w:cs="Times New Roman"/>
                <w:color w:val="000000"/>
              </w:rPr>
              <w:t>aliyet hacim kar ilişkilerinin analizi 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4407" w:type="pct"/>
          </w:tcPr>
          <w:p w:rsidR="008C015D" w:rsidRPr="008C015D" w:rsidRDefault="008C015D" w:rsidP="008C015D">
            <w:pPr>
              <w:jc w:val="left"/>
              <w:rPr>
                <w:rStyle w:val="apple-style-span"/>
                <w:rFonts w:ascii="Times New Roman" w:hAnsi="Times New Roman" w:cs="Times New Roman"/>
                <w:color w:val="333333"/>
                <w:shd w:val="clear" w:color="auto" w:fill="F7F6F3"/>
              </w:rPr>
            </w:pPr>
            <w:r w:rsidRPr="008C015D">
              <w:rPr>
                <w:rFonts w:ascii="Times New Roman" w:hAnsi="Times New Roman" w:cs="Times New Roman"/>
                <w:color w:val="333333"/>
                <w:shd w:val="clear" w:color="auto" w:fill="F7F6F3"/>
              </w:rPr>
              <w:t>M</w:t>
            </w:r>
            <w:r w:rsidRPr="008C015D">
              <w:rPr>
                <w:rFonts w:ascii="Times New Roman" w:hAnsi="Times New Roman" w:cs="Times New Roman"/>
                <w:color w:val="000000"/>
              </w:rPr>
              <w:t>aliyet hacim kar ilişkilerinin analizi II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4407" w:type="pct"/>
          </w:tcPr>
          <w:p w:rsidR="008C015D" w:rsidRPr="008C015D" w:rsidRDefault="008C015D" w:rsidP="008C015D">
            <w:pPr>
              <w:jc w:val="left"/>
              <w:rPr>
                <w:rStyle w:val="apple-style-span"/>
                <w:rFonts w:ascii="Times New Roman" w:hAnsi="Times New Roman" w:cs="Times New Roman"/>
                <w:color w:val="333333"/>
                <w:shd w:val="clear" w:color="auto" w:fill="F7F6F3"/>
              </w:rPr>
            </w:pPr>
            <w:r w:rsidRPr="008C015D">
              <w:rPr>
                <w:rFonts w:ascii="Times New Roman" w:hAnsi="Times New Roman" w:cs="Times New Roman"/>
                <w:color w:val="000000"/>
              </w:rPr>
              <w:t>Bütçeleme 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color w:val="000000"/>
              </w:rPr>
              <w:t>Bütçeleme II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color w:val="000000"/>
              </w:rPr>
              <w:t>Bütçeleme III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4407" w:type="pct"/>
          </w:tcPr>
          <w:p w:rsidR="008C015D" w:rsidRPr="008C015D" w:rsidRDefault="008C015D" w:rsidP="008C015D">
            <w:pPr>
              <w:jc w:val="left"/>
              <w:rPr>
                <w:rStyle w:val="apple-style-span"/>
                <w:rFonts w:ascii="Times New Roman" w:hAnsi="Times New Roman" w:cs="Times New Roman"/>
                <w:color w:val="333333"/>
                <w:shd w:val="clear" w:color="auto" w:fill="F7F6F3"/>
              </w:rPr>
            </w:pPr>
            <w:r w:rsidRPr="008C015D">
              <w:rPr>
                <w:rFonts w:ascii="Times New Roman" w:hAnsi="Times New Roman" w:cs="Times New Roman"/>
                <w:color w:val="000000"/>
              </w:rPr>
              <w:t>Maliyet analizleri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color w:val="333333"/>
                <w:sz w:val="23"/>
                <w:szCs w:val="23"/>
                <w:shd w:val="clear" w:color="auto" w:fill="F7F6F3"/>
              </w:rPr>
              <w:t>Fiyatlama kararları</w:t>
            </w:r>
          </w:p>
        </w:tc>
      </w:tr>
      <w:tr w:rsidR="008C015D" w:rsidRPr="008C015D" w:rsidTr="008C015D">
        <w:trPr>
          <w:trHeight w:val="195"/>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color w:val="333333"/>
                <w:sz w:val="23"/>
                <w:szCs w:val="23"/>
                <w:shd w:val="clear" w:color="auto" w:fill="F7F6F3"/>
              </w:rPr>
              <w:t>Olağan ürünlerin fiyatlaması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color w:val="333333"/>
                <w:sz w:val="23"/>
                <w:szCs w:val="23"/>
                <w:shd w:val="clear" w:color="auto" w:fill="F7F6F3"/>
              </w:rPr>
              <w:t>Özel Fiyatlama kararları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12</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color w:val="333333"/>
                <w:sz w:val="23"/>
                <w:szCs w:val="23"/>
                <w:shd w:val="clear" w:color="auto" w:fill="F7F6F3"/>
              </w:rPr>
              <w:t>Özel Fiyatlama kararları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13</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color w:val="000000"/>
              </w:rPr>
              <w:t>Alternatif seçim kararlarında maliyet bilgilerinin kullanılması 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14</w:t>
            </w:r>
          </w:p>
        </w:tc>
        <w:tc>
          <w:tcPr>
            <w:tcW w:w="4407" w:type="pct"/>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color w:val="000000"/>
              </w:rPr>
              <w:t>Alternatif seçim kararlarında maliyet bilgilerinin kullanılması II</w:t>
            </w:r>
          </w:p>
        </w:tc>
      </w:tr>
      <w:tr w:rsidR="008C015D" w:rsidRPr="008C015D" w:rsidTr="008C015D">
        <w:trPr>
          <w:trHeight w:val="322"/>
          <w:jc w:val="center"/>
        </w:trPr>
        <w:tc>
          <w:tcPr>
            <w:tcW w:w="593"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15,16</w:t>
            </w:r>
          </w:p>
        </w:tc>
        <w:tc>
          <w:tcPr>
            <w:tcW w:w="4407" w:type="pct"/>
            <w:tcBorders>
              <w:bottom w:val="single" w:sz="12" w:space="0" w:color="auto"/>
            </w:tcBorders>
            <w:shd w:val="clear" w:color="auto" w:fill="E6E6E6"/>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Final Sınavı</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15D" w:rsidRPr="008C015D" w:rsidTr="008C015D">
        <w:tc>
          <w:tcPr>
            <w:tcW w:w="603" w:type="dxa"/>
            <w:tcBorders>
              <w:top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NO</w:t>
            </w:r>
          </w:p>
        </w:tc>
        <w:tc>
          <w:tcPr>
            <w:tcW w:w="7585" w:type="dxa"/>
            <w:tcBorders>
              <w:top w:val="single" w:sz="12" w:space="0" w:color="auto"/>
            </w:tcBorders>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 xml:space="preserve">PROGRAM ÇIKTISI </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3</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2</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1</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Sürekli gelişen bilgi ve iletişim teknolojilerini yakından izleyebilme ve kullanma becerisi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Kişiler arası ilişkileri yönetebilir.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9889" w:type="dxa"/>
            <w:gridSpan w:val="5"/>
            <w:tcBorders>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bCs/>
                <w:sz w:val="20"/>
                <w:szCs w:val="20"/>
              </w:rPr>
              <w:t>1</w:t>
            </w:r>
            <w:r w:rsidRPr="008C015D">
              <w:rPr>
                <w:rFonts w:ascii="Times New Roman" w:hAnsi="Times New Roman" w:cs="Times New Roman"/>
                <w:sz w:val="20"/>
                <w:szCs w:val="20"/>
              </w:rPr>
              <w:t xml:space="preserve">:Hiç Katkısı Yok. </w:t>
            </w:r>
            <w:r w:rsidRPr="008C015D">
              <w:rPr>
                <w:rFonts w:ascii="Times New Roman" w:hAnsi="Times New Roman" w:cs="Times New Roman"/>
                <w:b/>
                <w:bCs/>
                <w:sz w:val="20"/>
                <w:szCs w:val="20"/>
              </w:rPr>
              <w:t>2</w:t>
            </w:r>
            <w:r w:rsidRPr="008C015D">
              <w:rPr>
                <w:rFonts w:ascii="Times New Roman" w:hAnsi="Times New Roman" w:cs="Times New Roman"/>
                <w:sz w:val="20"/>
                <w:szCs w:val="20"/>
              </w:rPr>
              <w:t xml:space="preserve">:Kısmen Katkısı Var. </w:t>
            </w:r>
            <w:r w:rsidRPr="008C015D">
              <w:rPr>
                <w:rFonts w:ascii="Times New Roman" w:hAnsi="Times New Roman" w:cs="Times New Roman"/>
                <w:b/>
                <w:bCs/>
                <w:sz w:val="20"/>
                <w:szCs w:val="20"/>
              </w:rPr>
              <w:t>3</w:t>
            </w:r>
            <w:r w:rsidRPr="008C015D">
              <w:rPr>
                <w:rFonts w:ascii="Times New Roman" w:hAnsi="Times New Roman" w:cs="Times New Roman"/>
                <w:sz w:val="20"/>
                <w:szCs w:val="20"/>
              </w:rPr>
              <w:t>:Tam Katkısı Var.</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spacing w:line="360" w:lineRule="auto"/>
        <w:jc w:val="left"/>
        <w:rPr>
          <w:rFonts w:ascii="Times New Roman" w:hAnsi="Times New Roman" w:cs="Times New Roman"/>
        </w:rPr>
      </w:pPr>
      <w:r w:rsidRPr="008C015D">
        <w:rPr>
          <w:rFonts w:ascii="Times New Roman" w:hAnsi="Times New Roman" w:cs="Times New Roman"/>
          <w:b/>
          <w:bCs/>
        </w:rPr>
        <w:t>Dersin Öğretim Üyesi:</w:t>
      </w:r>
      <w:r w:rsidRPr="008C015D">
        <w:rPr>
          <w:rFonts w:ascii="Times New Roman" w:hAnsi="Times New Roman" w:cs="Times New Roman"/>
        </w:rPr>
        <w:t>Doç. Dr. Tunç KÖSE</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b/>
          <w:bCs/>
        </w:rPr>
        <w:t>İmza</w:t>
      </w:r>
      <w:r w:rsidRPr="008C015D">
        <w:rPr>
          <w:rFonts w:ascii="Times New Roman" w:hAnsi="Times New Roman" w:cs="Times New Roman"/>
        </w:rPr>
        <w:t xml:space="preserve">: </w:t>
      </w:r>
      <w:r w:rsidRPr="008C015D">
        <w:rPr>
          <w:rFonts w:ascii="Times New Roman" w:hAnsi="Times New Roman" w:cs="Times New Roman"/>
        </w:rPr>
        <w:tab/>
      </w:r>
      <w:r w:rsidRPr="008C015D">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8C015D" w:rsidTr="008C015D">
        <w:trPr>
          <w:trHeight w:val="989"/>
        </w:trPr>
        <w:tc>
          <w:tcPr>
            <w:tcW w:w="7171" w:type="dxa"/>
          </w:tcPr>
          <w:p w:rsidR="008C015D" w:rsidRDefault="008C015D" w:rsidP="008C015D">
            <w:pPr>
              <w:tabs>
                <w:tab w:val="left" w:pos="7800"/>
              </w:tabs>
            </w:pPr>
          </w:p>
        </w:tc>
        <w:tc>
          <w:tcPr>
            <w:tcW w:w="2777" w:type="dxa"/>
          </w:tcPr>
          <w:p w:rsidR="008C015D" w:rsidRDefault="008C015D" w:rsidP="008C015D">
            <w:pPr>
              <w:tabs>
                <w:tab w:val="left" w:pos="7800"/>
              </w:tabs>
            </w:pPr>
          </w:p>
          <w:p w:rsidR="008C015D" w:rsidRDefault="008C015D" w:rsidP="008C015D">
            <w:pPr>
              <w:tabs>
                <w:tab w:val="left" w:pos="7800"/>
              </w:tabs>
            </w:pPr>
          </w:p>
        </w:tc>
      </w:tr>
    </w:tbl>
    <w:p w:rsidR="008C015D" w:rsidRDefault="008C015D" w:rsidP="008C015D">
      <w:pPr>
        <w:tabs>
          <w:tab w:val="left" w:pos="7800"/>
        </w:tabs>
      </w:pP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ab/>
      </w:r>
      <w:r w:rsidRPr="008C015D">
        <w:rPr>
          <w:rFonts w:ascii="Times New Roman" w:hAnsi="Times New Roman" w:cs="Times New Roman"/>
        </w:rPr>
        <w:tab/>
      </w:r>
    </w:p>
    <w:p w:rsidR="008C015D" w:rsidRPr="008C015D" w:rsidRDefault="008C015D" w:rsidP="008C015D">
      <w:pPr>
        <w:jc w:val="left"/>
        <w:outlineLvl w:val="0"/>
        <w:rPr>
          <w:rFonts w:ascii="Times New Roman" w:hAnsi="Times New Roman" w:cs="Times New Roman"/>
          <w:b/>
          <w:bCs/>
          <w:sz w:val="28"/>
          <w:szCs w:val="28"/>
        </w:rPr>
      </w:pPr>
      <w:r w:rsidRPr="008C015D">
        <w:rPr>
          <w:rFonts w:ascii="Times New Roman" w:hAnsi="Times New Roman" w:cs="Times New Roman"/>
          <w:noProof/>
          <w:lang w:val="tr-TR" w:eastAsia="tr-TR"/>
        </w:rPr>
        <w:drawing>
          <wp:anchor distT="0" distB="0" distL="114300" distR="114300" simplePos="0" relativeHeight="25170739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C015D">
        <w:rPr>
          <w:rFonts w:ascii="Times New Roman" w:hAnsi="Times New Roman" w:cs="Times New Roman"/>
          <w:b/>
          <w:bCs/>
          <w:sz w:val="28"/>
          <w:szCs w:val="28"/>
        </w:rPr>
        <w:t>ESOGÜ İşletme Bölümü Ders Bilgi Formu</w:t>
      </w:r>
    </w:p>
    <w:p w:rsidR="008C015D" w:rsidRPr="008C015D" w:rsidRDefault="008C015D" w:rsidP="008C015D">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15D" w:rsidRPr="008C015D" w:rsidTr="008C015D">
        <w:tc>
          <w:tcPr>
            <w:tcW w:w="1167"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DÖNEM</w:t>
            </w:r>
          </w:p>
        </w:tc>
        <w:tc>
          <w:tcPr>
            <w:tcW w:w="1527" w:type="dxa"/>
            <w:vAlign w:val="center"/>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 xml:space="preserve"> BAHAR</w:t>
            </w:r>
          </w:p>
        </w:tc>
      </w:tr>
    </w:tbl>
    <w:p w:rsidR="008C015D" w:rsidRPr="008C015D" w:rsidRDefault="008C015D" w:rsidP="008C015D">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15D" w:rsidRPr="008C015D" w:rsidTr="008C015D">
        <w:tc>
          <w:tcPr>
            <w:tcW w:w="1668"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KODU</w:t>
            </w:r>
          </w:p>
        </w:tc>
        <w:tc>
          <w:tcPr>
            <w:tcW w:w="2760" w:type="dxa"/>
            <w:vAlign w:val="center"/>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szCs w:val="20"/>
              </w:rPr>
              <w:t>131216321</w:t>
            </w:r>
          </w:p>
        </w:tc>
        <w:tc>
          <w:tcPr>
            <w:tcW w:w="1560"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ADI</w:t>
            </w:r>
          </w:p>
        </w:tc>
        <w:tc>
          <w:tcPr>
            <w:tcW w:w="4185" w:type="dxa"/>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sz w:val="20"/>
                <w:szCs w:val="20"/>
              </w:rPr>
              <w:t xml:space="preserve"> </w:t>
            </w:r>
          </w:p>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ÜRETİM YÖNETİMİ</w:t>
            </w:r>
            <w:bookmarkStart w:id="26" w:name="üretimyön"/>
            <w:bookmarkEnd w:id="26"/>
          </w:p>
          <w:p w:rsidR="008C015D" w:rsidRPr="008C015D" w:rsidRDefault="008C015D" w:rsidP="008C015D">
            <w:pPr>
              <w:jc w:val="left"/>
              <w:outlineLvl w:val="0"/>
              <w:rPr>
                <w:rFonts w:ascii="Times New Roman" w:hAnsi="Times New Roman" w:cs="Times New Roman"/>
                <w:sz w:val="20"/>
                <w:szCs w:val="20"/>
              </w:rPr>
            </w:pPr>
          </w:p>
        </w:tc>
      </w:tr>
    </w:tbl>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C015D" w:rsidRPr="008C015D" w:rsidTr="008C015D">
        <w:trPr>
          <w:trHeight w:val="383"/>
        </w:trPr>
        <w:tc>
          <w:tcPr>
            <w:tcW w:w="525" w:type="pct"/>
            <w:vMerge w:val="restart"/>
            <w:tcBorders>
              <w:top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YARIYIL</w:t>
            </w:r>
          </w:p>
          <w:p w:rsidR="008C015D" w:rsidRPr="008C015D" w:rsidRDefault="008C015D" w:rsidP="008C015D">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w:t>
            </w:r>
          </w:p>
        </w:tc>
      </w:tr>
      <w:tr w:rsidR="008C015D" w:rsidRPr="008C015D" w:rsidTr="008C015D">
        <w:trPr>
          <w:trHeight w:val="382"/>
        </w:trPr>
        <w:tc>
          <w:tcPr>
            <w:tcW w:w="525" w:type="pct"/>
            <w:vMerge/>
            <w:tcBorders>
              <w:right w:val="single" w:sz="12" w:space="0" w:color="auto"/>
            </w:tcBorders>
          </w:tcPr>
          <w:p w:rsidR="008C015D" w:rsidRPr="008C015D" w:rsidRDefault="008C015D" w:rsidP="008C015D">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Teorik</w:t>
            </w:r>
          </w:p>
        </w:tc>
        <w:tc>
          <w:tcPr>
            <w:tcW w:w="53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Laboratuar</w:t>
            </w:r>
          </w:p>
        </w:tc>
        <w:tc>
          <w:tcPr>
            <w:tcW w:w="41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Kredisi</w:t>
            </w:r>
          </w:p>
        </w:tc>
        <w:tc>
          <w:tcPr>
            <w:tcW w:w="326" w:type="pct"/>
            <w:gridSpan w:val="2"/>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AKTS</w:t>
            </w:r>
          </w:p>
        </w:tc>
        <w:tc>
          <w:tcPr>
            <w:tcW w:w="1309" w:type="pct"/>
            <w:gridSpan w:val="3"/>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TÜRÜ</w:t>
            </w:r>
          </w:p>
        </w:tc>
        <w:tc>
          <w:tcPr>
            <w:tcW w:w="76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DİLİ</w:t>
            </w:r>
          </w:p>
        </w:tc>
      </w:tr>
      <w:tr w:rsidR="008C015D" w:rsidRPr="008C015D" w:rsidTr="008C015D">
        <w:trPr>
          <w:trHeight w:val="367"/>
        </w:trPr>
        <w:tc>
          <w:tcPr>
            <w:tcW w:w="525" w:type="pct"/>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VI.</w:t>
            </w:r>
          </w:p>
        </w:tc>
        <w:tc>
          <w:tcPr>
            <w:tcW w:w="390" w:type="pct"/>
            <w:gridSpan w:val="2"/>
            <w:tcBorders>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3</w:t>
            </w:r>
          </w:p>
        </w:tc>
        <w:tc>
          <w:tcPr>
            <w:tcW w:w="53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0</w:t>
            </w:r>
          </w:p>
        </w:tc>
        <w:tc>
          <w:tcPr>
            <w:tcW w:w="725" w:type="pct"/>
            <w:gridSpan w:val="3"/>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0</w:t>
            </w:r>
          </w:p>
        </w:tc>
        <w:tc>
          <w:tcPr>
            <w:tcW w:w="41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3</w:t>
            </w:r>
          </w:p>
        </w:tc>
        <w:tc>
          <w:tcPr>
            <w:tcW w:w="326" w:type="pct"/>
            <w:gridSpan w:val="2"/>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6</w:t>
            </w:r>
          </w:p>
        </w:tc>
        <w:tc>
          <w:tcPr>
            <w:tcW w:w="1309" w:type="pct"/>
            <w:gridSpan w:val="3"/>
            <w:tcBorders>
              <w:bottom w:val="single" w:sz="12" w:space="0" w:color="auto"/>
            </w:tcBorders>
            <w:vAlign w:val="center"/>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ZORUNLU (X)  SEÇMELİ (   )</w:t>
            </w:r>
          </w:p>
        </w:tc>
        <w:tc>
          <w:tcPr>
            <w:tcW w:w="768" w:type="pct"/>
            <w:tcBorders>
              <w:bottom w:val="single" w:sz="12" w:space="0" w:color="auto"/>
            </w:tcBorders>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Türkçe</w:t>
            </w:r>
          </w:p>
        </w:tc>
      </w:tr>
      <w:tr w:rsidR="008C015D" w:rsidRPr="008C015D"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KATEGORİSİ</w:t>
            </w:r>
          </w:p>
        </w:tc>
      </w:tr>
      <w:tr w:rsidR="008C015D" w:rsidRPr="008C015D"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Aktarılabilir Beceri Dersleri</w:t>
            </w:r>
          </w:p>
        </w:tc>
      </w:tr>
      <w:tr w:rsidR="008C015D" w:rsidRPr="008C015D"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X</w:t>
            </w:r>
          </w:p>
        </w:tc>
        <w:tc>
          <w:tcPr>
            <w:tcW w:w="983"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24"/>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DEĞERLENDİRME ÖLÇÜTLERİ</w:t>
            </w:r>
          </w:p>
        </w:tc>
      </w:tr>
      <w:tr w:rsidR="008C015D" w:rsidRPr="008C015D" w:rsidTr="008C015D">
        <w:tc>
          <w:tcPr>
            <w:tcW w:w="1835" w:type="pct"/>
            <w:gridSpan w:val="5"/>
            <w:vMerge w:val="restart"/>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1 </w:t>
            </w:r>
          </w:p>
        </w:tc>
        <w:tc>
          <w:tcPr>
            <w:tcW w:w="768" w:type="pct"/>
            <w:tcBorders>
              <w:top w:val="single" w:sz="8" w:space="0" w:color="auto"/>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40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II. Ara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Kısa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Ödev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bottom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C015D" w:rsidRPr="008C015D" w:rsidRDefault="008C015D" w:rsidP="008C015D">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60</w:t>
            </w:r>
          </w:p>
        </w:tc>
      </w:tr>
      <w:tr w:rsidR="008C015D" w:rsidRPr="008C015D" w:rsidTr="008C015D">
        <w:trPr>
          <w:trHeight w:val="33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color w:val="000000"/>
                <w:sz w:val="20"/>
                <w:szCs w:val="20"/>
              </w:rPr>
              <w:t xml:space="preserve"> </w:t>
            </w:r>
            <w:r w:rsidRPr="008C015D">
              <w:rPr>
                <w:rFonts w:ascii="Times New Roman" w:hAnsi="Times New Roman" w:cs="Times New Roman"/>
                <w:sz w:val="20"/>
                <w:szCs w:val="20"/>
              </w:rPr>
              <w:t>Dersin içeriği şu şekildedir: Üretim ve Verimlilik, Global Bir Çevrede Üretim Stratejisi Geliştirme, Proje Yönetimi, Talep Tahminleme, Mamül ve Hizmetlerin Dizaynı, Kalite Yönetimi, Fabrika Yeri Seçimi, Fabrika Düzenleme, İş Dizaynı, Yerleştirme ve İş analiz ve Ölçümleri, Tedarik Zinciri Yönetimi, Stok Yönetimi, Malzeme İhtiyaç Planlaması (MİP) ve Kurumsal Kaynak Planlaması, Tam Zamanlı ve Bant Üretim Sistemleri, Kantitatif Modeller.</w:t>
            </w:r>
          </w:p>
        </w:tc>
      </w:tr>
      <w:tr w:rsidR="008C015D" w:rsidRPr="008C015D"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color w:val="000000"/>
                <w:sz w:val="20"/>
                <w:szCs w:val="20"/>
              </w:rPr>
              <w:t xml:space="preserve"> </w:t>
            </w:r>
            <w:r w:rsidRPr="008C015D">
              <w:rPr>
                <w:rFonts w:ascii="Times New Roman" w:hAnsi="Times New Roman" w:cs="Times New Roman"/>
                <w:sz w:val="20"/>
                <w:szCs w:val="20"/>
              </w:rPr>
              <w:t>Bir üretim süreci başlamadan önce gerekli olan hazırlıkların neler olacağı, bu gereksinimler temin edildikten sonra üretim araçlarının nasıl optimal bir şekilde dizayn edileceği, üretimin nasıl yapılacağı ile birlikte üretim süreci sonrası faaliyetlerinin neler olması gerektiği, üretimde verimliliğin ve esnekliğin sağlanması için gerekenlerin nasıl sağlanması gerektiği gibi konuların incelenmesidir.</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İşletme ve pazarlamayla ilgili uzmanlık gerektiren çalışma alanlarında, proje yürütebilecek ya da bir projede görev alabilecek, üretim sürecini analiz edebilecek yetenek ve beceriyi kazandırmak.</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lang w:val="en-GB"/>
              </w:rPr>
            </w:pPr>
            <w:r w:rsidRPr="008C015D">
              <w:rPr>
                <w:rFonts w:ascii="Times New Roman" w:hAnsi="Times New Roman" w:cs="Times New Roman"/>
                <w:sz w:val="20"/>
                <w:szCs w:val="20"/>
              </w:rPr>
              <w:t xml:space="preserve"> Temel üretim stratejilerini öğrenme.</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Üretim Yönetiminin önemini anlama.Üretim fonksiyonunun diğer işletme fonksiyonlarıyla ilişkisini kurabilme.</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Global çevrede üretim yönetimini analiz edebilme.</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İşletme çevresi ve üretim yönetimi arasında ilişki kurabilme ve anlama.</w:t>
            </w:r>
            <w:r w:rsidRPr="008C015D">
              <w:rPr>
                <w:rFonts w:ascii="Times New Roman" w:hAnsi="Times New Roman" w:cs="Times New Roman"/>
                <w:sz w:val="20"/>
                <w:szCs w:val="20"/>
                <w:lang w:val="en-GB"/>
              </w:rPr>
              <w:t xml:space="preserve"> </w:t>
            </w:r>
            <w:r w:rsidRPr="008C015D">
              <w:rPr>
                <w:rFonts w:ascii="Times New Roman" w:hAnsi="Times New Roman" w:cs="Times New Roman"/>
                <w:sz w:val="20"/>
                <w:szCs w:val="20"/>
              </w:rPr>
              <w:t>Üretim Yönetiminin temel dinamiklerini anlama ve analiz edebilme</w:t>
            </w:r>
          </w:p>
          <w:p w:rsidR="008C015D" w:rsidRPr="008C015D" w:rsidRDefault="008C015D" w:rsidP="008C015D">
            <w:pPr>
              <w:tabs>
                <w:tab w:val="left" w:pos="7800"/>
              </w:tabs>
              <w:jc w:val="left"/>
              <w:rPr>
                <w:rFonts w:ascii="Times New Roman" w:hAnsi="Times New Roman" w:cs="Times New Roman"/>
              </w:rPr>
            </w:pP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6"/>
              </w:numPr>
              <w:jc w:val="left"/>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sz w:val="20"/>
                <w:szCs w:val="20"/>
              </w:rPr>
              <w:t xml:space="preserve">Kobu, B. (2005). </w:t>
            </w:r>
            <w:r w:rsidRPr="008C015D">
              <w:rPr>
                <w:rFonts w:ascii="Times New Roman" w:hAnsi="Times New Roman" w:cs="Times New Roman"/>
                <w:sz w:val="20"/>
                <w:szCs w:val="20"/>
              </w:rPr>
              <w:t>Üretim Yönetimi. İstanbul: Beta Yayınları.</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24"/>
              </w:numPr>
              <w:jc w:val="left"/>
              <w:rPr>
                <w:rFonts w:ascii="Times New Roman" w:hAnsi="Times New Roman" w:cs="Times New Roman"/>
                <w:sz w:val="20"/>
                <w:szCs w:val="20"/>
              </w:rPr>
            </w:pPr>
            <w:r w:rsidRPr="008C015D">
              <w:rPr>
                <w:rFonts w:ascii="Times New Roman" w:hAnsi="Times New Roman" w:cs="Times New Roman"/>
                <w:b/>
                <w:bCs/>
                <w:color w:val="000000"/>
                <w:sz w:val="20"/>
                <w:szCs w:val="20"/>
              </w:rPr>
              <w:t xml:space="preserve"> </w:t>
            </w:r>
            <w:r w:rsidRPr="008C015D">
              <w:rPr>
                <w:rFonts w:ascii="Times New Roman" w:hAnsi="Times New Roman" w:cs="Times New Roman"/>
                <w:b/>
                <w:sz w:val="20"/>
                <w:szCs w:val="20"/>
              </w:rPr>
              <w:t xml:space="preserve">Tekin M. (2005) </w:t>
            </w:r>
            <w:r w:rsidRPr="008C015D">
              <w:rPr>
                <w:rFonts w:ascii="Times New Roman" w:hAnsi="Times New Roman" w:cs="Times New Roman"/>
                <w:sz w:val="20"/>
                <w:szCs w:val="20"/>
              </w:rPr>
              <w:t>Üretim Yönetimi, Konya.</w:t>
            </w:r>
          </w:p>
          <w:p w:rsidR="008C015D" w:rsidRPr="008C015D" w:rsidRDefault="008C015D" w:rsidP="0060670E">
            <w:pPr>
              <w:numPr>
                <w:ilvl w:val="0"/>
                <w:numId w:val="24"/>
              </w:numPr>
              <w:jc w:val="left"/>
              <w:rPr>
                <w:rFonts w:ascii="Times New Roman" w:hAnsi="Times New Roman" w:cs="Times New Roman"/>
                <w:sz w:val="20"/>
                <w:szCs w:val="20"/>
              </w:rPr>
            </w:pPr>
            <w:r w:rsidRPr="008C015D">
              <w:rPr>
                <w:rFonts w:ascii="Times New Roman" w:hAnsi="Times New Roman" w:cs="Times New Roman"/>
                <w:b/>
                <w:sz w:val="20"/>
                <w:szCs w:val="20"/>
              </w:rPr>
              <w:t xml:space="preserve">Russell Roberta S.  ve B. W. Taylor (2003), </w:t>
            </w:r>
            <w:r w:rsidRPr="008C015D">
              <w:rPr>
                <w:rFonts w:ascii="Times New Roman" w:hAnsi="Times New Roman" w:cs="Times New Roman"/>
                <w:sz w:val="20"/>
                <w:szCs w:val="20"/>
              </w:rPr>
              <w:t>Operations Management, USA, Pearson Ed.</w:t>
            </w:r>
          </w:p>
        </w:tc>
      </w:tr>
      <w:tr w:rsidR="008C015D" w:rsidRPr="008C015D"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bl>
    <w:p w:rsidR="008C015D" w:rsidRPr="008C015D" w:rsidRDefault="008C015D" w:rsidP="008C015D">
      <w:pPr>
        <w:jc w:val="left"/>
        <w:rPr>
          <w:rFonts w:ascii="Times New Roman" w:hAnsi="Times New Roman" w:cs="Times New Roman"/>
          <w:sz w:val="18"/>
          <w:szCs w:val="18"/>
        </w:rPr>
        <w:sectPr w:rsidR="008C015D" w:rsidRPr="008C015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15D" w:rsidRPr="008C015D" w:rsidTr="008C015D">
        <w:trPr>
          <w:trHeight w:val="510"/>
          <w:jc w:val="center"/>
        </w:trPr>
        <w:tc>
          <w:tcPr>
            <w:tcW w:w="5000"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lastRenderedPageBreak/>
              <w:t>DERSİN HAFTALIK PLANI</w:t>
            </w:r>
          </w:p>
        </w:tc>
      </w:tr>
      <w:tr w:rsidR="008C015D" w:rsidRPr="008C015D" w:rsidTr="008C015D">
        <w:trPr>
          <w:jc w:val="center"/>
        </w:trPr>
        <w:tc>
          <w:tcPr>
            <w:tcW w:w="593"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HAFTA</w:t>
            </w:r>
          </w:p>
        </w:tc>
        <w:tc>
          <w:tcPr>
            <w:tcW w:w="4407"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İŞLENEN KONULAR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Üretim</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Üretim Yönetimi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Üretim Sistemleri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Sistem Yaklaşımı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Fabrika Yeri Seçimi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Fabrika Düzenlenmesi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Ara Sınav</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Ürün Tasarımı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İş Analizi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Kapasite Planlaması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Talep Tahminleri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Üretim Planlaması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Üretim Kontrolü</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14</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Üretim Planlama ve Kontrolünü Etkileyen Faktörler</w:t>
            </w:r>
          </w:p>
        </w:tc>
      </w:tr>
      <w:tr w:rsidR="008C015D" w:rsidRPr="008C015D" w:rsidTr="008C015D">
        <w:trPr>
          <w:trHeight w:val="322"/>
          <w:jc w:val="center"/>
        </w:trPr>
        <w:tc>
          <w:tcPr>
            <w:tcW w:w="593"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15,16</w:t>
            </w:r>
          </w:p>
        </w:tc>
        <w:tc>
          <w:tcPr>
            <w:tcW w:w="4407"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Final Sınavı</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15D" w:rsidRPr="008C015D" w:rsidTr="008C015D">
        <w:tc>
          <w:tcPr>
            <w:tcW w:w="603" w:type="dxa"/>
            <w:tcBorders>
              <w:top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NO</w:t>
            </w:r>
          </w:p>
        </w:tc>
        <w:tc>
          <w:tcPr>
            <w:tcW w:w="7585" w:type="dxa"/>
            <w:tcBorders>
              <w:top w:val="single" w:sz="12" w:space="0" w:color="auto"/>
            </w:tcBorders>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 xml:space="preserve">PROGRAM ÇIKTISI </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3</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2</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1</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Sürekli gelişen bilgi ve iletişim teknolojilerini yakından izleyebilme ve kullanma becerisi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Kişiler arası ilişkileri yönetebilir.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9889" w:type="dxa"/>
            <w:gridSpan w:val="5"/>
            <w:tcBorders>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bCs/>
                <w:sz w:val="20"/>
                <w:szCs w:val="20"/>
              </w:rPr>
              <w:t>1</w:t>
            </w:r>
            <w:r w:rsidRPr="008C015D">
              <w:rPr>
                <w:rFonts w:ascii="Times New Roman" w:hAnsi="Times New Roman" w:cs="Times New Roman"/>
                <w:sz w:val="20"/>
                <w:szCs w:val="20"/>
              </w:rPr>
              <w:t xml:space="preserve">:Hiç Katkısı Yok. </w:t>
            </w:r>
            <w:r w:rsidRPr="008C015D">
              <w:rPr>
                <w:rFonts w:ascii="Times New Roman" w:hAnsi="Times New Roman" w:cs="Times New Roman"/>
                <w:b/>
                <w:bCs/>
                <w:sz w:val="20"/>
                <w:szCs w:val="20"/>
              </w:rPr>
              <w:t>2</w:t>
            </w:r>
            <w:r w:rsidRPr="008C015D">
              <w:rPr>
                <w:rFonts w:ascii="Times New Roman" w:hAnsi="Times New Roman" w:cs="Times New Roman"/>
                <w:sz w:val="20"/>
                <w:szCs w:val="20"/>
              </w:rPr>
              <w:t xml:space="preserve">:Kısmen Katkısı Var. </w:t>
            </w:r>
            <w:r w:rsidRPr="008C015D">
              <w:rPr>
                <w:rFonts w:ascii="Times New Roman" w:hAnsi="Times New Roman" w:cs="Times New Roman"/>
                <w:b/>
                <w:bCs/>
                <w:sz w:val="20"/>
                <w:szCs w:val="20"/>
              </w:rPr>
              <w:t>3</w:t>
            </w:r>
            <w:r w:rsidRPr="008C015D">
              <w:rPr>
                <w:rFonts w:ascii="Times New Roman" w:hAnsi="Times New Roman" w:cs="Times New Roman"/>
                <w:sz w:val="20"/>
                <w:szCs w:val="20"/>
              </w:rPr>
              <w:t>:Tam Katkısı Var.</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spacing w:line="360" w:lineRule="auto"/>
        <w:jc w:val="left"/>
        <w:rPr>
          <w:rFonts w:ascii="Times New Roman" w:hAnsi="Times New Roman" w:cs="Times New Roman"/>
        </w:rPr>
      </w:pPr>
      <w:r w:rsidRPr="008C015D">
        <w:rPr>
          <w:rFonts w:ascii="Times New Roman" w:hAnsi="Times New Roman" w:cs="Times New Roman"/>
          <w:b/>
          <w:bCs/>
        </w:rPr>
        <w:t>Dersin Öğretim Üyesi:</w:t>
      </w:r>
      <w:r w:rsidRPr="008C015D">
        <w:rPr>
          <w:rFonts w:ascii="Times New Roman" w:hAnsi="Times New Roman" w:cs="Times New Roman"/>
        </w:rPr>
        <w:t xml:space="preserve">   </w:t>
      </w:r>
      <w:r w:rsidRPr="008C015D">
        <w:rPr>
          <w:rFonts w:ascii="Times New Roman" w:hAnsi="Times New Roman" w:cs="Times New Roman"/>
          <w:i/>
          <w:lang w:val="en-GB"/>
        </w:rPr>
        <w:t>Doç. Dr. Cevahir Uzkurt</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b/>
          <w:bCs/>
        </w:rPr>
        <w:t>İmza</w:t>
      </w:r>
      <w:r w:rsidRPr="008C015D">
        <w:rPr>
          <w:rFonts w:ascii="Times New Roman" w:hAnsi="Times New Roman" w:cs="Times New Roman"/>
        </w:rPr>
        <w:t xml:space="preserve">: </w:t>
      </w:r>
      <w:r w:rsidRPr="008C015D">
        <w:rPr>
          <w:rFonts w:ascii="Times New Roman" w:hAnsi="Times New Roman" w:cs="Times New Roman"/>
        </w:rPr>
        <w:tab/>
      </w:r>
      <w:r w:rsidRPr="008C015D">
        <w:rPr>
          <w:rFonts w:ascii="Times New Roman" w:hAnsi="Times New Roman" w:cs="Times New Roman"/>
          <w:b/>
          <w:bCs/>
        </w:rPr>
        <w:t>Tarih:</w:t>
      </w:r>
      <w:r w:rsidRPr="008C015D">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8C015D" w:rsidTr="008C015D">
        <w:trPr>
          <w:trHeight w:val="989"/>
        </w:trPr>
        <w:tc>
          <w:tcPr>
            <w:tcW w:w="7171" w:type="dxa"/>
          </w:tcPr>
          <w:p w:rsidR="008C015D" w:rsidRDefault="008C015D" w:rsidP="008C015D">
            <w:pPr>
              <w:tabs>
                <w:tab w:val="left" w:pos="7800"/>
              </w:tabs>
            </w:pPr>
            <w:r>
              <w:t xml:space="preserve"> </w:t>
            </w:r>
          </w:p>
        </w:tc>
        <w:tc>
          <w:tcPr>
            <w:tcW w:w="2777" w:type="dxa"/>
          </w:tcPr>
          <w:p w:rsidR="008C015D" w:rsidRDefault="008C015D" w:rsidP="008C015D">
            <w:pPr>
              <w:tabs>
                <w:tab w:val="left" w:pos="7800"/>
              </w:tabs>
            </w:pPr>
          </w:p>
          <w:p w:rsidR="008C015D" w:rsidRDefault="008C015D" w:rsidP="008C015D">
            <w:pPr>
              <w:tabs>
                <w:tab w:val="left" w:pos="7800"/>
              </w:tabs>
            </w:pPr>
            <w:r>
              <w:t xml:space="preserve"> </w:t>
            </w:r>
          </w:p>
        </w:tc>
      </w:tr>
    </w:tbl>
    <w:p w:rsidR="008C015D" w:rsidRDefault="008C015D" w:rsidP="008C015D">
      <w:pPr>
        <w:tabs>
          <w:tab w:val="left" w:pos="7800"/>
        </w:tabs>
      </w:pPr>
      <w:r>
        <w:t xml:space="preserve">                        </w:t>
      </w:r>
    </w:p>
    <w:p w:rsidR="008C015D" w:rsidRDefault="008C015D" w:rsidP="008C015D">
      <w:pPr>
        <w:tabs>
          <w:tab w:val="left" w:pos="7800"/>
        </w:tabs>
      </w:pPr>
      <w:r>
        <w:tab/>
      </w:r>
      <w:r>
        <w:tab/>
      </w:r>
    </w:p>
    <w:p w:rsidR="008C015D" w:rsidRPr="008C015D" w:rsidRDefault="008C015D" w:rsidP="008C015D">
      <w:pPr>
        <w:jc w:val="left"/>
        <w:outlineLvl w:val="0"/>
        <w:rPr>
          <w:rFonts w:ascii="Times New Roman" w:hAnsi="Times New Roman" w:cs="Times New Roman"/>
          <w:b/>
          <w:bCs/>
          <w:sz w:val="28"/>
          <w:szCs w:val="28"/>
        </w:rPr>
      </w:pPr>
      <w:r w:rsidRPr="008C015D">
        <w:rPr>
          <w:rFonts w:ascii="Times New Roman" w:hAnsi="Times New Roman" w:cs="Times New Roman"/>
          <w:noProof/>
          <w:lang w:val="tr-TR" w:eastAsia="tr-TR"/>
        </w:rPr>
        <w:drawing>
          <wp:anchor distT="0" distB="0" distL="114300" distR="114300" simplePos="0" relativeHeight="25170944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C015D">
        <w:rPr>
          <w:rFonts w:ascii="Times New Roman" w:hAnsi="Times New Roman" w:cs="Times New Roman"/>
          <w:b/>
          <w:bCs/>
          <w:sz w:val="28"/>
          <w:szCs w:val="28"/>
        </w:rPr>
        <w:t xml:space="preserve">    ESOGÜ İşletme Bölümü Ders Bilgi Formu</w:t>
      </w:r>
    </w:p>
    <w:p w:rsidR="008C015D" w:rsidRPr="008C015D" w:rsidRDefault="008C015D" w:rsidP="008C015D">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15D" w:rsidRPr="008C015D" w:rsidTr="008C015D">
        <w:tc>
          <w:tcPr>
            <w:tcW w:w="1167"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DÖNEM</w:t>
            </w:r>
          </w:p>
        </w:tc>
        <w:tc>
          <w:tcPr>
            <w:tcW w:w="1527" w:type="dxa"/>
            <w:vAlign w:val="center"/>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 xml:space="preserve"> Güz</w:t>
            </w:r>
          </w:p>
        </w:tc>
      </w:tr>
    </w:tbl>
    <w:p w:rsidR="008C015D" w:rsidRPr="008C015D" w:rsidRDefault="008C015D" w:rsidP="008C015D">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15D" w:rsidRPr="008C015D" w:rsidTr="008C015D">
        <w:tc>
          <w:tcPr>
            <w:tcW w:w="1668"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KODU</w:t>
            </w:r>
          </w:p>
        </w:tc>
        <w:tc>
          <w:tcPr>
            <w:tcW w:w="2760" w:type="dxa"/>
            <w:vAlign w:val="center"/>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rPr>
              <w:t xml:space="preserve"> </w:t>
            </w:r>
            <w:r w:rsidRPr="008C015D">
              <w:rPr>
                <w:rFonts w:ascii="Times New Roman" w:hAnsi="Times New Roman" w:cs="Times New Roman"/>
                <w:color w:val="000000"/>
              </w:rPr>
              <w:t>131217443</w:t>
            </w:r>
          </w:p>
        </w:tc>
        <w:tc>
          <w:tcPr>
            <w:tcW w:w="1560"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ADI</w:t>
            </w:r>
          </w:p>
        </w:tc>
        <w:tc>
          <w:tcPr>
            <w:tcW w:w="4185" w:type="dxa"/>
          </w:tcPr>
          <w:p w:rsidR="008C015D" w:rsidRPr="008C015D" w:rsidRDefault="008C015D" w:rsidP="008C015D">
            <w:pPr>
              <w:jc w:val="left"/>
              <w:outlineLvl w:val="0"/>
              <w:rPr>
                <w:rFonts w:ascii="Times New Roman" w:hAnsi="Times New Roman" w:cs="Times New Roman"/>
              </w:rPr>
            </w:pPr>
            <w:r w:rsidRPr="008C015D">
              <w:rPr>
                <w:rFonts w:ascii="Times New Roman" w:hAnsi="Times New Roman" w:cs="Times New Roman"/>
                <w:sz w:val="20"/>
                <w:szCs w:val="20"/>
              </w:rPr>
              <w:t xml:space="preserve"> </w:t>
            </w:r>
          </w:p>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 xml:space="preserve">Stratejik Yönetim ve İşletme Politikası </w:t>
            </w:r>
            <w:bookmarkStart w:id="27" w:name="stryönveişlpol"/>
            <w:bookmarkEnd w:id="27"/>
          </w:p>
        </w:tc>
      </w:tr>
    </w:tbl>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C015D" w:rsidRPr="008C015D" w:rsidTr="008C015D">
        <w:trPr>
          <w:trHeight w:val="383"/>
        </w:trPr>
        <w:tc>
          <w:tcPr>
            <w:tcW w:w="525" w:type="pct"/>
            <w:vMerge w:val="restart"/>
            <w:tcBorders>
              <w:top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YARIYIL</w:t>
            </w:r>
          </w:p>
          <w:p w:rsidR="008C015D" w:rsidRPr="008C015D" w:rsidRDefault="008C015D" w:rsidP="008C015D">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w:t>
            </w:r>
          </w:p>
        </w:tc>
      </w:tr>
      <w:tr w:rsidR="008C015D" w:rsidRPr="008C015D" w:rsidTr="008C015D">
        <w:trPr>
          <w:trHeight w:val="382"/>
        </w:trPr>
        <w:tc>
          <w:tcPr>
            <w:tcW w:w="525" w:type="pct"/>
            <w:vMerge/>
            <w:tcBorders>
              <w:right w:val="single" w:sz="12" w:space="0" w:color="auto"/>
            </w:tcBorders>
          </w:tcPr>
          <w:p w:rsidR="008C015D" w:rsidRPr="008C015D" w:rsidRDefault="008C015D" w:rsidP="008C015D">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Teorik</w:t>
            </w:r>
          </w:p>
        </w:tc>
        <w:tc>
          <w:tcPr>
            <w:tcW w:w="53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Laboratuar</w:t>
            </w:r>
          </w:p>
        </w:tc>
        <w:tc>
          <w:tcPr>
            <w:tcW w:w="41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Kredisi</w:t>
            </w:r>
          </w:p>
        </w:tc>
        <w:tc>
          <w:tcPr>
            <w:tcW w:w="326" w:type="pct"/>
            <w:gridSpan w:val="2"/>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AKTS</w:t>
            </w:r>
          </w:p>
        </w:tc>
        <w:tc>
          <w:tcPr>
            <w:tcW w:w="1309" w:type="pct"/>
            <w:gridSpan w:val="3"/>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TÜRÜ</w:t>
            </w:r>
          </w:p>
        </w:tc>
        <w:tc>
          <w:tcPr>
            <w:tcW w:w="76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DİLİ</w:t>
            </w:r>
          </w:p>
        </w:tc>
      </w:tr>
      <w:tr w:rsidR="008C015D" w:rsidRPr="008C015D" w:rsidTr="008C015D">
        <w:trPr>
          <w:trHeight w:val="367"/>
        </w:trPr>
        <w:tc>
          <w:tcPr>
            <w:tcW w:w="525" w:type="pct"/>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VII </w:t>
            </w:r>
          </w:p>
        </w:tc>
        <w:tc>
          <w:tcPr>
            <w:tcW w:w="390" w:type="pct"/>
            <w:gridSpan w:val="2"/>
            <w:tcBorders>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3 </w:t>
            </w:r>
          </w:p>
        </w:tc>
        <w:tc>
          <w:tcPr>
            <w:tcW w:w="53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w:t>
            </w:r>
          </w:p>
        </w:tc>
        <w:tc>
          <w:tcPr>
            <w:tcW w:w="41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3</w:t>
            </w:r>
          </w:p>
        </w:tc>
        <w:tc>
          <w:tcPr>
            <w:tcW w:w="326" w:type="pct"/>
            <w:gridSpan w:val="2"/>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1309" w:type="pct"/>
            <w:gridSpan w:val="3"/>
            <w:tcBorders>
              <w:bottom w:val="single" w:sz="12" w:space="0" w:color="auto"/>
            </w:tcBorders>
            <w:vAlign w:val="center"/>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ZORUNLU (*)  SEÇMELİ (   )</w:t>
            </w:r>
          </w:p>
        </w:tc>
        <w:tc>
          <w:tcPr>
            <w:tcW w:w="768" w:type="pct"/>
            <w:tcBorders>
              <w:bottom w:val="single" w:sz="12" w:space="0" w:color="auto"/>
            </w:tcBorders>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Türkçe</w:t>
            </w:r>
          </w:p>
        </w:tc>
      </w:tr>
      <w:tr w:rsidR="008C015D" w:rsidRPr="008C015D"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KATEGORİSİ</w:t>
            </w:r>
          </w:p>
        </w:tc>
      </w:tr>
      <w:tr w:rsidR="008C015D" w:rsidRPr="008C015D"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Aktarılabilir Beceri Dersleri</w:t>
            </w:r>
          </w:p>
        </w:tc>
      </w:tr>
      <w:tr w:rsidR="008C015D" w:rsidRPr="008C015D"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X</w:t>
            </w:r>
          </w:p>
        </w:tc>
        <w:tc>
          <w:tcPr>
            <w:tcW w:w="983"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24"/>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DEĞERLENDİRME ÖLÇÜTLERİ</w:t>
            </w:r>
          </w:p>
        </w:tc>
      </w:tr>
      <w:tr w:rsidR="008C015D" w:rsidRPr="008C015D" w:rsidTr="008C015D">
        <w:tc>
          <w:tcPr>
            <w:tcW w:w="1835" w:type="pct"/>
            <w:gridSpan w:val="5"/>
            <w:vMerge w:val="restart"/>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1 </w:t>
            </w:r>
          </w:p>
        </w:tc>
        <w:tc>
          <w:tcPr>
            <w:tcW w:w="768" w:type="pct"/>
            <w:tcBorders>
              <w:top w:val="single" w:sz="8" w:space="0" w:color="auto"/>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 30</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II. Ara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Kısa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Ödev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bottom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C015D" w:rsidRPr="008C015D" w:rsidRDefault="008C015D" w:rsidP="008C015D">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70 </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color w:val="000000"/>
                <w:sz w:val="20"/>
                <w:szCs w:val="20"/>
              </w:rPr>
              <w:t xml:space="preserve"> Stratejik yönetim, ilgili terim ve kavramlar, stratejik yönetim süreci ve unsurları, iç ve dış çevre analizi, swot analizi, stratejik yönlendirme: vizyon, misyon ve ilkeler, üst yönetim stratejileri, rekabet stratejileri, fonksiyonel stratejiler, yönetim stratejilerinin uygulanmasında kullanılan teknikler, uygulama aşaması: yapı ve sistemler, uygulama aşaması: yönetim biçimleri, paylaşılan değerler, insan kaynakları, işletme yetenekleri, değerleme ve kontrol.</w:t>
            </w:r>
          </w:p>
        </w:tc>
      </w:tr>
      <w:tr w:rsidR="008C015D" w:rsidRPr="008C015D"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color w:val="000000"/>
                <w:sz w:val="20"/>
                <w:szCs w:val="20"/>
              </w:rPr>
              <w:t xml:space="preserve"> </w:t>
            </w:r>
            <w:r w:rsidRPr="008C015D">
              <w:rPr>
                <w:rFonts w:ascii="Times New Roman" w:hAnsi="Times New Roman" w:cs="Times New Roman"/>
                <w:sz w:val="20"/>
                <w:szCs w:val="20"/>
              </w:rPr>
              <w:t>Dersin amacı; rekabet yoğun ortamda işletmelerin ayakta kalabilmelerini sağlayacak stratejik bakış açısının kazandırılması ve rekabet stratejileri hakkında öğrencilerin bilgi ve beceri sahibi kılınmasıdır.</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Stratejik yönetim ve İşletme politikası </w:t>
            </w:r>
            <w:r w:rsidRPr="008C015D">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25"/>
              </w:numPr>
              <w:jc w:val="left"/>
              <w:rPr>
                <w:rFonts w:ascii="Times New Roman" w:hAnsi="Times New Roman" w:cs="Times New Roman"/>
                <w:sz w:val="20"/>
                <w:szCs w:val="20"/>
              </w:rPr>
            </w:pPr>
            <w:r w:rsidRPr="008C015D">
              <w:rPr>
                <w:rFonts w:ascii="Times New Roman" w:hAnsi="Times New Roman" w:cs="Times New Roman"/>
                <w:sz w:val="20"/>
                <w:szCs w:val="20"/>
              </w:rPr>
              <w:t xml:space="preserve"> Stratejik yönetim, ilgili terim ve kavramlar</w:t>
            </w:r>
          </w:p>
          <w:p w:rsidR="008C015D" w:rsidRPr="008C015D" w:rsidRDefault="008C015D" w:rsidP="0060670E">
            <w:pPr>
              <w:numPr>
                <w:ilvl w:val="0"/>
                <w:numId w:val="26"/>
              </w:numPr>
              <w:jc w:val="left"/>
              <w:rPr>
                <w:rFonts w:ascii="Times New Roman" w:hAnsi="Times New Roman" w:cs="Times New Roman"/>
                <w:sz w:val="20"/>
                <w:szCs w:val="20"/>
              </w:rPr>
            </w:pPr>
            <w:r w:rsidRPr="008C015D">
              <w:rPr>
                <w:rFonts w:ascii="Times New Roman" w:hAnsi="Times New Roman" w:cs="Times New Roman"/>
                <w:sz w:val="20"/>
                <w:szCs w:val="20"/>
              </w:rPr>
              <w:t>Stratejik yönetim süreci ve unsurları</w:t>
            </w:r>
          </w:p>
          <w:p w:rsidR="008C015D" w:rsidRPr="008C015D" w:rsidRDefault="008C015D" w:rsidP="0060670E">
            <w:pPr>
              <w:numPr>
                <w:ilvl w:val="0"/>
                <w:numId w:val="26"/>
              </w:numPr>
              <w:jc w:val="left"/>
              <w:rPr>
                <w:rFonts w:ascii="Times New Roman" w:hAnsi="Times New Roman" w:cs="Times New Roman"/>
                <w:sz w:val="20"/>
                <w:szCs w:val="20"/>
              </w:rPr>
            </w:pPr>
            <w:r w:rsidRPr="008C015D">
              <w:rPr>
                <w:rFonts w:ascii="Times New Roman" w:hAnsi="Times New Roman" w:cs="Times New Roman"/>
                <w:sz w:val="20"/>
                <w:szCs w:val="20"/>
              </w:rPr>
              <w:t>İç ve dış çevre analizi</w:t>
            </w:r>
          </w:p>
          <w:p w:rsidR="008C015D" w:rsidRPr="008C015D" w:rsidRDefault="008C015D" w:rsidP="0060670E">
            <w:pPr>
              <w:numPr>
                <w:ilvl w:val="0"/>
                <w:numId w:val="26"/>
              </w:numPr>
              <w:jc w:val="left"/>
              <w:rPr>
                <w:rFonts w:ascii="Times New Roman" w:hAnsi="Times New Roman" w:cs="Times New Roman"/>
                <w:sz w:val="20"/>
                <w:szCs w:val="20"/>
              </w:rPr>
            </w:pPr>
            <w:r w:rsidRPr="008C015D">
              <w:rPr>
                <w:rFonts w:ascii="Times New Roman" w:hAnsi="Times New Roman" w:cs="Times New Roman"/>
                <w:sz w:val="20"/>
                <w:szCs w:val="20"/>
              </w:rPr>
              <w:t>SWOT analizi</w:t>
            </w:r>
          </w:p>
          <w:p w:rsidR="008C015D" w:rsidRPr="008C015D" w:rsidRDefault="008C015D" w:rsidP="0060670E">
            <w:pPr>
              <w:numPr>
                <w:ilvl w:val="0"/>
                <w:numId w:val="26"/>
              </w:numPr>
              <w:jc w:val="left"/>
              <w:rPr>
                <w:rFonts w:ascii="Times New Roman" w:hAnsi="Times New Roman" w:cs="Times New Roman"/>
                <w:sz w:val="20"/>
                <w:szCs w:val="20"/>
              </w:rPr>
            </w:pPr>
            <w:r w:rsidRPr="008C015D">
              <w:rPr>
                <w:rFonts w:ascii="Times New Roman" w:hAnsi="Times New Roman" w:cs="Times New Roman"/>
                <w:sz w:val="20"/>
                <w:szCs w:val="20"/>
              </w:rPr>
              <w:t>Stratejik yönlendirme: Vizyon, misyon ve ilkeler</w:t>
            </w:r>
          </w:p>
          <w:p w:rsidR="008C015D" w:rsidRPr="008C015D" w:rsidRDefault="008C015D" w:rsidP="0060670E">
            <w:pPr>
              <w:numPr>
                <w:ilvl w:val="0"/>
                <w:numId w:val="26"/>
              </w:numPr>
              <w:jc w:val="left"/>
              <w:rPr>
                <w:rFonts w:ascii="Times New Roman" w:hAnsi="Times New Roman" w:cs="Times New Roman"/>
                <w:sz w:val="20"/>
                <w:szCs w:val="20"/>
              </w:rPr>
            </w:pPr>
            <w:r w:rsidRPr="008C015D">
              <w:rPr>
                <w:rFonts w:ascii="Times New Roman" w:hAnsi="Times New Roman" w:cs="Times New Roman"/>
                <w:sz w:val="20"/>
                <w:szCs w:val="20"/>
              </w:rPr>
              <w:t>Üst yönetim stratejileri</w:t>
            </w:r>
          </w:p>
          <w:p w:rsidR="008C015D" w:rsidRPr="008C015D" w:rsidRDefault="008C015D" w:rsidP="0060670E">
            <w:pPr>
              <w:numPr>
                <w:ilvl w:val="0"/>
                <w:numId w:val="26"/>
              </w:numPr>
              <w:jc w:val="left"/>
              <w:rPr>
                <w:rFonts w:ascii="Times New Roman" w:hAnsi="Times New Roman" w:cs="Times New Roman"/>
                <w:sz w:val="20"/>
                <w:szCs w:val="20"/>
              </w:rPr>
            </w:pPr>
            <w:r w:rsidRPr="008C015D">
              <w:rPr>
                <w:rFonts w:ascii="Times New Roman" w:hAnsi="Times New Roman" w:cs="Times New Roman"/>
                <w:sz w:val="20"/>
                <w:szCs w:val="20"/>
              </w:rPr>
              <w:t>Rekabet stratejileri</w:t>
            </w:r>
          </w:p>
          <w:p w:rsidR="008C015D" w:rsidRPr="008C015D" w:rsidRDefault="008C015D" w:rsidP="0060670E">
            <w:pPr>
              <w:numPr>
                <w:ilvl w:val="0"/>
                <w:numId w:val="26"/>
              </w:numPr>
              <w:jc w:val="left"/>
              <w:rPr>
                <w:rFonts w:ascii="Times New Roman" w:hAnsi="Times New Roman" w:cs="Times New Roman"/>
                <w:sz w:val="20"/>
                <w:szCs w:val="20"/>
              </w:rPr>
            </w:pPr>
            <w:r w:rsidRPr="008C015D">
              <w:rPr>
                <w:rFonts w:ascii="Times New Roman" w:hAnsi="Times New Roman" w:cs="Times New Roman"/>
                <w:sz w:val="20"/>
                <w:szCs w:val="20"/>
              </w:rPr>
              <w:t>Fonksiyonel stratejiler</w:t>
            </w:r>
          </w:p>
          <w:p w:rsidR="008C015D" w:rsidRPr="008C015D" w:rsidRDefault="008C015D" w:rsidP="0060670E">
            <w:pPr>
              <w:numPr>
                <w:ilvl w:val="0"/>
                <w:numId w:val="26"/>
              </w:numPr>
              <w:jc w:val="left"/>
              <w:rPr>
                <w:rFonts w:ascii="Times New Roman" w:hAnsi="Times New Roman" w:cs="Times New Roman"/>
                <w:sz w:val="20"/>
                <w:szCs w:val="20"/>
              </w:rPr>
            </w:pPr>
            <w:r w:rsidRPr="008C015D">
              <w:rPr>
                <w:rFonts w:ascii="Times New Roman" w:hAnsi="Times New Roman" w:cs="Times New Roman"/>
                <w:sz w:val="20"/>
                <w:szCs w:val="20"/>
              </w:rPr>
              <w:t>Yönetim stratejilerinin uygulanmasında kullanılan teknikler</w:t>
            </w:r>
          </w:p>
          <w:p w:rsidR="008C015D" w:rsidRPr="008C015D" w:rsidRDefault="008C015D" w:rsidP="0060670E">
            <w:pPr>
              <w:numPr>
                <w:ilvl w:val="0"/>
                <w:numId w:val="26"/>
              </w:numPr>
              <w:jc w:val="left"/>
              <w:rPr>
                <w:rFonts w:ascii="Times New Roman" w:hAnsi="Times New Roman" w:cs="Times New Roman"/>
                <w:sz w:val="20"/>
                <w:szCs w:val="20"/>
              </w:rPr>
            </w:pPr>
            <w:r w:rsidRPr="008C015D">
              <w:rPr>
                <w:rFonts w:ascii="Times New Roman" w:hAnsi="Times New Roman" w:cs="Times New Roman"/>
                <w:sz w:val="20"/>
                <w:szCs w:val="20"/>
              </w:rPr>
              <w:t>Uygulama aşaması: Yapı ve sistemler</w:t>
            </w:r>
          </w:p>
          <w:p w:rsidR="008C015D" w:rsidRPr="008C015D" w:rsidRDefault="008C015D" w:rsidP="0060670E">
            <w:pPr>
              <w:numPr>
                <w:ilvl w:val="0"/>
                <w:numId w:val="26"/>
              </w:numPr>
              <w:jc w:val="left"/>
              <w:rPr>
                <w:rFonts w:ascii="Times New Roman" w:hAnsi="Times New Roman" w:cs="Times New Roman"/>
                <w:sz w:val="20"/>
                <w:szCs w:val="20"/>
              </w:rPr>
            </w:pPr>
            <w:r w:rsidRPr="008C015D">
              <w:rPr>
                <w:rFonts w:ascii="Times New Roman" w:hAnsi="Times New Roman" w:cs="Times New Roman"/>
                <w:sz w:val="20"/>
                <w:szCs w:val="20"/>
              </w:rPr>
              <w:t>Uygulama aşaması: Yönetim biçimleri, paylaşılan değerler, insan kaynakları, işletme yetenekleri</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sz w:val="20"/>
                <w:szCs w:val="20"/>
              </w:rPr>
              <w:t xml:space="preserve">       12.Değerleme ve Kontrol</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18"/>
              </w:numPr>
              <w:jc w:val="left"/>
              <w:rPr>
                <w:rFonts w:ascii="Times New Roman" w:hAnsi="Times New Roman" w:cs="Times New Roman"/>
                <w:b/>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sz w:val="20"/>
                <w:szCs w:val="20"/>
              </w:rPr>
              <w:t xml:space="preserve">Ülgen, H. &amp; Mirze S. K. (2004). </w:t>
            </w:r>
            <w:r w:rsidRPr="008C015D">
              <w:rPr>
                <w:rFonts w:ascii="Times New Roman" w:hAnsi="Times New Roman" w:cs="Times New Roman"/>
                <w:sz w:val="20"/>
                <w:szCs w:val="20"/>
              </w:rPr>
              <w:t>İşletmelerde Stratejik Yönetim. Istanbul: Literatür Yayıncılık</w:t>
            </w:r>
            <w:r w:rsidRPr="008C015D">
              <w:rPr>
                <w:rFonts w:ascii="Times New Roman" w:hAnsi="Times New Roman" w:cs="Times New Roman"/>
                <w:b/>
                <w:sz w:val="20"/>
                <w:szCs w:val="20"/>
              </w:rPr>
              <w:t xml:space="preserve">. </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27"/>
              </w:numPr>
              <w:jc w:val="left"/>
              <w:rPr>
                <w:rFonts w:ascii="Times New Roman" w:hAnsi="Times New Roman" w:cs="Times New Roman"/>
                <w:b/>
                <w:sz w:val="20"/>
                <w:szCs w:val="20"/>
              </w:rPr>
            </w:pPr>
            <w:r w:rsidRPr="008C015D">
              <w:rPr>
                <w:rFonts w:ascii="Times New Roman" w:hAnsi="Times New Roman" w:cs="Times New Roman"/>
                <w:b/>
                <w:bCs/>
                <w:color w:val="000000"/>
                <w:sz w:val="20"/>
                <w:szCs w:val="20"/>
              </w:rPr>
              <w:t xml:space="preserve"> </w:t>
            </w:r>
            <w:r w:rsidRPr="008C015D">
              <w:rPr>
                <w:rFonts w:ascii="Times New Roman" w:hAnsi="Times New Roman" w:cs="Times New Roman"/>
                <w:b/>
                <w:sz w:val="20"/>
                <w:szCs w:val="20"/>
              </w:rPr>
              <w:t xml:space="preserve">Harrison, J.  (2002). </w:t>
            </w:r>
            <w:r w:rsidRPr="008C015D">
              <w:rPr>
                <w:rFonts w:ascii="Times New Roman" w:hAnsi="Times New Roman" w:cs="Times New Roman"/>
                <w:sz w:val="20"/>
                <w:szCs w:val="20"/>
              </w:rPr>
              <w:t>Strategic Management, New York: John Wiley &amp; Sons, Inc.</w:t>
            </w:r>
          </w:p>
          <w:p w:rsidR="008C015D" w:rsidRPr="008C015D" w:rsidRDefault="008C015D" w:rsidP="0060670E">
            <w:pPr>
              <w:numPr>
                <w:ilvl w:val="0"/>
                <w:numId w:val="27"/>
              </w:numPr>
              <w:jc w:val="left"/>
              <w:rPr>
                <w:rFonts w:ascii="Times New Roman" w:hAnsi="Times New Roman" w:cs="Times New Roman"/>
                <w:sz w:val="20"/>
                <w:szCs w:val="20"/>
              </w:rPr>
            </w:pPr>
            <w:r w:rsidRPr="008C015D">
              <w:rPr>
                <w:rFonts w:ascii="Times New Roman" w:hAnsi="Times New Roman" w:cs="Times New Roman"/>
                <w:b/>
                <w:sz w:val="20"/>
                <w:szCs w:val="20"/>
              </w:rPr>
              <w:lastRenderedPageBreak/>
              <w:t xml:space="preserve">Porter, M. (2000). </w:t>
            </w:r>
            <w:r w:rsidRPr="008C015D">
              <w:rPr>
                <w:rFonts w:ascii="Times New Roman" w:hAnsi="Times New Roman" w:cs="Times New Roman"/>
                <w:sz w:val="20"/>
                <w:szCs w:val="20"/>
              </w:rPr>
              <w:t>Rekabet Stratejisi. İstanbul : Sistem Yayıncılık.</w:t>
            </w:r>
          </w:p>
        </w:tc>
      </w:tr>
      <w:tr w:rsidR="008C015D" w:rsidRPr="008C015D"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bl>
    <w:p w:rsidR="008C015D" w:rsidRPr="008C015D" w:rsidRDefault="008C015D" w:rsidP="008C015D">
      <w:pPr>
        <w:jc w:val="left"/>
        <w:rPr>
          <w:rFonts w:ascii="Times New Roman" w:hAnsi="Times New Roman" w:cs="Times New Roman"/>
          <w:sz w:val="18"/>
          <w:szCs w:val="18"/>
        </w:rPr>
      </w:pPr>
    </w:p>
    <w:p w:rsidR="008C015D" w:rsidRPr="008C015D" w:rsidRDefault="008C015D" w:rsidP="008C015D">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15D" w:rsidRPr="008C015D" w:rsidTr="008C015D">
        <w:trPr>
          <w:trHeight w:val="510"/>
          <w:jc w:val="center"/>
        </w:trPr>
        <w:tc>
          <w:tcPr>
            <w:tcW w:w="5000"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DERSİN HAFTALIK PLANI</w:t>
            </w:r>
          </w:p>
        </w:tc>
      </w:tr>
      <w:tr w:rsidR="008C015D" w:rsidRPr="008C015D" w:rsidTr="008C015D">
        <w:trPr>
          <w:jc w:val="center"/>
        </w:trPr>
        <w:tc>
          <w:tcPr>
            <w:tcW w:w="593"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HAFTA</w:t>
            </w:r>
          </w:p>
        </w:tc>
        <w:tc>
          <w:tcPr>
            <w:tcW w:w="4407"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İŞLENEN KONULAR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Stratejik Yönetime ve İş Politikalarına Giriş</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Stratejik Yönetime ve İş Politikalarına Giriş</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Çevrenin Taranması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Çevrenin Taranması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Strateji Formulasyonu</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Strateji Formulasyonu</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Ara Sınav</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Strateji Uygulama ve Kontrol</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Strateji Uygulama ve Kontrol</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Diğer Strateji Konuları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Diğer Strateji Konuları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Durum Analizine Giriş</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Stratejik Yönetimde Durumlar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14</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Stratejik Yönetimde Durumlar</w:t>
            </w:r>
          </w:p>
        </w:tc>
      </w:tr>
      <w:tr w:rsidR="008C015D" w:rsidRPr="008C015D" w:rsidTr="008C015D">
        <w:trPr>
          <w:trHeight w:val="322"/>
          <w:jc w:val="center"/>
        </w:trPr>
        <w:tc>
          <w:tcPr>
            <w:tcW w:w="593"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15,16</w:t>
            </w:r>
          </w:p>
        </w:tc>
        <w:tc>
          <w:tcPr>
            <w:tcW w:w="4407"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Final Sınavı</w:t>
            </w:r>
          </w:p>
        </w:tc>
      </w:tr>
    </w:tbl>
    <w:p w:rsidR="008C015D" w:rsidRPr="008C015D" w:rsidRDefault="008C015D" w:rsidP="008C015D">
      <w:pPr>
        <w:jc w:val="left"/>
        <w:rPr>
          <w:rFonts w:ascii="Times New Roman" w:hAnsi="Times New Roman" w:cs="Times New Roman"/>
          <w:sz w:val="18"/>
          <w:szCs w:val="18"/>
        </w:rPr>
      </w:pPr>
    </w:p>
    <w:p w:rsidR="008C015D" w:rsidRPr="008C015D" w:rsidRDefault="008C015D" w:rsidP="008C015D">
      <w:pPr>
        <w:jc w:val="left"/>
        <w:rPr>
          <w:rFonts w:ascii="Times New Roman" w:hAnsi="Times New Roman" w:cs="Times New Roman"/>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15D" w:rsidRPr="008C015D" w:rsidTr="008C015D">
        <w:tc>
          <w:tcPr>
            <w:tcW w:w="603" w:type="dxa"/>
            <w:tcBorders>
              <w:top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NO</w:t>
            </w:r>
          </w:p>
        </w:tc>
        <w:tc>
          <w:tcPr>
            <w:tcW w:w="7585" w:type="dxa"/>
            <w:tcBorders>
              <w:top w:val="single" w:sz="12" w:space="0" w:color="auto"/>
            </w:tcBorders>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 xml:space="preserve">PROGRAM ÇIKTISI </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3</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2</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1</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Sürekli gelişen bilgi ve iletişim teknolojilerini yakından izleyebilme ve kullanma becerisi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Kişiler arası ilişkileri yönetebilir.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X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X</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9889" w:type="dxa"/>
            <w:gridSpan w:val="5"/>
            <w:tcBorders>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bCs/>
                <w:sz w:val="20"/>
                <w:szCs w:val="20"/>
              </w:rPr>
              <w:t>1</w:t>
            </w:r>
            <w:r w:rsidRPr="008C015D">
              <w:rPr>
                <w:rFonts w:ascii="Times New Roman" w:hAnsi="Times New Roman" w:cs="Times New Roman"/>
                <w:sz w:val="20"/>
                <w:szCs w:val="20"/>
              </w:rPr>
              <w:t xml:space="preserve">:Hiç Katkısı Yok. </w:t>
            </w:r>
            <w:r w:rsidRPr="008C015D">
              <w:rPr>
                <w:rFonts w:ascii="Times New Roman" w:hAnsi="Times New Roman" w:cs="Times New Roman"/>
                <w:b/>
                <w:bCs/>
                <w:sz w:val="20"/>
                <w:szCs w:val="20"/>
              </w:rPr>
              <w:t>2</w:t>
            </w:r>
            <w:r w:rsidRPr="008C015D">
              <w:rPr>
                <w:rFonts w:ascii="Times New Roman" w:hAnsi="Times New Roman" w:cs="Times New Roman"/>
                <w:sz w:val="20"/>
                <w:szCs w:val="20"/>
              </w:rPr>
              <w:t xml:space="preserve">:Kısmen Katkısı Var. </w:t>
            </w:r>
            <w:r w:rsidRPr="008C015D">
              <w:rPr>
                <w:rFonts w:ascii="Times New Roman" w:hAnsi="Times New Roman" w:cs="Times New Roman"/>
                <w:b/>
                <w:bCs/>
                <w:sz w:val="20"/>
                <w:szCs w:val="20"/>
              </w:rPr>
              <w:t>3</w:t>
            </w:r>
            <w:r w:rsidRPr="008C015D">
              <w:rPr>
                <w:rFonts w:ascii="Times New Roman" w:hAnsi="Times New Roman" w:cs="Times New Roman"/>
                <w:sz w:val="20"/>
                <w:szCs w:val="20"/>
              </w:rPr>
              <w:t>:Tam Katkısı Var.</w:t>
            </w:r>
          </w:p>
        </w:tc>
      </w:tr>
    </w:tbl>
    <w:p w:rsidR="008C015D" w:rsidRPr="008C015D" w:rsidRDefault="008C015D" w:rsidP="008C015D">
      <w:pPr>
        <w:spacing w:line="360" w:lineRule="auto"/>
        <w:jc w:val="left"/>
        <w:rPr>
          <w:rFonts w:ascii="Times New Roman" w:hAnsi="Times New Roman" w:cs="Times New Roman"/>
          <w:b/>
          <w:bCs/>
        </w:rPr>
      </w:pPr>
      <w:r w:rsidRPr="008C015D">
        <w:rPr>
          <w:rFonts w:ascii="Times New Roman" w:hAnsi="Times New Roman" w:cs="Times New Roman"/>
          <w:b/>
          <w:bCs/>
        </w:rPr>
        <w:t>Dersin Öğretim Üyesi:</w:t>
      </w:r>
      <w:r w:rsidRPr="008C015D">
        <w:rPr>
          <w:rFonts w:ascii="Times New Roman" w:hAnsi="Times New Roman" w:cs="Times New Roman"/>
        </w:rPr>
        <w:t xml:space="preserve">   Doç. Dr. Sıtkı Çorbacıoğlu                                                  </w:t>
      </w:r>
      <w:r w:rsidRPr="008C015D">
        <w:rPr>
          <w:rFonts w:ascii="Times New Roman" w:hAnsi="Times New Roman" w:cs="Times New Roman"/>
          <w:b/>
          <w:bCs/>
        </w:rPr>
        <w:tab/>
      </w:r>
      <w:r w:rsidRPr="008C015D">
        <w:rPr>
          <w:rFonts w:ascii="Times New Roman" w:hAnsi="Times New Roman" w:cs="Times New Roman"/>
          <w:b/>
          <w:bCs/>
        </w:rPr>
        <w:tab/>
      </w:r>
      <w:r w:rsidRPr="008C015D">
        <w:rPr>
          <w:rFonts w:ascii="Times New Roman" w:hAnsi="Times New Roman" w:cs="Times New Roman"/>
          <w:b/>
          <w:bCs/>
        </w:rPr>
        <w:tab/>
      </w:r>
    </w:p>
    <w:p w:rsidR="008C015D" w:rsidRPr="008C015D" w:rsidRDefault="008C015D" w:rsidP="008C015D">
      <w:pPr>
        <w:spacing w:line="360" w:lineRule="auto"/>
        <w:jc w:val="left"/>
        <w:rPr>
          <w:rFonts w:ascii="Times New Roman" w:hAnsi="Times New Roman" w:cs="Times New Roman"/>
        </w:rPr>
        <w:sectPr w:rsidR="008C015D" w:rsidRPr="008C015D">
          <w:pgSz w:w="11906" w:h="16838"/>
          <w:pgMar w:top="720" w:right="1134" w:bottom="720" w:left="1134" w:header="709" w:footer="709" w:gutter="0"/>
          <w:cols w:space="708"/>
        </w:sectPr>
      </w:pPr>
      <w:r w:rsidRPr="008C015D">
        <w:rPr>
          <w:rFonts w:ascii="Times New Roman" w:hAnsi="Times New Roman" w:cs="Times New Roman"/>
          <w:b/>
          <w:bCs/>
        </w:rPr>
        <w:t>Tarih:</w:t>
      </w:r>
      <w:r w:rsidRPr="008C015D">
        <w:rPr>
          <w:rFonts w:ascii="Times New Roman" w:hAnsi="Times New Roman" w:cs="Times New Roman"/>
        </w:rPr>
        <w:tab/>
      </w:r>
      <w:r w:rsidRPr="008C015D">
        <w:rPr>
          <w:rFonts w:ascii="Times New Roman" w:hAnsi="Times New Roman" w:cs="Times New Roman"/>
        </w:rPr>
        <w:tab/>
      </w:r>
      <w:r w:rsidRPr="008C015D">
        <w:rPr>
          <w:rFonts w:ascii="Times New Roman" w:hAnsi="Times New Roman" w:cs="Times New Roman"/>
        </w:rPr>
        <w:tab/>
      </w:r>
      <w:r w:rsidRPr="008C015D">
        <w:rPr>
          <w:rFonts w:ascii="Times New Roman" w:hAnsi="Times New Roman" w:cs="Times New Roman"/>
        </w:rPr>
        <w:tab/>
      </w:r>
      <w:r w:rsidRPr="008C015D">
        <w:rPr>
          <w:rFonts w:ascii="Times New Roman" w:hAnsi="Times New Roman" w:cs="Times New Roman"/>
        </w:rPr>
        <w:tab/>
      </w:r>
      <w:r w:rsidRPr="008C015D">
        <w:rPr>
          <w:rFonts w:ascii="Times New Roman" w:hAnsi="Times New Roman" w:cs="Times New Roman"/>
        </w:rPr>
        <w:tab/>
      </w:r>
      <w:r w:rsidRPr="008C015D">
        <w:rPr>
          <w:rFonts w:ascii="Times New Roman" w:hAnsi="Times New Roman" w:cs="Times New Roman"/>
        </w:rPr>
        <w:tab/>
      </w:r>
      <w:r w:rsidRPr="008C015D">
        <w:rPr>
          <w:rFonts w:ascii="Times New Roman" w:hAnsi="Times New Roman" w:cs="Times New Roman"/>
        </w:rPr>
        <w:tab/>
      </w:r>
      <w:r w:rsidRPr="008C015D">
        <w:rPr>
          <w:rFonts w:ascii="Times New Roman" w:hAnsi="Times New Roman" w:cs="Times New Roman"/>
        </w:rPr>
        <w:tab/>
      </w:r>
      <w:r w:rsidRPr="008C015D">
        <w:rPr>
          <w:rFonts w:ascii="Times New Roman" w:hAnsi="Times New Roman" w:cs="Times New Roman"/>
        </w:rPr>
        <w:tab/>
      </w:r>
      <w:r w:rsidRPr="008C015D">
        <w:rPr>
          <w:rFonts w:ascii="Times New Roman" w:hAnsi="Times New Roman" w:cs="Times New Roman"/>
        </w:rPr>
        <w:tab/>
      </w:r>
      <w:r w:rsidRPr="008C015D">
        <w:rPr>
          <w:rFonts w:ascii="Times New Roman" w:hAnsi="Times New Roman" w:cs="Times New Roman"/>
        </w:rPr>
        <w:tab/>
      </w:r>
      <w:r w:rsidRPr="008C015D">
        <w:rPr>
          <w:rFonts w:ascii="Times New Roman" w:hAnsi="Times New Roman" w:cs="Times New Roman"/>
          <w:b/>
          <w:bCs/>
        </w:rPr>
        <w:t>İmza</w:t>
      </w:r>
      <w:r w:rsidRPr="008C015D">
        <w:rPr>
          <w:rFonts w:ascii="Times New Roman" w:hAnsi="Times New Roman" w:cs="Times New Roman"/>
        </w:rPr>
        <w:t>:</w:t>
      </w:r>
    </w:p>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ab/>
        <w:t xml:space="preserve"> </w:t>
      </w:r>
    </w:p>
    <w:tbl>
      <w:tblPr>
        <w:tblW w:w="9948" w:type="dxa"/>
        <w:tblLook w:val="01E0" w:firstRow="1" w:lastRow="1" w:firstColumn="1" w:lastColumn="1" w:noHBand="0" w:noVBand="0"/>
      </w:tblPr>
      <w:tblGrid>
        <w:gridCol w:w="7171"/>
        <w:gridCol w:w="2777"/>
      </w:tblGrid>
      <w:tr w:rsidR="008C015D" w:rsidRPr="008C015D" w:rsidTr="008C015D">
        <w:trPr>
          <w:trHeight w:val="989"/>
        </w:trPr>
        <w:tc>
          <w:tcPr>
            <w:tcW w:w="7171" w:type="dxa"/>
          </w:tcPr>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 xml:space="preserve"> </w:t>
            </w:r>
          </w:p>
        </w:tc>
        <w:tc>
          <w:tcPr>
            <w:tcW w:w="2777" w:type="dxa"/>
          </w:tcPr>
          <w:p w:rsidR="008C015D" w:rsidRPr="008C015D" w:rsidRDefault="008C015D" w:rsidP="008C015D">
            <w:pPr>
              <w:tabs>
                <w:tab w:val="left" w:pos="7800"/>
              </w:tabs>
              <w:jc w:val="left"/>
              <w:rPr>
                <w:rFonts w:ascii="Times New Roman" w:hAnsi="Times New Roman" w:cs="Times New Roman"/>
              </w:rPr>
            </w:pP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 xml:space="preserve"> </w:t>
            </w:r>
          </w:p>
        </w:tc>
      </w:tr>
    </w:tbl>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 xml:space="preserve">                        </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rPr>
        <w:tab/>
      </w:r>
      <w:r w:rsidRPr="008C015D">
        <w:rPr>
          <w:rFonts w:ascii="Times New Roman" w:hAnsi="Times New Roman" w:cs="Times New Roman"/>
        </w:rPr>
        <w:tab/>
      </w:r>
    </w:p>
    <w:p w:rsidR="008C015D" w:rsidRPr="008C015D" w:rsidRDefault="008C015D" w:rsidP="008C015D">
      <w:pPr>
        <w:jc w:val="left"/>
        <w:outlineLvl w:val="0"/>
        <w:rPr>
          <w:rFonts w:ascii="Times New Roman" w:hAnsi="Times New Roman" w:cs="Times New Roman"/>
          <w:b/>
          <w:bCs/>
          <w:sz w:val="28"/>
          <w:szCs w:val="28"/>
        </w:rPr>
      </w:pPr>
      <w:r w:rsidRPr="008C015D">
        <w:rPr>
          <w:rFonts w:ascii="Times New Roman" w:hAnsi="Times New Roman" w:cs="Times New Roman"/>
          <w:noProof/>
          <w:lang w:val="tr-TR" w:eastAsia="tr-TR"/>
        </w:rPr>
        <w:drawing>
          <wp:anchor distT="0" distB="0" distL="114300" distR="114300" simplePos="0" relativeHeight="25171148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8C015D">
        <w:rPr>
          <w:rFonts w:ascii="Times New Roman" w:hAnsi="Times New Roman" w:cs="Times New Roman"/>
          <w:b/>
          <w:bCs/>
          <w:sz w:val="28"/>
          <w:szCs w:val="28"/>
        </w:rPr>
        <w:t xml:space="preserve">    ESOGÜ İşletme Bölümü Ders Bilgi Formu</w:t>
      </w:r>
    </w:p>
    <w:p w:rsidR="008C015D" w:rsidRPr="008C015D" w:rsidRDefault="008C015D" w:rsidP="008C015D">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15D" w:rsidRPr="008C015D" w:rsidTr="008C015D">
        <w:tc>
          <w:tcPr>
            <w:tcW w:w="1167"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DÖNEM</w:t>
            </w:r>
          </w:p>
        </w:tc>
        <w:tc>
          <w:tcPr>
            <w:tcW w:w="1527" w:type="dxa"/>
            <w:vAlign w:val="center"/>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sz w:val="20"/>
                <w:szCs w:val="20"/>
              </w:rPr>
              <w:t xml:space="preserve"> GÜZ</w:t>
            </w:r>
          </w:p>
        </w:tc>
      </w:tr>
    </w:tbl>
    <w:p w:rsidR="008C015D" w:rsidRPr="008C015D" w:rsidRDefault="008C015D" w:rsidP="008C015D">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15D" w:rsidRPr="008C015D" w:rsidTr="008C015D">
        <w:tc>
          <w:tcPr>
            <w:tcW w:w="1668"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KODU</w:t>
            </w:r>
          </w:p>
        </w:tc>
        <w:tc>
          <w:tcPr>
            <w:tcW w:w="2760" w:type="dxa"/>
            <w:vAlign w:val="center"/>
          </w:tcPr>
          <w:p w:rsidR="008C015D" w:rsidRPr="008C015D" w:rsidRDefault="008C015D" w:rsidP="008C015D">
            <w:pPr>
              <w:jc w:val="left"/>
              <w:outlineLvl w:val="0"/>
              <w:rPr>
                <w:rFonts w:ascii="Times New Roman" w:hAnsi="Times New Roman" w:cs="Times New Roman"/>
                <w:b/>
              </w:rPr>
            </w:pPr>
            <w:r w:rsidRPr="008C015D">
              <w:rPr>
                <w:rFonts w:ascii="Times New Roman" w:hAnsi="Times New Roman" w:cs="Times New Roman"/>
                <w:b/>
              </w:rPr>
              <w:t>131217411</w:t>
            </w:r>
          </w:p>
        </w:tc>
        <w:tc>
          <w:tcPr>
            <w:tcW w:w="1560" w:type="dxa"/>
            <w:vAlign w:val="center"/>
          </w:tcPr>
          <w:p w:rsidR="008C015D" w:rsidRPr="008C015D" w:rsidRDefault="008C015D" w:rsidP="008C015D">
            <w:pPr>
              <w:jc w:val="left"/>
              <w:outlineLvl w:val="0"/>
              <w:rPr>
                <w:rFonts w:ascii="Times New Roman" w:hAnsi="Times New Roman" w:cs="Times New Roman"/>
                <w:b/>
                <w:bCs/>
                <w:sz w:val="20"/>
                <w:szCs w:val="20"/>
              </w:rPr>
            </w:pPr>
            <w:r w:rsidRPr="008C015D">
              <w:rPr>
                <w:rFonts w:ascii="Times New Roman" w:hAnsi="Times New Roman" w:cs="Times New Roman"/>
                <w:b/>
                <w:bCs/>
                <w:sz w:val="20"/>
                <w:szCs w:val="20"/>
              </w:rPr>
              <w:t>DERSİN ADI</w:t>
            </w:r>
          </w:p>
        </w:tc>
        <w:tc>
          <w:tcPr>
            <w:tcW w:w="4185" w:type="dxa"/>
            <w:vAlign w:val="center"/>
          </w:tcPr>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b/>
                <w:lang w:val="en-GB"/>
              </w:rPr>
              <w:t>MUHASEBE DENETİMİ</w:t>
            </w:r>
            <w:bookmarkStart w:id="28" w:name="muhdenetimi"/>
            <w:bookmarkEnd w:id="28"/>
          </w:p>
          <w:p w:rsidR="008C015D" w:rsidRPr="008C015D" w:rsidRDefault="008C015D" w:rsidP="008C015D">
            <w:pPr>
              <w:jc w:val="left"/>
              <w:outlineLvl w:val="0"/>
              <w:rPr>
                <w:rFonts w:ascii="Times New Roman" w:hAnsi="Times New Roman" w:cs="Times New Roman"/>
                <w:sz w:val="20"/>
                <w:szCs w:val="20"/>
              </w:rPr>
            </w:pPr>
          </w:p>
        </w:tc>
      </w:tr>
    </w:tbl>
    <w:p w:rsidR="008C015D" w:rsidRPr="008C015D" w:rsidRDefault="008C015D" w:rsidP="008C015D">
      <w:pPr>
        <w:jc w:val="left"/>
        <w:outlineLvl w:val="0"/>
        <w:rPr>
          <w:rFonts w:ascii="Times New Roman" w:hAnsi="Times New Roman" w:cs="Times New Roman"/>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r>
      <w:r w:rsidRPr="008C015D">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8C015D" w:rsidRPr="008C015D" w:rsidTr="008C015D">
        <w:trPr>
          <w:trHeight w:val="383"/>
        </w:trPr>
        <w:tc>
          <w:tcPr>
            <w:tcW w:w="525" w:type="pct"/>
            <w:vMerge w:val="restart"/>
            <w:tcBorders>
              <w:top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YARIYIL</w:t>
            </w:r>
          </w:p>
          <w:p w:rsidR="008C015D" w:rsidRPr="008C015D" w:rsidRDefault="008C015D" w:rsidP="008C015D">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w:t>
            </w:r>
          </w:p>
        </w:tc>
      </w:tr>
      <w:tr w:rsidR="008C015D" w:rsidRPr="008C015D" w:rsidTr="008C015D">
        <w:trPr>
          <w:trHeight w:val="382"/>
        </w:trPr>
        <w:tc>
          <w:tcPr>
            <w:tcW w:w="525" w:type="pct"/>
            <w:vMerge/>
            <w:tcBorders>
              <w:right w:val="single" w:sz="12" w:space="0" w:color="auto"/>
            </w:tcBorders>
          </w:tcPr>
          <w:p w:rsidR="008C015D" w:rsidRPr="008C015D" w:rsidRDefault="008C015D" w:rsidP="008C015D">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Teorik</w:t>
            </w:r>
          </w:p>
        </w:tc>
        <w:tc>
          <w:tcPr>
            <w:tcW w:w="53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Laboratuar</w:t>
            </w:r>
          </w:p>
        </w:tc>
        <w:tc>
          <w:tcPr>
            <w:tcW w:w="41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Kredisi</w:t>
            </w:r>
          </w:p>
        </w:tc>
        <w:tc>
          <w:tcPr>
            <w:tcW w:w="326" w:type="pct"/>
            <w:gridSpan w:val="2"/>
            <w:vAlign w:val="center"/>
          </w:tcPr>
          <w:p w:rsidR="008C015D" w:rsidRPr="008C015D" w:rsidRDefault="008C015D" w:rsidP="008C015D">
            <w:pPr>
              <w:ind w:left="-111" w:right="-108"/>
              <w:jc w:val="left"/>
              <w:rPr>
                <w:rFonts w:ascii="Times New Roman" w:hAnsi="Times New Roman" w:cs="Times New Roman"/>
                <w:b/>
                <w:bCs/>
                <w:sz w:val="20"/>
                <w:szCs w:val="20"/>
              </w:rPr>
            </w:pPr>
            <w:r w:rsidRPr="008C015D">
              <w:rPr>
                <w:rFonts w:ascii="Times New Roman" w:hAnsi="Times New Roman" w:cs="Times New Roman"/>
                <w:b/>
                <w:bCs/>
                <w:sz w:val="20"/>
                <w:szCs w:val="20"/>
              </w:rPr>
              <w:t>AKTS</w:t>
            </w:r>
          </w:p>
        </w:tc>
        <w:tc>
          <w:tcPr>
            <w:tcW w:w="1309" w:type="pct"/>
            <w:gridSpan w:val="3"/>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TÜRÜ</w:t>
            </w:r>
          </w:p>
        </w:tc>
        <w:tc>
          <w:tcPr>
            <w:tcW w:w="768" w:type="pct"/>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DİLİ</w:t>
            </w:r>
          </w:p>
        </w:tc>
      </w:tr>
      <w:tr w:rsidR="008C015D" w:rsidRPr="008C015D" w:rsidTr="008C015D">
        <w:trPr>
          <w:trHeight w:val="367"/>
        </w:trPr>
        <w:tc>
          <w:tcPr>
            <w:tcW w:w="525" w:type="pct"/>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VII</w:t>
            </w:r>
          </w:p>
        </w:tc>
        <w:tc>
          <w:tcPr>
            <w:tcW w:w="390" w:type="pct"/>
            <w:gridSpan w:val="2"/>
            <w:tcBorders>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3 </w:t>
            </w:r>
          </w:p>
        </w:tc>
        <w:tc>
          <w:tcPr>
            <w:tcW w:w="53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418" w:type="pct"/>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3</w:t>
            </w:r>
          </w:p>
        </w:tc>
        <w:tc>
          <w:tcPr>
            <w:tcW w:w="326" w:type="pct"/>
            <w:gridSpan w:val="2"/>
            <w:tcBorders>
              <w:bottom w:val="single" w:sz="12"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4 </w:t>
            </w:r>
          </w:p>
        </w:tc>
        <w:tc>
          <w:tcPr>
            <w:tcW w:w="1309" w:type="pct"/>
            <w:gridSpan w:val="3"/>
            <w:tcBorders>
              <w:bottom w:val="single" w:sz="12" w:space="0" w:color="auto"/>
            </w:tcBorders>
            <w:vAlign w:val="center"/>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ZORUNLU (x)  SEÇMELİ ()</w:t>
            </w:r>
          </w:p>
        </w:tc>
        <w:tc>
          <w:tcPr>
            <w:tcW w:w="768" w:type="pct"/>
            <w:tcBorders>
              <w:bottom w:val="single" w:sz="12" w:space="0" w:color="auto"/>
            </w:tcBorders>
          </w:tcPr>
          <w:p w:rsidR="008C015D" w:rsidRPr="008C015D" w:rsidRDefault="008C015D" w:rsidP="008C015D">
            <w:pPr>
              <w:jc w:val="left"/>
              <w:rPr>
                <w:rFonts w:ascii="Times New Roman" w:hAnsi="Times New Roman" w:cs="Times New Roman"/>
                <w:vertAlign w:val="superscript"/>
              </w:rPr>
            </w:pPr>
            <w:r w:rsidRPr="008C015D">
              <w:rPr>
                <w:rFonts w:ascii="Times New Roman" w:hAnsi="Times New Roman" w:cs="Times New Roman"/>
                <w:vertAlign w:val="superscript"/>
              </w:rPr>
              <w:t>Türkçe</w:t>
            </w:r>
          </w:p>
        </w:tc>
      </w:tr>
      <w:tr w:rsidR="008C015D" w:rsidRPr="008C015D" w:rsidTr="008C015D">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KATEGORİSİ</w:t>
            </w:r>
          </w:p>
        </w:tc>
      </w:tr>
      <w:tr w:rsidR="008C015D" w:rsidRPr="008C015D" w:rsidTr="008C015D">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sz w:val="20"/>
                <w:szCs w:val="20"/>
              </w:rPr>
              <w:t>Aktarılabilir Beceri Dersleri</w:t>
            </w:r>
          </w:p>
        </w:tc>
      </w:tr>
      <w:tr w:rsidR="008C015D" w:rsidRPr="008C015D" w:rsidTr="008C015D">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x</w:t>
            </w:r>
          </w:p>
        </w:tc>
        <w:tc>
          <w:tcPr>
            <w:tcW w:w="983"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24"/>
        </w:trPr>
        <w:tc>
          <w:tcPr>
            <w:tcW w:w="5000" w:type="pct"/>
            <w:gridSpan w:val="14"/>
            <w:tcBorders>
              <w:top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DEĞERLENDİRME ÖLÇÜTLERİ</w:t>
            </w:r>
          </w:p>
        </w:tc>
      </w:tr>
      <w:tr w:rsidR="008C015D" w:rsidRPr="008C015D" w:rsidTr="008C015D">
        <w:tc>
          <w:tcPr>
            <w:tcW w:w="1835" w:type="pct"/>
            <w:gridSpan w:val="5"/>
            <w:vMerge w:val="restart"/>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1 </w:t>
            </w:r>
          </w:p>
        </w:tc>
        <w:tc>
          <w:tcPr>
            <w:tcW w:w="768" w:type="pct"/>
            <w:tcBorders>
              <w:top w:val="single" w:sz="8" w:space="0" w:color="auto"/>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40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II. Ara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highlight w:val="yellow"/>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Kısa Sınav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left w:val="single" w:sz="8"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Ödev</w:t>
            </w:r>
          </w:p>
        </w:tc>
        <w:tc>
          <w:tcPr>
            <w:tcW w:w="1256" w:type="pct"/>
            <w:gridSpan w:val="2"/>
            <w:tcBorders>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c>
          <w:tcPr>
            <w:tcW w:w="768" w:type="pct"/>
            <w:tcBorders>
              <w:left w:val="single" w:sz="8" w:space="0" w:color="auto"/>
              <w:bottom w:val="single" w:sz="8" w:space="0" w:color="auto"/>
            </w:tcBorders>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 </w:t>
            </w: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8C015D" w:rsidRPr="008C015D" w:rsidRDefault="008C015D" w:rsidP="008C015D">
            <w:pPr>
              <w:jc w:val="left"/>
              <w:rPr>
                <w:rFonts w:ascii="Times New Roman" w:hAnsi="Times New Roman" w:cs="Times New Roman"/>
              </w:rPr>
            </w:pPr>
          </w:p>
        </w:tc>
      </w:tr>
      <w:tr w:rsidR="008C015D" w:rsidRPr="008C015D" w:rsidTr="008C015D">
        <w:tc>
          <w:tcPr>
            <w:tcW w:w="1835" w:type="pct"/>
            <w:gridSpan w:val="5"/>
            <w:vMerge/>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8C015D" w:rsidRPr="008C015D" w:rsidRDefault="008C015D" w:rsidP="008C015D">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8C015D" w:rsidRPr="008C015D" w:rsidRDefault="008C015D" w:rsidP="008C015D">
            <w:pPr>
              <w:jc w:val="left"/>
              <w:rPr>
                <w:rFonts w:ascii="Times New Roman" w:hAnsi="Times New Roman" w:cs="Times New Roman"/>
              </w:rPr>
            </w:pPr>
          </w:p>
        </w:tc>
      </w:tr>
      <w:tr w:rsidR="008C015D" w:rsidRPr="008C015D" w:rsidTr="008C015D">
        <w:trPr>
          <w:trHeight w:val="392"/>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c>
          <w:tcPr>
            <w:tcW w:w="1256" w:type="pct"/>
            <w:gridSpan w:val="2"/>
            <w:tcBorders>
              <w:top w:val="single" w:sz="12" w:space="0" w:color="auto"/>
              <w:bottom w:val="single" w:sz="8" w:space="0" w:color="auto"/>
              <w:right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 xml:space="preserve">60 </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w:t>
            </w:r>
          </w:p>
        </w:tc>
      </w:tr>
      <w:tr w:rsidR="008C015D" w:rsidRPr="008C015D" w:rsidTr="008C015D">
        <w:trPr>
          <w:trHeight w:val="447"/>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Dersin içeriği Denetim Kavramı, Denetime Duyulan Talep, Finansal Tablolar Denetimi, Denetim Türleri, Denetçi Türleri, Genel Kabul Görmüş Denetim Standartları, Önemlilik, Denetim Riski Ve Kanıt Kavramları, Denetim Sürecinin Aşamaları,  Kanıtların Toplanması, Çalışma Kağıtları, İç Kontrol Kavramı ve İç Kontrolün Dikkate Alınması, Denetimde Örnekleme, Denetim Testleri, Denetimin Tamamlanması Ve Denetim Raporu.</w:t>
            </w:r>
          </w:p>
        </w:tc>
      </w:tr>
      <w:tr w:rsidR="008C015D" w:rsidRPr="008C015D" w:rsidTr="008C015D">
        <w:trPr>
          <w:trHeight w:val="426"/>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tabs>
                <w:tab w:val="left" w:pos="1275"/>
              </w:tabs>
              <w:jc w:val="left"/>
              <w:rPr>
                <w:rFonts w:ascii="Times New Roman" w:hAnsi="Times New Roman" w:cs="Times New Roman"/>
                <w:sz w:val="20"/>
                <w:szCs w:val="20"/>
              </w:rPr>
            </w:pPr>
            <w:r w:rsidRPr="008C015D">
              <w:rPr>
                <w:rFonts w:ascii="Times New Roman" w:hAnsi="Times New Roman" w:cs="Times New Roman"/>
                <w:color w:val="000000"/>
                <w:sz w:val="20"/>
                <w:szCs w:val="20"/>
              </w:rPr>
              <w:t xml:space="preserve"> </w:t>
            </w:r>
            <w:r w:rsidRPr="008C015D">
              <w:rPr>
                <w:rFonts w:ascii="Times New Roman" w:hAnsi="Times New Roman" w:cs="Times New Roman"/>
                <w:sz w:val="20"/>
                <w:szCs w:val="20"/>
              </w:rPr>
              <w:t>Bu dersin amacı işletmenin finansal tablolarının denetiminin genel kabul görmüş denetim standartlarına göre nasıl yapıldığını ana hatlarıyla öğretmektir</w:t>
            </w:r>
            <w:r w:rsidRPr="008C015D">
              <w:rPr>
                <w:rFonts w:ascii="Times New Roman" w:hAnsi="Times New Roman" w:cs="Times New Roman"/>
                <w:color w:val="000000"/>
                <w:sz w:val="20"/>
                <w:szCs w:val="20"/>
              </w:rPr>
              <w:t>.</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Sermaye piyasalarındaki finansal raporlama süreci sonunda bilgi kullanıcılarının zarar görmelerinin denetim mekanizması aracılığıyla önlendiğinin öğrenilmesi</w:t>
            </w:r>
          </w:p>
        </w:tc>
      </w:tr>
      <w:tr w:rsidR="008C015D" w:rsidRPr="008C015D" w:rsidTr="008C015D">
        <w:trPr>
          <w:trHeight w:val="518"/>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2"/>
              </w:numPr>
              <w:jc w:val="left"/>
              <w:rPr>
                <w:rFonts w:ascii="Times New Roman" w:hAnsi="Times New Roman" w:cs="Times New Roman"/>
                <w:sz w:val="20"/>
                <w:szCs w:val="20"/>
                <w:lang w:val="de-DE"/>
              </w:rPr>
            </w:pPr>
            <w:r w:rsidRPr="008C015D">
              <w:rPr>
                <w:rFonts w:ascii="Times New Roman" w:hAnsi="Times New Roman" w:cs="Times New Roman"/>
                <w:sz w:val="20"/>
                <w:szCs w:val="20"/>
              </w:rPr>
              <w:t>Genel kabul görmüş denetim standartlarını bilme</w:t>
            </w:r>
          </w:p>
          <w:p w:rsidR="008C015D" w:rsidRPr="008C015D" w:rsidRDefault="008C015D" w:rsidP="0060670E">
            <w:pPr>
              <w:numPr>
                <w:ilvl w:val="0"/>
                <w:numId w:val="2"/>
              </w:numPr>
              <w:jc w:val="left"/>
              <w:rPr>
                <w:rFonts w:ascii="Times New Roman" w:hAnsi="Times New Roman" w:cs="Times New Roman"/>
                <w:sz w:val="20"/>
                <w:szCs w:val="20"/>
                <w:lang w:val="en-GB"/>
              </w:rPr>
            </w:pPr>
            <w:r w:rsidRPr="008C015D">
              <w:rPr>
                <w:rFonts w:ascii="Times New Roman" w:hAnsi="Times New Roman" w:cs="Times New Roman"/>
                <w:sz w:val="20"/>
                <w:szCs w:val="20"/>
              </w:rPr>
              <w:t>Farklı denetim çeşitlerini bilme</w:t>
            </w:r>
          </w:p>
          <w:p w:rsidR="008C015D" w:rsidRPr="008C015D" w:rsidRDefault="008C015D" w:rsidP="0060670E">
            <w:pPr>
              <w:numPr>
                <w:ilvl w:val="0"/>
                <w:numId w:val="2"/>
              </w:numPr>
              <w:jc w:val="left"/>
              <w:rPr>
                <w:rFonts w:ascii="Times New Roman" w:hAnsi="Times New Roman" w:cs="Times New Roman"/>
                <w:sz w:val="20"/>
                <w:szCs w:val="20"/>
                <w:lang w:val="en-GB"/>
              </w:rPr>
            </w:pPr>
            <w:r w:rsidRPr="008C015D">
              <w:rPr>
                <w:rFonts w:ascii="Times New Roman" w:hAnsi="Times New Roman" w:cs="Times New Roman"/>
                <w:sz w:val="20"/>
                <w:szCs w:val="20"/>
              </w:rPr>
              <w:t>Farklı denetçi çeşitlerini bilme</w:t>
            </w:r>
          </w:p>
          <w:p w:rsidR="008C015D" w:rsidRPr="008C015D" w:rsidRDefault="008C015D" w:rsidP="0060670E">
            <w:pPr>
              <w:numPr>
                <w:ilvl w:val="0"/>
                <w:numId w:val="2"/>
              </w:numPr>
              <w:jc w:val="left"/>
              <w:rPr>
                <w:rFonts w:ascii="Times New Roman" w:hAnsi="Times New Roman" w:cs="Times New Roman"/>
                <w:sz w:val="20"/>
                <w:szCs w:val="20"/>
                <w:lang w:val="en-GB"/>
              </w:rPr>
            </w:pPr>
            <w:r w:rsidRPr="008C015D">
              <w:rPr>
                <w:rFonts w:ascii="Times New Roman" w:hAnsi="Times New Roman" w:cs="Times New Roman"/>
                <w:sz w:val="20"/>
                <w:szCs w:val="20"/>
              </w:rPr>
              <w:t>Denetimin nasıl yapıldığını öğrenme</w:t>
            </w:r>
          </w:p>
          <w:p w:rsidR="008C015D" w:rsidRPr="008C015D" w:rsidRDefault="008C015D" w:rsidP="0060670E">
            <w:pPr>
              <w:numPr>
                <w:ilvl w:val="0"/>
                <w:numId w:val="2"/>
              </w:numPr>
              <w:jc w:val="left"/>
              <w:rPr>
                <w:rFonts w:ascii="Times New Roman" w:hAnsi="Times New Roman" w:cs="Times New Roman"/>
                <w:sz w:val="20"/>
                <w:szCs w:val="20"/>
                <w:lang w:val="en-GB"/>
              </w:rPr>
            </w:pPr>
            <w:r w:rsidRPr="008C015D">
              <w:rPr>
                <w:rFonts w:ascii="Times New Roman" w:hAnsi="Times New Roman" w:cs="Times New Roman"/>
                <w:sz w:val="20"/>
                <w:szCs w:val="20"/>
              </w:rPr>
              <w:t>Denetim tekniklerini kavrama</w:t>
            </w:r>
          </w:p>
          <w:p w:rsidR="008C015D" w:rsidRPr="008C015D" w:rsidRDefault="008C015D" w:rsidP="0060670E">
            <w:pPr>
              <w:numPr>
                <w:ilvl w:val="0"/>
                <w:numId w:val="2"/>
              </w:numPr>
              <w:jc w:val="left"/>
              <w:rPr>
                <w:rFonts w:ascii="Times New Roman" w:hAnsi="Times New Roman" w:cs="Times New Roman"/>
                <w:sz w:val="20"/>
                <w:szCs w:val="20"/>
                <w:lang w:val="de-DE"/>
              </w:rPr>
            </w:pPr>
            <w:r w:rsidRPr="008C015D">
              <w:rPr>
                <w:rFonts w:ascii="Times New Roman" w:hAnsi="Times New Roman" w:cs="Times New Roman"/>
                <w:sz w:val="20"/>
                <w:szCs w:val="20"/>
              </w:rPr>
              <w:t>Bilanço ve gelir tablosunun denetimini öğrenme</w:t>
            </w:r>
          </w:p>
          <w:p w:rsidR="008C015D" w:rsidRPr="008C015D" w:rsidRDefault="008C015D" w:rsidP="0060670E">
            <w:pPr>
              <w:numPr>
                <w:ilvl w:val="0"/>
                <w:numId w:val="2"/>
              </w:numPr>
              <w:jc w:val="left"/>
              <w:rPr>
                <w:rFonts w:ascii="Times New Roman" w:hAnsi="Times New Roman" w:cs="Times New Roman"/>
                <w:sz w:val="20"/>
                <w:szCs w:val="20"/>
                <w:lang w:val="de-DE"/>
              </w:rPr>
            </w:pPr>
            <w:r w:rsidRPr="008C015D">
              <w:rPr>
                <w:rFonts w:ascii="Times New Roman" w:hAnsi="Times New Roman" w:cs="Times New Roman"/>
                <w:sz w:val="20"/>
                <w:szCs w:val="20"/>
              </w:rPr>
              <w:t>Denetim raporunu nasıl yazıldığını öğrenme</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lastRenderedPageBreak/>
              <w:t>TEMEL DERS KİTABI</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28"/>
              </w:numPr>
              <w:jc w:val="left"/>
              <w:rPr>
                <w:rFonts w:ascii="Times New Roman" w:hAnsi="Times New Roman" w:cs="Times New Roman"/>
                <w:sz w:val="20"/>
                <w:szCs w:val="20"/>
              </w:rPr>
            </w:pPr>
            <w:r w:rsidRPr="008C015D">
              <w:rPr>
                <w:rFonts w:ascii="Times New Roman" w:hAnsi="Times New Roman" w:cs="Times New Roman"/>
                <w:b/>
                <w:sz w:val="20"/>
                <w:szCs w:val="20"/>
              </w:rPr>
              <w:t xml:space="preserve">Prof.Dr. Celal Kepekçi (2004) </w:t>
            </w:r>
            <w:r w:rsidRPr="008C015D">
              <w:rPr>
                <w:rFonts w:ascii="Times New Roman" w:hAnsi="Times New Roman" w:cs="Times New Roman"/>
                <w:sz w:val="20"/>
                <w:szCs w:val="20"/>
              </w:rPr>
              <w:t>Bağımsız Denetim, İstanbul</w:t>
            </w:r>
          </w:p>
          <w:p w:rsidR="008C015D" w:rsidRPr="008C015D" w:rsidRDefault="008C015D" w:rsidP="0060670E">
            <w:pPr>
              <w:numPr>
                <w:ilvl w:val="0"/>
                <w:numId w:val="28"/>
              </w:numPr>
              <w:jc w:val="left"/>
              <w:rPr>
                <w:rFonts w:ascii="Times New Roman" w:hAnsi="Times New Roman" w:cs="Times New Roman"/>
                <w:sz w:val="20"/>
                <w:szCs w:val="20"/>
              </w:rPr>
            </w:pPr>
            <w:r w:rsidRPr="008C015D">
              <w:rPr>
                <w:rFonts w:ascii="Times New Roman" w:hAnsi="Times New Roman" w:cs="Times New Roman"/>
                <w:b/>
                <w:sz w:val="20"/>
                <w:szCs w:val="20"/>
              </w:rPr>
              <w:t>William. J. Messier (1997),</w:t>
            </w:r>
            <w:r w:rsidRPr="008C015D">
              <w:rPr>
                <w:rFonts w:ascii="Times New Roman" w:hAnsi="Times New Roman" w:cs="Times New Roman"/>
                <w:sz w:val="20"/>
                <w:szCs w:val="20"/>
              </w:rPr>
              <w:t xml:space="preserve"> Auditing,  </w:t>
            </w:r>
          </w:p>
          <w:p w:rsidR="008C015D" w:rsidRPr="008C015D" w:rsidRDefault="008C015D" w:rsidP="0060670E">
            <w:pPr>
              <w:numPr>
                <w:ilvl w:val="0"/>
                <w:numId w:val="28"/>
              </w:numPr>
              <w:jc w:val="left"/>
              <w:rPr>
                <w:rFonts w:ascii="Times New Roman" w:hAnsi="Times New Roman" w:cs="Times New Roman"/>
              </w:rPr>
            </w:pPr>
            <w:r w:rsidRPr="008C015D">
              <w:rPr>
                <w:rFonts w:ascii="Times New Roman" w:hAnsi="Times New Roman" w:cs="Times New Roman"/>
                <w:b/>
                <w:sz w:val="20"/>
              </w:rPr>
              <w:t>F.Çömlekçi, S.Kardeşoğlu vd.,</w:t>
            </w:r>
            <w:r w:rsidRPr="008C015D">
              <w:rPr>
                <w:rFonts w:ascii="Times New Roman" w:hAnsi="Times New Roman" w:cs="Times New Roman"/>
                <w:sz w:val="20"/>
              </w:rPr>
              <w:t xml:space="preserve"> Muhasebe Denetimi ve Mali Analiz, AÖF Yayınları</w:t>
            </w:r>
          </w:p>
        </w:tc>
      </w:tr>
      <w:tr w:rsidR="008C015D" w:rsidRPr="008C015D" w:rsidTr="008C015D">
        <w:trPr>
          <w:trHeight w:val="54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60670E">
            <w:pPr>
              <w:numPr>
                <w:ilvl w:val="0"/>
                <w:numId w:val="29"/>
              </w:numPr>
              <w:jc w:val="left"/>
              <w:rPr>
                <w:rFonts w:ascii="Times New Roman" w:hAnsi="Times New Roman" w:cs="Times New Roman"/>
                <w:sz w:val="20"/>
                <w:szCs w:val="20"/>
              </w:rPr>
            </w:pPr>
            <w:r w:rsidRPr="008C015D">
              <w:rPr>
                <w:rFonts w:ascii="Times New Roman" w:hAnsi="Times New Roman" w:cs="Times New Roman"/>
                <w:b/>
                <w:sz w:val="20"/>
                <w:szCs w:val="20"/>
              </w:rPr>
              <w:t xml:space="preserve">Prof.Dr. Ersin Güredin (2010) </w:t>
            </w:r>
            <w:r w:rsidRPr="008C015D">
              <w:rPr>
                <w:rFonts w:ascii="Times New Roman" w:hAnsi="Times New Roman" w:cs="Times New Roman"/>
                <w:sz w:val="20"/>
                <w:szCs w:val="20"/>
              </w:rPr>
              <w:t>Denetim, İstanbul</w:t>
            </w:r>
            <w:r w:rsidRPr="008C015D">
              <w:rPr>
                <w:rFonts w:ascii="Times New Roman" w:hAnsi="Times New Roman" w:cs="Times New Roman"/>
                <w:b/>
                <w:sz w:val="20"/>
                <w:szCs w:val="20"/>
              </w:rPr>
              <w:t xml:space="preserve"> </w:t>
            </w:r>
          </w:p>
          <w:p w:rsidR="008C015D" w:rsidRPr="008C015D" w:rsidRDefault="008C015D" w:rsidP="0060670E">
            <w:pPr>
              <w:numPr>
                <w:ilvl w:val="0"/>
                <w:numId w:val="29"/>
              </w:numPr>
              <w:jc w:val="left"/>
              <w:rPr>
                <w:rFonts w:ascii="Times New Roman" w:hAnsi="Times New Roman" w:cs="Times New Roman"/>
                <w:sz w:val="20"/>
                <w:szCs w:val="20"/>
              </w:rPr>
            </w:pPr>
            <w:r w:rsidRPr="008C015D">
              <w:rPr>
                <w:rFonts w:ascii="Times New Roman" w:hAnsi="Times New Roman" w:cs="Times New Roman"/>
                <w:b/>
                <w:sz w:val="20"/>
                <w:szCs w:val="20"/>
              </w:rPr>
              <w:t>Nejat Bozkurt, (1998)</w:t>
            </w:r>
            <w:r w:rsidRPr="008C015D">
              <w:rPr>
                <w:rFonts w:ascii="Times New Roman" w:hAnsi="Times New Roman" w:cs="Times New Roman"/>
                <w:sz w:val="20"/>
                <w:szCs w:val="20"/>
              </w:rPr>
              <w:t xml:space="preserve"> Muhasebe Denetimi Alfa Yayın, İstanbul</w:t>
            </w:r>
          </w:p>
          <w:p w:rsidR="008C015D" w:rsidRPr="008C015D" w:rsidRDefault="008C015D" w:rsidP="008C015D">
            <w:pPr>
              <w:ind w:left="360"/>
              <w:jc w:val="left"/>
              <w:rPr>
                <w:rFonts w:ascii="Times New Roman" w:hAnsi="Times New Roman" w:cs="Times New Roman"/>
                <w:color w:val="000000"/>
              </w:rPr>
            </w:pPr>
          </w:p>
        </w:tc>
      </w:tr>
      <w:tr w:rsidR="008C015D" w:rsidRPr="008C015D" w:rsidTr="008C015D">
        <w:trPr>
          <w:trHeight w:val="520"/>
        </w:trPr>
        <w:tc>
          <w:tcPr>
            <w:tcW w:w="1835" w:type="pct"/>
            <w:gridSpan w:val="5"/>
            <w:tcBorders>
              <w:top w:val="single" w:sz="12" w:space="0" w:color="auto"/>
              <w:bottom w:val="single" w:sz="12" w:space="0" w:color="auto"/>
              <w:right w:val="single" w:sz="12" w:space="0" w:color="auto"/>
            </w:tcBorders>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Projeksiyon ve bilgisayar</w:t>
            </w:r>
          </w:p>
        </w:tc>
      </w:tr>
    </w:tbl>
    <w:p w:rsidR="008C015D" w:rsidRPr="008C015D" w:rsidRDefault="008C015D" w:rsidP="008C015D">
      <w:pPr>
        <w:jc w:val="left"/>
        <w:rPr>
          <w:rFonts w:ascii="Times New Roman" w:hAnsi="Times New Roman" w:cs="Times New Roman"/>
          <w:sz w:val="18"/>
          <w:szCs w:val="18"/>
        </w:rPr>
        <w:sectPr w:rsidR="008C015D" w:rsidRPr="008C015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15D" w:rsidRPr="008C015D" w:rsidTr="008C015D">
        <w:trPr>
          <w:trHeight w:val="510"/>
          <w:jc w:val="center"/>
        </w:trPr>
        <w:tc>
          <w:tcPr>
            <w:tcW w:w="5000" w:type="pct"/>
            <w:gridSpan w:val="2"/>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lastRenderedPageBreak/>
              <w:t>DERSİN HAFTALIK PLANI</w:t>
            </w:r>
          </w:p>
        </w:tc>
      </w:tr>
      <w:tr w:rsidR="008C015D" w:rsidRPr="008C015D" w:rsidTr="008C015D">
        <w:trPr>
          <w:jc w:val="center"/>
        </w:trPr>
        <w:tc>
          <w:tcPr>
            <w:tcW w:w="593"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HAFTA</w:t>
            </w:r>
          </w:p>
        </w:tc>
        <w:tc>
          <w:tcPr>
            <w:tcW w:w="4407" w:type="pct"/>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İŞLENEN KONULAR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Finansal tablolar ve muhasebe, finansal bilgilerin güvenilirliği ve doğruluğu, bilgi kullanıcıları, finansal tabloların denetlenme ihtiyacı, denetim kavramı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Denetim türleri, denetçi türleri, Türkiyede Denetimin tarihsel gelişimi, Denetim ile ilgili kurumlar</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Genel kabul görmüş denetim standartları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Denetim amaçları, denetimde önemlilik ver isk kavramı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Denetim kanıtları  ve Denetim Teknikleri,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Çalışma Kağıtları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Ara sınav</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Denetim süreci ve temel  aşamaları</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Denetimi Planlama</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İç kontrol ve Değerlendirilmesi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Denetim Testleri</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12</w:t>
            </w:r>
          </w:p>
        </w:tc>
        <w:tc>
          <w:tcPr>
            <w:tcW w:w="4407" w:type="pct"/>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Denetimde Örnekleme</w:t>
            </w:r>
          </w:p>
        </w:tc>
      </w:tr>
      <w:tr w:rsidR="008C015D" w:rsidRPr="008C015D" w:rsidTr="008C015D">
        <w:trPr>
          <w:trHeight w:val="65"/>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13</w:t>
            </w:r>
          </w:p>
        </w:tc>
        <w:tc>
          <w:tcPr>
            <w:tcW w:w="4407" w:type="pct"/>
          </w:tcPr>
          <w:p w:rsidR="008C015D" w:rsidRPr="008C015D" w:rsidRDefault="008C015D" w:rsidP="008C015D">
            <w:pPr>
              <w:tabs>
                <w:tab w:val="left" w:pos="1035"/>
              </w:tabs>
              <w:jc w:val="left"/>
              <w:rPr>
                <w:rFonts w:ascii="Times New Roman" w:hAnsi="Times New Roman" w:cs="Times New Roman"/>
                <w:sz w:val="20"/>
                <w:szCs w:val="20"/>
              </w:rPr>
            </w:pPr>
            <w:r w:rsidRPr="008C015D">
              <w:rPr>
                <w:rFonts w:ascii="Times New Roman" w:hAnsi="Times New Roman" w:cs="Times New Roman"/>
                <w:sz w:val="20"/>
                <w:szCs w:val="20"/>
              </w:rPr>
              <w:t xml:space="preserve">Denetimin Tamamlanması ve Denetim Raporu </w:t>
            </w:r>
          </w:p>
        </w:tc>
      </w:tr>
      <w:tr w:rsidR="008C015D" w:rsidRPr="008C015D" w:rsidTr="008C015D">
        <w:trPr>
          <w:jc w:val="center"/>
        </w:trPr>
        <w:tc>
          <w:tcPr>
            <w:tcW w:w="593" w:type="pct"/>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14</w:t>
            </w:r>
          </w:p>
        </w:tc>
        <w:tc>
          <w:tcPr>
            <w:tcW w:w="4407" w:type="pct"/>
          </w:tcPr>
          <w:p w:rsidR="008C015D" w:rsidRPr="008C015D" w:rsidRDefault="008C015D" w:rsidP="008C015D">
            <w:pPr>
              <w:tabs>
                <w:tab w:val="left" w:pos="1455"/>
              </w:tabs>
              <w:jc w:val="left"/>
              <w:rPr>
                <w:rFonts w:ascii="Times New Roman" w:hAnsi="Times New Roman" w:cs="Times New Roman"/>
                <w:sz w:val="20"/>
                <w:szCs w:val="20"/>
              </w:rPr>
            </w:pPr>
            <w:r w:rsidRPr="008C015D">
              <w:rPr>
                <w:rFonts w:ascii="Times New Roman" w:hAnsi="Times New Roman" w:cs="Times New Roman"/>
                <w:sz w:val="20"/>
                <w:szCs w:val="20"/>
              </w:rPr>
              <w:t xml:space="preserve"> Finansal tablo kalemlerini denetleme: Bilanço ve Gelir Tablosu</w:t>
            </w:r>
          </w:p>
        </w:tc>
      </w:tr>
      <w:tr w:rsidR="008C015D" w:rsidRPr="008C015D" w:rsidTr="008C015D">
        <w:trPr>
          <w:trHeight w:val="322"/>
          <w:jc w:val="center"/>
        </w:trPr>
        <w:tc>
          <w:tcPr>
            <w:tcW w:w="593"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15,16</w:t>
            </w:r>
          </w:p>
        </w:tc>
        <w:tc>
          <w:tcPr>
            <w:tcW w:w="4407" w:type="pct"/>
            <w:tcBorders>
              <w:bottom w:val="single" w:sz="12" w:space="0" w:color="auto"/>
            </w:tcBorders>
            <w:shd w:val="clear" w:color="auto" w:fill="E6E6E6"/>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sz w:val="20"/>
                <w:szCs w:val="20"/>
              </w:rPr>
              <w:t xml:space="preserve"> Final Sınavı</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15D" w:rsidRPr="008C015D" w:rsidTr="008C015D">
        <w:tc>
          <w:tcPr>
            <w:tcW w:w="603" w:type="dxa"/>
            <w:tcBorders>
              <w:top w:val="single" w:sz="12" w:space="0" w:color="auto"/>
            </w:tcBorders>
            <w:vAlign w:val="center"/>
          </w:tcPr>
          <w:p w:rsidR="008C015D" w:rsidRPr="008C015D" w:rsidRDefault="008C015D" w:rsidP="008C015D">
            <w:pPr>
              <w:jc w:val="left"/>
              <w:rPr>
                <w:rFonts w:ascii="Times New Roman" w:hAnsi="Times New Roman" w:cs="Times New Roman"/>
                <w:b/>
                <w:bCs/>
                <w:sz w:val="18"/>
                <w:szCs w:val="18"/>
              </w:rPr>
            </w:pPr>
            <w:r w:rsidRPr="008C015D">
              <w:rPr>
                <w:rFonts w:ascii="Times New Roman" w:hAnsi="Times New Roman" w:cs="Times New Roman"/>
                <w:b/>
                <w:bCs/>
                <w:sz w:val="18"/>
                <w:szCs w:val="18"/>
              </w:rPr>
              <w:t>NO</w:t>
            </w:r>
          </w:p>
        </w:tc>
        <w:tc>
          <w:tcPr>
            <w:tcW w:w="7585" w:type="dxa"/>
            <w:tcBorders>
              <w:top w:val="single" w:sz="12" w:space="0" w:color="auto"/>
            </w:tcBorders>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 xml:space="preserve">PROGRAM ÇIKTISI </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3</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2</w:t>
            </w:r>
          </w:p>
        </w:tc>
        <w:tc>
          <w:tcPr>
            <w:tcW w:w="567" w:type="dxa"/>
            <w:tcBorders>
              <w:top w:val="single" w:sz="12" w:space="0" w:color="auto"/>
            </w:tcBorders>
            <w:vAlign w:val="center"/>
          </w:tcPr>
          <w:p w:rsidR="008C015D" w:rsidRPr="008C015D" w:rsidRDefault="008C015D" w:rsidP="008C015D">
            <w:pPr>
              <w:jc w:val="left"/>
              <w:rPr>
                <w:rFonts w:ascii="Times New Roman" w:hAnsi="Times New Roman" w:cs="Times New Roman"/>
                <w:b/>
                <w:bCs/>
              </w:rPr>
            </w:pPr>
            <w:r w:rsidRPr="008C015D">
              <w:rPr>
                <w:rFonts w:ascii="Times New Roman" w:hAnsi="Times New Roman" w:cs="Times New Roman"/>
                <w:b/>
                <w:bCs/>
              </w:rPr>
              <w:t>1</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w:t>
            </w:r>
          </w:p>
        </w:tc>
        <w:tc>
          <w:tcPr>
            <w:tcW w:w="7585"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8"/>
                <w:szCs w:val="28"/>
              </w:rPr>
              <w:t xml:space="preserve">× </w:t>
            </w: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2</w:t>
            </w:r>
          </w:p>
        </w:tc>
        <w:tc>
          <w:tcPr>
            <w:tcW w:w="7585" w:type="dxa"/>
            <w:vAlign w:val="center"/>
          </w:tcPr>
          <w:p w:rsidR="008C015D" w:rsidRPr="008C015D" w:rsidRDefault="008C015D" w:rsidP="008C015D">
            <w:pPr>
              <w:spacing w:before="100" w:beforeAutospacing="1" w:after="100" w:afterAutospacing="1"/>
              <w:jc w:val="left"/>
              <w:rPr>
                <w:rFonts w:ascii="Times New Roman" w:hAnsi="Times New Roman" w:cs="Times New Roman"/>
              </w:rPr>
            </w:pPr>
            <w:r w:rsidRPr="008C015D">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8"/>
                <w:szCs w:val="28"/>
              </w:rPr>
              <w:t>×</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3</w:t>
            </w:r>
          </w:p>
        </w:tc>
        <w:tc>
          <w:tcPr>
            <w:tcW w:w="7585" w:type="dxa"/>
            <w:vAlign w:val="center"/>
          </w:tcPr>
          <w:p w:rsidR="008C015D" w:rsidRPr="008C015D" w:rsidRDefault="008C015D" w:rsidP="008C015D">
            <w:pPr>
              <w:spacing w:before="100" w:beforeAutospacing="1" w:after="100" w:afterAutospacing="1"/>
              <w:jc w:val="left"/>
              <w:rPr>
                <w:rFonts w:ascii="Times New Roman" w:hAnsi="Times New Roman" w:cs="Times New Roman"/>
              </w:rPr>
            </w:pPr>
            <w:r w:rsidRPr="008C015D">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8"/>
                <w:szCs w:val="28"/>
              </w:rPr>
              <w:t xml:space="preserve">× </w:t>
            </w: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4</w:t>
            </w:r>
          </w:p>
        </w:tc>
        <w:tc>
          <w:tcPr>
            <w:tcW w:w="7585" w:type="dxa"/>
            <w:vAlign w:val="center"/>
          </w:tcPr>
          <w:p w:rsidR="008C015D" w:rsidRPr="008C015D" w:rsidRDefault="008C015D" w:rsidP="008C015D">
            <w:pPr>
              <w:spacing w:before="100" w:beforeAutospacing="1" w:after="100" w:afterAutospacing="1"/>
              <w:jc w:val="left"/>
              <w:rPr>
                <w:rFonts w:ascii="Times New Roman" w:hAnsi="Times New Roman" w:cs="Times New Roman"/>
              </w:rPr>
            </w:pPr>
            <w:r w:rsidRPr="008C015D">
              <w:rPr>
                <w:rFonts w:ascii="Times New Roman" w:hAnsi="Times New Roman" w:cs="Times New Roman"/>
              </w:rPr>
              <w:t>Takım çalışmasını etkin olarak yürütebilme, takımdaki kişiler arasında görev paylaşımını ve koordinasyonu sağlayabilme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bCs/>
                <w:sz w:val="28"/>
                <w:szCs w:val="28"/>
              </w:rPr>
              <w:t>×</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5</w:t>
            </w:r>
          </w:p>
        </w:tc>
        <w:tc>
          <w:tcPr>
            <w:tcW w:w="7585" w:type="dxa"/>
            <w:vAlign w:val="center"/>
          </w:tcPr>
          <w:p w:rsidR="008C015D" w:rsidRPr="008C015D" w:rsidRDefault="008C015D" w:rsidP="008C015D">
            <w:pPr>
              <w:spacing w:before="100" w:beforeAutospacing="1" w:after="100" w:afterAutospacing="1"/>
              <w:jc w:val="left"/>
              <w:rPr>
                <w:rFonts w:ascii="Times New Roman" w:hAnsi="Times New Roman" w:cs="Times New Roman"/>
              </w:rPr>
            </w:pPr>
            <w:r w:rsidRPr="008C015D">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r w:rsidRPr="008C015D">
              <w:rPr>
                <w:rFonts w:ascii="Times New Roman" w:hAnsi="Times New Roman" w:cs="Times New Roman"/>
                <w:b/>
                <w:bCs/>
                <w:sz w:val="28"/>
                <w:szCs w:val="28"/>
              </w:rPr>
              <w:t>×</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6</w:t>
            </w:r>
          </w:p>
        </w:tc>
        <w:tc>
          <w:tcPr>
            <w:tcW w:w="7585" w:type="dxa"/>
            <w:vAlign w:val="center"/>
          </w:tcPr>
          <w:p w:rsidR="008C015D" w:rsidRPr="008C015D" w:rsidRDefault="008C015D" w:rsidP="008C015D">
            <w:pPr>
              <w:spacing w:before="100" w:beforeAutospacing="1" w:after="100" w:afterAutospacing="1"/>
              <w:jc w:val="left"/>
              <w:rPr>
                <w:rFonts w:ascii="Times New Roman" w:hAnsi="Times New Roman" w:cs="Times New Roman"/>
              </w:rPr>
            </w:pPr>
            <w:r w:rsidRPr="008C015D">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8"/>
                <w:szCs w:val="28"/>
              </w:rPr>
              <w:t>×</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7</w:t>
            </w:r>
          </w:p>
        </w:tc>
        <w:tc>
          <w:tcPr>
            <w:tcW w:w="7585" w:type="dxa"/>
            <w:vAlign w:val="center"/>
          </w:tcPr>
          <w:p w:rsidR="008C015D" w:rsidRPr="008C015D" w:rsidRDefault="008C015D" w:rsidP="008C015D">
            <w:pPr>
              <w:spacing w:before="100" w:beforeAutospacing="1" w:after="100" w:afterAutospacing="1"/>
              <w:jc w:val="left"/>
              <w:rPr>
                <w:rFonts w:ascii="Times New Roman" w:hAnsi="Times New Roman" w:cs="Times New Roman"/>
              </w:rPr>
            </w:pPr>
            <w:r w:rsidRPr="008C015D">
              <w:rPr>
                <w:rFonts w:ascii="Times New Roman" w:hAnsi="Times New Roman" w:cs="Times New Roman"/>
              </w:rPr>
              <w:t>Sürekli gelişen bilgi ve iletişim teknolojilerini yakından izleyebilme ve kullanma becerisi kazanır.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8"/>
                <w:szCs w:val="28"/>
              </w:rPr>
              <w:t xml:space="preserve">× </w:t>
            </w: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8</w:t>
            </w:r>
          </w:p>
        </w:tc>
        <w:tc>
          <w:tcPr>
            <w:tcW w:w="7585" w:type="dxa"/>
            <w:vAlign w:val="center"/>
          </w:tcPr>
          <w:p w:rsidR="008C015D" w:rsidRPr="008C015D" w:rsidRDefault="008C015D" w:rsidP="008C015D">
            <w:pPr>
              <w:spacing w:before="100" w:beforeAutospacing="1" w:after="100" w:afterAutospacing="1"/>
              <w:jc w:val="left"/>
              <w:rPr>
                <w:rFonts w:ascii="Times New Roman" w:hAnsi="Times New Roman" w:cs="Times New Roman"/>
              </w:rPr>
            </w:pPr>
            <w:r w:rsidRPr="008C015D">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8"/>
                <w:szCs w:val="28"/>
              </w:rPr>
              <w:t xml:space="preserve">× </w:t>
            </w: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9</w:t>
            </w:r>
          </w:p>
        </w:tc>
        <w:tc>
          <w:tcPr>
            <w:tcW w:w="7585" w:type="dxa"/>
            <w:vAlign w:val="center"/>
          </w:tcPr>
          <w:p w:rsidR="008C015D" w:rsidRPr="008C015D" w:rsidRDefault="008C015D" w:rsidP="008C015D">
            <w:pPr>
              <w:spacing w:before="100" w:beforeAutospacing="1" w:after="100" w:afterAutospacing="1"/>
              <w:jc w:val="left"/>
              <w:rPr>
                <w:rFonts w:ascii="Times New Roman" w:hAnsi="Times New Roman" w:cs="Times New Roman"/>
              </w:rPr>
            </w:pPr>
            <w:r w:rsidRPr="008C015D">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8"/>
                <w:szCs w:val="28"/>
              </w:rPr>
              <w:t>×</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10</w:t>
            </w:r>
          </w:p>
        </w:tc>
        <w:tc>
          <w:tcPr>
            <w:tcW w:w="7585" w:type="dxa"/>
            <w:vAlign w:val="center"/>
          </w:tcPr>
          <w:p w:rsidR="008C015D" w:rsidRPr="008C015D" w:rsidRDefault="008C015D" w:rsidP="008C015D">
            <w:pPr>
              <w:spacing w:before="100" w:beforeAutospacing="1" w:after="100" w:afterAutospacing="1"/>
              <w:jc w:val="left"/>
              <w:rPr>
                <w:rFonts w:ascii="Times New Roman" w:hAnsi="Times New Roman" w:cs="Times New Roman"/>
              </w:rPr>
            </w:pPr>
            <w:r w:rsidRPr="008C015D">
              <w:rPr>
                <w:rFonts w:ascii="Times New Roman" w:hAnsi="Times New Roman" w:cs="Times New Roman"/>
              </w:rPr>
              <w:t>Kişiler arası ilişkileri yönetebilir.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8"/>
                <w:szCs w:val="28"/>
              </w:rPr>
              <w:t xml:space="preserve">× </w:t>
            </w:r>
            <w:r w:rsidRPr="008C015D">
              <w:rPr>
                <w:rFonts w:ascii="Times New Roman" w:hAnsi="Times New Roman" w:cs="Times New Roman"/>
                <w:b/>
                <w:bCs/>
                <w:sz w:val="20"/>
                <w:szCs w:val="20"/>
              </w:rPr>
              <w:t xml:space="preserve"> </w:t>
            </w: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0"/>
                <w:szCs w:val="20"/>
              </w:rPr>
              <w:t xml:space="preserve"> </w:t>
            </w:r>
          </w:p>
        </w:tc>
      </w:tr>
      <w:tr w:rsidR="008C015D" w:rsidRPr="008C015D" w:rsidTr="008C015D">
        <w:tc>
          <w:tcPr>
            <w:tcW w:w="603" w:type="dxa"/>
            <w:vAlign w:val="center"/>
          </w:tcPr>
          <w:p w:rsidR="008C015D" w:rsidRPr="008C015D" w:rsidRDefault="008C015D" w:rsidP="008C015D">
            <w:pPr>
              <w:jc w:val="left"/>
              <w:rPr>
                <w:rFonts w:ascii="Times New Roman" w:hAnsi="Times New Roman" w:cs="Times New Roman"/>
              </w:rPr>
            </w:pPr>
            <w:r w:rsidRPr="008C015D">
              <w:rPr>
                <w:rFonts w:ascii="Times New Roman" w:hAnsi="Times New Roman" w:cs="Times New Roman"/>
              </w:rPr>
              <w:t>11</w:t>
            </w:r>
          </w:p>
        </w:tc>
        <w:tc>
          <w:tcPr>
            <w:tcW w:w="7585" w:type="dxa"/>
            <w:vAlign w:val="center"/>
          </w:tcPr>
          <w:p w:rsidR="008C015D" w:rsidRPr="008C015D" w:rsidRDefault="008C015D" w:rsidP="008C015D">
            <w:pPr>
              <w:spacing w:before="100" w:beforeAutospacing="1" w:after="100" w:afterAutospacing="1"/>
              <w:jc w:val="left"/>
              <w:rPr>
                <w:rFonts w:ascii="Times New Roman" w:hAnsi="Times New Roman" w:cs="Times New Roman"/>
              </w:rPr>
            </w:pPr>
            <w:r w:rsidRPr="008C015D">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p>
        </w:tc>
        <w:tc>
          <w:tcPr>
            <w:tcW w:w="567" w:type="dxa"/>
            <w:vAlign w:val="center"/>
          </w:tcPr>
          <w:p w:rsidR="008C015D" w:rsidRPr="008C015D" w:rsidRDefault="008C015D" w:rsidP="008C015D">
            <w:pPr>
              <w:jc w:val="left"/>
              <w:rPr>
                <w:rFonts w:ascii="Times New Roman" w:hAnsi="Times New Roman" w:cs="Times New Roman"/>
                <w:b/>
                <w:bCs/>
                <w:sz w:val="20"/>
                <w:szCs w:val="20"/>
              </w:rPr>
            </w:pPr>
            <w:r w:rsidRPr="008C015D">
              <w:rPr>
                <w:rFonts w:ascii="Times New Roman" w:hAnsi="Times New Roman" w:cs="Times New Roman"/>
                <w:b/>
                <w:bCs/>
                <w:sz w:val="28"/>
                <w:szCs w:val="28"/>
              </w:rPr>
              <w:t>×</w:t>
            </w:r>
          </w:p>
        </w:tc>
      </w:tr>
      <w:tr w:rsidR="008C015D" w:rsidRPr="008C015D" w:rsidTr="008C015D">
        <w:tc>
          <w:tcPr>
            <w:tcW w:w="9889" w:type="dxa"/>
            <w:gridSpan w:val="5"/>
            <w:tcBorders>
              <w:bottom w:val="single" w:sz="12" w:space="0" w:color="auto"/>
            </w:tcBorders>
            <w:vAlign w:val="center"/>
          </w:tcPr>
          <w:p w:rsidR="008C015D" w:rsidRPr="008C015D" w:rsidRDefault="008C015D" w:rsidP="008C015D">
            <w:pPr>
              <w:jc w:val="left"/>
              <w:rPr>
                <w:rFonts w:ascii="Times New Roman" w:hAnsi="Times New Roman" w:cs="Times New Roman"/>
                <w:sz w:val="20"/>
                <w:szCs w:val="20"/>
              </w:rPr>
            </w:pPr>
            <w:r w:rsidRPr="008C015D">
              <w:rPr>
                <w:rFonts w:ascii="Times New Roman" w:hAnsi="Times New Roman" w:cs="Times New Roman"/>
                <w:b/>
                <w:bCs/>
                <w:sz w:val="20"/>
                <w:szCs w:val="20"/>
              </w:rPr>
              <w:t>1</w:t>
            </w:r>
            <w:r w:rsidRPr="008C015D">
              <w:rPr>
                <w:rFonts w:ascii="Times New Roman" w:hAnsi="Times New Roman" w:cs="Times New Roman"/>
                <w:sz w:val="20"/>
                <w:szCs w:val="20"/>
              </w:rPr>
              <w:t xml:space="preserve">:Hiç Katkısı Yok. </w:t>
            </w:r>
            <w:r w:rsidRPr="008C015D">
              <w:rPr>
                <w:rFonts w:ascii="Times New Roman" w:hAnsi="Times New Roman" w:cs="Times New Roman"/>
                <w:b/>
                <w:bCs/>
                <w:sz w:val="20"/>
                <w:szCs w:val="20"/>
              </w:rPr>
              <w:t>2</w:t>
            </w:r>
            <w:r w:rsidRPr="008C015D">
              <w:rPr>
                <w:rFonts w:ascii="Times New Roman" w:hAnsi="Times New Roman" w:cs="Times New Roman"/>
                <w:sz w:val="20"/>
                <w:szCs w:val="20"/>
              </w:rPr>
              <w:t xml:space="preserve">:Kısmen Katkısı Var. </w:t>
            </w:r>
            <w:r w:rsidRPr="008C015D">
              <w:rPr>
                <w:rFonts w:ascii="Times New Roman" w:hAnsi="Times New Roman" w:cs="Times New Roman"/>
                <w:b/>
                <w:bCs/>
                <w:sz w:val="20"/>
                <w:szCs w:val="20"/>
              </w:rPr>
              <w:t>3</w:t>
            </w:r>
            <w:r w:rsidRPr="008C015D">
              <w:rPr>
                <w:rFonts w:ascii="Times New Roman" w:hAnsi="Times New Roman" w:cs="Times New Roman"/>
                <w:sz w:val="20"/>
                <w:szCs w:val="20"/>
              </w:rPr>
              <w:t>:Tam Katkısı Var.</w:t>
            </w:r>
          </w:p>
        </w:tc>
      </w:tr>
    </w:tbl>
    <w:p w:rsidR="008C015D" w:rsidRPr="008C015D" w:rsidRDefault="008C015D" w:rsidP="008C015D">
      <w:pPr>
        <w:jc w:val="left"/>
        <w:rPr>
          <w:rFonts w:ascii="Times New Roman" w:hAnsi="Times New Roman" w:cs="Times New Roman"/>
          <w:sz w:val="16"/>
          <w:szCs w:val="16"/>
        </w:rPr>
      </w:pPr>
    </w:p>
    <w:p w:rsidR="008C015D" w:rsidRPr="008C015D" w:rsidRDefault="008C015D" w:rsidP="008C015D">
      <w:pPr>
        <w:spacing w:line="360" w:lineRule="auto"/>
        <w:jc w:val="left"/>
        <w:rPr>
          <w:rFonts w:ascii="Times New Roman" w:hAnsi="Times New Roman" w:cs="Times New Roman"/>
        </w:rPr>
      </w:pPr>
      <w:r w:rsidRPr="008C015D">
        <w:rPr>
          <w:rFonts w:ascii="Times New Roman" w:hAnsi="Times New Roman" w:cs="Times New Roman"/>
          <w:b/>
          <w:bCs/>
        </w:rPr>
        <w:t>Dersin Öğretim Üyesi:</w:t>
      </w:r>
      <w:r w:rsidRPr="008C015D">
        <w:rPr>
          <w:rFonts w:ascii="Times New Roman" w:hAnsi="Times New Roman" w:cs="Times New Roman"/>
        </w:rPr>
        <w:t xml:space="preserve">   Doç. Dr. Murat KİRACI</w:t>
      </w:r>
    </w:p>
    <w:p w:rsidR="008C015D" w:rsidRPr="008C015D" w:rsidRDefault="008C015D" w:rsidP="008C015D">
      <w:pPr>
        <w:tabs>
          <w:tab w:val="left" w:pos="7800"/>
        </w:tabs>
        <w:jc w:val="left"/>
        <w:rPr>
          <w:rFonts w:ascii="Times New Roman" w:hAnsi="Times New Roman" w:cs="Times New Roman"/>
        </w:rPr>
      </w:pPr>
      <w:r w:rsidRPr="008C015D">
        <w:rPr>
          <w:rFonts w:ascii="Times New Roman" w:hAnsi="Times New Roman" w:cs="Times New Roman"/>
          <w:b/>
          <w:bCs/>
        </w:rPr>
        <w:t>İmza</w:t>
      </w:r>
      <w:r w:rsidRPr="008C015D">
        <w:rPr>
          <w:rFonts w:ascii="Times New Roman" w:hAnsi="Times New Roman" w:cs="Times New Roman"/>
        </w:rPr>
        <w:t xml:space="preserve">: </w:t>
      </w:r>
      <w:r w:rsidRPr="008C015D">
        <w:rPr>
          <w:rFonts w:ascii="Times New Roman" w:hAnsi="Times New Roman" w:cs="Times New Roman"/>
        </w:rPr>
        <w:tab/>
        <w:t xml:space="preserve"> </w:t>
      </w:r>
      <w:r w:rsidRPr="008C015D">
        <w:rPr>
          <w:rFonts w:ascii="Times New Roman" w:hAnsi="Times New Roman" w:cs="Times New Roman"/>
          <w:b/>
          <w:bCs/>
        </w:rPr>
        <w:tab/>
        <w:t>Tarih:</w:t>
      </w:r>
      <w:r w:rsidRPr="008C015D">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8C015D" w:rsidRPr="00284F77" w:rsidTr="008C015D">
        <w:trPr>
          <w:trHeight w:val="989"/>
        </w:trPr>
        <w:tc>
          <w:tcPr>
            <w:tcW w:w="7171" w:type="dxa"/>
          </w:tcPr>
          <w:p w:rsidR="008C015D" w:rsidRPr="00284F77" w:rsidRDefault="008C015D" w:rsidP="008C015D">
            <w:pPr>
              <w:tabs>
                <w:tab w:val="left" w:pos="7800"/>
              </w:tabs>
            </w:pPr>
            <w:r w:rsidRPr="00284F77">
              <w:t xml:space="preserve"> </w:t>
            </w:r>
          </w:p>
        </w:tc>
        <w:tc>
          <w:tcPr>
            <w:tcW w:w="2777" w:type="dxa"/>
          </w:tcPr>
          <w:p w:rsidR="008C015D" w:rsidRPr="00284F77" w:rsidRDefault="008C015D" w:rsidP="008C015D">
            <w:pPr>
              <w:tabs>
                <w:tab w:val="left" w:pos="7800"/>
              </w:tabs>
            </w:pPr>
          </w:p>
          <w:p w:rsidR="008C015D" w:rsidRPr="00284F77" w:rsidRDefault="008C015D" w:rsidP="008C015D">
            <w:pPr>
              <w:tabs>
                <w:tab w:val="left" w:pos="7800"/>
              </w:tabs>
            </w:pPr>
            <w:r w:rsidRPr="00284F77">
              <w:t xml:space="preserve"> </w:t>
            </w:r>
          </w:p>
        </w:tc>
      </w:tr>
    </w:tbl>
    <w:p w:rsidR="008C015D" w:rsidRPr="00284F77" w:rsidRDefault="008C015D" w:rsidP="008C015D">
      <w:pPr>
        <w:tabs>
          <w:tab w:val="left" w:pos="7800"/>
        </w:tabs>
      </w:pPr>
      <w:r w:rsidRPr="00284F77">
        <w:t xml:space="preserve">                        </w:t>
      </w:r>
    </w:p>
    <w:p w:rsidR="008C015D" w:rsidRPr="0060670E" w:rsidRDefault="008C015D" w:rsidP="0060670E">
      <w:pPr>
        <w:tabs>
          <w:tab w:val="left" w:pos="7800"/>
        </w:tabs>
        <w:jc w:val="left"/>
        <w:rPr>
          <w:rFonts w:ascii="Times New Roman" w:hAnsi="Times New Roman" w:cs="Times New Roman"/>
        </w:rPr>
      </w:pPr>
      <w:r w:rsidRPr="0060670E">
        <w:rPr>
          <w:rFonts w:ascii="Times New Roman" w:hAnsi="Times New Roman" w:cs="Times New Roman"/>
        </w:rPr>
        <w:tab/>
      </w:r>
      <w:r w:rsidRPr="0060670E">
        <w:rPr>
          <w:rFonts w:ascii="Times New Roman" w:hAnsi="Times New Roman" w:cs="Times New Roman"/>
        </w:rPr>
        <w:tab/>
      </w:r>
    </w:p>
    <w:p w:rsidR="0060670E" w:rsidRPr="0060670E" w:rsidRDefault="0060670E" w:rsidP="0060670E">
      <w:pPr>
        <w:jc w:val="left"/>
        <w:outlineLvl w:val="0"/>
        <w:rPr>
          <w:rFonts w:ascii="Times New Roman" w:hAnsi="Times New Roman" w:cs="Times New Roman"/>
          <w:b/>
          <w:bCs/>
          <w:sz w:val="28"/>
          <w:szCs w:val="28"/>
        </w:rPr>
      </w:pPr>
      <w:r w:rsidRPr="0060670E">
        <w:rPr>
          <w:rFonts w:ascii="Times New Roman" w:hAnsi="Times New Roman" w:cs="Times New Roman"/>
          <w:noProof/>
          <w:lang w:val="tr-TR" w:eastAsia="tr-TR"/>
        </w:rPr>
        <w:drawing>
          <wp:anchor distT="0" distB="0" distL="114300" distR="114300" simplePos="0" relativeHeight="25171353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0670E">
        <w:rPr>
          <w:rFonts w:ascii="Times New Roman" w:hAnsi="Times New Roman" w:cs="Times New Roman"/>
          <w:b/>
          <w:bCs/>
          <w:sz w:val="28"/>
          <w:szCs w:val="28"/>
        </w:rPr>
        <w:t xml:space="preserve">    ESOGÜ İşletme Bölümü Ders Bilgi Formu</w:t>
      </w:r>
    </w:p>
    <w:p w:rsidR="0060670E" w:rsidRPr="0060670E" w:rsidRDefault="0060670E" w:rsidP="0060670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0670E" w:rsidRPr="0060670E" w:rsidTr="00D203E3">
        <w:tc>
          <w:tcPr>
            <w:tcW w:w="1167" w:type="dxa"/>
            <w:vAlign w:val="center"/>
          </w:tcPr>
          <w:p w:rsidR="0060670E" w:rsidRPr="0060670E" w:rsidRDefault="0060670E" w:rsidP="0060670E">
            <w:pPr>
              <w:jc w:val="left"/>
              <w:outlineLvl w:val="0"/>
              <w:rPr>
                <w:rFonts w:ascii="Times New Roman" w:hAnsi="Times New Roman" w:cs="Times New Roman"/>
                <w:b/>
                <w:bCs/>
                <w:sz w:val="20"/>
                <w:szCs w:val="20"/>
              </w:rPr>
            </w:pPr>
            <w:r w:rsidRPr="0060670E">
              <w:rPr>
                <w:rFonts w:ascii="Times New Roman" w:hAnsi="Times New Roman" w:cs="Times New Roman"/>
                <w:b/>
                <w:bCs/>
                <w:sz w:val="20"/>
                <w:szCs w:val="20"/>
              </w:rPr>
              <w:lastRenderedPageBreak/>
              <w:t>DÖNEM</w:t>
            </w:r>
          </w:p>
        </w:tc>
        <w:tc>
          <w:tcPr>
            <w:tcW w:w="1527" w:type="dxa"/>
            <w:vAlign w:val="center"/>
          </w:tcPr>
          <w:p w:rsidR="0060670E" w:rsidRPr="0060670E" w:rsidRDefault="0060670E" w:rsidP="0060670E">
            <w:pPr>
              <w:jc w:val="left"/>
              <w:outlineLvl w:val="0"/>
              <w:rPr>
                <w:rFonts w:ascii="Times New Roman" w:hAnsi="Times New Roman" w:cs="Times New Roman"/>
                <w:sz w:val="20"/>
                <w:szCs w:val="20"/>
              </w:rPr>
            </w:pPr>
            <w:r w:rsidRPr="0060670E">
              <w:rPr>
                <w:rFonts w:ascii="Times New Roman" w:hAnsi="Times New Roman" w:cs="Times New Roman"/>
                <w:sz w:val="20"/>
                <w:szCs w:val="20"/>
              </w:rPr>
              <w:t>Bahar</w:t>
            </w:r>
          </w:p>
        </w:tc>
      </w:tr>
    </w:tbl>
    <w:p w:rsidR="0060670E" w:rsidRPr="0060670E" w:rsidRDefault="0060670E" w:rsidP="0060670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0670E" w:rsidRPr="0060670E" w:rsidTr="00D203E3">
        <w:tc>
          <w:tcPr>
            <w:tcW w:w="1668" w:type="dxa"/>
            <w:vAlign w:val="center"/>
          </w:tcPr>
          <w:p w:rsidR="0060670E" w:rsidRPr="0060670E" w:rsidRDefault="0060670E" w:rsidP="0060670E">
            <w:pPr>
              <w:jc w:val="left"/>
              <w:outlineLvl w:val="0"/>
              <w:rPr>
                <w:rFonts w:ascii="Times New Roman" w:hAnsi="Times New Roman" w:cs="Times New Roman"/>
                <w:b/>
                <w:bCs/>
                <w:sz w:val="20"/>
                <w:szCs w:val="20"/>
              </w:rPr>
            </w:pPr>
            <w:r w:rsidRPr="0060670E">
              <w:rPr>
                <w:rFonts w:ascii="Times New Roman" w:hAnsi="Times New Roman" w:cs="Times New Roman"/>
                <w:b/>
                <w:bCs/>
                <w:sz w:val="20"/>
                <w:szCs w:val="20"/>
              </w:rPr>
              <w:t>DERSİN KODU</w:t>
            </w:r>
          </w:p>
        </w:tc>
        <w:tc>
          <w:tcPr>
            <w:tcW w:w="2760" w:type="dxa"/>
            <w:vAlign w:val="center"/>
          </w:tcPr>
          <w:p w:rsidR="0060670E" w:rsidRPr="0060670E" w:rsidRDefault="0060670E" w:rsidP="0060670E">
            <w:pPr>
              <w:jc w:val="left"/>
              <w:outlineLvl w:val="0"/>
              <w:rPr>
                <w:rFonts w:ascii="Times New Roman" w:hAnsi="Times New Roman" w:cs="Times New Roman"/>
              </w:rPr>
            </w:pPr>
            <w:r w:rsidRPr="0060670E">
              <w:rPr>
                <w:rFonts w:ascii="Times New Roman" w:hAnsi="Times New Roman" w:cs="Times New Roman"/>
              </w:rPr>
              <w:t xml:space="preserve"> 131238422</w:t>
            </w:r>
          </w:p>
        </w:tc>
        <w:tc>
          <w:tcPr>
            <w:tcW w:w="1560" w:type="dxa"/>
            <w:vAlign w:val="center"/>
          </w:tcPr>
          <w:p w:rsidR="0060670E" w:rsidRPr="0060670E" w:rsidRDefault="0060670E" w:rsidP="0060670E">
            <w:pPr>
              <w:jc w:val="left"/>
              <w:outlineLvl w:val="0"/>
              <w:rPr>
                <w:rFonts w:ascii="Times New Roman" w:hAnsi="Times New Roman" w:cs="Times New Roman"/>
                <w:b/>
                <w:bCs/>
                <w:sz w:val="20"/>
                <w:szCs w:val="20"/>
              </w:rPr>
            </w:pPr>
            <w:r w:rsidRPr="0060670E">
              <w:rPr>
                <w:rFonts w:ascii="Times New Roman" w:hAnsi="Times New Roman" w:cs="Times New Roman"/>
                <w:b/>
                <w:bCs/>
                <w:sz w:val="20"/>
                <w:szCs w:val="20"/>
              </w:rPr>
              <w:t>DERSİN ADI</w:t>
            </w:r>
          </w:p>
        </w:tc>
        <w:tc>
          <w:tcPr>
            <w:tcW w:w="4185" w:type="dxa"/>
          </w:tcPr>
          <w:p w:rsidR="0060670E" w:rsidRPr="0060670E" w:rsidRDefault="0060670E" w:rsidP="0060670E">
            <w:pPr>
              <w:jc w:val="left"/>
              <w:outlineLvl w:val="0"/>
              <w:rPr>
                <w:rFonts w:ascii="Times New Roman" w:hAnsi="Times New Roman" w:cs="Times New Roman"/>
                <w:sz w:val="20"/>
                <w:szCs w:val="20"/>
              </w:rPr>
            </w:pPr>
            <w:r w:rsidRPr="0060670E">
              <w:rPr>
                <w:rFonts w:ascii="Times New Roman" w:hAnsi="Times New Roman" w:cs="Times New Roman"/>
                <w:sz w:val="20"/>
                <w:szCs w:val="20"/>
              </w:rPr>
              <w:t xml:space="preserve"> İş Hukuku</w:t>
            </w:r>
            <w:bookmarkStart w:id="29" w:name="işhukuku"/>
            <w:bookmarkEnd w:id="29"/>
          </w:p>
        </w:tc>
      </w:tr>
    </w:tbl>
    <w:p w:rsidR="0060670E" w:rsidRPr="0060670E" w:rsidRDefault="0060670E" w:rsidP="0060670E">
      <w:pPr>
        <w:jc w:val="left"/>
        <w:outlineLvl w:val="0"/>
        <w:rPr>
          <w:rFonts w:ascii="Times New Roman" w:hAnsi="Times New Roman" w:cs="Times New Roman"/>
          <w:sz w:val="20"/>
          <w:szCs w:val="20"/>
        </w:rPr>
      </w:pPr>
      <w:r w:rsidRPr="0060670E">
        <w:rPr>
          <w:rFonts w:ascii="Times New Roman" w:hAnsi="Times New Roman" w:cs="Times New Roman"/>
          <w:b/>
          <w:bCs/>
          <w:sz w:val="20"/>
          <w:szCs w:val="20"/>
        </w:rPr>
        <w:t xml:space="preserve">                                                   </w:t>
      </w:r>
      <w:r w:rsidRPr="0060670E">
        <w:rPr>
          <w:rFonts w:ascii="Times New Roman" w:hAnsi="Times New Roman" w:cs="Times New Roman"/>
          <w:b/>
          <w:bCs/>
          <w:sz w:val="20"/>
          <w:szCs w:val="20"/>
        </w:rPr>
        <w:tab/>
      </w:r>
      <w:r w:rsidRPr="0060670E">
        <w:rPr>
          <w:rFonts w:ascii="Times New Roman" w:hAnsi="Times New Roman" w:cs="Times New Roman"/>
          <w:b/>
          <w:bCs/>
          <w:sz w:val="20"/>
          <w:szCs w:val="20"/>
        </w:rPr>
        <w:tab/>
      </w:r>
      <w:r w:rsidRPr="0060670E">
        <w:rPr>
          <w:rFonts w:ascii="Times New Roman" w:hAnsi="Times New Roman" w:cs="Times New Roman"/>
          <w:b/>
          <w:bCs/>
          <w:sz w:val="20"/>
          <w:szCs w:val="20"/>
        </w:rPr>
        <w:tab/>
      </w:r>
      <w:r w:rsidRPr="0060670E">
        <w:rPr>
          <w:rFonts w:ascii="Times New Roman" w:hAnsi="Times New Roman" w:cs="Times New Roman"/>
          <w:b/>
          <w:bCs/>
          <w:sz w:val="20"/>
          <w:szCs w:val="20"/>
        </w:rPr>
        <w:tab/>
      </w:r>
      <w:r w:rsidRPr="0060670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0670E" w:rsidRPr="0060670E" w:rsidTr="00D203E3">
        <w:trPr>
          <w:trHeight w:val="383"/>
        </w:trPr>
        <w:tc>
          <w:tcPr>
            <w:tcW w:w="525" w:type="pct"/>
            <w:vMerge w:val="restart"/>
            <w:tcBorders>
              <w:top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18"/>
                <w:szCs w:val="18"/>
              </w:rPr>
            </w:pPr>
            <w:r w:rsidRPr="0060670E">
              <w:rPr>
                <w:rFonts w:ascii="Times New Roman" w:hAnsi="Times New Roman" w:cs="Times New Roman"/>
                <w:b/>
                <w:bCs/>
                <w:sz w:val="18"/>
                <w:szCs w:val="18"/>
              </w:rPr>
              <w:t>YARIYIL</w:t>
            </w:r>
          </w:p>
          <w:p w:rsidR="0060670E" w:rsidRPr="0060670E" w:rsidRDefault="0060670E" w:rsidP="0060670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w:t>
            </w:r>
          </w:p>
        </w:tc>
      </w:tr>
      <w:tr w:rsidR="0060670E" w:rsidRPr="0060670E" w:rsidTr="00D203E3">
        <w:trPr>
          <w:trHeight w:val="382"/>
        </w:trPr>
        <w:tc>
          <w:tcPr>
            <w:tcW w:w="525" w:type="pct"/>
            <w:vMerge/>
            <w:tcBorders>
              <w:right w:val="single" w:sz="12" w:space="0" w:color="auto"/>
            </w:tcBorders>
          </w:tcPr>
          <w:p w:rsidR="0060670E" w:rsidRPr="0060670E" w:rsidRDefault="0060670E" w:rsidP="0060670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Teorik</w:t>
            </w:r>
          </w:p>
        </w:tc>
        <w:tc>
          <w:tcPr>
            <w:tcW w:w="538" w:type="pct"/>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0670E" w:rsidRPr="0060670E" w:rsidRDefault="0060670E" w:rsidP="0060670E">
            <w:pPr>
              <w:ind w:left="-111" w:right="-108"/>
              <w:jc w:val="left"/>
              <w:rPr>
                <w:rFonts w:ascii="Times New Roman" w:hAnsi="Times New Roman" w:cs="Times New Roman"/>
                <w:b/>
                <w:bCs/>
                <w:sz w:val="20"/>
                <w:szCs w:val="20"/>
              </w:rPr>
            </w:pPr>
            <w:r w:rsidRPr="0060670E">
              <w:rPr>
                <w:rFonts w:ascii="Times New Roman" w:hAnsi="Times New Roman" w:cs="Times New Roman"/>
                <w:b/>
                <w:bCs/>
                <w:sz w:val="20"/>
                <w:szCs w:val="20"/>
              </w:rPr>
              <w:t>Laboratuar</w:t>
            </w:r>
          </w:p>
        </w:tc>
        <w:tc>
          <w:tcPr>
            <w:tcW w:w="418" w:type="pct"/>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Kredisi</w:t>
            </w:r>
          </w:p>
        </w:tc>
        <w:tc>
          <w:tcPr>
            <w:tcW w:w="326" w:type="pct"/>
            <w:gridSpan w:val="2"/>
            <w:vAlign w:val="center"/>
          </w:tcPr>
          <w:p w:rsidR="0060670E" w:rsidRPr="0060670E" w:rsidRDefault="0060670E" w:rsidP="0060670E">
            <w:pPr>
              <w:ind w:left="-111" w:right="-108"/>
              <w:jc w:val="left"/>
              <w:rPr>
                <w:rFonts w:ascii="Times New Roman" w:hAnsi="Times New Roman" w:cs="Times New Roman"/>
                <w:b/>
                <w:bCs/>
                <w:sz w:val="20"/>
                <w:szCs w:val="20"/>
              </w:rPr>
            </w:pPr>
            <w:r w:rsidRPr="0060670E">
              <w:rPr>
                <w:rFonts w:ascii="Times New Roman" w:hAnsi="Times New Roman" w:cs="Times New Roman"/>
                <w:b/>
                <w:bCs/>
                <w:sz w:val="20"/>
                <w:szCs w:val="20"/>
              </w:rPr>
              <w:t>AKTS</w:t>
            </w:r>
          </w:p>
        </w:tc>
        <w:tc>
          <w:tcPr>
            <w:tcW w:w="1309" w:type="pct"/>
            <w:gridSpan w:val="3"/>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TÜRÜ</w:t>
            </w:r>
          </w:p>
        </w:tc>
        <w:tc>
          <w:tcPr>
            <w:tcW w:w="768" w:type="pct"/>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DİLİ</w:t>
            </w:r>
          </w:p>
        </w:tc>
      </w:tr>
      <w:tr w:rsidR="0060670E" w:rsidRPr="0060670E" w:rsidTr="00D203E3">
        <w:trPr>
          <w:trHeight w:val="367"/>
        </w:trPr>
        <w:tc>
          <w:tcPr>
            <w:tcW w:w="525" w:type="pct"/>
            <w:tcBorders>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VIII </w:t>
            </w:r>
          </w:p>
        </w:tc>
        <w:tc>
          <w:tcPr>
            <w:tcW w:w="390" w:type="pct"/>
            <w:gridSpan w:val="2"/>
            <w:tcBorders>
              <w:left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3</w:t>
            </w:r>
          </w:p>
        </w:tc>
        <w:tc>
          <w:tcPr>
            <w:tcW w:w="538" w:type="pct"/>
            <w:tcBorders>
              <w:bottom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0</w:t>
            </w:r>
          </w:p>
        </w:tc>
        <w:tc>
          <w:tcPr>
            <w:tcW w:w="418" w:type="pct"/>
            <w:tcBorders>
              <w:bottom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3</w:t>
            </w:r>
          </w:p>
        </w:tc>
        <w:tc>
          <w:tcPr>
            <w:tcW w:w="326" w:type="pct"/>
            <w:gridSpan w:val="2"/>
            <w:tcBorders>
              <w:bottom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4</w:t>
            </w:r>
          </w:p>
        </w:tc>
        <w:tc>
          <w:tcPr>
            <w:tcW w:w="1309" w:type="pct"/>
            <w:gridSpan w:val="3"/>
            <w:tcBorders>
              <w:bottom w:val="single" w:sz="12" w:space="0" w:color="auto"/>
            </w:tcBorders>
            <w:vAlign w:val="center"/>
          </w:tcPr>
          <w:p w:rsidR="0060670E" w:rsidRPr="0060670E" w:rsidRDefault="0060670E" w:rsidP="0060670E">
            <w:pPr>
              <w:jc w:val="left"/>
              <w:rPr>
                <w:rFonts w:ascii="Times New Roman" w:hAnsi="Times New Roman" w:cs="Times New Roman"/>
                <w:vertAlign w:val="superscript"/>
              </w:rPr>
            </w:pPr>
            <w:r w:rsidRPr="0060670E">
              <w:rPr>
                <w:rFonts w:ascii="Times New Roman" w:hAnsi="Times New Roman" w:cs="Times New Roman"/>
                <w:vertAlign w:val="superscript"/>
              </w:rPr>
              <w:t>ZORUNLU (x)  SEÇMELİ (   )</w:t>
            </w:r>
          </w:p>
        </w:tc>
        <w:tc>
          <w:tcPr>
            <w:tcW w:w="768" w:type="pct"/>
            <w:tcBorders>
              <w:bottom w:val="single" w:sz="12" w:space="0" w:color="auto"/>
            </w:tcBorders>
          </w:tcPr>
          <w:p w:rsidR="0060670E" w:rsidRPr="0060670E" w:rsidRDefault="0060670E" w:rsidP="0060670E">
            <w:pPr>
              <w:jc w:val="left"/>
              <w:rPr>
                <w:rFonts w:ascii="Times New Roman" w:hAnsi="Times New Roman" w:cs="Times New Roman"/>
                <w:vertAlign w:val="superscript"/>
              </w:rPr>
            </w:pPr>
            <w:r w:rsidRPr="0060670E">
              <w:rPr>
                <w:rFonts w:ascii="Times New Roman" w:hAnsi="Times New Roman" w:cs="Times New Roman"/>
                <w:vertAlign w:val="superscript"/>
              </w:rPr>
              <w:t>Türkçe</w:t>
            </w:r>
          </w:p>
        </w:tc>
      </w:tr>
      <w:tr w:rsidR="0060670E" w:rsidRPr="0060670E" w:rsidTr="00D203E3">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 KATEGORİSİ</w:t>
            </w:r>
          </w:p>
        </w:tc>
      </w:tr>
      <w:tr w:rsidR="0060670E" w:rsidRPr="0060670E" w:rsidTr="00D203E3">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sz w:val="20"/>
                <w:szCs w:val="20"/>
              </w:rPr>
              <w:t>Aktarılabilir Beceri Dersleri</w:t>
            </w:r>
          </w:p>
        </w:tc>
      </w:tr>
      <w:tr w:rsidR="0060670E" w:rsidRPr="0060670E" w:rsidTr="00D203E3">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0670E" w:rsidRPr="0060670E" w:rsidRDefault="0060670E" w:rsidP="0060670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0670E" w:rsidRPr="0060670E" w:rsidRDefault="0060670E" w:rsidP="0060670E">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60670E" w:rsidRPr="0060670E" w:rsidRDefault="0060670E" w:rsidP="0060670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0670E" w:rsidRPr="0060670E" w:rsidRDefault="0060670E" w:rsidP="0060670E">
            <w:pPr>
              <w:jc w:val="left"/>
              <w:rPr>
                <w:rFonts w:ascii="Times New Roman" w:hAnsi="Times New Roman" w:cs="Times New Roman"/>
              </w:rPr>
            </w:pPr>
          </w:p>
        </w:tc>
      </w:tr>
      <w:tr w:rsidR="0060670E" w:rsidRPr="0060670E" w:rsidTr="00D203E3">
        <w:trPr>
          <w:trHeight w:val="324"/>
        </w:trPr>
        <w:tc>
          <w:tcPr>
            <w:tcW w:w="5000" w:type="pct"/>
            <w:gridSpan w:val="14"/>
            <w:tcBorders>
              <w:top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DEĞERLENDİRME ÖLÇÜTLERİ</w:t>
            </w:r>
          </w:p>
        </w:tc>
      </w:tr>
      <w:tr w:rsidR="0060670E" w:rsidRPr="0060670E" w:rsidTr="00D203E3">
        <w:tc>
          <w:tcPr>
            <w:tcW w:w="1835" w:type="pct"/>
            <w:gridSpan w:val="5"/>
            <w:vMerge w:val="restart"/>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1</w:t>
            </w:r>
          </w:p>
        </w:tc>
        <w:tc>
          <w:tcPr>
            <w:tcW w:w="768" w:type="pct"/>
            <w:tcBorders>
              <w:top w:val="single" w:sz="8" w:space="0" w:color="auto"/>
              <w:left w:val="single" w:sz="8" w:space="0" w:color="auto"/>
            </w:tcBorders>
          </w:tcPr>
          <w:p w:rsidR="0060670E" w:rsidRPr="0060670E" w:rsidRDefault="0060670E" w:rsidP="0060670E">
            <w:pPr>
              <w:jc w:val="left"/>
              <w:rPr>
                <w:rFonts w:ascii="Times New Roman" w:hAnsi="Times New Roman" w:cs="Times New Roman"/>
                <w:sz w:val="20"/>
                <w:szCs w:val="20"/>
                <w:highlight w:val="yellow"/>
              </w:rPr>
            </w:pPr>
            <w:r w:rsidRPr="0060670E">
              <w:rPr>
                <w:rFonts w:ascii="Times New Roman" w:hAnsi="Times New Roman" w:cs="Times New Roman"/>
                <w:sz w:val="20"/>
                <w:szCs w:val="20"/>
              </w:rPr>
              <w:t xml:space="preserve"> 40</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II. Ara Sınav</w:t>
            </w:r>
          </w:p>
        </w:tc>
        <w:tc>
          <w:tcPr>
            <w:tcW w:w="1256" w:type="pct"/>
            <w:gridSpan w:val="2"/>
            <w:tcBorders>
              <w:right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w:t>
            </w:r>
          </w:p>
        </w:tc>
        <w:tc>
          <w:tcPr>
            <w:tcW w:w="768" w:type="pct"/>
            <w:tcBorders>
              <w:left w:val="single" w:sz="8" w:space="0" w:color="auto"/>
            </w:tcBorders>
          </w:tcPr>
          <w:p w:rsidR="0060670E" w:rsidRPr="0060670E" w:rsidRDefault="0060670E" w:rsidP="0060670E">
            <w:pPr>
              <w:jc w:val="left"/>
              <w:rPr>
                <w:rFonts w:ascii="Times New Roman" w:hAnsi="Times New Roman" w:cs="Times New Roman"/>
                <w:sz w:val="20"/>
                <w:szCs w:val="20"/>
                <w:highlight w:val="yellow"/>
              </w:rPr>
            </w:pPr>
            <w:r w:rsidRPr="0060670E">
              <w:rPr>
                <w:rFonts w:ascii="Times New Roman" w:hAnsi="Times New Roman" w:cs="Times New Roman"/>
                <w:sz w:val="20"/>
                <w:szCs w:val="20"/>
              </w:rPr>
              <w:t xml:space="preserve"> </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Kısa Sınav</w:t>
            </w:r>
          </w:p>
        </w:tc>
        <w:tc>
          <w:tcPr>
            <w:tcW w:w="1256" w:type="pct"/>
            <w:gridSpan w:val="2"/>
            <w:tcBorders>
              <w:right w:val="single" w:sz="8" w:space="0" w:color="auto"/>
            </w:tcBorders>
          </w:tcPr>
          <w:p w:rsidR="0060670E" w:rsidRPr="0060670E" w:rsidRDefault="0060670E" w:rsidP="0060670E">
            <w:pPr>
              <w:jc w:val="left"/>
              <w:rPr>
                <w:rFonts w:ascii="Times New Roman" w:hAnsi="Times New Roman" w:cs="Times New Roman"/>
              </w:rPr>
            </w:pPr>
          </w:p>
        </w:tc>
        <w:tc>
          <w:tcPr>
            <w:tcW w:w="768" w:type="pct"/>
            <w:tcBorders>
              <w:left w:val="single" w:sz="8" w:space="0" w:color="auto"/>
            </w:tcBorders>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Ödev</w:t>
            </w:r>
          </w:p>
        </w:tc>
        <w:tc>
          <w:tcPr>
            <w:tcW w:w="1256" w:type="pct"/>
            <w:gridSpan w:val="2"/>
            <w:tcBorders>
              <w:right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w:t>
            </w:r>
          </w:p>
        </w:tc>
        <w:tc>
          <w:tcPr>
            <w:tcW w:w="768" w:type="pct"/>
            <w:tcBorders>
              <w:left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w:t>
            </w:r>
          </w:p>
        </w:tc>
        <w:tc>
          <w:tcPr>
            <w:tcW w:w="768" w:type="pct"/>
            <w:tcBorders>
              <w:left w:val="single" w:sz="8" w:space="0" w:color="auto"/>
              <w:bottom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0670E" w:rsidRPr="0060670E" w:rsidRDefault="0060670E" w:rsidP="0060670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0670E" w:rsidRPr="0060670E" w:rsidRDefault="0060670E" w:rsidP="0060670E">
            <w:pPr>
              <w:jc w:val="left"/>
              <w:rPr>
                <w:rFonts w:ascii="Times New Roman" w:hAnsi="Times New Roman" w:cs="Times New Roman"/>
              </w:rPr>
            </w:pP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0670E" w:rsidRPr="0060670E" w:rsidRDefault="0060670E" w:rsidP="0060670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0670E" w:rsidRPr="0060670E" w:rsidRDefault="0060670E" w:rsidP="0060670E">
            <w:pPr>
              <w:jc w:val="left"/>
              <w:rPr>
                <w:rFonts w:ascii="Times New Roman" w:hAnsi="Times New Roman" w:cs="Times New Roman"/>
              </w:rPr>
            </w:pPr>
          </w:p>
        </w:tc>
      </w:tr>
      <w:tr w:rsidR="0060670E" w:rsidRPr="0060670E" w:rsidTr="00D203E3">
        <w:trPr>
          <w:trHeight w:val="392"/>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0670E" w:rsidRPr="0060670E" w:rsidRDefault="0060670E" w:rsidP="0060670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60</w:t>
            </w:r>
          </w:p>
        </w:tc>
      </w:tr>
      <w:tr w:rsidR="0060670E" w:rsidRPr="0060670E"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w:t>
            </w:r>
          </w:p>
        </w:tc>
      </w:tr>
      <w:tr w:rsidR="0060670E" w:rsidRPr="0060670E"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color w:val="000000"/>
                <w:sz w:val="20"/>
                <w:szCs w:val="20"/>
              </w:rPr>
              <w:t xml:space="preserve"> </w:t>
            </w:r>
            <w:r w:rsidRPr="0060670E">
              <w:rPr>
                <w:rFonts w:ascii="Times New Roman" w:hAnsi="Times New Roman" w:cs="Times New Roman"/>
                <w:sz w:val="20"/>
                <w:szCs w:val="20"/>
              </w:rPr>
              <w:t xml:space="preserve">İş Hukukunun Tarihçesi, İş Hukukunun Kaynakları, İş Hukukunun Uygulama Alanı, İş Sözleşmesi, İşçinin İş Sözleşmesinden Doğan Borçları, </w:t>
            </w:r>
            <w:r w:rsidRPr="0060670E">
              <w:rPr>
                <w:rFonts w:ascii="Times New Roman" w:hAnsi="Times New Roman" w:cs="Times New Roman"/>
                <w:sz w:val="20"/>
                <w:szCs w:val="20"/>
                <w:lang w:val="es-MX"/>
              </w:rPr>
              <w:t xml:space="preserve">İş Sözleşmesinin Sona Ermesi ve Sonuçları, İşin Zaman Bakımından Düzenlenmesi, Ücretli Tatil ve İzinler, </w:t>
            </w:r>
            <w:r w:rsidRPr="0060670E">
              <w:rPr>
                <w:rFonts w:ascii="Times New Roman" w:hAnsi="Times New Roman" w:cs="Times New Roman"/>
                <w:sz w:val="20"/>
                <w:szCs w:val="20"/>
              </w:rPr>
              <w:t>İşin Kişiler Bakımından Düzenlenmesi, Sendikaların Tarihçesi ve Sendikaların kuruluşu, yapısı, faaliyetleri ve sona ermesi, Sendika Üyeliği ve Üyelik Güvencesi, Toplu İş Sözleşmesi, Toplu İş Uyuşmazlıkları ve Çözümü, Toplu İş Uyuşmazlıklarında Grev ve Lokavt ve Sonuçları.</w:t>
            </w:r>
          </w:p>
        </w:tc>
      </w:tr>
      <w:tr w:rsidR="0060670E" w:rsidRPr="0060670E" w:rsidTr="00D203E3">
        <w:trPr>
          <w:trHeight w:val="426"/>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color w:val="000000"/>
                <w:sz w:val="20"/>
                <w:szCs w:val="20"/>
              </w:rPr>
              <w:t xml:space="preserve"> </w:t>
            </w:r>
            <w:r w:rsidRPr="0060670E">
              <w:rPr>
                <w:rFonts w:ascii="Times New Roman" w:hAnsi="Times New Roman" w:cs="Times New Roman"/>
                <w:sz w:val="20"/>
                <w:szCs w:val="20"/>
              </w:rPr>
              <w:t>Türk İş Hukukunu öğretmektir</w:t>
            </w:r>
          </w:p>
        </w:tc>
      </w:tr>
      <w:tr w:rsidR="0060670E" w:rsidRPr="0060670E"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İşçi hakları konusunda bilgili ve saygılı işletmeciler yetirştirmek. İş hayatında sıklıkla karşılaşılan iş uyuşmazlıkları ve çözümleri ile ilgili bilgilendirme.</w:t>
            </w:r>
          </w:p>
        </w:tc>
      </w:tr>
      <w:tr w:rsidR="0060670E" w:rsidRPr="0060670E"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tabs>
                <w:tab w:val="left" w:pos="7800"/>
              </w:tabs>
              <w:jc w:val="left"/>
              <w:rPr>
                <w:rFonts w:ascii="Times New Roman" w:hAnsi="Times New Roman" w:cs="Times New Roman"/>
                <w:sz w:val="20"/>
                <w:szCs w:val="20"/>
              </w:rPr>
            </w:pPr>
            <w:r w:rsidRPr="0060670E">
              <w:rPr>
                <w:rFonts w:ascii="Times New Roman" w:hAnsi="Times New Roman" w:cs="Times New Roman"/>
                <w:sz w:val="20"/>
                <w:szCs w:val="20"/>
              </w:rPr>
              <w:t xml:space="preserve"> Bireysel ve kolektif iş hukukunu ve iş uyuşmazlıklarını  kavrama</w:t>
            </w:r>
          </w:p>
        </w:tc>
      </w:tr>
      <w:tr w:rsidR="0060670E" w:rsidRPr="0060670E"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numPr>
                <w:ilvl w:val="0"/>
                <w:numId w:val="30"/>
              </w:numPr>
              <w:jc w:val="left"/>
              <w:rPr>
                <w:rFonts w:ascii="Times New Roman" w:hAnsi="Times New Roman" w:cs="Times New Roman"/>
                <w:sz w:val="20"/>
                <w:szCs w:val="20"/>
              </w:rPr>
            </w:pPr>
            <w:r w:rsidRPr="0060670E">
              <w:rPr>
                <w:rFonts w:ascii="Times New Roman" w:hAnsi="Times New Roman" w:cs="Times New Roman"/>
                <w:b/>
                <w:bCs/>
                <w:sz w:val="20"/>
                <w:szCs w:val="20"/>
              </w:rPr>
              <w:t xml:space="preserve"> </w:t>
            </w:r>
            <w:r w:rsidRPr="0060670E">
              <w:rPr>
                <w:rFonts w:ascii="Times New Roman" w:hAnsi="Times New Roman" w:cs="Times New Roman"/>
                <w:b/>
                <w:sz w:val="20"/>
                <w:szCs w:val="20"/>
              </w:rPr>
              <w:t>Ercan Güven-Ufuk Aydın, (2004),</w:t>
            </w:r>
            <w:r w:rsidRPr="0060670E">
              <w:rPr>
                <w:rFonts w:ascii="Times New Roman" w:hAnsi="Times New Roman" w:cs="Times New Roman"/>
                <w:sz w:val="20"/>
                <w:szCs w:val="20"/>
              </w:rPr>
              <w:t xml:space="preserve"> Bireysel İş Hukuku, Nisan Kitabevi</w:t>
            </w:r>
          </w:p>
          <w:p w:rsidR="0060670E" w:rsidRPr="0060670E" w:rsidRDefault="0060670E" w:rsidP="0060670E">
            <w:pPr>
              <w:pStyle w:val="Balk4"/>
              <w:spacing w:before="0" w:beforeAutospacing="0" w:after="0" w:afterAutospacing="0"/>
              <w:rPr>
                <w:b w:val="0"/>
                <w:bCs w:val="0"/>
                <w:sz w:val="20"/>
                <w:szCs w:val="20"/>
              </w:rPr>
            </w:pPr>
            <w:r w:rsidRPr="0060670E">
              <w:rPr>
                <w:b w:val="0"/>
                <w:sz w:val="20"/>
                <w:szCs w:val="20"/>
              </w:rPr>
              <w:t xml:space="preserve">       2.     Nuri Çelik, (2003),</w:t>
            </w:r>
            <w:r w:rsidRPr="0060670E">
              <w:rPr>
                <w:sz w:val="20"/>
                <w:szCs w:val="20"/>
              </w:rPr>
              <w:t xml:space="preserve"> İş Hukuku, Beta Yayınları</w:t>
            </w:r>
          </w:p>
        </w:tc>
      </w:tr>
      <w:tr w:rsidR="0060670E" w:rsidRPr="0060670E"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pStyle w:val="Balk4"/>
              <w:spacing w:before="0" w:beforeAutospacing="0" w:after="0" w:afterAutospacing="0"/>
              <w:rPr>
                <w:color w:val="000000"/>
              </w:rPr>
            </w:pPr>
            <w:r w:rsidRPr="0060670E">
              <w:rPr>
                <w:b w:val="0"/>
                <w:bCs w:val="0"/>
                <w:color w:val="000000"/>
                <w:sz w:val="20"/>
                <w:szCs w:val="20"/>
              </w:rPr>
              <w:t xml:space="preserve"> </w:t>
            </w:r>
          </w:p>
        </w:tc>
      </w:tr>
      <w:tr w:rsidR="0060670E" w:rsidRPr="0060670E" w:rsidTr="00D203E3">
        <w:trPr>
          <w:trHeight w:val="520"/>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w:t>
            </w:r>
          </w:p>
        </w:tc>
      </w:tr>
    </w:tbl>
    <w:p w:rsidR="0060670E" w:rsidRPr="0060670E" w:rsidRDefault="0060670E" w:rsidP="0060670E">
      <w:pPr>
        <w:jc w:val="left"/>
        <w:rPr>
          <w:rFonts w:ascii="Times New Roman" w:hAnsi="Times New Roman" w:cs="Times New Roman"/>
          <w:sz w:val="18"/>
          <w:szCs w:val="18"/>
        </w:rPr>
        <w:sectPr w:rsidR="0060670E" w:rsidRPr="0060670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0670E" w:rsidRPr="0060670E" w:rsidTr="00D203E3">
        <w:trPr>
          <w:trHeight w:val="510"/>
          <w:jc w:val="center"/>
        </w:trPr>
        <w:tc>
          <w:tcPr>
            <w:tcW w:w="5000" w:type="pct"/>
            <w:gridSpan w:val="2"/>
            <w:tcBorders>
              <w:top w:val="single" w:sz="12" w:space="0" w:color="auto"/>
            </w:tcBorders>
            <w:vAlign w:val="center"/>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lastRenderedPageBreak/>
              <w:t>DERSİN HAFTALIK PLANI</w:t>
            </w:r>
          </w:p>
        </w:tc>
      </w:tr>
      <w:tr w:rsidR="0060670E" w:rsidRPr="0060670E" w:rsidTr="00D203E3">
        <w:trPr>
          <w:jc w:val="center"/>
        </w:trPr>
        <w:tc>
          <w:tcPr>
            <w:tcW w:w="593" w:type="pct"/>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HAFTA</w:t>
            </w:r>
          </w:p>
        </w:tc>
        <w:tc>
          <w:tcPr>
            <w:tcW w:w="4407" w:type="pct"/>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İŞLENEN KONULAR</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İş Hukukunun Tanımı ve Kaynakları, 4857 sayılı İş Kanunu’nun Uygulama Alanı </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2</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İş Sözleşmesi ve Başlıca Türleri</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3</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İş İlişkisinin Ücret Yönünden Düzenlenmesi</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4</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İş İlişkisinin Zaman Bakımından Düzenlenmesi</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5</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İş İlişkisinin Kişiler Bakımından Düzenlenmesi</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6</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İş Sözleşmesinin Son Bulması ve Sonuçları</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7</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Vize</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8</w:t>
            </w:r>
          </w:p>
        </w:tc>
        <w:tc>
          <w:tcPr>
            <w:tcW w:w="4407" w:type="pct"/>
          </w:tcPr>
          <w:p w:rsidR="0060670E" w:rsidRPr="0060670E" w:rsidRDefault="0060670E" w:rsidP="0060670E">
            <w:pPr>
              <w:jc w:val="left"/>
              <w:rPr>
                <w:rFonts w:ascii="Times New Roman" w:hAnsi="Times New Roman" w:cs="Times New Roman"/>
                <w:sz w:val="20"/>
                <w:szCs w:val="20"/>
                <w:lang w:val="en-GB"/>
              </w:rPr>
            </w:pPr>
            <w:r w:rsidRPr="0060670E">
              <w:rPr>
                <w:rFonts w:ascii="Times New Roman" w:hAnsi="Times New Roman" w:cs="Times New Roman"/>
                <w:sz w:val="20"/>
                <w:szCs w:val="20"/>
              </w:rPr>
              <w:t xml:space="preserve"> Sendikaların Tarihçesi ve Sendikaların kuruluşu, yapısı ve faaliyetlerini bilme</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9</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Sendika Üyeliği ve Güvencesi</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10</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Toplu İş Sözleşmesini Kavrama </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11</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Toplu İş Sözleşmesinden Yararlanma </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12</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Toplu İş Uyuşmazlıkları</w:t>
            </w:r>
          </w:p>
        </w:tc>
      </w:tr>
      <w:tr w:rsidR="0060670E" w:rsidRPr="0060670E" w:rsidTr="00D203E3">
        <w:trPr>
          <w:trHeight w:val="79"/>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13</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Toplu İş Uyuşmazlıklarının Barışçıl Yollarla Çözümü </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14</w:t>
            </w:r>
          </w:p>
        </w:tc>
        <w:tc>
          <w:tcPr>
            <w:tcW w:w="4407" w:type="pct"/>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Toplu İş Uyuşmazlıklarının Grev ve Lokavtla Çözümü</w:t>
            </w:r>
          </w:p>
        </w:tc>
      </w:tr>
      <w:tr w:rsidR="0060670E" w:rsidRPr="0060670E" w:rsidTr="00D203E3">
        <w:trPr>
          <w:trHeight w:val="322"/>
          <w:jc w:val="center"/>
        </w:trPr>
        <w:tc>
          <w:tcPr>
            <w:tcW w:w="593" w:type="pct"/>
            <w:tcBorders>
              <w:bottom w:val="single" w:sz="12" w:space="0" w:color="auto"/>
            </w:tcBorders>
            <w:shd w:val="clear" w:color="auto" w:fill="E6E6E6"/>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15,16</w:t>
            </w:r>
          </w:p>
        </w:tc>
        <w:tc>
          <w:tcPr>
            <w:tcW w:w="4407" w:type="pct"/>
            <w:tcBorders>
              <w:bottom w:val="single" w:sz="12" w:space="0" w:color="auto"/>
            </w:tcBorders>
            <w:shd w:val="clear" w:color="auto" w:fill="E6E6E6"/>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Final</w:t>
            </w:r>
          </w:p>
        </w:tc>
      </w:tr>
    </w:tbl>
    <w:p w:rsidR="0060670E" w:rsidRPr="0060670E" w:rsidRDefault="0060670E" w:rsidP="0060670E">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0670E" w:rsidRPr="0060670E" w:rsidTr="00D203E3">
        <w:tc>
          <w:tcPr>
            <w:tcW w:w="603" w:type="dxa"/>
            <w:tcBorders>
              <w:top w:val="single" w:sz="12" w:space="0" w:color="auto"/>
            </w:tcBorders>
            <w:vAlign w:val="center"/>
          </w:tcPr>
          <w:p w:rsidR="0060670E" w:rsidRPr="0060670E" w:rsidRDefault="0060670E" w:rsidP="0060670E">
            <w:pPr>
              <w:jc w:val="left"/>
              <w:rPr>
                <w:rFonts w:ascii="Times New Roman" w:hAnsi="Times New Roman" w:cs="Times New Roman"/>
                <w:b/>
                <w:bCs/>
                <w:sz w:val="18"/>
                <w:szCs w:val="18"/>
              </w:rPr>
            </w:pPr>
            <w:r w:rsidRPr="0060670E">
              <w:rPr>
                <w:rFonts w:ascii="Times New Roman" w:hAnsi="Times New Roman" w:cs="Times New Roman"/>
                <w:b/>
                <w:bCs/>
                <w:sz w:val="18"/>
                <w:szCs w:val="18"/>
              </w:rPr>
              <w:t>NO</w:t>
            </w:r>
          </w:p>
        </w:tc>
        <w:tc>
          <w:tcPr>
            <w:tcW w:w="7585" w:type="dxa"/>
            <w:tcBorders>
              <w:top w:val="single" w:sz="12" w:space="0" w:color="auto"/>
            </w:tcBorders>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 xml:space="preserve">PROGRAM ÇIKTISI </w:t>
            </w:r>
          </w:p>
        </w:tc>
        <w:tc>
          <w:tcPr>
            <w:tcW w:w="567" w:type="dxa"/>
            <w:tcBorders>
              <w:top w:val="single" w:sz="12" w:space="0" w:color="auto"/>
            </w:tcBorders>
            <w:vAlign w:val="center"/>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3</w:t>
            </w:r>
          </w:p>
        </w:tc>
        <w:tc>
          <w:tcPr>
            <w:tcW w:w="567" w:type="dxa"/>
            <w:tcBorders>
              <w:top w:val="single" w:sz="12" w:space="0" w:color="auto"/>
            </w:tcBorders>
            <w:vAlign w:val="center"/>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2</w:t>
            </w:r>
          </w:p>
        </w:tc>
        <w:tc>
          <w:tcPr>
            <w:tcW w:w="567" w:type="dxa"/>
            <w:tcBorders>
              <w:top w:val="single" w:sz="12" w:space="0" w:color="auto"/>
            </w:tcBorders>
            <w:vAlign w:val="center"/>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1</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X</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2</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X</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3</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4</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X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5</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6</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7</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Sürekli gelişen bilgi ve iletişim teknolojilerini yakından izleyebilme ve kullanma becerisi kazanır.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8</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X</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9</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10</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Kişiler arası ilişkileri yönetebilir.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11</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r>
      <w:tr w:rsidR="0060670E" w:rsidRPr="0060670E" w:rsidTr="00D203E3">
        <w:tc>
          <w:tcPr>
            <w:tcW w:w="9889" w:type="dxa"/>
            <w:gridSpan w:val="5"/>
            <w:tcBorders>
              <w:bottom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b/>
                <w:bCs/>
                <w:sz w:val="20"/>
                <w:szCs w:val="20"/>
              </w:rPr>
              <w:t>1</w:t>
            </w:r>
            <w:r w:rsidRPr="0060670E">
              <w:rPr>
                <w:rFonts w:ascii="Times New Roman" w:hAnsi="Times New Roman" w:cs="Times New Roman"/>
                <w:sz w:val="20"/>
                <w:szCs w:val="20"/>
              </w:rPr>
              <w:t xml:space="preserve">:Hiç Katkısı Yok. </w:t>
            </w:r>
            <w:r w:rsidRPr="0060670E">
              <w:rPr>
                <w:rFonts w:ascii="Times New Roman" w:hAnsi="Times New Roman" w:cs="Times New Roman"/>
                <w:b/>
                <w:bCs/>
                <w:sz w:val="20"/>
                <w:szCs w:val="20"/>
              </w:rPr>
              <w:t>2</w:t>
            </w:r>
            <w:r w:rsidRPr="0060670E">
              <w:rPr>
                <w:rFonts w:ascii="Times New Roman" w:hAnsi="Times New Roman" w:cs="Times New Roman"/>
                <w:sz w:val="20"/>
                <w:szCs w:val="20"/>
              </w:rPr>
              <w:t xml:space="preserve">:Kısmen Katkısı Var. </w:t>
            </w:r>
            <w:r w:rsidRPr="0060670E">
              <w:rPr>
                <w:rFonts w:ascii="Times New Roman" w:hAnsi="Times New Roman" w:cs="Times New Roman"/>
                <w:b/>
                <w:bCs/>
                <w:sz w:val="20"/>
                <w:szCs w:val="20"/>
              </w:rPr>
              <w:t>3</w:t>
            </w:r>
            <w:r w:rsidRPr="0060670E">
              <w:rPr>
                <w:rFonts w:ascii="Times New Roman" w:hAnsi="Times New Roman" w:cs="Times New Roman"/>
                <w:sz w:val="20"/>
                <w:szCs w:val="20"/>
              </w:rPr>
              <w:t>:Tam Katkısı Var.</w:t>
            </w:r>
          </w:p>
        </w:tc>
      </w:tr>
    </w:tbl>
    <w:p w:rsidR="0060670E" w:rsidRPr="0060670E" w:rsidRDefault="0060670E" w:rsidP="0060670E">
      <w:pPr>
        <w:jc w:val="left"/>
        <w:rPr>
          <w:rFonts w:ascii="Times New Roman" w:hAnsi="Times New Roman" w:cs="Times New Roman"/>
          <w:sz w:val="16"/>
          <w:szCs w:val="16"/>
        </w:rPr>
      </w:pPr>
    </w:p>
    <w:p w:rsidR="0060670E" w:rsidRPr="0060670E" w:rsidRDefault="0060670E" w:rsidP="0060670E">
      <w:pPr>
        <w:jc w:val="left"/>
        <w:rPr>
          <w:rFonts w:ascii="Times New Roman" w:hAnsi="Times New Roman" w:cs="Times New Roman"/>
          <w:sz w:val="16"/>
          <w:szCs w:val="16"/>
        </w:rPr>
      </w:pPr>
    </w:p>
    <w:p w:rsidR="0060670E" w:rsidRPr="0060670E" w:rsidRDefault="0060670E" w:rsidP="0060670E">
      <w:pPr>
        <w:spacing w:line="360" w:lineRule="auto"/>
        <w:jc w:val="left"/>
        <w:rPr>
          <w:rFonts w:ascii="Times New Roman" w:hAnsi="Times New Roman" w:cs="Times New Roman"/>
        </w:rPr>
      </w:pPr>
      <w:r w:rsidRPr="0060670E">
        <w:rPr>
          <w:rFonts w:ascii="Times New Roman" w:hAnsi="Times New Roman" w:cs="Times New Roman"/>
          <w:b/>
          <w:bCs/>
        </w:rPr>
        <w:t>Dersin Öğretim Üyesi:</w:t>
      </w:r>
      <w:r w:rsidRPr="0060670E">
        <w:rPr>
          <w:rFonts w:ascii="Times New Roman" w:hAnsi="Times New Roman" w:cs="Times New Roman"/>
        </w:rPr>
        <w:t xml:space="preserve">   Prof. Dr. Ömer Adil Atasoy</w:t>
      </w:r>
    </w:p>
    <w:p w:rsidR="0060670E" w:rsidRPr="0060670E" w:rsidRDefault="0060670E" w:rsidP="0060670E">
      <w:pPr>
        <w:tabs>
          <w:tab w:val="left" w:pos="7800"/>
        </w:tabs>
        <w:jc w:val="left"/>
        <w:rPr>
          <w:rFonts w:ascii="Times New Roman" w:hAnsi="Times New Roman" w:cs="Times New Roman"/>
        </w:rPr>
      </w:pPr>
      <w:r w:rsidRPr="0060670E">
        <w:rPr>
          <w:rFonts w:ascii="Times New Roman" w:hAnsi="Times New Roman" w:cs="Times New Roman"/>
          <w:b/>
          <w:bCs/>
        </w:rPr>
        <w:t>İmza</w:t>
      </w:r>
      <w:r w:rsidRPr="0060670E">
        <w:rPr>
          <w:rFonts w:ascii="Times New Roman" w:hAnsi="Times New Roman" w:cs="Times New Roman"/>
        </w:rPr>
        <w:t xml:space="preserve">: </w:t>
      </w:r>
      <w:r w:rsidRPr="0060670E">
        <w:rPr>
          <w:rFonts w:ascii="Times New Roman" w:hAnsi="Times New Roman" w:cs="Times New Roman"/>
        </w:rPr>
        <w:tab/>
      </w:r>
      <w:r w:rsidRPr="0060670E">
        <w:rPr>
          <w:rFonts w:ascii="Times New Roman" w:hAnsi="Times New Roman" w:cs="Times New Roman"/>
          <w:b/>
          <w:bCs/>
        </w:rPr>
        <w:t>Tarih:</w:t>
      </w:r>
      <w:r w:rsidRPr="0060670E">
        <w:rPr>
          <w:rFonts w:ascii="Times New Roman" w:hAnsi="Times New Roman" w:cs="Times New Roman"/>
        </w:rPr>
        <w:t xml:space="preserve"> </w:t>
      </w:r>
    </w:p>
    <w:p w:rsidR="0060670E" w:rsidRPr="0060670E" w:rsidRDefault="0060670E" w:rsidP="0060670E">
      <w:pPr>
        <w:tabs>
          <w:tab w:val="left" w:pos="7800"/>
        </w:tabs>
        <w:jc w:val="left"/>
        <w:rPr>
          <w:rFonts w:ascii="Times New Roman" w:hAnsi="Times New Roman" w:cs="Times New Roman"/>
        </w:rPr>
      </w:pPr>
    </w:p>
    <w:p w:rsidR="0060670E" w:rsidRPr="0060670E" w:rsidRDefault="0060670E" w:rsidP="0060670E">
      <w:pPr>
        <w:jc w:val="left"/>
        <w:outlineLvl w:val="0"/>
        <w:rPr>
          <w:rFonts w:ascii="Times New Roman" w:hAnsi="Times New Roman" w:cs="Times New Roman"/>
          <w:b/>
          <w:bCs/>
          <w:sz w:val="28"/>
          <w:szCs w:val="28"/>
        </w:rPr>
      </w:pPr>
      <w:r w:rsidRPr="0060670E">
        <w:rPr>
          <w:rFonts w:ascii="Times New Roman" w:hAnsi="Times New Roman" w:cs="Times New Roman"/>
          <w:noProof/>
          <w:lang w:val="tr-TR" w:eastAsia="tr-TR"/>
        </w:rPr>
        <w:drawing>
          <wp:anchor distT="0" distB="0" distL="114300" distR="114300" simplePos="0" relativeHeight="25171558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0670E">
        <w:rPr>
          <w:rFonts w:ascii="Times New Roman" w:hAnsi="Times New Roman" w:cs="Times New Roman"/>
          <w:b/>
          <w:bCs/>
          <w:sz w:val="28"/>
          <w:szCs w:val="28"/>
        </w:rPr>
        <w:t xml:space="preserve">    ESOGÜ İşletme Bölümü Ders Bilgi Formu</w:t>
      </w:r>
    </w:p>
    <w:p w:rsidR="0060670E" w:rsidRPr="0060670E" w:rsidRDefault="0060670E" w:rsidP="0060670E">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0670E" w:rsidRPr="0060670E" w:rsidTr="00D203E3">
        <w:tc>
          <w:tcPr>
            <w:tcW w:w="1167" w:type="dxa"/>
            <w:vAlign w:val="center"/>
          </w:tcPr>
          <w:p w:rsidR="0060670E" w:rsidRPr="0060670E" w:rsidRDefault="0060670E" w:rsidP="0060670E">
            <w:pPr>
              <w:jc w:val="left"/>
              <w:outlineLvl w:val="0"/>
              <w:rPr>
                <w:rFonts w:ascii="Times New Roman" w:hAnsi="Times New Roman" w:cs="Times New Roman"/>
                <w:b/>
                <w:bCs/>
                <w:sz w:val="20"/>
                <w:szCs w:val="20"/>
              </w:rPr>
            </w:pPr>
            <w:r w:rsidRPr="0060670E">
              <w:rPr>
                <w:rFonts w:ascii="Times New Roman" w:hAnsi="Times New Roman" w:cs="Times New Roman"/>
                <w:b/>
                <w:bCs/>
                <w:sz w:val="20"/>
                <w:szCs w:val="20"/>
              </w:rPr>
              <w:t>DÖNEM</w:t>
            </w:r>
          </w:p>
        </w:tc>
        <w:tc>
          <w:tcPr>
            <w:tcW w:w="1527" w:type="dxa"/>
            <w:vAlign w:val="center"/>
          </w:tcPr>
          <w:p w:rsidR="0060670E" w:rsidRPr="0060670E" w:rsidRDefault="0060670E" w:rsidP="0060670E">
            <w:pPr>
              <w:jc w:val="left"/>
              <w:outlineLvl w:val="0"/>
              <w:rPr>
                <w:rFonts w:ascii="Times New Roman" w:hAnsi="Times New Roman" w:cs="Times New Roman"/>
                <w:sz w:val="20"/>
                <w:szCs w:val="20"/>
              </w:rPr>
            </w:pPr>
            <w:r w:rsidRPr="0060670E">
              <w:rPr>
                <w:rFonts w:ascii="Times New Roman" w:hAnsi="Times New Roman" w:cs="Times New Roman"/>
                <w:sz w:val="20"/>
                <w:szCs w:val="20"/>
              </w:rPr>
              <w:t xml:space="preserve"> Bahar</w:t>
            </w:r>
          </w:p>
        </w:tc>
      </w:tr>
    </w:tbl>
    <w:p w:rsidR="0060670E" w:rsidRPr="0060670E" w:rsidRDefault="0060670E" w:rsidP="0060670E">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0670E" w:rsidRPr="0060670E" w:rsidTr="00D203E3">
        <w:tc>
          <w:tcPr>
            <w:tcW w:w="1668" w:type="dxa"/>
            <w:vAlign w:val="center"/>
          </w:tcPr>
          <w:p w:rsidR="0060670E" w:rsidRPr="0060670E" w:rsidRDefault="0060670E" w:rsidP="0060670E">
            <w:pPr>
              <w:jc w:val="left"/>
              <w:outlineLvl w:val="0"/>
              <w:rPr>
                <w:rFonts w:ascii="Times New Roman" w:hAnsi="Times New Roman" w:cs="Times New Roman"/>
                <w:b/>
                <w:bCs/>
                <w:sz w:val="20"/>
                <w:szCs w:val="20"/>
              </w:rPr>
            </w:pPr>
            <w:r w:rsidRPr="0060670E">
              <w:rPr>
                <w:rFonts w:ascii="Times New Roman" w:hAnsi="Times New Roman" w:cs="Times New Roman"/>
                <w:b/>
                <w:bCs/>
                <w:sz w:val="20"/>
                <w:szCs w:val="20"/>
              </w:rPr>
              <w:t>DERSİN KODU</w:t>
            </w:r>
          </w:p>
        </w:tc>
        <w:tc>
          <w:tcPr>
            <w:tcW w:w="2760" w:type="dxa"/>
            <w:vAlign w:val="center"/>
          </w:tcPr>
          <w:p w:rsidR="0060670E" w:rsidRPr="0060670E" w:rsidRDefault="0060670E" w:rsidP="0060670E">
            <w:pPr>
              <w:jc w:val="left"/>
              <w:outlineLvl w:val="0"/>
              <w:rPr>
                <w:rFonts w:ascii="Times New Roman" w:hAnsi="Times New Roman" w:cs="Times New Roman"/>
              </w:rPr>
            </w:pPr>
            <w:r w:rsidRPr="0060670E">
              <w:rPr>
                <w:rFonts w:ascii="Times New Roman" w:hAnsi="Times New Roman" w:cs="Times New Roman"/>
              </w:rPr>
              <w:t xml:space="preserve"> </w:t>
            </w:r>
            <w:r w:rsidRPr="0060670E">
              <w:rPr>
                <w:rFonts w:ascii="Times New Roman" w:hAnsi="Times New Roman" w:cs="Times New Roman"/>
                <w:color w:val="000000"/>
              </w:rPr>
              <w:t>131218477 </w:t>
            </w:r>
          </w:p>
        </w:tc>
        <w:tc>
          <w:tcPr>
            <w:tcW w:w="1560" w:type="dxa"/>
            <w:vAlign w:val="center"/>
          </w:tcPr>
          <w:p w:rsidR="0060670E" w:rsidRPr="0060670E" w:rsidRDefault="0060670E" w:rsidP="0060670E">
            <w:pPr>
              <w:jc w:val="left"/>
              <w:outlineLvl w:val="0"/>
              <w:rPr>
                <w:rFonts w:ascii="Times New Roman" w:hAnsi="Times New Roman" w:cs="Times New Roman"/>
                <w:b/>
                <w:bCs/>
                <w:sz w:val="20"/>
                <w:szCs w:val="20"/>
              </w:rPr>
            </w:pPr>
            <w:r w:rsidRPr="0060670E">
              <w:rPr>
                <w:rFonts w:ascii="Times New Roman" w:hAnsi="Times New Roman" w:cs="Times New Roman"/>
                <w:b/>
                <w:bCs/>
                <w:sz w:val="20"/>
                <w:szCs w:val="20"/>
              </w:rPr>
              <w:t>DERSİN ADI</w:t>
            </w:r>
          </w:p>
        </w:tc>
        <w:tc>
          <w:tcPr>
            <w:tcW w:w="4185" w:type="dxa"/>
          </w:tcPr>
          <w:p w:rsidR="0060670E" w:rsidRPr="0060670E" w:rsidRDefault="0060670E" w:rsidP="0060670E">
            <w:pPr>
              <w:jc w:val="left"/>
              <w:outlineLvl w:val="0"/>
              <w:rPr>
                <w:rFonts w:ascii="Times New Roman" w:hAnsi="Times New Roman" w:cs="Times New Roman"/>
              </w:rPr>
            </w:pPr>
            <w:r w:rsidRPr="0060670E">
              <w:rPr>
                <w:rFonts w:ascii="Times New Roman" w:hAnsi="Times New Roman" w:cs="Times New Roman"/>
                <w:sz w:val="20"/>
                <w:szCs w:val="20"/>
              </w:rPr>
              <w:t xml:space="preserve"> </w:t>
            </w:r>
          </w:p>
          <w:p w:rsidR="0060670E" w:rsidRPr="0060670E" w:rsidRDefault="0060670E" w:rsidP="0060670E">
            <w:pPr>
              <w:jc w:val="left"/>
              <w:outlineLvl w:val="0"/>
              <w:rPr>
                <w:rFonts w:ascii="Times New Roman" w:hAnsi="Times New Roman" w:cs="Times New Roman"/>
                <w:sz w:val="20"/>
                <w:szCs w:val="20"/>
              </w:rPr>
            </w:pPr>
            <w:r w:rsidRPr="0060670E">
              <w:rPr>
                <w:rFonts w:ascii="Times New Roman" w:hAnsi="Times New Roman" w:cs="Times New Roman"/>
                <w:sz w:val="20"/>
                <w:szCs w:val="20"/>
              </w:rPr>
              <w:t>Uluslararası İşletmecilik</w:t>
            </w:r>
            <w:bookmarkStart w:id="30" w:name="uluslişl"/>
            <w:bookmarkEnd w:id="30"/>
          </w:p>
        </w:tc>
      </w:tr>
    </w:tbl>
    <w:p w:rsidR="0060670E" w:rsidRPr="0060670E" w:rsidRDefault="0060670E" w:rsidP="0060670E">
      <w:pPr>
        <w:jc w:val="left"/>
        <w:outlineLvl w:val="0"/>
        <w:rPr>
          <w:rFonts w:ascii="Times New Roman" w:hAnsi="Times New Roman" w:cs="Times New Roman"/>
          <w:sz w:val="20"/>
          <w:szCs w:val="20"/>
        </w:rPr>
      </w:pPr>
      <w:r w:rsidRPr="0060670E">
        <w:rPr>
          <w:rFonts w:ascii="Times New Roman" w:hAnsi="Times New Roman" w:cs="Times New Roman"/>
          <w:b/>
          <w:bCs/>
          <w:sz w:val="20"/>
          <w:szCs w:val="20"/>
        </w:rPr>
        <w:t xml:space="preserve">                                                   </w:t>
      </w:r>
      <w:r w:rsidRPr="0060670E">
        <w:rPr>
          <w:rFonts w:ascii="Times New Roman" w:hAnsi="Times New Roman" w:cs="Times New Roman"/>
          <w:b/>
          <w:bCs/>
          <w:sz w:val="20"/>
          <w:szCs w:val="20"/>
        </w:rPr>
        <w:tab/>
      </w:r>
      <w:r w:rsidRPr="0060670E">
        <w:rPr>
          <w:rFonts w:ascii="Times New Roman" w:hAnsi="Times New Roman" w:cs="Times New Roman"/>
          <w:b/>
          <w:bCs/>
          <w:sz w:val="20"/>
          <w:szCs w:val="20"/>
        </w:rPr>
        <w:tab/>
      </w:r>
      <w:r w:rsidRPr="0060670E">
        <w:rPr>
          <w:rFonts w:ascii="Times New Roman" w:hAnsi="Times New Roman" w:cs="Times New Roman"/>
          <w:b/>
          <w:bCs/>
          <w:sz w:val="20"/>
          <w:szCs w:val="20"/>
        </w:rPr>
        <w:tab/>
      </w:r>
      <w:r w:rsidRPr="0060670E">
        <w:rPr>
          <w:rFonts w:ascii="Times New Roman" w:hAnsi="Times New Roman" w:cs="Times New Roman"/>
          <w:b/>
          <w:bCs/>
          <w:sz w:val="20"/>
          <w:szCs w:val="20"/>
        </w:rPr>
        <w:tab/>
      </w:r>
      <w:r w:rsidRPr="0060670E">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0670E" w:rsidRPr="0060670E" w:rsidTr="00D203E3">
        <w:trPr>
          <w:trHeight w:val="383"/>
        </w:trPr>
        <w:tc>
          <w:tcPr>
            <w:tcW w:w="525" w:type="pct"/>
            <w:vMerge w:val="restart"/>
            <w:tcBorders>
              <w:top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18"/>
                <w:szCs w:val="18"/>
              </w:rPr>
            </w:pPr>
            <w:r w:rsidRPr="0060670E">
              <w:rPr>
                <w:rFonts w:ascii="Times New Roman" w:hAnsi="Times New Roman" w:cs="Times New Roman"/>
                <w:b/>
                <w:bCs/>
                <w:sz w:val="18"/>
                <w:szCs w:val="18"/>
              </w:rPr>
              <w:lastRenderedPageBreak/>
              <w:t>YARIYIL</w:t>
            </w:r>
          </w:p>
          <w:p w:rsidR="0060670E" w:rsidRPr="0060670E" w:rsidRDefault="0060670E" w:rsidP="0060670E">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w:t>
            </w:r>
          </w:p>
        </w:tc>
      </w:tr>
      <w:tr w:rsidR="0060670E" w:rsidRPr="0060670E" w:rsidTr="00D203E3">
        <w:trPr>
          <w:trHeight w:val="382"/>
        </w:trPr>
        <w:tc>
          <w:tcPr>
            <w:tcW w:w="525" w:type="pct"/>
            <w:vMerge/>
            <w:tcBorders>
              <w:right w:val="single" w:sz="12" w:space="0" w:color="auto"/>
            </w:tcBorders>
          </w:tcPr>
          <w:p w:rsidR="0060670E" w:rsidRPr="0060670E" w:rsidRDefault="0060670E" w:rsidP="0060670E">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Teorik</w:t>
            </w:r>
          </w:p>
        </w:tc>
        <w:tc>
          <w:tcPr>
            <w:tcW w:w="538" w:type="pct"/>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0670E" w:rsidRPr="0060670E" w:rsidRDefault="0060670E" w:rsidP="0060670E">
            <w:pPr>
              <w:ind w:left="-111" w:right="-108"/>
              <w:jc w:val="left"/>
              <w:rPr>
                <w:rFonts w:ascii="Times New Roman" w:hAnsi="Times New Roman" w:cs="Times New Roman"/>
                <w:b/>
                <w:bCs/>
                <w:sz w:val="20"/>
                <w:szCs w:val="20"/>
              </w:rPr>
            </w:pPr>
            <w:r w:rsidRPr="0060670E">
              <w:rPr>
                <w:rFonts w:ascii="Times New Roman" w:hAnsi="Times New Roman" w:cs="Times New Roman"/>
                <w:b/>
                <w:bCs/>
                <w:sz w:val="20"/>
                <w:szCs w:val="20"/>
              </w:rPr>
              <w:t>Laboratuar</w:t>
            </w:r>
          </w:p>
        </w:tc>
        <w:tc>
          <w:tcPr>
            <w:tcW w:w="418" w:type="pct"/>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Kredisi</w:t>
            </w:r>
          </w:p>
        </w:tc>
        <w:tc>
          <w:tcPr>
            <w:tcW w:w="326" w:type="pct"/>
            <w:gridSpan w:val="2"/>
            <w:vAlign w:val="center"/>
          </w:tcPr>
          <w:p w:rsidR="0060670E" w:rsidRPr="0060670E" w:rsidRDefault="0060670E" w:rsidP="0060670E">
            <w:pPr>
              <w:ind w:left="-111" w:right="-108"/>
              <w:jc w:val="left"/>
              <w:rPr>
                <w:rFonts w:ascii="Times New Roman" w:hAnsi="Times New Roman" w:cs="Times New Roman"/>
                <w:b/>
                <w:bCs/>
                <w:sz w:val="20"/>
                <w:szCs w:val="20"/>
              </w:rPr>
            </w:pPr>
            <w:r w:rsidRPr="0060670E">
              <w:rPr>
                <w:rFonts w:ascii="Times New Roman" w:hAnsi="Times New Roman" w:cs="Times New Roman"/>
                <w:b/>
                <w:bCs/>
                <w:sz w:val="20"/>
                <w:szCs w:val="20"/>
              </w:rPr>
              <w:t>AKTS</w:t>
            </w:r>
          </w:p>
        </w:tc>
        <w:tc>
          <w:tcPr>
            <w:tcW w:w="1309" w:type="pct"/>
            <w:gridSpan w:val="3"/>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TÜRÜ</w:t>
            </w:r>
          </w:p>
        </w:tc>
        <w:tc>
          <w:tcPr>
            <w:tcW w:w="768" w:type="pct"/>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DİLİ</w:t>
            </w:r>
          </w:p>
        </w:tc>
      </w:tr>
      <w:tr w:rsidR="0060670E" w:rsidRPr="0060670E" w:rsidTr="00D203E3">
        <w:trPr>
          <w:trHeight w:val="367"/>
        </w:trPr>
        <w:tc>
          <w:tcPr>
            <w:tcW w:w="525" w:type="pct"/>
            <w:tcBorders>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VIII</w:t>
            </w:r>
          </w:p>
        </w:tc>
        <w:tc>
          <w:tcPr>
            <w:tcW w:w="390" w:type="pct"/>
            <w:gridSpan w:val="2"/>
            <w:tcBorders>
              <w:left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2 </w:t>
            </w:r>
          </w:p>
        </w:tc>
        <w:tc>
          <w:tcPr>
            <w:tcW w:w="538" w:type="pct"/>
            <w:tcBorders>
              <w:bottom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w:t>
            </w:r>
          </w:p>
        </w:tc>
        <w:tc>
          <w:tcPr>
            <w:tcW w:w="418" w:type="pct"/>
            <w:tcBorders>
              <w:bottom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2</w:t>
            </w:r>
          </w:p>
        </w:tc>
        <w:tc>
          <w:tcPr>
            <w:tcW w:w="326" w:type="pct"/>
            <w:gridSpan w:val="2"/>
            <w:tcBorders>
              <w:bottom w:val="single" w:sz="12"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3</w:t>
            </w:r>
          </w:p>
        </w:tc>
        <w:tc>
          <w:tcPr>
            <w:tcW w:w="1309" w:type="pct"/>
            <w:gridSpan w:val="3"/>
            <w:tcBorders>
              <w:bottom w:val="single" w:sz="12" w:space="0" w:color="auto"/>
            </w:tcBorders>
            <w:vAlign w:val="center"/>
          </w:tcPr>
          <w:p w:rsidR="0060670E" w:rsidRPr="0060670E" w:rsidRDefault="0060670E" w:rsidP="0060670E">
            <w:pPr>
              <w:jc w:val="left"/>
              <w:rPr>
                <w:rFonts w:ascii="Times New Roman" w:hAnsi="Times New Roman" w:cs="Times New Roman"/>
                <w:vertAlign w:val="superscript"/>
              </w:rPr>
            </w:pPr>
            <w:r w:rsidRPr="0060670E">
              <w:rPr>
                <w:rFonts w:ascii="Times New Roman" w:hAnsi="Times New Roman" w:cs="Times New Roman"/>
                <w:vertAlign w:val="superscript"/>
              </w:rPr>
              <w:t>ZORUNLU (*)  SEÇMELİ (  )</w:t>
            </w:r>
          </w:p>
        </w:tc>
        <w:tc>
          <w:tcPr>
            <w:tcW w:w="768" w:type="pct"/>
            <w:tcBorders>
              <w:bottom w:val="single" w:sz="12" w:space="0" w:color="auto"/>
            </w:tcBorders>
          </w:tcPr>
          <w:p w:rsidR="0060670E" w:rsidRPr="0060670E" w:rsidRDefault="0060670E" w:rsidP="0060670E">
            <w:pPr>
              <w:jc w:val="left"/>
              <w:rPr>
                <w:rFonts w:ascii="Times New Roman" w:hAnsi="Times New Roman" w:cs="Times New Roman"/>
                <w:vertAlign w:val="superscript"/>
              </w:rPr>
            </w:pPr>
            <w:r w:rsidRPr="0060670E">
              <w:rPr>
                <w:rFonts w:ascii="Times New Roman" w:hAnsi="Times New Roman" w:cs="Times New Roman"/>
                <w:vertAlign w:val="superscript"/>
              </w:rPr>
              <w:t>Türkçe</w:t>
            </w:r>
          </w:p>
        </w:tc>
      </w:tr>
      <w:tr w:rsidR="0060670E" w:rsidRPr="0060670E" w:rsidTr="00D203E3">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 KATEGORİSİ</w:t>
            </w:r>
          </w:p>
        </w:tc>
      </w:tr>
      <w:tr w:rsidR="0060670E" w:rsidRPr="0060670E" w:rsidTr="00D203E3">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sz w:val="20"/>
                <w:szCs w:val="20"/>
              </w:rPr>
              <w:t>Aktarılabilir Beceri Dersleri</w:t>
            </w:r>
          </w:p>
        </w:tc>
      </w:tr>
      <w:tr w:rsidR="0060670E" w:rsidRPr="0060670E" w:rsidTr="00D203E3">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0670E" w:rsidRPr="0060670E" w:rsidRDefault="0060670E" w:rsidP="0060670E">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X</w:t>
            </w:r>
          </w:p>
        </w:tc>
        <w:tc>
          <w:tcPr>
            <w:tcW w:w="983" w:type="pct"/>
            <w:gridSpan w:val="3"/>
            <w:tcBorders>
              <w:left w:val="single" w:sz="4" w:space="0" w:color="auto"/>
              <w:bottom w:val="single" w:sz="12" w:space="0" w:color="auto"/>
            </w:tcBorders>
          </w:tcPr>
          <w:p w:rsidR="0060670E" w:rsidRPr="0060670E" w:rsidRDefault="0060670E" w:rsidP="0060670E">
            <w:pPr>
              <w:jc w:val="left"/>
              <w:rPr>
                <w:rFonts w:ascii="Times New Roman" w:hAnsi="Times New Roman" w:cs="Times New Roman"/>
              </w:rPr>
            </w:pPr>
          </w:p>
        </w:tc>
        <w:tc>
          <w:tcPr>
            <w:tcW w:w="1114" w:type="pct"/>
            <w:gridSpan w:val="3"/>
            <w:tcBorders>
              <w:left w:val="single" w:sz="4" w:space="0" w:color="auto"/>
              <w:bottom w:val="single" w:sz="12" w:space="0" w:color="auto"/>
            </w:tcBorders>
          </w:tcPr>
          <w:p w:rsidR="0060670E" w:rsidRPr="0060670E" w:rsidRDefault="0060670E" w:rsidP="0060670E">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0670E" w:rsidRPr="0060670E" w:rsidRDefault="0060670E" w:rsidP="0060670E">
            <w:pPr>
              <w:jc w:val="left"/>
              <w:rPr>
                <w:rFonts w:ascii="Times New Roman" w:hAnsi="Times New Roman" w:cs="Times New Roman"/>
              </w:rPr>
            </w:pPr>
          </w:p>
        </w:tc>
      </w:tr>
      <w:tr w:rsidR="0060670E" w:rsidRPr="0060670E" w:rsidTr="00D203E3">
        <w:trPr>
          <w:trHeight w:val="324"/>
        </w:trPr>
        <w:tc>
          <w:tcPr>
            <w:tcW w:w="5000" w:type="pct"/>
            <w:gridSpan w:val="14"/>
            <w:tcBorders>
              <w:top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DEĞERLENDİRME ÖLÇÜTLERİ</w:t>
            </w:r>
          </w:p>
        </w:tc>
      </w:tr>
      <w:tr w:rsidR="0060670E" w:rsidRPr="0060670E" w:rsidTr="00D203E3">
        <w:tc>
          <w:tcPr>
            <w:tcW w:w="1835" w:type="pct"/>
            <w:gridSpan w:val="5"/>
            <w:vMerge w:val="restart"/>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1 </w:t>
            </w:r>
          </w:p>
        </w:tc>
        <w:tc>
          <w:tcPr>
            <w:tcW w:w="768" w:type="pct"/>
            <w:tcBorders>
              <w:top w:val="single" w:sz="8" w:space="0" w:color="auto"/>
              <w:left w:val="single" w:sz="8" w:space="0" w:color="auto"/>
            </w:tcBorders>
          </w:tcPr>
          <w:p w:rsidR="0060670E" w:rsidRPr="0060670E" w:rsidRDefault="0060670E" w:rsidP="0060670E">
            <w:pPr>
              <w:jc w:val="left"/>
              <w:rPr>
                <w:rFonts w:ascii="Times New Roman" w:hAnsi="Times New Roman" w:cs="Times New Roman"/>
                <w:sz w:val="20"/>
                <w:szCs w:val="20"/>
                <w:highlight w:val="yellow"/>
              </w:rPr>
            </w:pPr>
            <w:r w:rsidRPr="0060670E">
              <w:rPr>
                <w:rFonts w:ascii="Times New Roman" w:hAnsi="Times New Roman" w:cs="Times New Roman"/>
                <w:sz w:val="20"/>
                <w:szCs w:val="20"/>
              </w:rPr>
              <w:t xml:space="preserve">40 </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II. Ara Sınav</w:t>
            </w:r>
          </w:p>
        </w:tc>
        <w:tc>
          <w:tcPr>
            <w:tcW w:w="1256" w:type="pct"/>
            <w:gridSpan w:val="2"/>
            <w:tcBorders>
              <w:right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w:t>
            </w:r>
          </w:p>
        </w:tc>
        <w:tc>
          <w:tcPr>
            <w:tcW w:w="768" w:type="pct"/>
            <w:tcBorders>
              <w:left w:val="single" w:sz="8" w:space="0" w:color="auto"/>
            </w:tcBorders>
          </w:tcPr>
          <w:p w:rsidR="0060670E" w:rsidRPr="0060670E" w:rsidRDefault="0060670E" w:rsidP="0060670E">
            <w:pPr>
              <w:jc w:val="left"/>
              <w:rPr>
                <w:rFonts w:ascii="Times New Roman" w:hAnsi="Times New Roman" w:cs="Times New Roman"/>
                <w:sz w:val="20"/>
                <w:szCs w:val="20"/>
                <w:highlight w:val="yellow"/>
              </w:rPr>
            </w:pPr>
            <w:r w:rsidRPr="0060670E">
              <w:rPr>
                <w:rFonts w:ascii="Times New Roman" w:hAnsi="Times New Roman" w:cs="Times New Roman"/>
                <w:sz w:val="20"/>
                <w:szCs w:val="20"/>
              </w:rPr>
              <w:t xml:space="preserve"> </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Kısa Sınav</w:t>
            </w:r>
          </w:p>
        </w:tc>
        <w:tc>
          <w:tcPr>
            <w:tcW w:w="1256" w:type="pct"/>
            <w:gridSpan w:val="2"/>
            <w:tcBorders>
              <w:right w:val="single" w:sz="8" w:space="0" w:color="auto"/>
            </w:tcBorders>
          </w:tcPr>
          <w:p w:rsidR="0060670E" w:rsidRPr="0060670E" w:rsidRDefault="0060670E" w:rsidP="0060670E">
            <w:pPr>
              <w:jc w:val="left"/>
              <w:rPr>
                <w:rFonts w:ascii="Times New Roman" w:hAnsi="Times New Roman" w:cs="Times New Roman"/>
              </w:rPr>
            </w:pPr>
          </w:p>
        </w:tc>
        <w:tc>
          <w:tcPr>
            <w:tcW w:w="768" w:type="pct"/>
            <w:tcBorders>
              <w:left w:val="single" w:sz="8" w:space="0" w:color="auto"/>
            </w:tcBorders>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Ödev</w:t>
            </w:r>
          </w:p>
        </w:tc>
        <w:tc>
          <w:tcPr>
            <w:tcW w:w="1256" w:type="pct"/>
            <w:gridSpan w:val="2"/>
            <w:tcBorders>
              <w:right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w:t>
            </w:r>
          </w:p>
        </w:tc>
        <w:tc>
          <w:tcPr>
            <w:tcW w:w="768" w:type="pct"/>
            <w:tcBorders>
              <w:left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w:t>
            </w:r>
          </w:p>
        </w:tc>
        <w:tc>
          <w:tcPr>
            <w:tcW w:w="768" w:type="pct"/>
            <w:tcBorders>
              <w:left w:val="single" w:sz="8" w:space="0" w:color="auto"/>
              <w:bottom w:val="single" w:sz="8" w:space="0" w:color="auto"/>
            </w:tcBorders>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 </w:t>
            </w: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0670E" w:rsidRPr="0060670E" w:rsidRDefault="0060670E" w:rsidP="0060670E">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0670E" w:rsidRPr="0060670E" w:rsidRDefault="0060670E" w:rsidP="0060670E">
            <w:pPr>
              <w:jc w:val="left"/>
              <w:rPr>
                <w:rFonts w:ascii="Times New Roman" w:hAnsi="Times New Roman" w:cs="Times New Roman"/>
              </w:rPr>
            </w:pPr>
          </w:p>
        </w:tc>
      </w:tr>
      <w:tr w:rsidR="0060670E" w:rsidRPr="0060670E" w:rsidTr="00D203E3">
        <w:tc>
          <w:tcPr>
            <w:tcW w:w="1835" w:type="pct"/>
            <w:gridSpan w:val="5"/>
            <w:vMerge/>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0670E" w:rsidRPr="0060670E" w:rsidRDefault="0060670E" w:rsidP="0060670E">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0670E" w:rsidRPr="0060670E" w:rsidRDefault="0060670E" w:rsidP="0060670E">
            <w:pPr>
              <w:jc w:val="left"/>
              <w:rPr>
                <w:rFonts w:ascii="Times New Roman" w:hAnsi="Times New Roman" w:cs="Times New Roman"/>
              </w:rPr>
            </w:pPr>
          </w:p>
        </w:tc>
      </w:tr>
      <w:tr w:rsidR="0060670E" w:rsidRPr="0060670E" w:rsidTr="00D203E3">
        <w:trPr>
          <w:trHeight w:val="392"/>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0670E" w:rsidRPr="0060670E" w:rsidRDefault="0060670E" w:rsidP="0060670E">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60 </w:t>
            </w:r>
          </w:p>
        </w:tc>
      </w:tr>
      <w:tr w:rsidR="0060670E" w:rsidRPr="0060670E"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w:t>
            </w:r>
          </w:p>
        </w:tc>
      </w:tr>
      <w:tr w:rsidR="0060670E" w:rsidRPr="0060670E"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bCs/>
                <w:color w:val="000000"/>
                <w:sz w:val="20"/>
                <w:szCs w:val="20"/>
              </w:rPr>
              <w:t>Uluslararası işletmeciliğe giriş, uluslararası işletmeciliğin tarihsel gelişimi ve uluslararası ticaret teorileri, uluslararası işletmeciliğin çevresi, işletmelerin uluslararasılaşma süreci, uluslararası pazarlara giriş yöntemleri, uluslararası çevre ve organizasyonlar, uluslararası işletmecilikte çevre faktörleri olarak sosyo-kültürel, politik, coğrafi, ekonomik, finansal, hukuki ve beşeri güçler.</w:t>
            </w:r>
          </w:p>
        </w:tc>
      </w:tr>
      <w:tr w:rsidR="0060670E" w:rsidRPr="0060670E" w:rsidTr="00D203E3">
        <w:trPr>
          <w:trHeight w:val="426"/>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bCs/>
                <w:color w:val="000000"/>
                <w:sz w:val="20"/>
                <w:szCs w:val="20"/>
              </w:rPr>
              <w:t>Küreselleşmenin dünyamızı küçük bir köy haline getirdiği günümüzde temel işletme işlevlerinin uluslararası boyutlarıyla incelenmesi önem kazanmıştır. Bu ders çerçevesinde öğrencilere uluslararası işletmeciliğin doğası, uluslararası işletme davranışları, işletmeleri uluslararası alanda etkileyen çevresel faktörler konusunda temel kavramların ve bakış açılarının tanıtılması amaçlanmaktadır.</w:t>
            </w:r>
          </w:p>
        </w:tc>
      </w:tr>
      <w:tr w:rsidR="0060670E" w:rsidRPr="0060670E"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w:t>
            </w:r>
            <w:r w:rsidRPr="0060670E">
              <w:rPr>
                <w:rFonts w:ascii="Times New Roman" w:hAnsi="Times New Roman" w:cs="Times New Roman"/>
                <w:bCs/>
                <w:sz w:val="20"/>
                <w:szCs w:val="20"/>
              </w:rPr>
              <w:t>Uluslararası işletmecilikle ilgili uzmanlık gerektiren çalışma alanlarında proje yürütebilecek ya da bir projede görev alabilecek, uygulamaya dönük olarak yeni fikirler geliştirip uygulayabilecek ve uluslararası işletmeciliğin diğer alanlarla etkileşimini analiz edebilecek yetenek ve beceri kazandırmak.</w:t>
            </w:r>
          </w:p>
        </w:tc>
      </w:tr>
      <w:tr w:rsidR="0060670E" w:rsidRPr="0060670E"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numPr>
                <w:ilvl w:val="0"/>
                <w:numId w:val="2"/>
              </w:numPr>
              <w:jc w:val="left"/>
              <w:rPr>
                <w:rFonts w:ascii="Times New Roman" w:hAnsi="Times New Roman" w:cs="Times New Roman"/>
                <w:sz w:val="20"/>
                <w:szCs w:val="20"/>
              </w:rPr>
            </w:pPr>
            <w:r w:rsidRPr="0060670E">
              <w:rPr>
                <w:rFonts w:ascii="Times New Roman" w:hAnsi="Times New Roman" w:cs="Times New Roman"/>
                <w:sz w:val="20"/>
                <w:szCs w:val="20"/>
              </w:rPr>
              <w:t xml:space="preserve"> Uluslararası işletmeciliğin temel kavranmalarını öğrenme</w:t>
            </w:r>
          </w:p>
          <w:p w:rsidR="0060670E" w:rsidRPr="0060670E" w:rsidRDefault="0060670E" w:rsidP="0060670E">
            <w:pPr>
              <w:numPr>
                <w:ilvl w:val="0"/>
                <w:numId w:val="2"/>
              </w:numPr>
              <w:jc w:val="left"/>
              <w:rPr>
                <w:rFonts w:ascii="Times New Roman" w:hAnsi="Times New Roman" w:cs="Times New Roman"/>
                <w:sz w:val="20"/>
                <w:szCs w:val="20"/>
              </w:rPr>
            </w:pPr>
            <w:r w:rsidRPr="0060670E">
              <w:rPr>
                <w:rFonts w:ascii="Times New Roman" w:hAnsi="Times New Roman" w:cs="Times New Roman"/>
                <w:sz w:val="20"/>
                <w:szCs w:val="20"/>
              </w:rPr>
              <w:t>Çok uluslu işletmelerin kapsamı, alanı, faaliyet bölgeleri ve yabancı ülkelere giriş yollarını inceleme</w:t>
            </w:r>
          </w:p>
          <w:p w:rsidR="0060670E" w:rsidRPr="0060670E" w:rsidRDefault="0060670E" w:rsidP="0060670E">
            <w:pPr>
              <w:numPr>
                <w:ilvl w:val="0"/>
                <w:numId w:val="2"/>
              </w:numPr>
              <w:jc w:val="left"/>
              <w:rPr>
                <w:rFonts w:ascii="Times New Roman" w:hAnsi="Times New Roman" w:cs="Times New Roman"/>
                <w:sz w:val="20"/>
                <w:szCs w:val="20"/>
              </w:rPr>
            </w:pPr>
            <w:r w:rsidRPr="0060670E">
              <w:rPr>
                <w:rFonts w:ascii="Times New Roman" w:hAnsi="Times New Roman" w:cs="Times New Roman"/>
                <w:sz w:val="20"/>
                <w:szCs w:val="20"/>
              </w:rPr>
              <w:t>Çok uluslu işletmelerin temel işlevlerini anlama</w:t>
            </w:r>
          </w:p>
          <w:p w:rsidR="0060670E" w:rsidRPr="0060670E" w:rsidRDefault="0060670E" w:rsidP="0060670E">
            <w:pPr>
              <w:numPr>
                <w:ilvl w:val="0"/>
                <w:numId w:val="2"/>
              </w:numPr>
              <w:jc w:val="left"/>
              <w:rPr>
                <w:rFonts w:ascii="Times New Roman" w:hAnsi="Times New Roman" w:cs="Times New Roman"/>
                <w:sz w:val="20"/>
                <w:szCs w:val="20"/>
              </w:rPr>
            </w:pPr>
            <w:r w:rsidRPr="0060670E">
              <w:rPr>
                <w:rFonts w:ascii="Times New Roman" w:hAnsi="Times New Roman" w:cs="Times New Roman"/>
                <w:sz w:val="20"/>
                <w:szCs w:val="20"/>
              </w:rPr>
              <w:t>Çok uluslu işletmeler ile az gelişmiş ülkeler arasındaki ilişki hakkında bilgi sahibi olma</w:t>
            </w:r>
          </w:p>
        </w:tc>
      </w:tr>
      <w:tr w:rsidR="0060670E" w:rsidRPr="0060670E"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numPr>
                <w:ilvl w:val="0"/>
                <w:numId w:val="18"/>
              </w:numPr>
              <w:jc w:val="left"/>
              <w:rPr>
                <w:rFonts w:ascii="Times New Roman" w:hAnsi="Times New Roman" w:cs="Times New Roman"/>
                <w:sz w:val="20"/>
                <w:szCs w:val="20"/>
              </w:rPr>
            </w:pPr>
            <w:r w:rsidRPr="0060670E">
              <w:rPr>
                <w:rFonts w:ascii="Times New Roman" w:hAnsi="Times New Roman" w:cs="Times New Roman"/>
                <w:b/>
                <w:sz w:val="20"/>
                <w:szCs w:val="20"/>
              </w:rPr>
              <w:t>Mutlu, E.</w:t>
            </w:r>
            <w:r w:rsidRPr="0060670E">
              <w:rPr>
                <w:rFonts w:ascii="Times New Roman" w:hAnsi="Times New Roman" w:cs="Times New Roman"/>
                <w:sz w:val="20"/>
                <w:szCs w:val="20"/>
              </w:rPr>
              <w:t xml:space="preserve"> </w:t>
            </w:r>
            <w:r w:rsidRPr="0060670E">
              <w:rPr>
                <w:rFonts w:ascii="Times New Roman" w:hAnsi="Times New Roman" w:cs="Times New Roman"/>
                <w:b/>
                <w:sz w:val="20"/>
                <w:szCs w:val="20"/>
              </w:rPr>
              <w:t xml:space="preserve">C. (2009). </w:t>
            </w:r>
            <w:r w:rsidRPr="0060670E">
              <w:rPr>
                <w:rFonts w:ascii="Times New Roman" w:hAnsi="Times New Roman" w:cs="Times New Roman"/>
                <w:sz w:val="20"/>
                <w:szCs w:val="20"/>
              </w:rPr>
              <w:t>Uluslararası İşletmecilik. İstanbul: Beta Basım Yayım.</w:t>
            </w:r>
          </w:p>
        </w:tc>
      </w:tr>
      <w:tr w:rsidR="0060670E" w:rsidRPr="0060670E"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numPr>
                <w:ilvl w:val="0"/>
                <w:numId w:val="31"/>
              </w:numPr>
              <w:jc w:val="left"/>
              <w:rPr>
                <w:rFonts w:ascii="Times New Roman" w:hAnsi="Times New Roman" w:cs="Times New Roman"/>
                <w:sz w:val="20"/>
                <w:szCs w:val="20"/>
              </w:rPr>
            </w:pPr>
            <w:r w:rsidRPr="0060670E">
              <w:rPr>
                <w:rFonts w:ascii="Times New Roman" w:hAnsi="Times New Roman" w:cs="Times New Roman"/>
                <w:b/>
                <w:sz w:val="20"/>
                <w:szCs w:val="20"/>
              </w:rPr>
              <w:t>Özalp, İ. (2000).</w:t>
            </w:r>
            <w:r w:rsidRPr="0060670E">
              <w:rPr>
                <w:rFonts w:ascii="Times New Roman" w:hAnsi="Times New Roman" w:cs="Times New Roman"/>
                <w:sz w:val="20"/>
                <w:szCs w:val="20"/>
              </w:rPr>
              <w:t xml:space="preserve">  Çokuluslu İşletmeler: Uluslararası Yaklaşım, Eskişehir: Birlik Ofset Yayıncılık</w:t>
            </w:r>
          </w:p>
        </w:tc>
      </w:tr>
      <w:tr w:rsidR="0060670E" w:rsidRPr="0060670E" w:rsidTr="00D203E3">
        <w:trPr>
          <w:trHeight w:val="520"/>
        </w:trPr>
        <w:tc>
          <w:tcPr>
            <w:tcW w:w="1835" w:type="pct"/>
            <w:gridSpan w:val="5"/>
            <w:tcBorders>
              <w:top w:val="single" w:sz="12" w:space="0" w:color="auto"/>
              <w:bottom w:val="single" w:sz="12" w:space="0" w:color="auto"/>
              <w:right w:val="single" w:sz="12" w:space="0" w:color="auto"/>
            </w:tcBorders>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sz w:val="20"/>
                <w:szCs w:val="20"/>
              </w:rPr>
              <w:t xml:space="preserve"> </w:t>
            </w:r>
          </w:p>
        </w:tc>
      </w:tr>
    </w:tbl>
    <w:p w:rsidR="0060670E" w:rsidRPr="0060670E" w:rsidRDefault="0060670E" w:rsidP="0060670E">
      <w:pPr>
        <w:jc w:val="left"/>
        <w:rPr>
          <w:rFonts w:ascii="Times New Roman" w:hAnsi="Times New Roman" w:cs="Times New Roman"/>
          <w:sz w:val="18"/>
          <w:szCs w:val="18"/>
        </w:rPr>
        <w:sectPr w:rsidR="0060670E" w:rsidRPr="0060670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0670E" w:rsidRPr="0060670E" w:rsidTr="00D203E3">
        <w:trPr>
          <w:trHeight w:val="510"/>
          <w:jc w:val="center"/>
        </w:trPr>
        <w:tc>
          <w:tcPr>
            <w:tcW w:w="5000" w:type="pct"/>
            <w:gridSpan w:val="2"/>
            <w:tcBorders>
              <w:top w:val="single" w:sz="12" w:space="0" w:color="auto"/>
            </w:tcBorders>
            <w:vAlign w:val="center"/>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lastRenderedPageBreak/>
              <w:t>DERSİN HAFTALIK PLANI</w:t>
            </w:r>
          </w:p>
        </w:tc>
      </w:tr>
      <w:tr w:rsidR="0060670E" w:rsidRPr="0060670E" w:rsidTr="00D203E3">
        <w:trPr>
          <w:jc w:val="center"/>
        </w:trPr>
        <w:tc>
          <w:tcPr>
            <w:tcW w:w="593" w:type="pct"/>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HAFTA</w:t>
            </w:r>
          </w:p>
        </w:tc>
        <w:tc>
          <w:tcPr>
            <w:tcW w:w="4407" w:type="pct"/>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İŞLENEN KONULAR</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w:t>
            </w:r>
          </w:p>
        </w:tc>
        <w:tc>
          <w:tcPr>
            <w:tcW w:w="4407" w:type="pct"/>
          </w:tcPr>
          <w:p w:rsidR="0060670E" w:rsidRPr="0060670E" w:rsidRDefault="0060670E" w:rsidP="0060670E">
            <w:pPr>
              <w:spacing w:before="120"/>
              <w:ind w:left="357"/>
              <w:jc w:val="left"/>
              <w:rPr>
                <w:rFonts w:ascii="Times New Roman" w:hAnsi="Times New Roman" w:cs="Times New Roman"/>
              </w:rPr>
            </w:pPr>
            <w:r w:rsidRPr="0060670E">
              <w:rPr>
                <w:rFonts w:ascii="Times New Roman" w:hAnsi="Times New Roman" w:cs="Times New Roman"/>
              </w:rPr>
              <w:t>Uluslararası işletmeciliğe giriş</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2</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Uluslararası işletmeciliğin tarihsel gelişimi ve uluslararası ticaret teorileri</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3</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Uluslararası işletmeciliğin çevresi</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4</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Uluslararasılaşma ve uluslararasılaşma süreci</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5</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Uluslararası pazara giriş yöntemleri</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6</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Uluslararası çevre ve organizasyonlar</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7</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Ara Sınav</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8</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Sosyo-kültürel güç</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9</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Politik güç</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10</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Fiziksel ve çevresel güç</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11</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Ekonomik güç</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12</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Finansal güç</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13</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Hukuki güç</w:t>
            </w:r>
          </w:p>
        </w:tc>
      </w:tr>
      <w:tr w:rsidR="0060670E" w:rsidRPr="0060670E" w:rsidTr="00D203E3">
        <w:trPr>
          <w:jc w:val="center"/>
        </w:trPr>
        <w:tc>
          <w:tcPr>
            <w:tcW w:w="593" w:type="pct"/>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14</w:t>
            </w:r>
          </w:p>
        </w:tc>
        <w:tc>
          <w:tcPr>
            <w:tcW w:w="4407" w:type="pct"/>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 xml:space="preserve">İşgücü </w:t>
            </w:r>
          </w:p>
        </w:tc>
      </w:tr>
      <w:tr w:rsidR="0060670E" w:rsidRPr="0060670E" w:rsidTr="00D203E3">
        <w:trPr>
          <w:trHeight w:val="322"/>
          <w:jc w:val="center"/>
        </w:trPr>
        <w:tc>
          <w:tcPr>
            <w:tcW w:w="593" w:type="pct"/>
            <w:tcBorders>
              <w:bottom w:val="single" w:sz="12" w:space="0" w:color="auto"/>
            </w:tcBorders>
            <w:shd w:val="clear" w:color="auto" w:fill="E6E6E6"/>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15,16</w:t>
            </w:r>
          </w:p>
        </w:tc>
        <w:tc>
          <w:tcPr>
            <w:tcW w:w="4407" w:type="pct"/>
            <w:tcBorders>
              <w:bottom w:val="single" w:sz="12" w:space="0" w:color="auto"/>
            </w:tcBorders>
            <w:shd w:val="clear" w:color="auto" w:fill="E6E6E6"/>
            <w:vAlign w:val="center"/>
          </w:tcPr>
          <w:p w:rsidR="0060670E" w:rsidRPr="0060670E" w:rsidRDefault="0060670E" w:rsidP="0060670E">
            <w:pPr>
              <w:ind w:left="360"/>
              <w:jc w:val="left"/>
              <w:rPr>
                <w:rFonts w:ascii="Times New Roman" w:hAnsi="Times New Roman" w:cs="Times New Roman"/>
              </w:rPr>
            </w:pPr>
            <w:r w:rsidRPr="0060670E">
              <w:rPr>
                <w:rFonts w:ascii="Times New Roman" w:hAnsi="Times New Roman" w:cs="Times New Roman"/>
              </w:rPr>
              <w:t>Final Sınavı</w:t>
            </w:r>
          </w:p>
        </w:tc>
      </w:tr>
    </w:tbl>
    <w:p w:rsidR="0060670E" w:rsidRPr="0060670E" w:rsidRDefault="0060670E" w:rsidP="0060670E">
      <w:pPr>
        <w:jc w:val="left"/>
        <w:rPr>
          <w:rFonts w:ascii="Times New Roman" w:hAnsi="Times New Roman" w:cs="Times New Roman"/>
          <w:sz w:val="16"/>
          <w:szCs w:val="16"/>
        </w:rPr>
      </w:pPr>
    </w:p>
    <w:p w:rsidR="0060670E" w:rsidRPr="0060670E" w:rsidRDefault="0060670E" w:rsidP="0060670E">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0670E" w:rsidRPr="0060670E" w:rsidTr="00D203E3">
        <w:tc>
          <w:tcPr>
            <w:tcW w:w="603" w:type="dxa"/>
            <w:tcBorders>
              <w:top w:val="single" w:sz="12" w:space="0" w:color="auto"/>
            </w:tcBorders>
            <w:vAlign w:val="center"/>
          </w:tcPr>
          <w:p w:rsidR="0060670E" w:rsidRPr="0060670E" w:rsidRDefault="0060670E" w:rsidP="0060670E">
            <w:pPr>
              <w:jc w:val="left"/>
              <w:rPr>
                <w:rFonts w:ascii="Times New Roman" w:hAnsi="Times New Roman" w:cs="Times New Roman"/>
                <w:b/>
                <w:bCs/>
                <w:sz w:val="18"/>
                <w:szCs w:val="18"/>
              </w:rPr>
            </w:pPr>
            <w:r w:rsidRPr="0060670E">
              <w:rPr>
                <w:rFonts w:ascii="Times New Roman" w:hAnsi="Times New Roman" w:cs="Times New Roman"/>
                <w:b/>
                <w:bCs/>
                <w:sz w:val="18"/>
                <w:szCs w:val="18"/>
              </w:rPr>
              <w:t>NO</w:t>
            </w:r>
          </w:p>
        </w:tc>
        <w:tc>
          <w:tcPr>
            <w:tcW w:w="7585" w:type="dxa"/>
            <w:tcBorders>
              <w:top w:val="single" w:sz="12" w:space="0" w:color="auto"/>
            </w:tcBorders>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 xml:space="preserve">PROGRAM ÇIKTISI </w:t>
            </w:r>
          </w:p>
        </w:tc>
        <w:tc>
          <w:tcPr>
            <w:tcW w:w="567" w:type="dxa"/>
            <w:tcBorders>
              <w:top w:val="single" w:sz="12" w:space="0" w:color="auto"/>
            </w:tcBorders>
            <w:vAlign w:val="center"/>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3</w:t>
            </w:r>
          </w:p>
        </w:tc>
        <w:tc>
          <w:tcPr>
            <w:tcW w:w="567" w:type="dxa"/>
            <w:tcBorders>
              <w:top w:val="single" w:sz="12" w:space="0" w:color="auto"/>
            </w:tcBorders>
            <w:vAlign w:val="center"/>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2</w:t>
            </w:r>
          </w:p>
        </w:tc>
        <w:tc>
          <w:tcPr>
            <w:tcW w:w="567" w:type="dxa"/>
            <w:tcBorders>
              <w:top w:val="single" w:sz="12" w:space="0" w:color="auto"/>
            </w:tcBorders>
            <w:vAlign w:val="center"/>
          </w:tcPr>
          <w:p w:rsidR="0060670E" w:rsidRPr="0060670E" w:rsidRDefault="0060670E" w:rsidP="0060670E">
            <w:pPr>
              <w:jc w:val="left"/>
              <w:rPr>
                <w:rFonts w:ascii="Times New Roman" w:hAnsi="Times New Roman" w:cs="Times New Roman"/>
                <w:b/>
                <w:bCs/>
              </w:rPr>
            </w:pPr>
            <w:r w:rsidRPr="0060670E">
              <w:rPr>
                <w:rFonts w:ascii="Times New Roman" w:hAnsi="Times New Roman" w:cs="Times New Roman"/>
                <w:b/>
                <w:bCs/>
              </w:rPr>
              <w:t>1</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X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2</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X</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3</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4</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X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5</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X</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6</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7</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Sürekli gelişen bilgi ve iletişim teknolojilerini yakından izleyebilme ve kullanma becerisi kazanır.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8</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X </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9</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10</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Kişiler arası ilişkileri yönetebilir.</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X </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 xml:space="preserve"> </w:t>
            </w:r>
          </w:p>
        </w:tc>
      </w:tr>
      <w:tr w:rsidR="0060670E" w:rsidRPr="0060670E" w:rsidTr="00D203E3">
        <w:tc>
          <w:tcPr>
            <w:tcW w:w="603"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11</w:t>
            </w:r>
          </w:p>
        </w:tc>
        <w:tc>
          <w:tcPr>
            <w:tcW w:w="7585" w:type="dxa"/>
            <w:vAlign w:val="center"/>
          </w:tcPr>
          <w:p w:rsidR="0060670E" w:rsidRPr="0060670E" w:rsidRDefault="0060670E" w:rsidP="0060670E">
            <w:pPr>
              <w:jc w:val="left"/>
              <w:rPr>
                <w:rFonts w:ascii="Times New Roman" w:hAnsi="Times New Roman" w:cs="Times New Roman"/>
              </w:rPr>
            </w:pPr>
            <w:r w:rsidRPr="0060670E">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0670E" w:rsidRPr="0060670E" w:rsidRDefault="0060670E" w:rsidP="0060670E">
            <w:pPr>
              <w:jc w:val="left"/>
              <w:rPr>
                <w:rFonts w:ascii="Times New Roman" w:hAnsi="Times New Roman" w:cs="Times New Roman"/>
                <w:b/>
                <w:bCs/>
                <w:sz w:val="20"/>
                <w:szCs w:val="20"/>
              </w:rPr>
            </w:pPr>
            <w:r w:rsidRPr="0060670E">
              <w:rPr>
                <w:rFonts w:ascii="Times New Roman" w:hAnsi="Times New Roman" w:cs="Times New Roman"/>
                <w:b/>
                <w:bCs/>
                <w:sz w:val="20"/>
                <w:szCs w:val="20"/>
              </w:rPr>
              <w:t>X</w:t>
            </w: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c>
          <w:tcPr>
            <w:tcW w:w="567" w:type="dxa"/>
            <w:vAlign w:val="center"/>
          </w:tcPr>
          <w:p w:rsidR="0060670E" w:rsidRPr="0060670E" w:rsidRDefault="0060670E" w:rsidP="0060670E">
            <w:pPr>
              <w:jc w:val="left"/>
              <w:rPr>
                <w:rFonts w:ascii="Times New Roman" w:hAnsi="Times New Roman" w:cs="Times New Roman"/>
                <w:b/>
                <w:bCs/>
                <w:sz w:val="20"/>
                <w:szCs w:val="20"/>
              </w:rPr>
            </w:pPr>
          </w:p>
        </w:tc>
      </w:tr>
      <w:tr w:rsidR="0060670E" w:rsidRPr="0060670E" w:rsidTr="00D203E3">
        <w:tc>
          <w:tcPr>
            <w:tcW w:w="9889" w:type="dxa"/>
            <w:gridSpan w:val="5"/>
            <w:tcBorders>
              <w:bottom w:val="single" w:sz="12" w:space="0" w:color="auto"/>
            </w:tcBorders>
            <w:vAlign w:val="center"/>
          </w:tcPr>
          <w:p w:rsidR="0060670E" w:rsidRPr="0060670E" w:rsidRDefault="0060670E" w:rsidP="0060670E">
            <w:pPr>
              <w:jc w:val="left"/>
              <w:rPr>
                <w:rFonts w:ascii="Times New Roman" w:hAnsi="Times New Roman" w:cs="Times New Roman"/>
                <w:sz w:val="20"/>
                <w:szCs w:val="20"/>
              </w:rPr>
            </w:pPr>
            <w:r w:rsidRPr="0060670E">
              <w:rPr>
                <w:rFonts w:ascii="Times New Roman" w:hAnsi="Times New Roman" w:cs="Times New Roman"/>
                <w:b/>
                <w:bCs/>
                <w:sz w:val="20"/>
                <w:szCs w:val="20"/>
              </w:rPr>
              <w:t>1</w:t>
            </w:r>
            <w:r w:rsidRPr="0060670E">
              <w:rPr>
                <w:rFonts w:ascii="Times New Roman" w:hAnsi="Times New Roman" w:cs="Times New Roman"/>
                <w:sz w:val="20"/>
                <w:szCs w:val="20"/>
              </w:rPr>
              <w:t xml:space="preserve">:Hiç Katkısı Yok. </w:t>
            </w:r>
            <w:r w:rsidRPr="0060670E">
              <w:rPr>
                <w:rFonts w:ascii="Times New Roman" w:hAnsi="Times New Roman" w:cs="Times New Roman"/>
                <w:b/>
                <w:bCs/>
                <w:sz w:val="20"/>
                <w:szCs w:val="20"/>
              </w:rPr>
              <w:t>2</w:t>
            </w:r>
            <w:r w:rsidRPr="0060670E">
              <w:rPr>
                <w:rFonts w:ascii="Times New Roman" w:hAnsi="Times New Roman" w:cs="Times New Roman"/>
                <w:sz w:val="20"/>
                <w:szCs w:val="20"/>
              </w:rPr>
              <w:t xml:space="preserve">:Kısmen Katkısı Var. </w:t>
            </w:r>
            <w:r w:rsidRPr="0060670E">
              <w:rPr>
                <w:rFonts w:ascii="Times New Roman" w:hAnsi="Times New Roman" w:cs="Times New Roman"/>
                <w:b/>
                <w:bCs/>
                <w:sz w:val="20"/>
                <w:szCs w:val="20"/>
              </w:rPr>
              <w:t>3</w:t>
            </w:r>
            <w:r w:rsidRPr="0060670E">
              <w:rPr>
                <w:rFonts w:ascii="Times New Roman" w:hAnsi="Times New Roman" w:cs="Times New Roman"/>
                <w:sz w:val="20"/>
                <w:szCs w:val="20"/>
              </w:rPr>
              <w:t>:Tam Katkısı Var.</w:t>
            </w:r>
          </w:p>
        </w:tc>
      </w:tr>
    </w:tbl>
    <w:p w:rsidR="0060670E" w:rsidRPr="0060670E" w:rsidRDefault="0060670E" w:rsidP="0060670E">
      <w:pPr>
        <w:jc w:val="left"/>
        <w:rPr>
          <w:rFonts w:ascii="Times New Roman" w:hAnsi="Times New Roman" w:cs="Times New Roman"/>
          <w:sz w:val="16"/>
          <w:szCs w:val="16"/>
        </w:rPr>
      </w:pPr>
    </w:p>
    <w:p w:rsidR="0060670E" w:rsidRPr="0060670E" w:rsidRDefault="0060670E" w:rsidP="0060670E">
      <w:pPr>
        <w:spacing w:line="360" w:lineRule="auto"/>
        <w:jc w:val="left"/>
        <w:rPr>
          <w:rFonts w:ascii="Times New Roman" w:hAnsi="Times New Roman" w:cs="Times New Roman"/>
        </w:rPr>
      </w:pPr>
      <w:r w:rsidRPr="0060670E">
        <w:rPr>
          <w:rFonts w:ascii="Times New Roman" w:hAnsi="Times New Roman" w:cs="Times New Roman"/>
          <w:b/>
          <w:bCs/>
        </w:rPr>
        <w:t>Dersin Öğretim Üyesi:</w:t>
      </w:r>
      <w:r w:rsidRPr="0060670E">
        <w:rPr>
          <w:rFonts w:ascii="Times New Roman" w:hAnsi="Times New Roman" w:cs="Times New Roman"/>
        </w:rPr>
        <w:t xml:space="preserve">   Yrd. Doç. Dr. Köksal Büyük</w:t>
      </w:r>
    </w:p>
    <w:p w:rsidR="0060670E" w:rsidRPr="0060670E" w:rsidRDefault="0060670E" w:rsidP="0060670E">
      <w:pPr>
        <w:tabs>
          <w:tab w:val="left" w:pos="7800"/>
        </w:tabs>
        <w:jc w:val="left"/>
        <w:rPr>
          <w:rFonts w:ascii="Times New Roman" w:hAnsi="Times New Roman" w:cs="Times New Roman"/>
        </w:rPr>
      </w:pPr>
      <w:r w:rsidRPr="0060670E">
        <w:rPr>
          <w:rFonts w:ascii="Times New Roman" w:hAnsi="Times New Roman" w:cs="Times New Roman"/>
          <w:b/>
          <w:bCs/>
        </w:rPr>
        <w:t>İmza</w:t>
      </w:r>
      <w:r w:rsidRPr="0060670E">
        <w:rPr>
          <w:rFonts w:ascii="Times New Roman" w:hAnsi="Times New Roman" w:cs="Times New Roman"/>
        </w:rPr>
        <w:t xml:space="preserve">: </w:t>
      </w:r>
      <w:r w:rsidRPr="0060670E">
        <w:rPr>
          <w:rFonts w:ascii="Times New Roman" w:hAnsi="Times New Roman" w:cs="Times New Roman"/>
        </w:rPr>
        <w:tab/>
      </w:r>
      <w:r w:rsidRPr="0060670E">
        <w:rPr>
          <w:rFonts w:ascii="Times New Roman" w:hAnsi="Times New Roman" w:cs="Times New Roman"/>
          <w:b/>
          <w:bCs/>
        </w:rPr>
        <w:t>Tarih:</w:t>
      </w:r>
      <w:r w:rsidRPr="0060670E">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60670E" w:rsidTr="00D203E3">
        <w:trPr>
          <w:trHeight w:val="989"/>
        </w:trPr>
        <w:tc>
          <w:tcPr>
            <w:tcW w:w="7171" w:type="dxa"/>
          </w:tcPr>
          <w:p w:rsidR="0060670E" w:rsidRDefault="0060670E" w:rsidP="00D203E3">
            <w:pPr>
              <w:tabs>
                <w:tab w:val="left" w:pos="7800"/>
              </w:tabs>
            </w:pPr>
            <w:r>
              <w:t xml:space="preserve"> </w:t>
            </w:r>
          </w:p>
        </w:tc>
        <w:tc>
          <w:tcPr>
            <w:tcW w:w="2777" w:type="dxa"/>
          </w:tcPr>
          <w:p w:rsidR="0060670E" w:rsidRDefault="0060670E" w:rsidP="00D203E3">
            <w:pPr>
              <w:tabs>
                <w:tab w:val="left" w:pos="7800"/>
              </w:tabs>
            </w:pPr>
          </w:p>
          <w:p w:rsidR="0060670E" w:rsidRDefault="0060670E" w:rsidP="00D203E3">
            <w:pPr>
              <w:tabs>
                <w:tab w:val="left" w:pos="7800"/>
              </w:tabs>
            </w:pPr>
            <w:r>
              <w:t xml:space="preserve"> </w:t>
            </w:r>
          </w:p>
        </w:tc>
      </w:tr>
    </w:tbl>
    <w:p w:rsidR="0060670E" w:rsidRDefault="0060670E" w:rsidP="0060670E">
      <w:pPr>
        <w:tabs>
          <w:tab w:val="left" w:pos="7800"/>
        </w:tabs>
      </w:pPr>
      <w:r>
        <w:t xml:space="preserve">                        </w:t>
      </w:r>
    </w:p>
    <w:p w:rsidR="0060670E" w:rsidRPr="00D203E3" w:rsidRDefault="0060670E" w:rsidP="00D203E3">
      <w:pPr>
        <w:tabs>
          <w:tab w:val="left" w:pos="7800"/>
        </w:tabs>
        <w:jc w:val="left"/>
        <w:rPr>
          <w:rFonts w:ascii="Times New Roman" w:hAnsi="Times New Roman" w:cs="Times New Roman"/>
        </w:rPr>
      </w:pPr>
      <w:r>
        <w:tab/>
      </w:r>
      <w:r w:rsidRPr="00D203E3">
        <w:rPr>
          <w:rFonts w:ascii="Times New Roman" w:hAnsi="Times New Roman" w:cs="Times New Roman"/>
        </w:rPr>
        <w:tab/>
      </w:r>
    </w:p>
    <w:p w:rsidR="00D203E3" w:rsidRPr="00D203E3" w:rsidRDefault="00D203E3" w:rsidP="00D203E3">
      <w:pPr>
        <w:jc w:val="left"/>
        <w:outlineLvl w:val="0"/>
        <w:rPr>
          <w:rFonts w:ascii="Times New Roman" w:hAnsi="Times New Roman" w:cs="Times New Roman"/>
          <w:b/>
          <w:bCs/>
          <w:sz w:val="28"/>
          <w:szCs w:val="28"/>
        </w:rPr>
      </w:pPr>
      <w:r w:rsidRPr="00D203E3">
        <w:rPr>
          <w:rFonts w:ascii="Times New Roman" w:hAnsi="Times New Roman" w:cs="Times New Roman"/>
          <w:noProof/>
          <w:lang w:val="tr-TR" w:eastAsia="tr-TR"/>
        </w:rPr>
        <w:drawing>
          <wp:anchor distT="0" distB="0" distL="114300" distR="114300" simplePos="0" relativeHeight="25171763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203E3">
        <w:rPr>
          <w:rFonts w:ascii="Times New Roman" w:hAnsi="Times New Roman" w:cs="Times New Roman"/>
          <w:b/>
          <w:bCs/>
          <w:sz w:val="28"/>
          <w:szCs w:val="28"/>
        </w:rPr>
        <w:t xml:space="preserve">    ESOGÜ İşletme Bölümü Ders Bilgi Formu</w:t>
      </w:r>
    </w:p>
    <w:p w:rsidR="00D203E3" w:rsidRPr="00D203E3" w:rsidRDefault="00D203E3" w:rsidP="00D203E3">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203E3" w:rsidRPr="00D203E3" w:rsidTr="00D203E3">
        <w:tc>
          <w:tcPr>
            <w:tcW w:w="1167"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lastRenderedPageBreak/>
              <w:t>DÖNEM</w:t>
            </w:r>
          </w:p>
        </w:tc>
        <w:tc>
          <w:tcPr>
            <w:tcW w:w="1527" w:type="dxa"/>
            <w:vAlign w:val="center"/>
          </w:tcPr>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Güz</w:t>
            </w:r>
          </w:p>
        </w:tc>
      </w:tr>
    </w:tbl>
    <w:p w:rsidR="00D203E3" w:rsidRPr="00D203E3" w:rsidRDefault="00D203E3" w:rsidP="00D203E3">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203E3" w:rsidRPr="00D203E3" w:rsidTr="00D203E3">
        <w:tc>
          <w:tcPr>
            <w:tcW w:w="1668"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KODU</w:t>
            </w:r>
          </w:p>
        </w:tc>
        <w:tc>
          <w:tcPr>
            <w:tcW w:w="2760" w:type="dxa"/>
            <w:vAlign w:val="center"/>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rPr>
              <w:t xml:space="preserve"> 131235339</w:t>
            </w:r>
          </w:p>
        </w:tc>
        <w:tc>
          <w:tcPr>
            <w:tcW w:w="1560"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ADI</w:t>
            </w:r>
          </w:p>
        </w:tc>
        <w:tc>
          <w:tcPr>
            <w:tcW w:w="4185" w:type="dxa"/>
          </w:tcPr>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 xml:space="preserve"> Sermaye Piyasası Hukuku</w:t>
            </w:r>
            <w:bookmarkStart w:id="31" w:name="sph"/>
            <w:bookmarkEnd w:id="31"/>
          </w:p>
        </w:tc>
      </w:tr>
    </w:tbl>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b/>
          <w:bCs/>
          <w:sz w:val="20"/>
          <w:szCs w:val="20"/>
        </w:rPr>
        <w:t xml:space="preserve">                                                   </w:t>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D203E3" w:rsidRPr="00D203E3" w:rsidTr="00D203E3">
        <w:trPr>
          <w:trHeight w:val="383"/>
        </w:trPr>
        <w:tc>
          <w:tcPr>
            <w:tcW w:w="525" w:type="pct"/>
            <w:vMerge w:val="restart"/>
            <w:tcBorders>
              <w:top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YARIYIL</w:t>
            </w:r>
          </w:p>
          <w:p w:rsidR="00D203E3" w:rsidRPr="00D203E3" w:rsidRDefault="00D203E3" w:rsidP="00D203E3">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w:t>
            </w:r>
          </w:p>
        </w:tc>
      </w:tr>
      <w:tr w:rsidR="00D203E3" w:rsidRPr="00D203E3" w:rsidTr="00D203E3">
        <w:trPr>
          <w:trHeight w:val="382"/>
        </w:trPr>
        <w:tc>
          <w:tcPr>
            <w:tcW w:w="525" w:type="pct"/>
            <w:vMerge/>
            <w:tcBorders>
              <w:right w:val="single" w:sz="12" w:space="0" w:color="auto"/>
            </w:tcBorders>
          </w:tcPr>
          <w:p w:rsidR="00D203E3" w:rsidRPr="00D203E3" w:rsidRDefault="00D203E3" w:rsidP="00D203E3">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Teorik</w:t>
            </w:r>
          </w:p>
        </w:tc>
        <w:tc>
          <w:tcPr>
            <w:tcW w:w="53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Laboratuar</w:t>
            </w:r>
          </w:p>
        </w:tc>
        <w:tc>
          <w:tcPr>
            <w:tcW w:w="41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Kredisi</w:t>
            </w:r>
          </w:p>
        </w:tc>
        <w:tc>
          <w:tcPr>
            <w:tcW w:w="326" w:type="pct"/>
            <w:gridSpan w:val="2"/>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AKTS</w:t>
            </w:r>
          </w:p>
        </w:tc>
        <w:tc>
          <w:tcPr>
            <w:tcW w:w="1309" w:type="pct"/>
            <w:gridSpan w:val="3"/>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TÜRÜ</w:t>
            </w:r>
          </w:p>
        </w:tc>
        <w:tc>
          <w:tcPr>
            <w:tcW w:w="76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DİLİ</w:t>
            </w:r>
          </w:p>
        </w:tc>
      </w:tr>
      <w:tr w:rsidR="00D203E3" w:rsidRPr="00D203E3" w:rsidTr="00D203E3">
        <w:trPr>
          <w:trHeight w:val="367"/>
        </w:trPr>
        <w:tc>
          <w:tcPr>
            <w:tcW w:w="525" w:type="pct"/>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V</w:t>
            </w:r>
          </w:p>
        </w:tc>
        <w:tc>
          <w:tcPr>
            <w:tcW w:w="390" w:type="pct"/>
            <w:gridSpan w:val="2"/>
            <w:tcBorders>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2</w:t>
            </w:r>
          </w:p>
        </w:tc>
        <w:tc>
          <w:tcPr>
            <w:tcW w:w="53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0</w:t>
            </w:r>
          </w:p>
        </w:tc>
        <w:tc>
          <w:tcPr>
            <w:tcW w:w="41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326" w:type="pct"/>
            <w:gridSpan w:val="2"/>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1309" w:type="pct"/>
            <w:gridSpan w:val="3"/>
            <w:tcBorders>
              <w:bottom w:val="single" w:sz="12" w:space="0" w:color="auto"/>
            </w:tcBorders>
            <w:vAlign w:val="center"/>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ZORUNLU ( )  SEÇMELİ (X )</w:t>
            </w:r>
          </w:p>
        </w:tc>
        <w:tc>
          <w:tcPr>
            <w:tcW w:w="768" w:type="pct"/>
            <w:tcBorders>
              <w:bottom w:val="single" w:sz="12" w:space="0" w:color="auto"/>
            </w:tcBorders>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Türkçe</w:t>
            </w:r>
          </w:p>
        </w:tc>
      </w:tr>
      <w:tr w:rsidR="00D203E3" w:rsidRPr="00D203E3" w:rsidTr="00D203E3">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KATEGORİSİ</w:t>
            </w:r>
          </w:p>
        </w:tc>
      </w:tr>
      <w:tr w:rsidR="00D203E3" w:rsidRPr="00D203E3" w:rsidTr="00D203E3">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Aktarılabilir Beceri Dersleri</w:t>
            </w:r>
          </w:p>
        </w:tc>
      </w:tr>
      <w:tr w:rsidR="00D203E3" w:rsidRPr="00D203E3" w:rsidTr="00D203E3">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24"/>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DEĞERLENDİRME ÖLÇÜTLERİ</w:t>
            </w:r>
          </w:p>
        </w:tc>
      </w:tr>
      <w:tr w:rsidR="00D203E3" w:rsidRPr="00D203E3" w:rsidTr="00D203E3">
        <w:tc>
          <w:tcPr>
            <w:tcW w:w="1835" w:type="pct"/>
            <w:gridSpan w:val="5"/>
            <w:vMerge w:val="restart"/>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1</w:t>
            </w:r>
          </w:p>
        </w:tc>
        <w:tc>
          <w:tcPr>
            <w:tcW w:w="768" w:type="pct"/>
            <w:tcBorders>
              <w:top w:val="single" w:sz="8" w:space="0" w:color="auto"/>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 40</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II. Ara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Kısa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Ödev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bottom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D203E3" w:rsidRPr="00D203E3" w:rsidRDefault="00D203E3" w:rsidP="00D203E3">
            <w:pPr>
              <w:jc w:val="left"/>
              <w:rPr>
                <w:rFonts w:ascii="Times New Roman" w:hAnsi="Times New Roman" w:cs="Times New Roman"/>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92"/>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D203E3" w:rsidRPr="00D203E3" w:rsidRDefault="00D203E3" w:rsidP="00D203E3">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60</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Sermaye piyasasının finans piyasaları ve ekonomi içindeki önemi ve fonksiyonlarını göstermek, sermaye piyasası hukukunun yasal çerçevesi, kavramları, temel ilkeleri ve kurumları hakkında öğrencileri bilgilendirmektir. </w:t>
            </w:r>
          </w:p>
          <w:p w:rsidR="00D203E3" w:rsidRPr="00D203E3" w:rsidRDefault="00D203E3" w:rsidP="00D203E3">
            <w:pPr>
              <w:jc w:val="left"/>
              <w:rPr>
                <w:rFonts w:ascii="Times New Roman" w:hAnsi="Times New Roman" w:cs="Times New Roman"/>
                <w:sz w:val="20"/>
                <w:szCs w:val="20"/>
              </w:rPr>
            </w:pPr>
          </w:p>
        </w:tc>
      </w:tr>
      <w:tr w:rsidR="00D203E3" w:rsidRPr="00D203E3" w:rsidTr="00D203E3">
        <w:trPr>
          <w:trHeight w:val="426"/>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color w:val="000000"/>
                <w:sz w:val="20"/>
                <w:szCs w:val="20"/>
              </w:rPr>
              <w:t xml:space="preserve"> Sermaye piyasa ve araçlarını öğrencilere kavratmak, konuyla ilgili hukuki düzenlemelerle ilgili bilgi sahibi olmalarını sağlamak.</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Gerek sermaye piyasası ile ilgili kurumlarda gerekse özel sektörde sermaye piyasası araçlarıyla uğraşan alanlarda  çalışmayı planlayan öğrencilere konuyla ilgili donanım sağlamak.</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tabs>
                <w:tab w:val="left" w:pos="7800"/>
              </w:tabs>
              <w:jc w:val="left"/>
              <w:rPr>
                <w:rFonts w:ascii="Times New Roman" w:hAnsi="Times New Roman" w:cs="Times New Roman"/>
                <w:sz w:val="20"/>
                <w:szCs w:val="20"/>
              </w:rPr>
            </w:pPr>
            <w:r w:rsidRPr="00D203E3">
              <w:rPr>
                <w:rFonts w:ascii="Times New Roman" w:hAnsi="Times New Roman" w:cs="Times New Roman"/>
                <w:sz w:val="20"/>
                <w:szCs w:val="20"/>
              </w:rPr>
              <w:t xml:space="preserve"> Sermaye piyasasi kavramı, sermaye piyasası hukukunun yasal çerçevesi, sermaye piyasası araçları, sermaye piyasası araçlarının ihracı, halka arzı, kurul kaydına alınması, ihraççılar ve halka açık Anonim ortaklıklar, sermaye piyasası faaliyetleri, sermaye piyasası kurumları, borsalar ve teşkilatlanmış diğer piyasalar, sermaye piyasası kurulu, merkezi kayıt kuruluşu, türkiye sermaye piyasası aracı kuruluşlar birliği, takas ve saklama faaliyeti, sermaye piyasası hukukunda denetim ve tedbirler, sermaye piyasası hukukunda öngörülen ceza sistemi saklı hükümler ve istisnalar</w:t>
            </w:r>
          </w:p>
          <w:p w:rsidR="00D203E3" w:rsidRPr="00D203E3" w:rsidRDefault="00D203E3" w:rsidP="00D203E3">
            <w:pPr>
              <w:tabs>
                <w:tab w:val="left" w:pos="7800"/>
              </w:tabs>
              <w:jc w:val="left"/>
              <w:rPr>
                <w:rFonts w:ascii="Times New Roman" w:hAnsi="Times New Roman" w:cs="Times New Roman"/>
                <w:sz w:val="20"/>
                <w:szCs w:val="20"/>
              </w:rPr>
            </w:pP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32"/>
              </w:numPr>
              <w:jc w:val="left"/>
              <w:rPr>
                <w:rFonts w:ascii="Times New Roman" w:hAnsi="Times New Roman" w:cs="Times New Roman"/>
                <w:sz w:val="20"/>
                <w:szCs w:val="20"/>
              </w:rPr>
            </w:pPr>
            <w:r w:rsidRPr="00D203E3">
              <w:rPr>
                <w:rFonts w:ascii="Times New Roman" w:hAnsi="Times New Roman" w:cs="Times New Roman"/>
                <w:b/>
                <w:bCs/>
                <w:sz w:val="20"/>
                <w:szCs w:val="20"/>
              </w:rPr>
              <w:t xml:space="preserve"> </w:t>
            </w:r>
            <w:r w:rsidRPr="00D203E3">
              <w:rPr>
                <w:rFonts w:ascii="Times New Roman" w:hAnsi="Times New Roman" w:cs="Times New Roman"/>
                <w:b/>
                <w:sz w:val="20"/>
                <w:szCs w:val="20"/>
              </w:rPr>
              <w:t>Sumer, Ayşe (2002)</w:t>
            </w:r>
            <w:r w:rsidRPr="00D203E3">
              <w:rPr>
                <w:rFonts w:ascii="Times New Roman" w:hAnsi="Times New Roman" w:cs="Times New Roman"/>
                <w:sz w:val="20"/>
                <w:szCs w:val="20"/>
              </w:rPr>
              <w:t xml:space="preserve"> Sermaye Piyasası Hukuku ve Seçilmiş Mevzuat İstanbul </w:t>
            </w:r>
          </w:p>
          <w:p w:rsidR="00D203E3" w:rsidRPr="00D203E3" w:rsidRDefault="00D203E3" w:rsidP="00D203E3">
            <w:pPr>
              <w:numPr>
                <w:ilvl w:val="0"/>
                <w:numId w:val="32"/>
              </w:numPr>
              <w:jc w:val="left"/>
              <w:rPr>
                <w:rFonts w:ascii="Times New Roman" w:hAnsi="Times New Roman" w:cs="Times New Roman"/>
                <w:sz w:val="20"/>
                <w:szCs w:val="20"/>
              </w:rPr>
            </w:pPr>
            <w:r w:rsidRPr="00D203E3">
              <w:rPr>
                <w:rFonts w:ascii="Times New Roman" w:hAnsi="Times New Roman" w:cs="Times New Roman"/>
                <w:b/>
                <w:sz w:val="20"/>
                <w:szCs w:val="20"/>
              </w:rPr>
              <w:t>Ünal, Oğuz Kürşat (2005)</w:t>
            </w:r>
            <w:r w:rsidRPr="00D203E3">
              <w:rPr>
                <w:rFonts w:ascii="Times New Roman" w:hAnsi="Times New Roman" w:cs="Times New Roman"/>
                <w:sz w:val="20"/>
                <w:szCs w:val="20"/>
              </w:rPr>
              <w:t xml:space="preserve"> Sermaye Piyasası Hukuku ve Mevzuatı Ankara </w:t>
            </w:r>
          </w:p>
          <w:p w:rsidR="00D203E3" w:rsidRPr="00D203E3" w:rsidRDefault="00D203E3" w:rsidP="00D203E3">
            <w:pPr>
              <w:numPr>
                <w:ilvl w:val="0"/>
                <w:numId w:val="32"/>
              </w:numPr>
              <w:jc w:val="left"/>
              <w:rPr>
                <w:rFonts w:ascii="Times New Roman" w:hAnsi="Times New Roman" w:cs="Times New Roman"/>
                <w:sz w:val="20"/>
                <w:szCs w:val="20"/>
              </w:rPr>
            </w:pPr>
            <w:r w:rsidRPr="00D203E3">
              <w:rPr>
                <w:rFonts w:ascii="Times New Roman" w:hAnsi="Times New Roman" w:cs="Times New Roman"/>
                <w:sz w:val="20"/>
                <w:szCs w:val="20"/>
              </w:rPr>
              <w:t xml:space="preserve">Tanör, Reha </w:t>
            </w:r>
            <w:r w:rsidRPr="00D203E3">
              <w:rPr>
                <w:rFonts w:ascii="Times New Roman" w:hAnsi="Times New Roman" w:cs="Times New Roman"/>
                <w:b/>
                <w:sz w:val="20"/>
                <w:szCs w:val="20"/>
              </w:rPr>
              <w:t xml:space="preserve">(1999), </w:t>
            </w:r>
            <w:smartTag w:uri="urn:schemas-microsoft-com:office:smarttags" w:element="metricconverter">
              <w:smartTagPr>
                <w:attr w:name="ProductID" w:val="2. C"/>
              </w:smartTagPr>
              <w:r w:rsidRPr="00D203E3">
                <w:rPr>
                  <w:rFonts w:ascii="Times New Roman" w:hAnsi="Times New Roman" w:cs="Times New Roman"/>
                  <w:b/>
                  <w:sz w:val="20"/>
                  <w:szCs w:val="20"/>
                </w:rPr>
                <w:t>2. C</w:t>
              </w:r>
            </w:smartTag>
            <w:r w:rsidRPr="00D203E3">
              <w:rPr>
                <w:rFonts w:ascii="Times New Roman" w:hAnsi="Times New Roman" w:cs="Times New Roman"/>
                <w:b/>
                <w:sz w:val="20"/>
                <w:szCs w:val="20"/>
              </w:rPr>
              <w:t xml:space="preserve">. (2002) </w:t>
            </w:r>
            <w:r w:rsidRPr="00D203E3">
              <w:rPr>
                <w:rFonts w:ascii="Times New Roman" w:hAnsi="Times New Roman" w:cs="Times New Roman"/>
                <w:sz w:val="20"/>
                <w:szCs w:val="20"/>
              </w:rPr>
              <w:t xml:space="preserve">Türk Sermaye Piyasası Hukuku </w:t>
            </w:r>
            <w:smartTag w:uri="urn:schemas-microsoft-com:office:smarttags" w:element="metricconverter">
              <w:smartTagPr>
                <w:attr w:name="ProductID" w:val="1. C"/>
              </w:smartTagPr>
              <w:r w:rsidRPr="00D203E3">
                <w:rPr>
                  <w:rFonts w:ascii="Times New Roman" w:hAnsi="Times New Roman" w:cs="Times New Roman"/>
                  <w:sz w:val="20"/>
                  <w:szCs w:val="20"/>
                </w:rPr>
                <w:t>1. C</w:t>
              </w:r>
            </w:smartTag>
            <w:r w:rsidRPr="00D203E3">
              <w:rPr>
                <w:rFonts w:ascii="Times New Roman" w:hAnsi="Times New Roman" w:cs="Times New Roman"/>
                <w:sz w:val="20"/>
                <w:szCs w:val="20"/>
              </w:rPr>
              <w:t xml:space="preserve">. İstanbul </w:t>
            </w:r>
          </w:p>
          <w:p w:rsidR="00D203E3" w:rsidRPr="00D203E3" w:rsidRDefault="00D203E3" w:rsidP="00D203E3">
            <w:pPr>
              <w:numPr>
                <w:ilvl w:val="0"/>
                <w:numId w:val="32"/>
              </w:numPr>
              <w:jc w:val="left"/>
              <w:rPr>
                <w:rFonts w:ascii="Times New Roman" w:hAnsi="Times New Roman" w:cs="Times New Roman"/>
                <w:sz w:val="20"/>
                <w:szCs w:val="20"/>
              </w:rPr>
            </w:pPr>
            <w:r w:rsidRPr="00D203E3">
              <w:rPr>
                <w:rFonts w:ascii="Times New Roman" w:hAnsi="Times New Roman" w:cs="Times New Roman"/>
                <w:b/>
                <w:sz w:val="20"/>
                <w:szCs w:val="20"/>
              </w:rPr>
              <w:t>Akbulak, Sevinç/Akbulak, Yavuz (2004)</w:t>
            </w:r>
            <w:r w:rsidRPr="00D203E3">
              <w:rPr>
                <w:rFonts w:ascii="Times New Roman" w:hAnsi="Times New Roman" w:cs="Times New Roman"/>
                <w:sz w:val="20"/>
                <w:szCs w:val="20"/>
              </w:rPr>
              <w:t xml:space="preserve"> Türkiye Sermaye Piyasası Araçları ve Halka Açık Anonim Şirketler Ankara </w:t>
            </w:r>
          </w:p>
          <w:p w:rsidR="00D203E3" w:rsidRPr="00D203E3" w:rsidRDefault="00D203E3" w:rsidP="00D203E3">
            <w:pPr>
              <w:numPr>
                <w:ilvl w:val="0"/>
                <w:numId w:val="32"/>
              </w:numPr>
              <w:jc w:val="left"/>
              <w:rPr>
                <w:rFonts w:ascii="Times New Roman" w:hAnsi="Times New Roman" w:cs="Times New Roman"/>
                <w:sz w:val="20"/>
                <w:szCs w:val="20"/>
                <w:lang w:val="de-DE"/>
              </w:rPr>
            </w:pPr>
            <w:r w:rsidRPr="00D203E3">
              <w:rPr>
                <w:rFonts w:ascii="Times New Roman" w:hAnsi="Times New Roman" w:cs="Times New Roman"/>
                <w:b/>
                <w:sz w:val="20"/>
                <w:szCs w:val="20"/>
              </w:rPr>
              <w:t xml:space="preserve">Kütükçü, Doğan </w:t>
            </w:r>
            <w:smartTag w:uri="urn:schemas-microsoft-com:office:smarttags" w:element="metricconverter">
              <w:smartTagPr>
                <w:attr w:name="ProductID" w:val="1. C"/>
              </w:smartTagPr>
              <w:r w:rsidRPr="00D203E3">
                <w:rPr>
                  <w:rFonts w:ascii="Times New Roman" w:hAnsi="Times New Roman" w:cs="Times New Roman"/>
                  <w:b/>
                  <w:sz w:val="20"/>
                  <w:szCs w:val="20"/>
                </w:rPr>
                <w:t>1. C</w:t>
              </w:r>
            </w:smartTag>
            <w:r w:rsidRPr="00D203E3">
              <w:rPr>
                <w:rFonts w:ascii="Times New Roman" w:hAnsi="Times New Roman" w:cs="Times New Roman"/>
                <w:b/>
                <w:sz w:val="20"/>
                <w:szCs w:val="20"/>
              </w:rPr>
              <w:t xml:space="preserve"> (2004) </w:t>
            </w:r>
            <w:smartTag w:uri="urn:schemas-microsoft-com:office:smarttags" w:element="metricconverter">
              <w:smartTagPr>
                <w:attr w:name="ProductID" w:val="2. C"/>
              </w:smartTagPr>
              <w:r w:rsidRPr="00D203E3">
                <w:rPr>
                  <w:rFonts w:ascii="Times New Roman" w:hAnsi="Times New Roman" w:cs="Times New Roman"/>
                  <w:b/>
                  <w:sz w:val="20"/>
                  <w:szCs w:val="20"/>
                </w:rPr>
                <w:t>2. C</w:t>
              </w:r>
            </w:smartTag>
            <w:r w:rsidRPr="00D203E3">
              <w:rPr>
                <w:rFonts w:ascii="Times New Roman" w:hAnsi="Times New Roman" w:cs="Times New Roman"/>
                <w:b/>
                <w:sz w:val="20"/>
                <w:szCs w:val="20"/>
              </w:rPr>
              <w:t xml:space="preserve"> (2005)</w:t>
            </w:r>
            <w:r w:rsidRPr="00D203E3">
              <w:rPr>
                <w:rFonts w:ascii="Times New Roman" w:hAnsi="Times New Roman" w:cs="Times New Roman"/>
                <w:sz w:val="20"/>
                <w:szCs w:val="20"/>
              </w:rPr>
              <w:t xml:space="preserve"> Sermaye Piyasası Hukuku İstanbul</w:t>
            </w:r>
          </w:p>
          <w:p w:rsidR="00D203E3" w:rsidRPr="00D203E3" w:rsidRDefault="00D203E3" w:rsidP="00D203E3">
            <w:pPr>
              <w:pStyle w:val="Balk4"/>
              <w:spacing w:before="0" w:beforeAutospacing="0" w:after="0" w:afterAutospacing="0"/>
              <w:rPr>
                <w:b w:val="0"/>
                <w:bCs w:val="0"/>
                <w:sz w:val="20"/>
                <w:szCs w:val="20"/>
              </w:rPr>
            </w:pP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pStyle w:val="Balk4"/>
              <w:spacing w:before="0" w:beforeAutospacing="0" w:after="0" w:afterAutospacing="0"/>
              <w:rPr>
                <w:color w:val="000000"/>
              </w:rPr>
            </w:pPr>
            <w:r w:rsidRPr="00D203E3">
              <w:rPr>
                <w:b w:val="0"/>
                <w:bCs w:val="0"/>
                <w:color w:val="000000"/>
                <w:sz w:val="20"/>
                <w:szCs w:val="20"/>
              </w:rPr>
              <w:t xml:space="preserve"> </w:t>
            </w:r>
          </w:p>
        </w:tc>
      </w:tr>
      <w:tr w:rsidR="00D203E3" w:rsidRPr="00D203E3" w:rsidTr="00D203E3">
        <w:trPr>
          <w:trHeight w:val="52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bl>
    <w:p w:rsidR="00D203E3" w:rsidRPr="00D203E3" w:rsidRDefault="00D203E3" w:rsidP="00D203E3">
      <w:pPr>
        <w:jc w:val="left"/>
        <w:rPr>
          <w:rFonts w:ascii="Times New Roman" w:hAnsi="Times New Roman" w:cs="Times New Roman"/>
          <w:sz w:val="18"/>
          <w:szCs w:val="18"/>
        </w:rPr>
      </w:pPr>
    </w:p>
    <w:p w:rsidR="00D203E3" w:rsidRPr="00D203E3" w:rsidRDefault="00D203E3" w:rsidP="00D203E3">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203E3" w:rsidRPr="00D203E3" w:rsidTr="00D203E3">
        <w:trPr>
          <w:trHeight w:val="510"/>
          <w:jc w:val="center"/>
        </w:trPr>
        <w:tc>
          <w:tcPr>
            <w:tcW w:w="5000"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DERSİN HAFTALIK PLANI</w:t>
            </w:r>
          </w:p>
        </w:tc>
      </w:tr>
      <w:tr w:rsidR="00D203E3" w:rsidRPr="00D203E3" w:rsidTr="00D203E3">
        <w:trPr>
          <w:jc w:val="center"/>
        </w:trPr>
        <w:tc>
          <w:tcPr>
            <w:tcW w:w="593"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HAFTA</w:t>
            </w:r>
          </w:p>
        </w:tc>
        <w:tc>
          <w:tcPr>
            <w:tcW w:w="4407"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İŞLENEN KONULAR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4407" w:type="pct"/>
          </w:tcPr>
          <w:p w:rsidR="00D203E3" w:rsidRPr="00D203E3" w:rsidRDefault="00D203E3" w:rsidP="00D203E3">
            <w:pPr>
              <w:jc w:val="left"/>
              <w:rPr>
                <w:rFonts w:ascii="Times New Roman" w:hAnsi="Times New Roman" w:cs="Times New Roman"/>
                <w:sz w:val="20"/>
                <w:szCs w:val="20"/>
                <w:lang w:val="en-GB"/>
              </w:rPr>
            </w:pPr>
            <w:r w:rsidRPr="00D203E3">
              <w:rPr>
                <w:rFonts w:ascii="Times New Roman" w:hAnsi="Times New Roman" w:cs="Times New Roman"/>
                <w:sz w:val="20"/>
                <w:szCs w:val="20"/>
              </w:rPr>
              <w:t xml:space="preserve"> Sermaye piyasası hukukunun yasal çerçevesini bilme </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4407" w:type="pct"/>
          </w:tcPr>
          <w:p w:rsidR="00D203E3" w:rsidRPr="00D203E3" w:rsidRDefault="00D203E3" w:rsidP="00D203E3">
            <w:pPr>
              <w:jc w:val="left"/>
              <w:rPr>
                <w:rFonts w:ascii="Times New Roman" w:hAnsi="Times New Roman" w:cs="Times New Roman"/>
                <w:sz w:val="20"/>
                <w:szCs w:val="20"/>
                <w:lang w:val="en-GB"/>
              </w:rPr>
            </w:pPr>
            <w:r w:rsidRPr="00D203E3">
              <w:rPr>
                <w:rFonts w:ascii="Times New Roman" w:hAnsi="Times New Roman" w:cs="Times New Roman"/>
                <w:sz w:val="20"/>
                <w:szCs w:val="20"/>
              </w:rPr>
              <w:t xml:space="preserve"> Sermaye piyasası araçlarını kavrama</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Sermaye Piyasası Araçlarının Değerlerini Etkileyebilecek Hile</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Kamuyu Aydınlatma Yükümlülüğü</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Bilginin Piyasaya Yayılması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Özel Aydınlatma Konuları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VİZE</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Sermaye Piyasası Araçlarının Kayıt ve Dağıtım Süreci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İstisna Sermaye Piyasası Araçları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Sermaye Piyasası Araçlarının Kayıt ve Dağıtımdan Doğan Hukuki Sorumluluk</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Finans Yönetimi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12</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Aracı Kuruluşların Müşterileriyle Olan İlişkilerine Ait Düzenlemeler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Muvazaa Manipülasyon</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Sermaye Piyasası Hukukunun İdari ve Cezai Yönü</w:t>
            </w:r>
          </w:p>
        </w:tc>
      </w:tr>
      <w:tr w:rsidR="00D203E3" w:rsidRPr="00D203E3" w:rsidTr="00D203E3">
        <w:trPr>
          <w:trHeight w:val="322"/>
          <w:jc w:val="center"/>
        </w:trPr>
        <w:tc>
          <w:tcPr>
            <w:tcW w:w="593"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15,16</w:t>
            </w:r>
          </w:p>
        </w:tc>
        <w:tc>
          <w:tcPr>
            <w:tcW w:w="4407"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FİNAL</w:t>
            </w:r>
          </w:p>
        </w:tc>
      </w:tr>
    </w:tbl>
    <w:p w:rsidR="00D203E3" w:rsidRPr="00D203E3" w:rsidRDefault="00D203E3" w:rsidP="00D203E3">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203E3" w:rsidRPr="00D203E3" w:rsidTr="00D203E3">
        <w:tc>
          <w:tcPr>
            <w:tcW w:w="603" w:type="dxa"/>
            <w:tcBorders>
              <w:top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NO</w:t>
            </w:r>
          </w:p>
        </w:tc>
        <w:tc>
          <w:tcPr>
            <w:tcW w:w="7585" w:type="dxa"/>
            <w:tcBorders>
              <w:top w:val="single" w:sz="12" w:space="0" w:color="auto"/>
            </w:tcBorders>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 xml:space="preserve">PROGRAM ÇIKTISI </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3</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2</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1</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Sürekli gelişen bilgi ve iletişim teknolojilerini yakından izleyebilme ve kullanma becerisi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Kişiler arası ilişkileri yönetebilir.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9889" w:type="dxa"/>
            <w:gridSpan w:val="5"/>
            <w:tcBorders>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b/>
                <w:bCs/>
                <w:sz w:val="20"/>
                <w:szCs w:val="20"/>
              </w:rPr>
              <w:t>1</w:t>
            </w:r>
            <w:r w:rsidRPr="00D203E3">
              <w:rPr>
                <w:rFonts w:ascii="Times New Roman" w:hAnsi="Times New Roman" w:cs="Times New Roman"/>
                <w:sz w:val="20"/>
                <w:szCs w:val="20"/>
              </w:rPr>
              <w:t xml:space="preserve">:Hiç Katkısı Yok. </w:t>
            </w:r>
            <w:r w:rsidRPr="00D203E3">
              <w:rPr>
                <w:rFonts w:ascii="Times New Roman" w:hAnsi="Times New Roman" w:cs="Times New Roman"/>
                <w:b/>
                <w:bCs/>
                <w:sz w:val="20"/>
                <w:szCs w:val="20"/>
              </w:rPr>
              <w:t>2</w:t>
            </w:r>
            <w:r w:rsidRPr="00D203E3">
              <w:rPr>
                <w:rFonts w:ascii="Times New Roman" w:hAnsi="Times New Roman" w:cs="Times New Roman"/>
                <w:sz w:val="20"/>
                <w:szCs w:val="20"/>
              </w:rPr>
              <w:t xml:space="preserve">:Kısmen Katkısı Var. </w:t>
            </w:r>
            <w:r w:rsidRPr="00D203E3">
              <w:rPr>
                <w:rFonts w:ascii="Times New Roman" w:hAnsi="Times New Roman" w:cs="Times New Roman"/>
                <w:b/>
                <w:bCs/>
                <w:sz w:val="20"/>
                <w:szCs w:val="20"/>
              </w:rPr>
              <w:t>3</w:t>
            </w:r>
            <w:r w:rsidRPr="00D203E3">
              <w:rPr>
                <w:rFonts w:ascii="Times New Roman" w:hAnsi="Times New Roman" w:cs="Times New Roman"/>
                <w:sz w:val="20"/>
                <w:szCs w:val="20"/>
              </w:rPr>
              <w:t>:Tam Katkısı Var.</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spacing w:line="360" w:lineRule="auto"/>
        <w:jc w:val="left"/>
        <w:rPr>
          <w:rFonts w:ascii="Times New Roman" w:hAnsi="Times New Roman" w:cs="Times New Roman"/>
        </w:rPr>
      </w:pPr>
      <w:r w:rsidRPr="00D203E3">
        <w:rPr>
          <w:rFonts w:ascii="Times New Roman" w:hAnsi="Times New Roman" w:cs="Times New Roman"/>
          <w:b/>
          <w:bCs/>
        </w:rPr>
        <w:t>Dersin Öğretim Üyesi:</w:t>
      </w:r>
      <w:r w:rsidRPr="00D203E3">
        <w:rPr>
          <w:rFonts w:ascii="Times New Roman" w:hAnsi="Times New Roman" w:cs="Times New Roman"/>
        </w:rPr>
        <w:t xml:space="preserve">   Prof. Dr. Ömer Adil Atasoy</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b/>
          <w:bCs/>
        </w:rPr>
        <w:t>İmza</w:t>
      </w:r>
      <w:r w:rsidRPr="00D203E3">
        <w:rPr>
          <w:rFonts w:ascii="Times New Roman" w:hAnsi="Times New Roman" w:cs="Times New Roman"/>
        </w:rPr>
        <w:t xml:space="preserve">: </w:t>
      </w:r>
      <w:r w:rsidRPr="00D203E3">
        <w:rPr>
          <w:rFonts w:ascii="Times New Roman" w:hAnsi="Times New Roman" w:cs="Times New Roman"/>
        </w:rPr>
        <w:tab/>
      </w:r>
      <w:r w:rsidRPr="00D203E3">
        <w:rPr>
          <w:rFonts w:ascii="Times New Roman" w:hAnsi="Times New Roman" w:cs="Times New Roman"/>
          <w:b/>
          <w:bCs/>
        </w:rPr>
        <w:t>Tarih:</w:t>
      </w:r>
      <w:r w:rsidRPr="00D203E3">
        <w:rPr>
          <w:rFonts w:ascii="Times New Roman" w:hAnsi="Times New Roman" w:cs="Times New Roman"/>
        </w:rPr>
        <w:t xml:space="preserve"> </w:t>
      </w:r>
    </w:p>
    <w:p w:rsidR="00D203E3" w:rsidRPr="00D203E3" w:rsidRDefault="00D203E3" w:rsidP="00D203E3">
      <w:pPr>
        <w:jc w:val="left"/>
        <w:outlineLvl w:val="0"/>
        <w:rPr>
          <w:rFonts w:ascii="Times New Roman" w:hAnsi="Times New Roman" w:cs="Times New Roman"/>
          <w:b/>
          <w:bCs/>
          <w:sz w:val="28"/>
          <w:szCs w:val="28"/>
        </w:rPr>
      </w:pPr>
      <w:r w:rsidRPr="00D203E3">
        <w:rPr>
          <w:rFonts w:ascii="Times New Roman" w:hAnsi="Times New Roman" w:cs="Times New Roman"/>
          <w:noProof/>
          <w:lang w:val="tr-TR" w:eastAsia="tr-TR"/>
        </w:rPr>
        <w:drawing>
          <wp:anchor distT="0" distB="0" distL="114300" distR="114300" simplePos="0" relativeHeight="25171968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203E3">
        <w:rPr>
          <w:rFonts w:ascii="Times New Roman" w:hAnsi="Times New Roman" w:cs="Times New Roman"/>
          <w:b/>
          <w:bCs/>
          <w:sz w:val="28"/>
          <w:szCs w:val="28"/>
        </w:rPr>
        <w:t>ESOGÜ İşletme Bölümü Ders Bilgi Formu</w:t>
      </w:r>
    </w:p>
    <w:p w:rsidR="00D203E3" w:rsidRPr="00D203E3" w:rsidRDefault="00D203E3" w:rsidP="00D203E3">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203E3" w:rsidRPr="00D203E3" w:rsidTr="00D203E3">
        <w:tc>
          <w:tcPr>
            <w:tcW w:w="1167"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DÖNEM</w:t>
            </w:r>
          </w:p>
        </w:tc>
        <w:tc>
          <w:tcPr>
            <w:tcW w:w="1527" w:type="dxa"/>
            <w:vAlign w:val="center"/>
          </w:tcPr>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 xml:space="preserve"> GÜZ</w:t>
            </w:r>
          </w:p>
        </w:tc>
      </w:tr>
    </w:tbl>
    <w:p w:rsidR="00D203E3" w:rsidRPr="00D203E3" w:rsidRDefault="00D203E3" w:rsidP="00D203E3">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203E3" w:rsidRPr="00D203E3" w:rsidTr="00D203E3">
        <w:tc>
          <w:tcPr>
            <w:tcW w:w="1668"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KODU</w:t>
            </w:r>
          </w:p>
        </w:tc>
        <w:tc>
          <w:tcPr>
            <w:tcW w:w="2760" w:type="dxa"/>
            <w:vAlign w:val="center"/>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szCs w:val="20"/>
              </w:rPr>
              <w:t>131215337</w:t>
            </w:r>
          </w:p>
        </w:tc>
        <w:tc>
          <w:tcPr>
            <w:tcW w:w="1560"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ADI</w:t>
            </w:r>
          </w:p>
        </w:tc>
        <w:tc>
          <w:tcPr>
            <w:tcW w:w="4185" w:type="dxa"/>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sz w:val="20"/>
                <w:szCs w:val="20"/>
              </w:rPr>
              <w:t xml:space="preserve"> </w:t>
            </w:r>
          </w:p>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SATIŞ YÖNETİMİ</w:t>
            </w:r>
            <w:bookmarkStart w:id="32" w:name="satışyön"/>
            <w:bookmarkEnd w:id="32"/>
          </w:p>
        </w:tc>
      </w:tr>
    </w:tbl>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b/>
          <w:bCs/>
          <w:sz w:val="20"/>
          <w:szCs w:val="20"/>
        </w:rPr>
        <w:lastRenderedPageBreak/>
        <w:t xml:space="preserve">                                                   </w:t>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D203E3" w:rsidRPr="00D203E3" w:rsidTr="00D203E3">
        <w:trPr>
          <w:trHeight w:val="383"/>
        </w:trPr>
        <w:tc>
          <w:tcPr>
            <w:tcW w:w="525" w:type="pct"/>
            <w:vMerge w:val="restart"/>
            <w:tcBorders>
              <w:top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YARIYIL</w:t>
            </w:r>
          </w:p>
          <w:p w:rsidR="00D203E3" w:rsidRPr="00D203E3" w:rsidRDefault="00D203E3" w:rsidP="00D203E3">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w:t>
            </w:r>
          </w:p>
        </w:tc>
      </w:tr>
      <w:tr w:rsidR="00D203E3" w:rsidRPr="00D203E3" w:rsidTr="00D203E3">
        <w:trPr>
          <w:trHeight w:val="382"/>
        </w:trPr>
        <w:tc>
          <w:tcPr>
            <w:tcW w:w="525" w:type="pct"/>
            <w:vMerge/>
            <w:tcBorders>
              <w:right w:val="single" w:sz="12" w:space="0" w:color="auto"/>
            </w:tcBorders>
          </w:tcPr>
          <w:p w:rsidR="00D203E3" w:rsidRPr="00D203E3" w:rsidRDefault="00D203E3" w:rsidP="00D203E3">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Teorik</w:t>
            </w:r>
          </w:p>
        </w:tc>
        <w:tc>
          <w:tcPr>
            <w:tcW w:w="53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Laboratuar</w:t>
            </w:r>
          </w:p>
        </w:tc>
        <w:tc>
          <w:tcPr>
            <w:tcW w:w="41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Kredisi</w:t>
            </w:r>
          </w:p>
        </w:tc>
        <w:tc>
          <w:tcPr>
            <w:tcW w:w="326" w:type="pct"/>
            <w:gridSpan w:val="2"/>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AKTS</w:t>
            </w:r>
          </w:p>
        </w:tc>
        <w:tc>
          <w:tcPr>
            <w:tcW w:w="1309" w:type="pct"/>
            <w:gridSpan w:val="3"/>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TÜRÜ</w:t>
            </w:r>
          </w:p>
        </w:tc>
        <w:tc>
          <w:tcPr>
            <w:tcW w:w="76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DİLİ</w:t>
            </w:r>
          </w:p>
        </w:tc>
      </w:tr>
      <w:tr w:rsidR="00D203E3" w:rsidRPr="00D203E3" w:rsidTr="00D203E3">
        <w:trPr>
          <w:trHeight w:val="367"/>
        </w:trPr>
        <w:tc>
          <w:tcPr>
            <w:tcW w:w="525" w:type="pct"/>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V.</w:t>
            </w:r>
          </w:p>
        </w:tc>
        <w:tc>
          <w:tcPr>
            <w:tcW w:w="390" w:type="pct"/>
            <w:gridSpan w:val="2"/>
            <w:tcBorders>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2 </w:t>
            </w:r>
          </w:p>
        </w:tc>
        <w:tc>
          <w:tcPr>
            <w:tcW w:w="53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41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2</w:t>
            </w:r>
          </w:p>
        </w:tc>
        <w:tc>
          <w:tcPr>
            <w:tcW w:w="326" w:type="pct"/>
            <w:gridSpan w:val="2"/>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3 </w:t>
            </w:r>
          </w:p>
        </w:tc>
        <w:tc>
          <w:tcPr>
            <w:tcW w:w="1309" w:type="pct"/>
            <w:gridSpan w:val="3"/>
            <w:tcBorders>
              <w:bottom w:val="single" w:sz="12" w:space="0" w:color="auto"/>
            </w:tcBorders>
            <w:vAlign w:val="center"/>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ZORUNLU ( )  SEÇMELİ (X)</w:t>
            </w:r>
          </w:p>
        </w:tc>
        <w:tc>
          <w:tcPr>
            <w:tcW w:w="768" w:type="pct"/>
            <w:tcBorders>
              <w:bottom w:val="single" w:sz="12" w:space="0" w:color="auto"/>
            </w:tcBorders>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Türkçe</w:t>
            </w:r>
          </w:p>
        </w:tc>
      </w:tr>
      <w:tr w:rsidR="00D203E3" w:rsidRPr="00D203E3" w:rsidTr="00D203E3">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KATEGORİSİ</w:t>
            </w:r>
          </w:p>
        </w:tc>
      </w:tr>
      <w:tr w:rsidR="00D203E3" w:rsidRPr="00D203E3" w:rsidTr="00D203E3">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Aktarılabilir Beceri Dersleri</w:t>
            </w:r>
          </w:p>
        </w:tc>
      </w:tr>
      <w:tr w:rsidR="00D203E3" w:rsidRPr="00D203E3" w:rsidTr="00D203E3">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24"/>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DEĞERLENDİRME ÖLÇÜTLERİ</w:t>
            </w:r>
          </w:p>
        </w:tc>
      </w:tr>
      <w:tr w:rsidR="00D203E3" w:rsidRPr="00D203E3" w:rsidTr="00D203E3">
        <w:tc>
          <w:tcPr>
            <w:tcW w:w="1835" w:type="pct"/>
            <w:gridSpan w:val="5"/>
            <w:vMerge w:val="restart"/>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1 </w:t>
            </w:r>
          </w:p>
        </w:tc>
        <w:tc>
          <w:tcPr>
            <w:tcW w:w="768" w:type="pct"/>
            <w:tcBorders>
              <w:top w:val="single" w:sz="8" w:space="0" w:color="auto"/>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30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II. Ara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Kısa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Ödev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1</w:t>
            </w:r>
          </w:p>
        </w:tc>
        <w:tc>
          <w:tcPr>
            <w:tcW w:w="768" w:type="pct"/>
            <w:tcBorders>
              <w:lef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20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bottom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D203E3" w:rsidRPr="00D203E3" w:rsidRDefault="00D203E3" w:rsidP="00D203E3">
            <w:pPr>
              <w:jc w:val="left"/>
              <w:rPr>
                <w:rFonts w:ascii="Times New Roman" w:hAnsi="Times New Roman" w:cs="Times New Roman"/>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92"/>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D203E3" w:rsidRPr="00D203E3" w:rsidRDefault="00D203E3" w:rsidP="00D203E3">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50 </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color w:val="000000"/>
                <w:sz w:val="20"/>
                <w:szCs w:val="20"/>
              </w:rPr>
              <w:t xml:space="preserve"> </w:t>
            </w:r>
            <w:r w:rsidRPr="00D203E3">
              <w:rPr>
                <w:rFonts w:ascii="Times New Roman" w:hAnsi="Times New Roman" w:cs="Times New Roman"/>
                <w:sz w:val="20"/>
                <w:szCs w:val="20"/>
              </w:rPr>
              <w:t>Satış ve satışçılık kavramı, Satış elemanlarının seçimi, işe yerleştirilmesi ve eğitimi, Satış elemanlarının motivasyonu, Satış bölgeleri ve kotalarının belirlenmesi, Satış planlaması ve bütçeleme, Satış elemanlarının performanslarının değerlemesi ve ücretlendirme, Satış süreci, Satışta dinleme ve soru sormanın önemi, Satış kapatma teknikleri, Müşteri itirazları ve müşteri şikayetlerinin çözümü, Satış gücü organizasyonu ve yönetimi, Satış elemanlarının sorumlulukları ve satış ahlâkı, Satışta ortaya çıkan yeni gelişmeler.</w:t>
            </w:r>
          </w:p>
        </w:tc>
      </w:tr>
      <w:tr w:rsidR="00D203E3" w:rsidRPr="00D203E3" w:rsidTr="00D203E3">
        <w:trPr>
          <w:trHeight w:val="426"/>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color w:val="000000"/>
                <w:sz w:val="20"/>
                <w:szCs w:val="20"/>
              </w:rPr>
              <w:t>S</w:t>
            </w:r>
            <w:r w:rsidRPr="00D203E3">
              <w:rPr>
                <w:rFonts w:ascii="Times New Roman" w:hAnsi="Times New Roman" w:cs="Times New Roman"/>
                <w:sz w:val="20"/>
                <w:szCs w:val="20"/>
              </w:rPr>
              <w:t>atış ve satışçılık kavramlarını öğrencilere anlatmak ve uygulamaya yakınlık kazanmalarını sağlamaktır.</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İşletme ve pazarlamayla ilgili uzmanlık gerektiren çalışma alanlarında, proje yürütebilecek ya da bir projede görev alabilecek, uygulamaya dönük olarak yeni iş fikirleri geliştirip uygulayabilecek ve satış sürecinin diğer alanlarla etkileşimini analiz edebilecek yetenek ve beceri kazandırmak.</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lang w:val="en-GB"/>
              </w:rPr>
            </w:pPr>
            <w:r w:rsidRPr="00D203E3">
              <w:rPr>
                <w:rFonts w:ascii="Times New Roman" w:hAnsi="Times New Roman" w:cs="Times New Roman"/>
                <w:sz w:val="20"/>
                <w:szCs w:val="20"/>
              </w:rPr>
              <w:t>Satış ve satışçılık kavramlarını bilme.</w:t>
            </w:r>
            <w:r w:rsidRPr="00D203E3">
              <w:rPr>
                <w:rFonts w:ascii="Times New Roman" w:hAnsi="Times New Roman" w:cs="Times New Roman"/>
                <w:sz w:val="20"/>
                <w:szCs w:val="20"/>
                <w:lang w:val="en-GB"/>
              </w:rPr>
              <w:t xml:space="preserve"> </w:t>
            </w:r>
            <w:r w:rsidRPr="00D203E3">
              <w:rPr>
                <w:rFonts w:ascii="Times New Roman" w:hAnsi="Times New Roman" w:cs="Times New Roman"/>
                <w:sz w:val="20"/>
                <w:szCs w:val="20"/>
              </w:rPr>
              <w:t>Satış elemanlarının seçimi ve yönetimi sürecini kavrama.</w:t>
            </w:r>
            <w:r w:rsidRPr="00D203E3">
              <w:rPr>
                <w:rFonts w:ascii="Times New Roman" w:hAnsi="Times New Roman" w:cs="Times New Roman"/>
                <w:sz w:val="20"/>
                <w:szCs w:val="20"/>
                <w:lang w:val="en-GB"/>
              </w:rPr>
              <w:t xml:space="preserve"> </w:t>
            </w:r>
            <w:r w:rsidRPr="00D203E3">
              <w:rPr>
                <w:rFonts w:ascii="Times New Roman" w:hAnsi="Times New Roman" w:cs="Times New Roman"/>
                <w:sz w:val="20"/>
                <w:szCs w:val="20"/>
              </w:rPr>
              <w:t>Satış sürecini kavrama ve satış teknikleri hakkında bilgi edinme.</w:t>
            </w:r>
            <w:r w:rsidRPr="00D203E3">
              <w:rPr>
                <w:rFonts w:ascii="Times New Roman" w:hAnsi="Times New Roman" w:cs="Times New Roman"/>
                <w:sz w:val="20"/>
                <w:szCs w:val="20"/>
                <w:lang w:val="en-GB"/>
              </w:rPr>
              <w:t xml:space="preserve"> </w:t>
            </w:r>
            <w:r w:rsidRPr="00D203E3">
              <w:rPr>
                <w:rFonts w:ascii="Times New Roman" w:hAnsi="Times New Roman" w:cs="Times New Roman"/>
                <w:sz w:val="20"/>
                <w:szCs w:val="20"/>
              </w:rPr>
              <w:t>Satış süreci sonrası taraflar arası ilişkiyi anlama.</w:t>
            </w:r>
            <w:r w:rsidRPr="00D203E3">
              <w:rPr>
                <w:rFonts w:ascii="Times New Roman" w:hAnsi="Times New Roman" w:cs="Times New Roman"/>
                <w:sz w:val="20"/>
                <w:szCs w:val="20"/>
                <w:lang w:val="en-GB"/>
              </w:rPr>
              <w:t xml:space="preserve"> </w:t>
            </w:r>
            <w:r w:rsidRPr="00D203E3">
              <w:rPr>
                <w:rFonts w:ascii="Times New Roman" w:hAnsi="Times New Roman" w:cs="Times New Roman"/>
                <w:sz w:val="20"/>
                <w:szCs w:val="20"/>
              </w:rPr>
              <w:t>Satış organizasyon yapısı ve oluşumunu kavrama.</w:t>
            </w:r>
            <w:r w:rsidRPr="00D203E3">
              <w:rPr>
                <w:rFonts w:ascii="Times New Roman" w:hAnsi="Times New Roman" w:cs="Times New Roman"/>
                <w:sz w:val="20"/>
                <w:szCs w:val="20"/>
                <w:lang w:val="en-GB"/>
              </w:rPr>
              <w:t xml:space="preserve"> </w:t>
            </w:r>
            <w:r w:rsidRPr="00D203E3">
              <w:rPr>
                <w:rFonts w:ascii="Times New Roman" w:hAnsi="Times New Roman" w:cs="Times New Roman"/>
                <w:sz w:val="20"/>
                <w:szCs w:val="20"/>
              </w:rPr>
              <w:t>Satışta etik ve satış elemanlarının ahlaki sorumluluklarının neler olduğunu anlama.</w:t>
            </w:r>
            <w:r w:rsidRPr="00D203E3">
              <w:rPr>
                <w:rFonts w:ascii="Times New Roman" w:hAnsi="Times New Roman" w:cs="Times New Roman"/>
                <w:sz w:val="20"/>
                <w:szCs w:val="20"/>
                <w:lang w:val="en-GB"/>
              </w:rPr>
              <w:t xml:space="preserve"> </w:t>
            </w:r>
            <w:r w:rsidRPr="00D203E3">
              <w:rPr>
                <w:rFonts w:ascii="Times New Roman" w:hAnsi="Times New Roman" w:cs="Times New Roman"/>
                <w:sz w:val="20"/>
                <w:szCs w:val="20"/>
              </w:rPr>
              <w:t>Satış sürecinin sürekli gelişen dinamik yapısını anlama.</w:t>
            </w:r>
          </w:p>
          <w:p w:rsidR="00D203E3" w:rsidRPr="00D203E3" w:rsidRDefault="00D203E3" w:rsidP="00D203E3">
            <w:pPr>
              <w:tabs>
                <w:tab w:val="left" w:pos="7800"/>
              </w:tabs>
              <w:jc w:val="left"/>
              <w:rPr>
                <w:rFonts w:ascii="Times New Roman" w:hAnsi="Times New Roman" w:cs="Times New Roman"/>
              </w:rPr>
            </w:pP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33"/>
              </w:numPr>
              <w:jc w:val="left"/>
              <w:rPr>
                <w:rFonts w:ascii="Times New Roman" w:hAnsi="Times New Roman" w:cs="Times New Roman"/>
                <w:b/>
                <w:sz w:val="20"/>
                <w:szCs w:val="20"/>
                <w:lang w:val="en-GB"/>
              </w:rPr>
            </w:pPr>
            <w:r w:rsidRPr="00D203E3">
              <w:rPr>
                <w:rFonts w:ascii="Times New Roman" w:hAnsi="Times New Roman" w:cs="Times New Roman"/>
                <w:b/>
                <w:bCs/>
                <w:sz w:val="20"/>
                <w:szCs w:val="20"/>
              </w:rPr>
              <w:t xml:space="preserve"> </w:t>
            </w:r>
            <w:r w:rsidRPr="00D203E3">
              <w:rPr>
                <w:rFonts w:ascii="Times New Roman" w:hAnsi="Times New Roman" w:cs="Times New Roman"/>
                <w:b/>
                <w:sz w:val="20"/>
                <w:szCs w:val="20"/>
                <w:lang w:val="en-GB"/>
              </w:rPr>
              <w:t xml:space="preserve">Taşkın, E. (2001). </w:t>
            </w:r>
            <w:r w:rsidRPr="00D203E3">
              <w:rPr>
                <w:rFonts w:ascii="Times New Roman" w:hAnsi="Times New Roman" w:cs="Times New Roman"/>
                <w:sz w:val="20"/>
                <w:szCs w:val="20"/>
                <w:lang w:val="en-GB"/>
              </w:rPr>
              <w:t>Satış Yönetimi Eğitimi. 4. Baskı. İstanbul: Papatya Yayıncılık.</w:t>
            </w:r>
          </w:p>
          <w:p w:rsidR="00D203E3" w:rsidRPr="00D203E3" w:rsidRDefault="00D203E3" w:rsidP="00D203E3">
            <w:pPr>
              <w:pStyle w:val="Balk4"/>
              <w:spacing w:before="0" w:beforeAutospacing="0" w:after="0" w:afterAutospacing="0"/>
              <w:rPr>
                <w:b w:val="0"/>
                <w:bCs w:val="0"/>
                <w:sz w:val="20"/>
                <w:szCs w:val="20"/>
              </w:rPr>
            </w:pP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34"/>
              </w:numPr>
              <w:jc w:val="left"/>
              <w:rPr>
                <w:rFonts w:ascii="Times New Roman" w:hAnsi="Times New Roman" w:cs="Times New Roman"/>
                <w:b/>
                <w:sz w:val="20"/>
                <w:szCs w:val="20"/>
                <w:lang w:val="en-GB"/>
              </w:rPr>
            </w:pPr>
            <w:r w:rsidRPr="00D203E3">
              <w:rPr>
                <w:rFonts w:ascii="Times New Roman" w:hAnsi="Times New Roman" w:cs="Times New Roman"/>
                <w:b/>
                <w:bCs/>
                <w:color w:val="000000"/>
                <w:sz w:val="20"/>
                <w:szCs w:val="20"/>
              </w:rPr>
              <w:t xml:space="preserve"> </w:t>
            </w:r>
            <w:r w:rsidRPr="00D203E3">
              <w:rPr>
                <w:rFonts w:ascii="Times New Roman" w:hAnsi="Times New Roman" w:cs="Times New Roman"/>
                <w:b/>
                <w:sz w:val="20"/>
                <w:szCs w:val="20"/>
                <w:lang w:val="en-GB"/>
              </w:rPr>
              <w:t xml:space="preserve">Çabuk, S. (1999). </w:t>
            </w:r>
            <w:r w:rsidRPr="00D203E3">
              <w:rPr>
                <w:rFonts w:ascii="Times New Roman" w:hAnsi="Times New Roman" w:cs="Times New Roman"/>
                <w:sz w:val="20"/>
                <w:szCs w:val="20"/>
                <w:lang w:val="en-GB"/>
              </w:rPr>
              <w:t>Satış Yönetimi. Adana: Baki Kitabevi.</w:t>
            </w:r>
          </w:p>
          <w:p w:rsidR="00D203E3" w:rsidRPr="00D203E3" w:rsidRDefault="00D203E3" w:rsidP="00D203E3">
            <w:pPr>
              <w:numPr>
                <w:ilvl w:val="0"/>
                <w:numId w:val="34"/>
              </w:numPr>
              <w:jc w:val="left"/>
              <w:rPr>
                <w:rFonts w:ascii="Times New Roman" w:hAnsi="Times New Roman" w:cs="Times New Roman"/>
                <w:b/>
                <w:sz w:val="20"/>
                <w:szCs w:val="20"/>
                <w:lang w:val="en-GB"/>
              </w:rPr>
            </w:pPr>
            <w:r w:rsidRPr="00D203E3">
              <w:rPr>
                <w:rFonts w:ascii="Times New Roman" w:hAnsi="Times New Roman" w:cs="Times New Roman"/>
                <w:b/>
                <w:sz w:val="20"/>
                <w:szCs w:val="20"/>
                <w:lang w:val="en-GB"/>
              </w:rPr>
              <w:t xml:space="preserve">Karabulut, M. (1995). </w:t>
            </w:r>
            <w:r w:rsidRPr="00D203E3">
              <w:rPr>
                <w:rFonts w:ascii="Times New Roman" w:hAnsi="Times New Roman" w:cs="Times New Roman"/>
                <w:sz w:val="20"/>
                <w:szCs w:val="20"/>
                <w:lang w:val="en-GB"/>
              </w:rPr>
              <w:t>Profesyonel Satışçılık. İstanbul: Üniversal Yayıncılık.</w:t>
            </w:r>
          </w:p>
          <w:p w:rsidR="00D203E3" w:rsidRPr="00D203E3" w:rsidRDefault="00D203E3" w:rsidP="00D203E3">
            <w:pPr>
              <w:numPr>
                <w:ilvl w:val="0"/>
                <w:numId w:val="34"/>
              </w:numPr>
              <w:jc w:val="left"/>
              <w:rPr>
                <w:rFonts w:ascii="Times New Roman" w:hAnsi="Times New Roman" w:cs="Times New Roman"/>
                <w:b/>
                <w:sz w:val="20"/>
                <w:szCs w:val="20"/>
                <w:lang w:val="en-GB"/>
              </w:rPr>
            </w:pPr>
            <w:r w:rsidRPr="00D203E3">
              <w:rPr>
                <w:rFonts w:ascii="Times New Roman" w:hAnsi="Times New Roman" w:cs="Times New Roman"/>
                <w:b/>
                <w:sz w:val="20"/>
                <w:szCs w:val="20"/>
                <w:lang w:val="en-GB"/>
              </w:rPr>
              <w:t xml:space="preserve">Uslu Topkara, A. (2000). </w:t>
            </w:r>
            <w:r w:rsidRPr="00D203E3">
              <w:rPr>
                <w:rFonts w:ascii="Times New Roman" w:hAnsi="Times New Roman" w:cs="Times New Roman"/>
                <w:sz w:val="20"/>
                <w:szCs w:val="20"/>
                <w:lang w:val="en-GB"/>
              </w:rPr>
              <w:t>Kişisel Satış Teknikleri. İstanbul: Beta Yayınları.</w:t>
            </w:r>
          </w:p>
          <w:p w:rsidR="00D203E3" w:rsidRPr="00D203E3" w:rsidRDefault="00D203E3" w:rsidP="00D203E3">
            <w:pPr>
              <w:numPr>
                <w:ilvl w:val="0"/>
                <w:numId w:val="34"/>
              </w:numPr>
              <w:jc w:val="left"/>
              <w:rPr>
                <w:rFonts w:ascii="Times New Roman" w:hAnsi="Times New Roman" w:cs="Times New Roman"/>
                <w:b/>
                <w:sz w:val="20"/>
                <w:szCs w:val="20"/>
                <w:lang w:val="en-GB"/>
              </w:rPr>
            </w:pPr>
            <w:r w:rsidRPr="00D203E3">
              <w:rPr>
                <w:rFonts w:ascii="Times New Roman" w:hAnsi="Times New Roman" w:cs="Times New Roman"/>
                <w:b/>
                <w:sz w:val="20"/>
                <w:szCs w:val="20"/>
                <w:lang w:val="en-GB"/>
              </w:rPr>
              <w:t xml:space="preserve">Gitomer, J. (2004). </w:t>
            </w:r>
            <w:r w:rsidRPr="00D203E3">
              <w:rPr>
                <w:rFonts w:ascii="Times New Roman" w:hAnsi="Times New Roman" w:cs="Times New Roman"/>
                <w:sz w:val="20"/>
                <w:szCs w:val="20"/>
                <w:lang w:val="en-GB"/>
              </w:rPr>
              <w:t>Satışın Kutsal Kitabı. İstanbul: MediaCat Kitapları.</w:t>
            </w:r>
          </w:p>
          <w:p w:rsidR="00D203E3" w:rsidRPr="00D203E3" w:rsidRDefault="00D203E3" w:rsidP="00D203E3">
            <w:pPr>
              <w:numPr>
                <w:ilvl w:val="0"/>
                <w:numId w:val="34"/>
              </w:numPr>
              <w:jc w:val="left"/>
              <w:rPr>
                <w:rFonts w:ascii="Times New Roman" w:hAnsi="Times New Roman" w:cs="Times New Roman"/>
                <w:b/>
                <w:sz w:val="20"/>
                <w:szCs w:val="20"/>
                <w:lang w:val="en-GB"/>
              </w:rPr>
            </w:pPr>
            <w:r w:rsidRPr="00D203E3">
              <w:rPr>
                <w:rFonts w:ascii="Times New Roman" w:hAnsi="Times New Roman" w:cs="Times New Roman"/>
                <w:b/>
                <w:sz w:val="20"/>
                <w:szCs w:val="20"/>
                <w:lang w:val="en-GB"/>
              </w:rPr>
              <w:t xml:space="preserve">Duncan, T. (2004). </w:t>
            </w:r>
            <w:r w:rsidRPr="00D203E3">
              <w:rPr>
                <w:rFonts w:ascii="Times New Roman" w:hAnsi="Times New Roman" w:cs="Times New Roman"/>
                <w:sz w:val="20"/>
                <w:szCs w:val="20"/>
                <w:lang w:val="en-GB"/>
              </w:rPr>
              <w:t>Güven Odaklı Satış. İstanbul: Sistem Yayıncılık.</w:t>
            </w:r>
          </w:p>
          <w:p w:rsidR="00D203E3" w:rsidRPr="00D203E3" w:rsidRDefault="00D203E3" w:rsidP="00D203E3">
            <w:pPr>
              <w:numPr>
                <w:ilvl w:val="0"/>
                <w:numId w:val="34"/>
              </w:numPr>
              <w:jc w:val="left"/>
              <w:rPr>
                <w:rFonts w:ascii="Times New Roman" w:hAnsi="Times New Roman" w:cs="Times New Roman"/>
                <w:b/>
                <w:sz w:val="20"/>
                <w:szCs w:val="20"/>
                <w:lang w:val="en-GB"/>
              </w:rPr>
            </w:pPr>
            <w:r w:rsidRPr="00D203E3">
              <w:rPr>
                <w:rFonts w:ascii="Times New Roman" w:hAnsi="Times New Roman" w:cs="Times New Roman"/>
                <w:b/>
                <w:sz w:val="20"/>
                <w:szCs w:val="20"/>
                <w:lang w:val="en-GB"/>
              </w:rPr>
              <w:t xml:space="preserve">Gider, H. Ö. (2005). </w:t>
            </w:r>
            <w:r w:rsidRPr="00D203E3">
              <w:rPr>
                <w:rFonts w:ascii="Times New Roman" w:hAnsi="Times New Roman" w:cs="Times New Roman"/>
                <w:sz w:val="20"/>
                <w:szCs w:val="20"/>
                <w:lang w:val="en-GB"/>
              </w:rPr>
              <w:t>Satışçının Antrenman Notları. İstanbul: MediaCat Kitapları.</w:t>
            </w:r>
          </w:p>
          <w:p w:rsidR="00D203E3" w:rsidRPr="00D203E3" w:rsidRDefault="00D203E3" w:rsidP="00D203E3">
            <w:pPr>
              <w:numPr>
                <w:ilvl w:val="0"/>
                <w:numId w:val="34"/>
              </w:numPr>
              <w:jc w:val="left"/>
              <w:rPr>
                <w:rFonts w:ascii="Times New Roman" w:hAnsi="Times New Roman" w:cs="Times New Roman"/>
                <w:b/>
                <w:sz w:val="20"/>
                <w:szCs w:val="20"/>
                <w:lang w:val="en-GB"/>
              </w:rPr>
            </w:pPr>
            <w:r w:rsidRPr="00D203E3">
              <w:rPr>
                <w:rFonts w:ascii="Times New Roman" w:hAnsi="Times New Roman" w:cs="Times New Roman"/>
                <w:b/>
                <w:sz w:val="20"/>
                <w:szCs w:val="20"/>
                <w:lang w:val="en-GB"/>
              </w:rPr>
              <w:t xml:space="preserve">Seller, Ö. (2003). </w:t>
            </w:r>
            <w:r w:rsidRPr="00D203E3">
              <w:rPr>
                <w:rFonts w:ascii="Times New Roman" w:hAnsi="Times New Roman" w:cs="Times New Roman"/>
                <w:sz w:val="20"/>
                <w:szCs w:val="20"/>
                <w:lang w:val="en-GB"/>
              </w:rPr>
              <w:t>Alaturka Satış Stratejileri. İstanbul: Alfa Yayınları.</w:t>
            </w:r>
          </w:p>
          <w:p w:rsidR="00D203E3" w:rsidRPr="00D203E3" w:rsidRDefault="00D203E3" w:rsidP="00D203E3">
            <w:pPr>
              <w:numPr>
                <w:ilvl w:val="0"/>
                <w:numId w:val="34"/>
              </w:numPr>
              <w:jc w:val="left"/>
              <w:rPr>
                <w:rFonts w:ascii="Times New Roman" w:hAnsi="Times New Roman" w:cs="Times New Roman"/>
                <w:b/>
                <w:sz w:val="20"/>
                <w:szCs w:val="20"/>
                <w:lang w:val="en-GB"/>
              </w:rPr>
            </w:pPr>
            <w:r w:rsidRPr="00D203E3">
              <w:rPr>
                <w:rFonts w:ascii="Times New Roman" w:hAnsi="Times New Roman" w:cs="Times New Roman"/>
                <w:b/>
                <w:sz w:val="20"/>
                <w:szCs w:val="20"/>
                <w:lang w:val="en-GB"/>
              </w:rPr>
              <w:lastRenderedPageBreak/>
              <w:t xml:space="preserve">Karafakioğlu, M. (2004). </w:t>
            </w:r>
            <w:r w:rsidRPr="00D203E3">
              <w:rPr>
                <w:rFonts w:ascii="Times New Roman" w:hAnsi="Times New Roman" w:cs="Times New Roman"/>
                <w:sz w:val="20"/>
                <w:szCs w:val="20"/>
                <w:lang w:val="en-GB"/>
              </w:rPr>
              <w:t>Örnek Olaylarla Satış Yönetimi. İstanbul: Literatür Yayınları.</w:t>
            </w:r>
          </w:p>
          <w:p w:rsidR="00D203E3" w:rsidRPr="00D203E3" w:rsidRDefault="00D203E3" w:rsidP="00D203E3">
            <w:pPr>
              <w:pStyle w:val="Balk4"/>
              <w:spacing w:before="0" w:beforeAutospacing="0" w:after="0" w:afterAutospacing="0"/>
              <w:rPr>
                <w:color w:val="000000"/>
              </w:rPr>
            </w:pPr>
          </w:p>
        </w:tc>
      </w:tr>
      <w:tr w:rsidR="00D203E3" w:rsidRPr="00D203E3" w:rsidTr="00D203E3">
        <w:trPr>
          <w:trHeight w:val="52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bl>
    <w:p w:rsidR="00D203E3" w:rsidRPr="00D203E3" w:rsidRDefault="00D203E3" w:rsidP="00D203E3">
      <w:pPr>
        <w:jc w:val="left"/>
        <w:rPr>
          <w:rFonts w:ascii="Times New Roman" w:hAnsi="Times New Roman" w:cs="Times New Roman"/>
          <w:sz w:val="18"/>
          <w:szCs w:val="18"/>
        </w:rPr>
        <w:sectPr w:rsidR="00D203E3" w:rsidRPr="00D203E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203E3" w:rsidRPr="00D203E3" w:rsidTr="00D203E3">
        <w:trPr>
          <w:trHeight w:val="510"/>
          <w:jc w:val="center"/>
        </w:trPr>
        <w:tc>
          <w:tcPr>
            <w:tcW w:w="5000"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lastRenderedPageBreak/>
              <w:t>DERSİN HAFTALIK PLANI</w:t>
            </w:r>
          </w:p>
        </w:tc>
      </w:tr>
      <w:tr w:rsidR="00D203E3" w:rsidRPr="00D203E3" w:rsidTr="00D203E3">
        <w:trPr>
          <w:jc w:val="center"/>
        </w:trPr>
        <w:tc>
          <w:tcPr>
            <w:tcW w:w="593"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HAFTA</w:t>
            </w:r>
          </w:p>
        </w:tc>
        <w:tc>
          <w:tcPr>
            <w:tcW w:w="4407"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İŞLENEN KONULAR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Pazarlama ve Satış</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Satış ve Satışçılık Mesleği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Tüketim Psikolojisi ve Satın Alma Motifleri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Satışta İletişimin Rolü</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Satış Süreci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Satış Sunumu</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r w:rsidRPr="00D203E3">
              <w:rPr>
                <w:rFonts w:ascii="Times New Roman" w:hAnsi="Times New Roman" w:cs="Times New Roman"/>
                <w:sz w:val="20"/>
              </w:rPr>
              <w:t>Ara sınav</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Satışta İtirazları Karşılama ve Satış Kapama</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Satış Yönetimi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Satış Planlama ve Bütçeleme</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Satış Gücünün Belirlenmesi ve Yetiştirilmesi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12</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Satış Gücünün Motivasyonu</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Satışta Performans Ölçümü</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Perakende Noktasında Satış</w:t>
            </w:r>
          </w:p>
        </w:tc>
      </w:tr>
      <w:tr w:rsidR="00D203E3" w:rsidRPr="00D203E3" w:rsidTr="00D203E3">
        <w:trPr>
          <w:trHeight w:val="322"/>
          <w:jc w:val="center"/>
        </w:trPr>
        <w:tc>
          <w:tcPr>
            <w:tcW w:w="593"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15,16</w:t>
            </w:r>
          </w:p>
        </w:tc>
        <w:tc>
          <w:tcPr>
            <w:tcW w:w="4407"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Final sınavı</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203E3" w:rsidRPr="00D203E3" w:rsidTr="00D203E3">
        <w:tc>
          <w:tcPr>
            <w:tcW w:w="603" w:type="dxa"/>
            <w:tcBorders>
              <w:top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NO</w:t>
            </w:r>
          </w:p>
        </w:tc>
        <w:tc>
          <w:tcPr>
            <w:tcW w:w="7585" w:type="dxa"/>
            <w:tcBorders>
              <w:top w:val="single" w:sz="12" w:space="0" w:color="auto"/>
            </w:tcBorders>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 xml:space="preserve">PROGRAM ÇIKTISI </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3</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2</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1</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Sürekli gelişen bilgi ve iletişim teknolojilerini yakından izleyebilme ve kullanma becerisi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Kişiler arası ilişkileri yönetebilir.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9889" w:type="dxa"/>
            <w:gridSpan w:val="5"/>
            <w:tcBorders>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b/>
                <w:bCs/>
                <w:sz w:val="20"/>
                <w:szCs w:val="20"/>
              </w:rPr>
              <w:t>1</w:t>
            </w:r>
            <w:r w:rsidRPr="00D203E3">
              <w:rPr>
                <w:rFonts w:ascii="Times New Roman" w:hAnsi="Times New Roman" w:cs="Times New Roman"/>
                <w:sz w:val="20"/>
                <w:szCs w:val="20"/>
              </w:rPr>
              <w:t xml:space="preserve">:Hiç Katkısı Yok. </w:t>
            </w:r>
            <w:r w:rsidRPr="00D203E3">
              <w:rPr>
                <w:rFonts w:ascii="Times New Roman" w:hAnsi="Times New Roman" w:cs="Times New Roman"/>
                <w:b/>
                <w:bCs/>
                <w:sz w:val="20"/>
                <w:szCs w:val="20"/>
              </w:rPr>
              <w:t>2</w:t>
            </w:r>
            <w:r w:rsidRPr="00D203E3">
              <w:rPr>
                <w:rFonts w:ascii="Times New Roman" w:hAnsi="Times New Roman" w:cs="Times New Roman"/>
                <w:sz w:val="20"/>
                <w:szCs w:val="20"/>
              </w:rPr>
              <w:t xml:space="preserve">:Kısmen Katkısı Var. </w:t>
            </w:r>
            <w:r w:rsidRPr="00D203E3">
              <w:rPr>
                <w:rFonts w:ascii="Times New Roman" w:hAnsi="Times New Roman" w:cs="Times New Roman"/>
                <w:b/>
                <w:bCs/>
                <w:sz w:val="20"/>
                <w:szCs w:val="20"/>
              </w:rPr>
              <w:t>3</w:t>
            </w:r>
            <w:r w:rsidRPr="00D203E3">
              <w:rPr>
                <w:rFonts w:ascii="Times New Roman" w:hAnsi="Times New Roman" w:cs="Times New Roman"/>
                <w:sz w:val="20"/>
                <w:szCs w:val="20"/>
              </w:rPr>
              <w:t>:Tam Katkısı Var.</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spacing w:line="360" w:lineRule="auto"/>
        <w:jc w:val="left"/>
        <w:rPr>
          <w:rFonts w:ascii="Times New Roman" w:hAnsi="Times New Roman" w:cs="Times New Roman"/>
        </w:rPr>
      </w:pPr>
      <w:r w:rsidRPr="00D203E3">
        <w:rPr>
          <w:rFonts w:ascii="Times New Roman" w:hAnsi="Times New Roman" w:cs="Times New Roman"/>
          <w:b/>
          <w:bCs/>
        </w:rPr>
        <w:t>Dersin Öğretim Üyesi:</w:t>
      </w:r>
      <w:r w:rsidRPr="00D203E3">
        <w:rPr>
          <w:rFonts w:ascii="Times New Roman" w:hAnsi="Times New Roman" w:cs="Times New Roman"/>
        </w:rPr>
        <w:t xml:space="preserve">   </w:t>
      </w:r>
      <w:r w:rsidRPr="00D203E3">
        <w:rPr>
          <w:rFonts w:ascii="Times New Roman" w:hAnsi="Times New Roman" w:cs="Times New Roman"/>
          <w:i/>
        </w:rPr>
        <w:t xml:space="preserve">Yrd. </w:t>
      </w:r>
      <w:r w:rsidRPr="00D203E3">
        <w:rPr>
          <w:rFonts w:ascii="Times New Roman" w:hAnsi="Times New Roman" w:cs="Times New Roman"/>
          <w:i/>
          <w:lang w:val="en-GB"/>
        </w:rPr>
        <w:t>Doç. Dr. Müjdat Özmen</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b/>
          <w:bCs/>
        </w:rPr>
        <w:t>İmza</w:t>
      </w:r>
      <w:r w:rsidRPr="00D203E3">
        <w:rPr>
          <w:rFonts w:ascii="Times New Roman" w:hAnsi="Times New Roman" w:cs="Times New Roman"/>
        </w:rPr>
        <w:t xml:space="preserve">: </w:t>
      </w:r>
      <w:r w:rsidRPr="00D203E3">
        <w:rPr>
          <w:rFonts w:ascii="Times New Roman" w:hAnsi="Times New Roman" w:cs="Times New Roman"/>
        </w:rPr>
        <w:tab/>
      </w:r>
      <w:r w:rsidRPr="00D203E3">
        <w:rPr>
          <w:rFonts w:ascii="Times New Roman" w:hAnsi="Times New Roman" w:cs="Times New Roman"/>
          <w:b/>
          <w:bCs/>
        </w:rPr>
        <w:t>Tarih:</w:t>
      </w:r>
      <w:r w:rsidRPr="00D203E3">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D203E3" w:rsidTr="00D203E3">
        <w:trPr>
          <w:trHeight w:val="989"/>
        </w:trPr>
        <w:tc>
          <w:tcPr>
            <w:tcW w:w="7171" w:type="dxa"/>
          </w:tcPr>
          <w:p w:rsidR="00D203E3" w:rsidRDefault="00D203E3" w:rsidP="00D203E3">
            <w:pPr>
              <w:tabs>
                <w:tab w:val="left" w:pos="7800"/>
              </w:tabs>
            </w:pPr>
            <w:r>
              <w:t xml:space="preserve"> </w:t>
            </w:r>
          </w:p>
        </w:tc>
        <w:tc>
          <w:tcPr>
            <w:tcW w:w="2777" w:type="dxa"/>
          </w:tcPr>
          <w:p w:rsidR="00D203E3" w:rsidRDefault="00D203E3" w:rsidP="00D203E3">
            <w:pPr>
              <w:tabs>
                <w:tab w:val="left" w:pos="7800"/>
              </w:tabs>
            </w:pPr>
          </w:p>
          <w:p w:rsidR="00D203E3" w:rsidRDefault="00D203E3" w:rsidP="00D203E3">
            <w:pPr>
              <w:tabs>
                <w:tab w:val="left" w:pos="7800"/>
              </w:tabs>
            </w:pPr>
            <w:r>
              <w:t xml:space="preserve"> </w:t>
            </w:r>
          </w:p>
        </w:tc>
      </w:tr>
    </w:tbl>
    <w:p w:rsidR="00D203E3" w:rsidRDefault="00D203E3" w:rsidP="00D203E3">
      <w:pPr>
        <w:tabs>
          <w:tab w:val="left" w:pos="7800"/>
        </w:tabs>
      </w:pPr>
      <w:r>
        <w:t xml:space="preserve">                        </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tab/>
      </w:r>
      <w:r w:rsidRPr="00D203E3">
        <w:rPr>
          <w:rFonts w:ascii="Times New Roman" w:hAnsi="Times New Roman" w:cs="Times New Roman"/>
        </w:rPr>
        <w:tab/>
      </w:r>
    </w:p>
    <w:p w:rsidR="00D203E3" w:rsidRPr="00D203E3" w:rsidRDefault="00D203E3" w:rsidP="00D203E3">
      <w:pPr>
        <w:jc w:val="left"/>
        <w:outlineLvl w:val="0"/>
        <w:rPr>
          <w:rFonts w:ascii="Times New Roman" w:hAnsi="Times New Roman" w:cs="Times New Roman"/>
          <w:b/>
          <w:bCs/>
          <w:sz w:val="28"/>
          <w:szCs w:val="28"/>
        </w:rPr>
      </w:pPr>
      <w:r w:rsidRPr="00D203E3">
        <w:rPr>
          <w:rFonts w:ascii="Times New Roman" w:hAnsi="Times New Roman" w:cs="Times New Roman"/>
          <w:noProof/>
          <w:lang w:val="tr-TR" w:eastAsia="tr-TR"/>
        </w:rPr>
        <w:drawing>
          <wp:anchor distT="0" distB="0" distL="114300" distR="114300" simplePos="0" relativeHeight="25172172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203E3">
        <w:rPr>
          <w:rFonts w:ascii="Times New Roman" w:hAnsi="Times New Roman" w:cs="Times New Roman"/>
          <w:b/>
          <w:bCs/>
          <w:sz w:val="28"/>
          <w:szCs w:val="28"/>
        </w:rPr>
        <w:t>ESOGÜ İşletme Bölümü Ders Bilgi Formu</w:t>
      </w:r>
    </w:p>
    <w:p w:rsidR="00D203E3" w:rsidRPr="00D203E3" w:rsidRDefault="00D203E3" w:rsidP="00D203E3">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203E3" w:rsidRPr="00D203E3" w:rsidTr="00D203E3">
        <w:tc>
          <w:tcPr>
            <w:tcW w:w="1167"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DÖNEM</w:t>
            </w:r>
          </w:p>
        </w:tc>
        <w:tc>
          <w:tcPr>
            <w:tcW w:w="1527" w:type="dxa"/>
            <w:vAlign w:val="center"/>
          </w:tcPr>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 xml:space="preserve"> GÜZ</w:t>
            </w:r>
          </w:p>
        </w:tc>
      </w:tr>
    </w:tbl>
    <w:p w:rsidR="00D203E3" w:rsidRPr="00D203E3" w:rsidRDefault="00D203E3" w:rsidP="00D203E3">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203E3" w:rsidRPr="00D203E3" w:rsidTr="00D203E3">
        <w:tc>
          <w:tcPr>
            <w:tcW w:w="1668"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KODU</w:t>
            </w:r>
          </w:p>
        </w:tc>
        <w:tc>
          <w:tcPr>
            <w:tcW w:w="2760" w:type="dxa"/>
            <w:vAlign w:val="center"/>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szCs w:val="20"/>
              </w:rPr>
              <w:t>131215336</w:t>
            </w:r>
          </w:p>
        </w:tc>
        <w:tc>
          <w:tcPr>
            <w:tcW w:w="1560"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ADI</w:t>
            </w:r>
          </w:p>
        </w:tc>
        <w:tc>
          <w:tcPr>
            <w:tcW w:w="4185" w:type="dxa"/>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sz w:val="20"/>
                <w:szCs w:val="20"/>
              </w:rPr>
              <w:t xml:space="preserve"> İŞLETMELERDE SOSYAL SORUMLULUK VE İŞ AHLAKI</w:t>
            </w:r>
            <w:bookmarkStart w:id="33" w:name="işlsosişahlakı"/>
            <w:bookmarkEnd w:id="33"/>
          </w:p>
          <w:p w:rsidR="00D203E3" w:rsidRPr="00D203E3" w:rsidRDefault="00D203E3" w:rsidP="00D203E3">
            <w:pPr>
              <w:jc w:val="left"/>
              <w:outlineLvl w:val="0"/>
              <w:rPr>
                <w:rFonts w:ascii="Times New Roman" w:hAnsi="Times New Roman" w:cs="Times New Roman"/>
                <w:sz w:val="20"/>
                <w:szCs w:val="20"/>
              </w:rPr>
            </w:pPr>
          </w:p>
        </w:tc>
      </w:tr>
    </w:tbl>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b/>
          <w:bCs/>
          <w:sz w:val="20"/>
          <w:szCs w:val="20"/>
        </w:rPr>
        <w:t xml:space="preserve">                                                   </w:t>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D203E3" w:rsidRPr="00D203E3" w:rsidTr="00D203E3">
        <w:trPr>
          <w:trHeight w:val="383"/>
        </w:trPr>
        <w:tc>
          <w:tcPr>
            <w:tcW w:w="525" w:type="pct"/>
            <w:vMerge w:val="restart"/>
            <w:tcBorders>
              <w:top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YARIYIL</w:t>
            </w:r>
          </w:p>
          <w:p w:rsidR="00D203E3" w:rsidRPr="00D203E3" w:rsidRDefault="00D203E3" w:rsidP="00D203E3">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w:t>
            </w:r>
          </w:p>
        </w:tc>
      </w:tr>
      <w:tr w:rsidR="00D203E3" w:rsidRPr="00D203E3" w:rsidTr="00D203E3">
        <w:trPr>
          <w:trHeight w:val="382"/>
        </w:trPr>
        <w:tc>
          <w:tcPr>
            <w:tcW w:w="525" w:type="pct"/>
            <w:vMerge/>
            <w:tcBorders>
              <w:right w:val="single" w:sz="12" w:space="0" w:color="auto"/>
            </w:tcBorders>
          </w:tcPr>
          <w:p w:rsidR="00D203E3" w:rsidRPr="00D203E3" w:rsidRDefault="00D203E3" w:rsidP="00D203E3">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Teorik</w:t>
            </w:r>
          </w:p>
        </w:tc>
        <w:tc>
          <w:tcPr>
            <w:tcW w:w="53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Laboratuar</w:t>
            </w:r>
          </w:p>
        </w:tc>
        <w:tc>
          <w:tcPr>
            <w:tcW w:w="41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Kredisi</w:t>
            </w:r>
          </w:p>
        </w:tc>
        <w:tc>
          <w:tcPr>
            <w:tcW w:w="326" w:type="pct"/>
            <w:gridSpan w:val="2"/>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AKTS</w:t>
            </w:r>
          </w:p>
        </w:tc>
        <w:tc>
          <w:tcPr>
            <w:tcW w:w="1309" w:type="pct"/>
            <w:gridSpan w:val="3"/>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TÜRÜ</w:t>
            </w:r>
          </w:p>
        </w:tc>
        <w:tc>
          <w:tcPr>
            <w:tcW w:w="76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DİLİ</w:t>
            </w:r>
          </w:p>
        </w:tc>
      </w:tr>
      <w:tr w:rsidR="00D203E3" w:rsidRPr="00D203E3" w:rsidTr="00D203E3">
        <w:trPr>
          <w:trHeight w:val="367"/>
        </w:trPr>
        <w:tc>
          <w:tcPr>
            <w:tcW w:w="525" w:type="pct"/>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V.</w:t>
            </w:r>
          </w:p>
        </w:tc>
        <w:tc>
          <w:tcPr>
            <w:tcW w:w="390" w:type="pct"/>
            <w:gridSpan w:val="2"/>
            <w:tcBorders>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2 </w:t>
            </w:r>
          </w:p>
        </w:tc>
        <w:tc>
          <w:tcPr>
            <w:tcW w:w="53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41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2</w:t>
            </w:r>
          </w:p>
        </w:tc>
        <w:tc>
          <w:tcPr>
            <w:tcW w:w="326" w:type="pct"/>
            <w:gridSpan w:val="2"/>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3 </w:t>
            </w:r>
          </w:p>
        </w:tc>
        <w:tc>
          <w:tcPr>
            <w:tcW w:w="1309" w:type="pct"/>
            <w:gridSpan w:val="3"/>
            <w:tcBorders>
              <w:bottom w:val="single" w:sz="12" w:space="0" w:color="auto"/>
            </w:tcBorders>
            <w:vAlign w:val="center"/>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ZORUNLU ( )  SEÇMELİ (X)</w:t>
            </w:r>
          </w:p>
        </w:tc>
        <w:tc>
          <w:tcPr>
            <w:tcW w:w="768" w:type="pct"/>
            <w:tcBorders>
              <w:bottom w:val="single" w:sz="12" w:space="0" w:color="auto"/>
            </w:tcBorders>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Türkçe</w:t>
            </w:r>
          </w:p>
        </w:tc>
      </w:tr>
      <w:tr w:rsidR="00D203E3" w:rsidRPr="00D203E3" w:rsidTr="00D203E3">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KATEGORİSİ</w:t>
            </w:r>
          </w:p>
        </w:tc>
      </w:tr>
      <w:tr w:rsidR="00D203E3" w:rsidRPr="00D203E3" w:rsidTr="00D203E3">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Aktarılabilir Beceri Dersleri</w:t>
            </w:r>
          </w:p>
        </w:tc>
      </w:tr>
      <w:tr w:rsidR="00D203E3" w:rsidRPr="00D203E3" w:rsidTr="00D203E3">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24"/>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DEĞERLENDİRME ÖLÇÜTLERİ</w:t>
            </w:r>
          </w:p>
        </w:tc>
      </w:tr>
      <w:tr w:rsidR="00D203E3" w:rsidRPr="00D203E3" w:rsidTr="00D203E3">
        <w:tc>
          <w:tcPr>
            <w:tcW w:w="1835" w:type="pct"/>
            <w:gridSpan w:val="5"/>
            <w:vMerge w:val="restart"/>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1</w:t>
            </w:r>
          </w:p>
        </w:tc>
        <w:tc>
          <w:tcPr>
            <w:tcW w:w="768" w:type="pct"/>
            <w:tcBorders>
              <w:top w:val="single" w:sz="8" w:space="0" w:color="auto"/>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30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II. Ara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Kısa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Ödev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1</w:t>
            </w:r>
          </w:p>
        </w:tc>
        <w:tc>
          <w:tcPr>
            <w:tcW w:w="768" w:type="pct"/>
            <w:tcBorders>
              <w:lef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20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bottom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D203E3" w:rsidRPr="00D203E3" w:rsidRDefault="00D203E3" w:rsidP="00D203E3">
            <w:pPr>
              <w:jc w:val="left"/>
              <w:rPr>
                <w:rFonts w:ascii="Times New Roman" w:hAnsi="Times New Roman" w:cs="Times New Roman"/>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92"/>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D203E3" w:rsidRPr="00D203E3" w:rsidRDefault="00D203E3" w:rsidP="00D203E3">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50 </w:t>
            </w:r>
          </w:p>
        </w:tc>
      </w:tr>
      <w:tr w:rsidR="00D203E3" w:rsidRPr="00D203E3" w:rsidTr="00D203E3">
        <w:trPr>
          <w:trHeight w:val="202"/>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Sorumluluk ve sorumlulukla ilgili kavramlar, işletmelerin sosyal sorumlulukları, ahlâk ve ahlâk felsefesi, meslek ahlâkı ve bilim ahlâkı, iş ahlâkı: gelişimi ve önemi, iş ahlâkıyla ilgili kuramsal yaklaşımlar, pazarlamaya yönelik eleştiriler ve pazarlama ahlâkı, pazarlama araştırmalarında ahlâki konular, pazarlama bileşenleriyle ilgili ahlâki konular, pazarlama ahlâkının uygulama ve denetimi, tüketici ahlâkı.</w:t>
            </w:r>
          </w:p>
        </w:tc>
      </w:tr>
      <w:tr w:rsidR="00D203E3" w:rsidRPr="00D203E3" w:rsidTr="00D203E3">
        <w:trPr>
          <w:trHeight w:val="426"/>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color w:val="000000"/>
                <w:sz w:val="20"/>
                <w:szCs w:val="20"/>
              </w:rPr>
              <w:t xml:space="preserve"> </w:t>
            </w:r>
            <w:r w:rsidRPr="00D203E3">
              <w:rPr>
                <w:rFonts w:ascii="Times New Roman" w:hAnsi="Times New Roman" w:cs="Times New Roman"/>
                <w:sz w:val="20"/>
                <w:szCs w:val="20"/>
              </w:rPr>
              <w:t>Sorumluluk bilincine vurgu yapmak, işletmelerin sosyal sorumluluklarının gelişimi ile iş ahlakı konularında öğrencileri bilgilendirmektir.</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İşletmelerin sosyal sorumlulukları hakkında, proje yürütebilecek ya da bir projede görev alabilecek, uygulamaya dönük olarak yeni iş fikirleri geliştirip uygulayabilecek yetenek ve beceri kazandırmak.</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Sosyal sorumluluk ve iş ahlakı ile ilgili temel kavramları öğrenme. Meslek, iş ve bilim ahlakının gelişimi hakkında bilgi sahibi olma. Pazarlama ahlakı ve pazarlamadaki uygulamalarını öğrenme.Tüketici ahlakı hakkında bilgi edinme.</w:t>
            </w:r>
          </w:p>
          <w:p w:rsidR="00D203E3" w:rsidRPr="00D203E3" w:rsidRDefault="00D203E3" w:rsidP="00D203E3">
            <w:pPr>
              <w:tabs>
                <w:tab w:val="left" w:pos="7800"/>
              </w:tabs>
              <w:jc w:val="left"/>
              <w:rPr>
                <w:rFonts w:ascii="Times New Roman" w:hAnsi="Times New Roman" w:cs="Times New Roman"/>
              </w:rPr>
            </w:pP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35"/>
              </w:numPr>
              <w:tabs>
                <w:tab w:val="num" w:pos="720"/>
              </w:tabs>
              <w:ind w:left="720"/>
              <w:jc w:val="left"/>
              <w:rPr>
                <w:rFonts w:ascii="Times New Roman" w:hAnsi="Times New Roman" w:cs="Times New Roman"/>
                <w:sz w:val="20"/>
                <w:szCs w:val="20"/>
              </w:rPr>
            </w:pPr>
            <w:r w:rsidRPr="00D203E3">
              <w:rPr>
                <w:rFonts w:ascii="Times New Roman" w:hAnsi="Times New Roman" w:cs="Times New Roman"/>
                <w:b/>
                <w:bCs/>
                <w:sz w:val="20"/>
                <w:szCs w:val="20"/>
              </w:rPr>
              <w:t xml:space="preserve"> </w:t>
            </w:r>
            <w:r w:rsidRPr="00D203E3">
              <w:rPr>
                <w:rFonts w:ascii="Times New Roman" w:hAnsi="Times New Roman" w:cs="Times New Roman"/>
                <w:b/>
                <w:sz w:val="20"/>
                <w:szCs w:val="20"/>
              </w:rPr>
              <w:t>Torlak, Ö. (2003)</w:t>
            </w:r>
            <w:r w:rsidRPr="00D203E3">
              <w:rPr>
                <w:rFonts w:ascii="Times New Roman" w:hAnsi="Times New Roman" w:cs="Times New Roman"/>
                <w:sz w:val="20"/>
                <w:szCs w:val="20"/>
              </w:rPr>
              <w:t>. Pazarlama Ahlâkı-Sosyal Sorumluluklar Ekseninde Pazarlama Kararları ve Tüketici Davranışlarının Analizi. 2. Baskı. İstanbul: Beta Yayınları.</w:t>
            </w: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36"/>
              </w:numPr>
              <w:tabs>
                <w:tab w:val="clear" w:pos="1077"/>
                <w:tab w:val="num" w:pos="662"/>
              </w:tabs>
              <w:ind w:left="803" w:hanging="425"/>
              <w:jc w:val="left"/>
              <w:rPr>
                <w:rFonts w:ascii="Times New Roman" w:hAnsi="Times New Roman" w:cs="Times New Roman"/>
                <w:sz w:val="20"/>
                <w:szCs w:val="20"/>
              </w:rPr>
            </w:pPr>
            <w:r w:rsidRPr="00D203E3">
              <w:rPr>
                <w:rFonts w:ascii="Times New Roman" w:hAnsi="Times New Roman" w:cs="Times New Roman"/>
                <w:b/>
                <w:bCs/>
                <w:color w:val="000000"/>
                <w:sz w:val="20"/>
                <w:szCs w:val="20"/>
              </w:rPr>
              <w:t xml:space="preserve"> </w:t>
            </w:r>
            <w:r w:rsidRPr="00D203E3">
              <w:rPr>
                <w:rFonts w:ascii="Times New Roman" w:hAnsi="Times New Roman" w:cs="Times New Roman"/>
                <w:b/>
                <w:sz w:val="20"/>
                <w:szCs w:val="20"/>
              </w:rPr>
              <w:t>Arslan, M. (2005).</w:t>
            </w:r>
            <w:r w:rsidRPr="00D203E3">
              <w:rPr>
                <w:rFonts w:ascii="Times New Roman" w:hAnsi="Times New Roman" w:cs="Times New Roman"/>
                <w:sz w:val="20"/>
                <w:szCs w:val="20"/>
              </w:rPr>
              <w:t xml:space="preserve"> İş ve Meslek Ahlakı. 2. Baskı. Ankara: Siyasal Kitabevi.</w:t>
            </w:r>
          </w:p>
          <w:p w:rsidR="00D203E3" w:rsidRPr="00D203E3" w:rsidRDefault="00D203E3" w:rsidP="00D203E3">
            <w:pPr>
              <w:numPr>
                <w:ilvl w:val="0"/>
                <w:numId w:val="36"/>
              </w:numPr>
              <w:tabs>
                <w:tab w:val="clear" w:pos="1077"/>
                <w:tab w:val="num" w:pos="720"/>
                <w:tab w:val="num" w:pos="945"/>
              </w:tabs>
              <w:ind w:left="720"/>
              <w:jc w:val="left"/>
              <w:rPr>
                <w:rFonts w:ascii="Times New Roman" w:hAnsi="Times New Roman" w:cs="Times New Roman"/>
                <w:sz w:val="20"/>
                <w:szCs w:val="20"/>
              </w:rPr>
            </w:pPr>
            <w:r w:rsidRPr="00D203E3">
              <w:rPr>
                <w:rFonts w:ascii="Times New Roman" w:hAnsi="Times New Roman" w:cs="Times New Roman"/>
                <w:b/>
                <w:sz w:val="20"/>
                <w:szCs w:val="20"/>
              </w:rPr>
              <w:t xml:space="preserve">Demir, Ö. (2003). </w:t>
            </w:r>
            <w:r w:rsidRPr="00D203E3">
              <w:rPr>
                <w:rFonts w:ascii="Times New Roman" w:hAnsi="Times New Roman" w:cs="Times New Roman"/>
                <w:sz w:val="20"/>
                <w:szCs w:val="20"/>
              </w:rPr>
              <w:t>İktisat ve Ahlak. Ankara: Liberte Yayınları.</w:t>
            </w:r>
          </w:p>
          <w:p w:rsidR="00D203E3" w:rsidRPr="00D203E3" w:rsidRDefault="00D203E3" w:rsidP="00D203E3">
            <w:pPr>
              <w:numPr>
                <w:ilvl w:val="0"/>
                <w:numId w:val="36"/>
              </w:numPr>
              <w:tabs>
                <w:tab w:val="num" w:pos="720"/>
              </w:tabs>
              <w:ind w:left="714" w:hanging="357"/>
              <w:jc w:val="left"/>
              <w:rPr>
                <w:rFonts w:ascii="Times New Roman" w:hAnsi="Times New Roman" w:cs="Times New Roman"/>
                <w:sz w:val="20"/>
                <w:szCs w:val="20"/>
              </w:rPr>
            </w:pPr>
            <w:r w:rsidRPr="00D203E3">
              <w:rPr>
                <w:rFonts w:ascii="Times New Roman" w:hAnsi="Times New Roman" w:cs="Times New Roman"/>
                <w:b/>
                <w:sz w:val="20"/>
                <w:szCs w:val="20"/>
              </w:rPr>
              <w:t>Güngör, E. (1995).</w:t>
            </w:r>
            <w:r w:rsidRPr="00D203E3">
              <w:rPr>
                <w:rFonts w:ascii="Times New Roman" w:hAnsi="Times New Roman" w:cs="Times New Roman"/>
                <w:sz w:val="20"/>
                <w:szCs w:val="20"/>
              </w:rPr>
              <w:t xml:space="preserve"> Ahlak Psikolojisi ve Sosyal Ahlak. İstanbul: Ötüken Yayınevi.</w:t>
            </w:r>
          </w:p>
          <w:p w:rsidR="00D203E3" w:rsidRPr="00D203E3" w:rsidRDefault="00D203E3" w:rsidP="00D203E3">
            <w:pPr>
              <w:numPr>
                <w:ilvl w:val="0"/>
                <w:numId w:val="36"/>
              </w:numPr>
              <w:tabs>
                <w:tab w:val="num" w:pos="720"/>
              </w:tabs>
              <w:ind w:left="720"/>
              <w:jc w:val="left"/>
              <w:rPr>
                <w:rFonts w:ascii="Times New Roman" w:hAnsi="Times New Roman" w:cs="Times New Roman"/>
                <w:sz w:val="20"/>
                <w:szCs w:val="20"/>
              </w:rPr>
            </w:pPr>
            <w:r w:rsidRPr="00D203E3">
              <w:rPr>
                <w:rFonts w:ascii="Times New Roman" w:hAnsi="Times New Roman" w:cs="Times New Roman"/>
                <w:b/>
                <w:sz w:val="20"/>
                <w:szCs w:val="20"/>
              </w:rPr>
              <w:t>Bayrak, S. (2001).</w:t>
            </w:r>
            <w:r w:rsidRPr="00D203E3">
              <w:rPr>
                <w:rFonts w:ascii="Times New Roman" w:hAnsi="Times New Roman" w:cs="Times New Roman"/>
                <w:sz w:val="20"/>
                <w:szCs w:val="20"/>
              </w:rPr>
              <w:t xml:space="preserve"> İş Ahlakı ve Sosyal Sorumluluk. İstanbul: Beta Yayınları.</w:t>
            </w:r>
          </w:p>
          <w:p w:rsidR="00D203E3" w:rsidRPr="00D203E3" w:rsidRDefault="00D203E3" w:rsidP="00D203E3">
            <w:pPr>
              <w:numPr>
                <w:ilvl w:val="0"/>
                <w:numId w:val="36"/>
              </w:numPr>
              <w:tabs>
                <w:tab w:val="num" w:pos="720"/>
              </w:tabs>
              <w:ind w:left="720"/>
              <w:jc w:val="left"/>
              <w:rPr>
                <w:rFonts w:ascii="Times New Roman" w:hAnsi="Times New Roman" w:cs="Times New Roman"/>
                <w:sz w:val="20"/>
                <w:szCs w:val="20"/>
              </w:rPr>
            </w:pPr>
            <w:r w:rsidRPr="00D203E3">
              <w:rPr>
                <w:rFonts w:ascii="Times New Roman" w:hAnsi="Times New Roman" w:cs="Times New Roman"/>
                <w:b/>
                <w:sz w:val="20"/>
                <w:szCs w:val="20"/>
              </w:rPr>
              <w:t xml:space="preserve">Kırel, Ç. (2000). </w:t>
            </w:r>
            <w:r w:rsidRPr="00D203E3">
              <w:rPr>
                <w:rFonts w:ascii="Times New Roman" w:hAnsi="Times New Roman" w:cs="Times New Roman"/>
                <w:sz w:val="20"/>
                <w:szCs w:val="20"/>
              </w:rPr>
              <w:t>Örgütlerde Etik Davranışlar, Yönetimi ve Bir Uygulama. Eskişehir: Anadolu Üniversitesi Yayınları.</w:t>
            </w:r>
          </w:p>
        </w:tc>
      </w:tr>
      <w:tr w:rsidR="00D203E3" w:rsidRPr="00D203E3" w:rsidTr="00D203E3">
        <w:trPr>
          <w:trHeight w:val="403"/>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bl>
    <w:p w:rsidR="00D203E3" w:rsidRPr="00D203E3" w:rsidRDefault="00D203E3" w:rsidP="00D203E3">
      <w:pPr>
        <w:jc w:val="left"/>
        <w:rPr>
          <w:rFonts w:ascii="Times New Roman" w:hAnsi="Times New Roman" w:cs="Times New Roman"/>
          <w:sz w:val="18"/>
          <w:szCs w:val="18"/>
        </w:rPr>
        <w:sectPr w:rsidR="00D203E3" w:rsidRPr="00D203E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203E3" w:rsidRPr="00D203E3" w:rsidTr="00D203E3">
        <w:trPr>
          <w:trHeight w:val="510"/>
          <w:jc w:val="center"/>
        </w:trPr>
        <w:tc>
          <w:tcPr>
            <w:tcW w:w="5000"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lastRenderedPageBreak/>
              <w:t>DERSİN HAFTALIK PLANI</w:t>
            </w:r>
          </w:p>
        </w:tc>
      </w:tr>
      <w:tr w:rsidR="00D203E3" w:rsidRPr="00D203E3" w:rsidTr="00D203E3">
        <w:trPr>
          <w:jc w:val="center"/>
        </w:trPr>
        <w:tc>
          <w:tcPr>
            <w:tcW w:w="593"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HAFTA</w:t>
            </w:r>
          </w:p>
        </w:tc>
        <w:tc>
          <w:tcPr>
            <w:tcW w:w="4407"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İŞLENEN KONULAR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 xml:space="preserve"> Sorumlulukla ilgili kavramlar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 xml:space="preserve"> İşletmelerin sosyal sorumlulukları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 xml:space="preserve"> İşletmelerin sosyal sorumluluklarına yaklaşımlar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Ahlâk, etik ve iş ahlâkı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 xml:space="preserve"> İş ahlakına ilişkin kuramsal çalışmalar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 xml:space="preserve"> İş ahlâkı konuları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Ara sınav</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Pazarlama ahlâkı, önemi ve gelişimi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Ürün ve fiyatlarla ilgili ahlâki konular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 xml:space="preserve"> Dağıtım ve tutundurma çabalarıyla ilgili ahlâki konular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 xml:space="preserve"> Diğer pazarlama konularına ilişkin ahlâki konular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12</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 xml:space="preserve"> Tüketici ahlâkı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13</w:t>
            </w:r>
          </w:p>
        </w:tc>
        <w:tc>
          <w:tcPr>
            <w:tcW w:w="4407" w:type="pct"/>
          </w:tcPr>
          <w:p w:rsidR="00D203E3" w:rsidRPr="00D203E3" w:rsidRDefault="00D203E3" w:rsidP="00D203E3">
            <w:pPr>
              <w:pStyle w:val="GvdeMetniGirintisi"/>
              <w:ind w:left="0"/>
              <w:jc w:val="left"/>
              <w:rPr>
                <w:rFonts w:ascii="Times New Roman" w:hAnsi="Times New Roman" w:cs="Times New Roman"/>
                <w:sz w:val="20"/>
                <w:szCs w:val="20"/>
              </w:rPr>
            </w:pPr>
            <w:r w:rsidRPr="00D203E3">
              <w:rPr>
                <w:rFonts w:ascii="Times New Roman" w:hAnsi="Times New Roman" w:cs="Times New Roman"/>
                <w:sz w:val="20"/>
                <w:szCs w:val="20"/>
              </w:rPr>
              <w:t>Örnek olay çözümlemeleri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Örnek olay çözümlemeleri</w:t>
            </w:r>
          </w:p>
        </w:tc>
      </w:tr>
      <w:tr w:rsidR="00D203E3" w:rsidRPr="00D203E3" w:rsidTr="00D203E3">
        <w:trPr>
          <w:trHeight w:val="322"/>
          <w:jc w:val="center"/>
        </w:trPr>
        <w:tc>
          <w:tcPr>
            <w:tcW w:w="593"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15,16</w:t>
            </w:r>
          </w:p>
        </w:tc>
        <w:tc>
          <w:tcPr>
            <w:tcW w:w="4407"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Final Sınavı</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203E3" w:rsidRPr="00D203E3" w:rsidTr="00D203E3">
        <w:tc>
          <w:tcPr>
            <w:tcW w:w="603" w:type="dxa"/>
            <w:tcBorders>
              <w:top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NO</w:t>
            </w:r>
          </w:p>
        </w:tc>
        <w:tc>
          <w:tcPr>
            <w:tcW w:w="7585" w:type="dxa"/>
            <w:tcBorders>
              <w:top w:val="single" w:sz="12" w:space="0" w:color="auto"/>
            </w:tcBorders>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 xml:space="preserve">PROGRAM ÇIKTISI </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3</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2</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1</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Sürekli gelişen bilgi ve iletişim teknolojilerini yakından izleyebilme ve kullanma becerisi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Kişiler arası ilişkileri yönetebilir.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9889" w:type="dxa"/>
            <w:gridSpan w:val="5"/>
            <w:tcBorders>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b/>
                <w:bCs/>
                <w:sz w:val="20"/>
                <w:szCs w:val="20"/>
              </w:rPr>
              <w:t>1</w:t>
            </w:r>
            <w:r w:rsidRPr="00D203E3">
              <w:rPr>
                <w:rFonts w:ascii="Times New Roman" w:hAnsi="Times New Roman" w:cs="Times New Roman"/>
                <w:sz w:val="20"/>
                <w:szCs w:val="20"/>
              </w:rPr>
              <w:t xml:space="preserve">:Hiç Katkısı Yok. </w:t>
            </w:r>
            <w:r w:rsidRPr="00D203E3">
              <w:rPr>
                <w:rFonts w:ascii="Times New Roman" w:hAnsi="Times New Roman" w:cs="Times New Roman"/>
                <w:b/>
                <w:bCs/>
                <w:sz w:val="20"/>
                <w:szCs w:val="20"/>
              </w:rPr>
              <w:t>2</w:t>
            </w:r>
            <w:r w:rsidRPr="00D203E3">
              <w:rPr>
                <w:rFonts w:ascii="Times New Roman" w:hAnsi="Times New Roman" w:cs="Times New Roman"/>
                <w:sz w:val="20"/>
                <w:szCs w:val="20"/>
              </w:rPr>
              <w:t xml:space="preserve">:Kısmen Katkısı Var. </w:t>
            </w:r>
            <w:r w:rsidRPr="00D203E3">
              <w:rPr>
                <w:rFonts w:ascii="Times New Roman" w:hAnsi="Times New Roman" w:cs="Times New Roman"/>
                <w:b/>
                <w:bCs/>
                <w:sz w:val="20"/>
                <w:szCs w:val="20"/>
              </w:rPr>
              <w:t>3</w:t>
            </w:r>
            <w:r w:rsidRPr="00D203E3">
              <w:rPr>
                <w:rFonts w:ascii="Times New Roman" w:hAnsi="Times New Roman" w:cs="Times New Roman"/>
                <w:sz w:val="20"/>
                <w:szCs w:val="20"/>
              </w:rPr>
              <w:t>:Tam Katkısı Var.</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spacing w:line="360" w:lineRule="auto"/>
        <w:jc w:val="left"/>
        <w:rPr>
          <w:rFonts w:ascii="Times New Roman" w:hAnsi="Times New Roman" w:cs="Times New Roman"/>
        </w:rPr>
      </w:pPr>
      <w:r w:rsidRPr="00D203E3">
        <w:rPr>
          <w:rFonts w:ascii="Times New Roman" w:hAnsi="Times New Roman" w:cs="Times New Roman"/>
          <w:b/>
          <w:bCs/>
        </w:rPr>
        <w:t>Dersin Öğretim Üyesi:</w:t>
      </w:r>
      <w:r w:rsidRPr="00D203E3">
        <w:rPr>
          <w:rFonts w:ascii="Times New Roman" w:hAnsi="Times New Roman" w:cs="Times New Roman"/>
        </w:rPr>
        <w:t xml:space="preserve">   </w:t>
      </w:r>
      <w:r w:rsidRPr="00D203E3">
        <w:rPr>
          <w:rFonts w:ascii="Times New Roman" w:hAnsi="Times New Roman" w:cs="Times New Roman"/>
          <w:i/>
        </w:rPr>
        <w:t>Prof. Dr. Ömer Torlak</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b/>
          <w:bCs/>
        </w:rPr>
        <w:t>İmza</w:t>
      </w:r>
      <w:r w:rsidRPr="00D203E3">
        <w:rPr>
          <w:rFonts w:ascii="Times New Roman" w:hAnsi="Times New Roman" w:cs="Times New Roman"/>
        </w:rPr>
        <w:t xml:space="preserve">: </w:t>
      </w:r>
      <w:r w:rsidRPr="00D203E3">
        <w:rPr>
          <w:rFonts w:ascii="Times New Roman" w:hAnsi="Times New Roman" w:cs="Times New Roman"/>
        </w:rPr>
        <w:tab/>
      </w:r>
      <w:r w:rsidRPr="00D203E3">
        <w:rPr>
          <w:rFonts w:ascii="Times New Roman" w:hAnsi="Times New Roman" w:cs="Times New Roman"/>
          <w:b/>
          <w:bCs/>
        </w:rPr>
        <w:t>Tarih:</w:t>
      </w:r>
      <w:r w:rsidRPr="00D203E3">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D203E3" w:rsidTr="00D203E3">
        <w:trPr>
          <w:trHeight w:val="989"/>
        </w:trPr>
        <w:tc>
          <w:tcPr>
            <w:tcW w:w="7171" w:type="dxa"/>
          </w:tcPr>
          <w:p w:rsidR="00D203E3" w:rsidRDefault="00D203E3" w:rsidP="00D203E3">
            <w:pPr>
              <w:tabs>
                <w:tab w:val="left" w:pos="7800"/>
              </w:tabs>
            </w:pPr>
            <w:r>
              <w:t xml:space="preserve"> </w:t>
            </w:r>
          </w:p>
        </w:tc>
        <w:tc>
          <w:tcPr>
            <w:tcW w:w="2777" w:type="dxa"/>
          </w:tcPr>
          <w:p w:rsidR="00D203E3" w:rsidRDefault="00D203E3" w:rsidP="00D203E3">
            <w:pPr>
              <w:tabs>
                <w:tab w:val="left" w:pos="7800"/>
              </w:tabs>
            </w:pPr>
          </w:p>
          <w:p w:rsidR="00D203E3" w:rsidRDefault="00D203E3" w:rsidP="00D203E3">
            <w:pPr>
              <w:tabs>
                <w:tab w:val="left" w:pos="7800"/>
              </w:tabs>
            </w:pPr>
            <w:r>
              <w:t xml:space="preserve"> </w:t>
            </w:r>
          </w:p>
        </w:tc>
      </w:tr>
    </w:tbl>
    <w:p w:rsidR="00D203E3" w:rsidRDefault="00D203E3" w:rsidP="00D203E3">
      <w:pPr>
        <w:tabs>
          <w:tab w:val="left" w:pos="7800"/>
        </w:tabs>
      </w:pPr>
      <w:r>
        <w:t xml:space="preserve">                        </w:t>
      </w:r>
    </w:p>
    <w:p w:rsidR="00D203E3" w:rsidRDefault="00D203E3" w:rsidP="00D203E3">
      <w:pPr>
        <w:tabs>
          <w:tab w:val="left" w:pos="7800"/>
        </w:tabs>
      </w:pPr>
      <w:r>
        <w:lastRenderedPageBreak/>
        <w:tab/>
      </w:r>
      <w:r>
        <w:tab/>
      </w:r>
    </w:p>
    <w:p w:rsidR="00D203E3" w:rsidRPr="00D203E3" w:rsidRDefault="00D203E3" w:rsidP="00D203E3">
      <w:pPr>
        <w:jc w:val="left"/>
        <w:outlineLvl w:val="0"/>
        <w:rPr>
          <w:rFonts w:ascii="Times New Roman" w:hAnsi="Times New Roman" w:cs="Times New Roman"/>
          <w:b/>
          <w:bCs/>
          <w:sz w:val="28"/>
          <w:szCs w:val="28"/>
        </w:rPr>
      </w:pPr>
      <w:r w:rsidRPr="00D203E3">
        <w:rPr>
          <w:rFonts w:ascii="Times New Roman" w:hAnsi="Times New Roman" w:cs="Times New Roman"/>
          <w:noProof/>
          <w:lang w:val="tr-TR" w:eastAsia="tr-TR"/>
        </w:rPr>
        <w:drawing>
          <wp:anchor distT="0" distB="0" distL="114300" distR="114300" simplePos="0" relativeHeight="25172377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203E3">
        <w:rPr>
          <w:rFonts w:ascii="Times New Roman" w:hAnsi="Times New Roman" w:cs="Times New Roman"/>
          <w:b/>
          <w:bCs/>
          <w:sz w:val="28"/>
          <w:szCs w:val="28"/>
        </w:rPr>
        <w:t>ESOGÜ İşletme Bölümü Ders Bilgi Formu</w:t>
      </w:r>
    </w:p>
    <w:p w:rsidR="00D203E3" w:rsidRPr="00D203E3" w:rsidRDefault="00D203E3" w:rsidP="00D203E3">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203E3" w:rsidRPr="00D203E3" w:rsidTr="00D203E3">
        <w:tc>
          <w:tcPr>
            <w:tcW w:w="1167"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DÖNEM</w:t>
            </w:r>
          </w:p>
        </w:tc>
        <w:tc>
          <w:tcPr>
            <w:tcW w:w="1527" w:type="dxa"/>
            <w:vAlign w:val="center"/>
          </w:tcPr>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 xml:space="preserve"> GÜZ</w:t>
            </w:r>
          </w:p>
        </w:tc>
      </w:tr>
    </w:tbl>
    <w:p w:rsidR="00D203E3" w:rsidRPr="00D203E3" w:rsidRDefault="00D203E3" w:rsidP="00D203E3">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203E3" w:rsidRPr="00D203E3" w:rsidTr="00D203E3">
        <w:tc>
          <w:tcPr>
            <w:tcW w:w="1668"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KODU</w:t>
            </w:r>
          </w:p>
        </w:tc>
        <w:tc>
          <w:tcPr>
            <w:tcW w:w="2760" w:type="dxa"/>
            <w:vAlign w:val="center"/>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szCs w:val="20"/>
              </w:rPr>
              <w:t>131215335</w:t>
            </w:r>
          </w:p>
        </w:tc>
        <w:tc>
          <w:tcPr>
            <w:tcW w:w="1560"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ADI</w:t>
            </w:r>
          </w:p>
        </w:tc>
        <w:tc>
          <w:tcPr>
            <w:tcW w:w="4185" w:type="dxa"/>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sz w:val="20"/>
                <w:szCs w:val="20"/>
              </w:rPr>
              <w:t xml:space="preserve"> TÜKETİCİ DAVRANIŞLARI</w:t>
            </w:r>
            <w:bookmarkStart w:id="34" w:name="tüketicidavr"/>
            <w:bookmarkEnd w:id="34"/>
          </w:p>
          <w:p w:rsidR="00D203E3" w:rsidRPr="00D203E3" w:rsidRDefault="00D203E3" w:rsidP="00D203E3">
            <w:pPr>
              <w:jc w:val="left"/>
              <w:outlineLvl w:val="0"/>
              <w:rPr>
                <w:rFonts w:ascii="Times New Roman" w:hAnsi="Times New Roman" w:cs="Times New Roman"/>
                <w:sz w:val="20"/>
                <w:szCs w:val="20"/>
              </w:rPr>
            </w:pPr>
          </w:p>
        </w:tc>
      </w:tr>
    </w:tbl>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b/>
          <w:bCs/>
          <w:sz w:val="20"/>
          <w:szCs w:val="20"/>
        </w:rPr>
        <w:t xml:space="preserve">                                                   </w:t>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D203E3" w:rsidRPr="00D203E3" w:rsidTr="00D203E3">
        <w:trPr>
          <w:trHeight w:val="383"/>
        </w:trPr>
        <w:tc>
          <w:tcPr>
            <w:tcW w:w="525" w:type="pct"/>
            <w:vMerge w:val="restart"/>
            <w:tcBorders>
              <w:top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YARIYIL</w:t>
            </w:r>
          </w:p>
          <w:p w:rsidR="00D203E3" w:rsidRPr="00D203E3" w:rsidRDefault="00D203E3" w:rsidP="00D203E3">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w:t>
            </w:r>
          </w:p>
        </w:tc>
      </w:tr>
      <w:tr w:rsidR="00D203E3" w:rsidRPr="00D203E3" w:rsidTr="00D203E3">
        <w:trPr>
          <w:trHeight w:val="382"/>
        </w:trPr>
        <w:tc>
          <w:tcPr>
            <w:tcW w:w="525" w:type="pct"/>
            <w:vMerge/>
            <w:tcBorders>
              <w:right w:val="single" w:sz="12" w:space="0" w:color="auto"/>
            </w:tcBorders>
          </w:tcPr>
          <w:p w:rsidR="00D203E3" w:rsidRPr="00D203E3" w:rsidRDefault="00D203E3" w:rsidP="00D203E3">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Teorik</w:t>
            </w:r>
          </w:p>
        </w:tc>
        <w:tc>
          <w:tcPr>
            <w:tcW w:w="53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Laboratuar</w:t>
            </w:r>
          </w:p>
        </w:tc>
        <w:tc>
          <w:tcPr>
            <w:tcW w:w="41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Kredisi</w:t>
            </w:r>
          </w:p>
        </w:tc>
        <w:tc>
          <w:tcPr>
            <w:tcW w:w="326" w:type="pct"/>
            <w:gridSpan w:val="2"/>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AKTS</w:t>
            </w:r>
          </w:p>
        </w:tc>
        <w:tc>
          <w:tcPr>
            <w:tcW w:w="1309" w:type="pct"/>
            <w:gridSpan w:val="3"/>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TÜRÜ</w:t>
            </w:r>
          </w:p>
        </w:tc>
        <w:tc>
          <w:tcPr>
            <w:tcW w:w="76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DİLİ</w:t>
            </w:r>
          </w:p>
        </w:tc>
      </w:tr>
      <w:tr w:rsidR="00D203E3" w:rsidRPr="00D203E3" w:rsidTr="00D203E3">
        <w:trPr>
          <w:trHeight w:val="367"/>
        </w:trPr>
        <w:tc>
          <w:tcPr>
            <w:tcW w:w="525" w:type="pct"/>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V.</w:t>
            </w:r>
          </w:p>
        </w:tc>
        <w:tc>
          <w:tcPr>
            <w:tcW w:w="390" w:type="pct"/>
            <w:gridSpan w:val="2"/>
            <w:tcBorders>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2</w:t>
            </w:r>
          </w:p>
        </w:tc>
        <w:tc>
          <w:tcPr>
            <w:tcW w:w="53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41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2 </w:t>
            </w:r>
          </w:p>
        </w:tc>
        <w:tc>
          <w:tcPr>
            <w:tcW w:w="326" w:type="pct"/>
            <w:gridSpan w:val="2"/>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3</w:t>
            </w:r>
          </w:p>
        </w:tc>
        <w:tc>
          <w:tcPr>
            <w:tcW w:w="1309" w:type="pct"/>
            <w:gridSpan w:val="3"/>
            <w:tcBorders>
              <w:bottom w:val="single" w:sz="12" w:space="0" w:color="auto"/>
            </w:tcBorders>
            <w:vAlign w:val="center"/>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ZORUNLU ( )  SEÇMELİ ( X  )</w:t>
            </w:r>
          </w:p>
        </w:tc>
        <w:tc>
          <w:tcPr>
            <w:tcW w:w="768" w:type="pct"/>
            <w:tcBorders>
              <w:bottom w:val="single" w:sz="12" w:space="0" w:color="auto"/>
            </w:tcBorders>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Türkçe</w:t>
            </w:r>
          </w:p>
        </w:tc>
      </w:tr>
      <w:tr w:rsidR="00D203E3" w:rsidRPr="00D203E3" w:rsidTr="00D203E3">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KATEGORİSİ</w:t>
            </w:r>
          </w:p>
        </w:tc>
      </w:tr>
      <w:tr w:rsidR="00D203E3" w:rsidRPr="00D203E3" w:rsidTr="00D203E3">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Aktarılabilir Beceri Dersleri</w:t>
            </w:r>
          </w:p>
        </w:tc>
      </w:tr>
      <w:tr w:rsidR="00D203E3" w:rsidRPr="00D203E3" w:rsidTr="00D203E3">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24"/>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DEĞERLENDİRME ÖLÇÜTLERİ</w:t>
            </w:r>
          </w:p>
        </w:tc>
      </w:tr>
      <w:tr w:rsidR="00D203E3" w:rsidRPr="00D203E3" w:rsidTr="00D203E3">
        <w:tc>
          <w:tcPr>
            <w:tcW w:w="1835" w:type="pct"/>
            <w:gridSpan w:val="5"/>
            <w:vMerge w:val="restart"/>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1 </w:t>
            </w:r>
          </w:p>
        </w:tc>
        <w:tc>
          <w:tcPr>
            <w:tcW w:w="768" w:type="pct"/>
            <w:tcBorders>
              <w:top w:val="single" w:sz="8" w:space="0" w:color="auto"/>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30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II. Ara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Kısa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Ödev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1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20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bottom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D203E3" w:rsidRPr="00D203E3" w:rsidRDefault="00D203E3" w:rsidP="00D203E3">
            <w:pPr>
              <w:jc w:val="left"/>
              <w:rPr>
                <w:rFonts w:ascii="Times New Roman" w:hAnsi="Times New Roman" w:cs="Times New Roman"/>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92"/>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D203E3" w:rsidRPr="00D203E3" w:rsidRDefault="00D203E3" w:rsidP="00D203E3">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50 </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color w:val="000000"/>
                <w:sz w:val="20"/>
                <w:szCs w:val="20"/>
              </w:rPr>
              <w:t xml:space="preserve"> </w:t>
            </w:r>
            <w:r w:rsidRPr="00D203E3">
              <w:rPr>
                <w:rFonts w:ascii="Times New Roman" w:hAnsi="Times New Roman" w:cs="Times New Roman"/>
                <w:sz w:val="20"/>
                <w:szCs w:val="20"/>
              </w:rPr>
              <w:t>Tüketici davranışına giriş, öğrenme ve hafıza, güdüleme ve ilgilenim, algı, tutum ve duygular, kişilik ve benlik, referans guruplar ve yaşam tarzı gurupları, aile, kişisel etki ve yeniliklerin yayılması, sosyal sınıf, kültür, tüketici satın alma süreci.</w:t>
            </w:r>
          </w:p>
        </w:tc>
      </w:tr>
      <w:tr w:rsidR="00D203E3" w:rsidRPr="00D203E3" w:rsidTr="00D203E3">
        <w:trPr>
          <w:trHeight w:val="426"/>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color w:val="000000"/>
                <w:sz w:val="20"/>
                <w:szCs w:val="20"/>
              </w:rPr>
              <w:t xml:space="preserve"> </w:t>
            </w:r>
            <w:r w:rsidRPr="00D203E3">
              <w:rPr>
                <w:rFonts w:ascii="Times New Roman" w:hAnsi="Times New Roman" w:cs="Times New Roman"/>
                <w:sz w:val="20"/>
                <w:szCs w:val="20"/>
                <w:lang w:val="en-GB"/>
              </w:rPr>
              <w:t>Tüketiciler olarak farklı ortamlarda nasıl davrandığımızı ve karar verdiğimizi göstermektir.</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Tüketiciyle ilgili uzmanlık gerektiren çalışma alanlarında, proje yürütebilecek ya da bir projede görev alabilecek, uygulamaya dönük olarak yeni iş fikirleri geliştirip uygulayabilecek ve tüketici davranışlarının diğer alanlarla etkileşimini analiz edebilecek yetenek ve beceri kazandırmak.</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lang w:val="en-GB"/>
              </w:rPr>
            </w:pPr>
            <w:r w:rsidRPr="00D203E3">
              <w:rPr>
                <w:rFonts w:ascii="Times New Roman" w:hAnsi="Times New Roman" w:cs="Times New Roman"/>
                <w:sz w:val="20"/>
                <w:szCs w:val="20"/>
              </w:rPr>
              <w:t>Tüketim eylemine ve tüketim toplumu kavramlarına yönelik daha objektif ve bağımsız bir bakış açısına sahip olma.</w:t>
            </w:r>
            <w:r w:rsidRPr="00D203E3">
              <w:rPr>
                <w:rFonts w:ascii="Times New Roman" w:hAnsi="Times New Roman" w:cs="Times New Roman"/>
                <w:sz w:val="20"/>
                <w:szCs w:val="20"/>
                <w:lang w:val="en-GB"/>
              </w:rPr>
              <w:t xml:space="preserve"> </w:t>
            </w:r>
            <w:r w:rsidRPr="00D203E3">
              <w:rPr>
                <w:rFonts w:ascii="Times New Roman" w:hAnsi="Times New Roman" w:cs="Times New Roman"/>
                <w:sz w:val="20"/>
                <w:szCs w:val="20"/>
              </w:rPr>
              <w:t>Tüketici davranışının psikolojik ve sosyo-kültürel temelleri hakkında bilgi edinme.</w:t>
            </w:r>
            <w:r w:rsidRPr="00D203E3">
              <w:rPr>
                <w:rFonts w:ascii="Times New Roman" w:hAnsi="Times New Roman" w:cs="Times New Roman"/>
                <w:sz w:val="20"/>
                <w:szCs w:val="20"/>
                <w:lang w:val="en-GB"/>
              </w:rPr>
              <w:t xml:space="preserve"> Tüketici karar verme sürecinin nasıl gerçekleştiğini bilme. </w:t>
            </w:r>
            <w:r w:rsidRPr="00D203E3">
              <w:rPr>
                <w:rFonts w:ascii="Times New Roman" w:hAnsi="Times New Roman" w:cs="Times New Roman"/>
                <w:sz w:val="20"/>
                <w:szCs w:val="20"/>
              </w:rPr>
              <w:t>Tüketici davranışı hakkında toplanan bilginin pazarlama kararlarında nasıl kullanılabileceğini öğrenme.</w:t>
            </w:r>
          </w:p>
          <w:p w:rsidR="00D203E3" w:rsidRPr="00D203E3" w:rsidRDefault="00D203E3" w:rsidP="00D203E3">
            <w:pPr>
              <w:tabs>
                <w:tab w:val="left" w:pos="7800"/>
              </w:tabs>
              <w:jc w:val="left"/>
              <w:rPr>
                <w:rFonts w:ascii="Times New Roman" w:hAnsi="Times New Roman" w:cs="Times New Roman"/>
              </w:rPr>
            </w:pP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6"/>
              </w:numPr>
              <w:jc w:val="left"/>
              <w:rPr>
                <w:rFonts w:ascii="Times New Roman" w:hAnsi="Times New Roman" w:cs="Times New Roman"/>
                <w:sz w:val="20"/>
                <w:szCs w:val="20"/>
              </w:rPr>
            </w:pPr>
            <w:r w:rsidRPr="00D203E3">
              <w:rPr>
                <w:rFonts w:ascii="Times New Roman" w:hAnsi="Times New Roman" w:cs="Times New Roman"/>
                <w:b/>
                <w:bCs/>
                <w:sz w:val="20"/>
                <w:szCs w:val="20"/>
              </w:rPr>
              <w:t xml:space="preserve"> </w:t>
            </w:r>
            <w:r w:rsidRPr="00D203E3">
              <w:rPr>
                <w:rFonts w:ascii="Times New Roman" w:hAnsi="Times New Roman" w:cs="Times New Roman"/>
                <w:b/>
                <w:sz w:val="20"/>
                <w:szCs w:val="20"/>
              </w:rPr>
              <w:t>Odabaşı, Y., &amp; Barış, G. (2002).</w:t>
            </w:r>
            <w:r w:rsidRPr="00D203E3">
              <w:rPr>
                <w:rFonts w:ascii="Times New Roman" w:hAnsi="Times New Roman" w:cs="Times New Roman"/>
                <w:sz w:val="20"/>
                <w:szCs w:val="20"/>
              </w:rPr>
              <w:t xml:space="preserve">  Tüketici Davranışı.  İstanbul:  Mediacat.</w:t>
            </w:r>
          </w:p>
          <w:p w:rsidR="00D203E3" w:rsidRPr="00D203E3" w:rsidRDefault="00D203E3" w:rsidP="00D203E3">
            <w:pPr>
              <w:pStyle w:val="Balk4"/>
              <w:spacing w:before="0" w:beforeAutospacing="0" w:after="0" w:afterAutospacing="0"/>
              <w:rPr>
                <w:b w:val="0"/>
                <w:bCs w:val="0"/>
                <w:sz w:val="20"/>
                <w:szCs w:val="20"/>
              </w:rPr>
            </w:pP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37"/>
              </w:numPr>
              <w:jc w:val="left"/>
              <w:rPr>
                <w:rFonts w:ascii="Times New Roman" w:hAnsi="Times New Roman" w:cs="Times New Roman"/>
                <w:sz w:val="20"/>
                <w:szCs w:val="20"/>
              </w:rPr>
            </w:pPr>
            <w:r w:rsidRPr="00D203E3">
              <w:rPr>
                <w:rFonts w:ascii="Times New Roman" w:hAnsi="Times New Roman" w:cs="Times New Roman"/>
                <w:b/>
                <w:bCs/>
                <w:color w:val="000000"/>
                <w:sz w:val="20"/>
                <w:szCs w:val="20"/>
              </w:rPr>
              <w:t xml:space="preserve"> </w:t>
            </w:r>
            <w:r w:rsidRPr="00D203E3">
              <w:rPr>
                <w:rFonts w:ascii="Times New Roman" w:hAnsi="Times New Roman" w:cs="Times New Roman"/>
                <w:b/>
                <w:sz w:val="20"/>
                <w:szCs w:val="20"/>
              </w:rPr>
              <w:t>İslamoğlu, Ahmet H. (2003).</w:t>
            </w:r>
            <w:r w:rsidRPr="00D203E3">
              <w:rPr>
                <w:rFonts w:ascii="Times New Roman" w:hAnsi="Times New Roman" w:cs="Times New Roman"/>
                <w:sz w:val="20"/>
                <w:szCs w:val="20"/>
              </w:rPr>
              <w:t xml:space="preserve"> Tüketici Davranışları. İstanbul: Beta Yayınları.</w:t>
            </w:r>
          </w:p>
          <w:p w:rsidR="00D203E3" w:rsidRPr="00D203E3" w:rsidRDefault="00D203E3" w:rsidP="00D203E3">
            <w:pPr>
              <w:numPr>
                <w:ilvl w:val="0"/>
                <w:numId w:val="37"/>
              </w:numPr>
              <w:jc w:val="left"/>
              <w:rPr>
                <w:rFonts w:ascii="Times New Roman" w:hAnsi="Times New Roman" w:cs="Times New Roman"/>
                <w:sz w:val="20"/>
                <w:szCs w:val="20"/>
                <w:lang w:val="en-GB"/>
              </w:rPr>
            </w:pPr>
            <w:r w:rsidRPr="00D203E3">
              <w:rPr>
                <w:rFonts w:ascii="Times New Roman" w:hAnsi="Times New Roman" w:cs="Times New Roman"/>
                <w:b/>
                <w:sz w:val="20"/>
                <w:szCs w:val="20"/>
                <w:lang w:val="fr-FR"/>
              </w:rPr>
              <w:t>Zaltman, G. (2003).</w:t>
            </w:r>
            <w:r w:rsidRPr="00D203E3">
              <w:rPr>
                <w:rFonts w:ascii="Times New Roman" w:hAnsi="Times New Roman" w:cs="Times New Roman"/>
                <w:sz w:val="20"/>
                <w:szCs w:val="20"/>
                <w:lang w:val="fr-FR"/>
              </w:rPr>
              <w:t xml:space="preserve">  Tüketici Nasıl Düşünür. </w:t>
            </w:r>
            <w:r w:rsidRPr="00D203E3">
              <w:rPr>
                <w:rFonts w:ascii="Times New Roman" w:hAnsi="Times New Roman" w:cs="Times New Roman"/>
                <w:sz w:val="20"/>
                <w:szCs w:val="20"/>
              </w:rPr>
              <w:t>İstanbul:   Mediacat.</w:t>
            </w:r>
          </w:p>
          <w:p w:rsidR="00D203E3" w:rsidRPr="00D203E3" w:rsidRDefault="00D203E3" w:rsidP="00D203E3">
            <w:pPr>
              <w:numPr>
                <w:ilvl w:val="0"/>
                <w:numId w:val="37"/>
              </w:numPr>
              <w:jc w:val="left"/>
              <w:rPr>
                <w:rFonts w:ascii="Times New Roman" w:hAnsi="Times New Roman" w:cs="Times New Roman"/>
                <w:sz w:val="20"/>
                <w:szCs w:val="20"/>
                <w:lang w:val="en-GB"/>
              </w:rPr>
            </w:pPr>
            <w:r w:rsidRPr="00D203E3">
              <w:rPr>
                <w:rFonts w:ascii="Times New Roman" w:hAnsi="Times New Roman" w:cs="Times New Roman"/>
                <w:b/>
                <w:sz w:val="20"/>
                <w:szCs w:val="20"/>
              </w:rPr>
              <w:t>Solomon, M.R. (2003).</w:t>
            </w:r>
            <w:r w:rsidRPr="00D203E3">
              <w:rPr>
                <w:rFonts w:ascii="Times New Roman" w:hAnsi="Times New Roman" w:cs="Times New Roman"/>
                <w:sz w:val="20"/>
                <w:szCs w:val="20"/>
              </w:rPr>
              <w:t xml:space="preserve">  Tüketici Krallığının Fethi.  İstanbul: :  Mediacat</w:t>
            </w:r>
          </w:p>
          <w:p w:rsidR="00D203E3" w:rsidRPr="00D203E3" w:rsidRDefault="00D203E3" w:rsidP="00D203E3">
            <w:pPr>
              <w:numPr>
                <w:ilvl w:val="0"/>
                <w:numId w:val="37"/>
              </w:numPr>
              <w:jc w:val="left"/>
              <w:rPr>
                <w:rFonts w:ascii="Times New Roman" w:hAnsi="Times New Roman" w:cs="Times New Roman"/>
                <w:sz w:val="20"/>
                <w:szCs w:val="20"/>
                <w:lang w:val="en-GB"/>
              </w:rPr>
            </w:pPr>
            <w:r w:rsidRPr="00D203E3">
              <w:rPr>
                <w:rFonts w:ascii="Times New Roman" w:hAnsi="Times New Roman" w:cs="Times New Roman"/>
                <w:b/>
                <w:sz w:val="20"/>
                <w:szCs w:val="20"/>
              </w:rPr>
              <w:t>Cialdini, R.B. (2000).</w:t>
            </w:r>
            <w:r w:rsidRPr="00D203E3">
              <w:rPr>
                <w:rFonts w:ascii="Times New Roman" w:hAnsi="Times New Roman" w:cs="Times New Roman"/>
                <w:sz w:val="20"/>
                <w:szCs w:val="20"/>
              </w:rPr>
              <w:t xml:space="preserve">  İknanın Psikolojisi. </w:t>
            </w:r>
            <w:smartTag w:uri="urn:schemas-microsoft-com:office:smarttags" w:element="place">
              <w:smartTag w:uri="urn:schemas-microsoft-com:office:smarttags" w:element="City">
                <w:r w:rsidRPr="00D203E3">
                  <w:rPr>
                    <w:rFonts w:ascii="Times New Roman" w:hAnsi="Times New Roman" w:cs="Times New Roman"/>
                    <w:sz w:val="20"/>
                    <w:szCs w:val="20"/>
                  </w:rPr>
                  <w:t>Ankara</w:t>
                </w:r>
              </w:smartTag>
            </w:smartTag>
            <w:r w:rsidRPr="00D203E3">
              <w:rPr>
                <w:rFonts w:ascii="Times New Roman" w:hAnsi="Times New Roman" w:cs="Times New Roman"/>
                <w:sz w:val="20"/>
                <w:szCs w:val="20"/>
              </w:rPr>
              <w:t>: Mediacat.</w:t>
            </w:r>
          </w:p>
          <w:p w:rsidR="00D203E3" w:rsidRPr="00D203E3" w:rsidRDefault="00D203E3" w:rsidP="00D203E3">
            <w:pPr>
              <w:numPr>
                <w:ilvl w:val="0"/>
                <w:numId w:val="37"/>
              </w:numPr>
              <w:jc w:val="left"/>
              <w:rPr>
                <w:rFonts w:ascii="Times New Roman" w:hAnsi="Times New Roman" w:cs="Times New Roman"/>
                <w:sz w:val="20"/>
                <w:szCs w:val="20"/>
                <w:lang w:val="en-GB"/>
              </w:rPr>
            </w:pPr>
            <w:r w:rsidRPr="00D203E3">
              <w:rPr>
                <w:rFonts w:ascii="Times New Roman" w:hAnsi="Times New Roman" w:cs="Times New Roman"/>
                <w:b/>
                <w:sz w:val="20"/>
                <w:szCs w:val="20"/>
              </w:rPr>
              <w:t>Kanner, B. (2003).</w:t>
            </w:r>
            <w:r w:rsidRPr="00D203E3">
              <w:rPr>
                <w:rFonts w:ascii="Times New Roman" w:hAnsi="Times New Roman" w:cs="Times New Roman"/>
                <w:sz w:val="20"/>
                <w:szCs w:val="20"/>
              </w:rPr>
              <w:t xml:space="preserve"> Kadınlar Ne İster? İstanbul: :  Mediacat.</w:t>
            </w:r>
          </w:p>
          <w:p w:rsidR="00D203E3" w:rsidRPr="00D203E3" w:rsidRDefault="00D203E3" w:rsidP="00D203E3">
            <w:pPr>
              <w:pStyle w:val="Balk4"/>
              <w:spacing w:before="0" w:beforeAutospacing="0" w:after="0" w:afterAutospacing="0"/>
              <w:rPr>
                <w:color w:val="000000"/>
              </w:rPr>
            </w:pPr>
          </w:p>
        </w:tc>
      </w:tr>
      <w:tr w:rsidR="00D203E3" w:rsidRPr="00D203E3" w:rsidTr="00D203E3">
        <w:trPr>
          <w:trHeight w:val="52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bl>
    <w:p w:rsidR="00D203E3" w:rsidRPr="00D203E3" w:rsidRDefault="00D203E3" w:rsidP="00D203E3">
      <w:pPr>
        <w:jc w:val="left"/>
        <w:rPr>
          <w:rFonts w:ascii="Times New Roman" w:hAnsi="Times New Roman" w:cs="Times New Roman"/>
          <w:sz w:val="18"/>
          <w:szCs w:val="18"/>
        </w:rPr>
        <w:sectPr w:rsidR="00D203E3" w:rsidRPr="00D203E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203E3" w:rsidRPr="00D203E3" w:rsidTr="00D203E3">
        <w:trPr>
          <w:trHeight w:val="510"/>
          <w:jc w:val="center"/>
        </w:trPr>
        <w:tc>
          <w:tcPr>
            <w:tcW w:w="5000"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lastRenderedPageBreak/>
              <w:t>DERSİN HAFTALIK PLANI</w:t>
            </w:r>
          </w:p>
        </w:tc>
      </w:tr>
      <w:tr w:rsidR="00D203E3" w:rsidRPr="00D203E3" w:rsidTr="00D203E3">
        <w:trPr>
          <w:jc w:val="center"/>
        </w:trPr>
        <w:tc>
          <w:tcPr>
            <w:tcW w:w="593"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HAFTA</w:t>
            </w:r>
          </w:p>
        </w:tc>
        <w:tc>
          <w:tcPr>
            <w:tcW w:w="4407"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İŞLENEN KONULAR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Tüketici Davranışına Giriş</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Tüketici Davranışı Kavramı ve Özellikleri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Tüketici Davranışı Genel Modeli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Öğrenme ve Bellek, Güdüleme ve İlgilenim</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Duyum ve Algılama, Tutumlar, Tutumların Değiştirilmesi ve Duygular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Kişilik ve Benlik, Değerler ve Yaşam Biçimi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Ara Sınav</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Grup Dinamiği ve Danışma Grubu</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Aile, Kişisel Etkiler ve Yeniliklerin Yayılması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Sosyal Sınıf, Kültür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Tüketici Karar Alma Sürecinin Yapısı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12</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Sorunun Belirlenmesi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Bilgi Arayışı ve Seçeneklerin Değerlendirilmesi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Satın Alma ve Satın Alma Sonrası Davranışlar</w:t>
            </w:r>
          </w:p>
        </w:tc>
      </w:tr>
      <w:tr w:rsidR="00D203E3" w:rsidRPr="00D203E3" w:rsidTr="00D203E3">
        <w:trPr>
          <w:trHeight w:val="322"/>
          <w:jc w:val="center"/>
        </w:trPr>
        <w:tc>
          <w:tcPr>
            <w:tcW w:w="593"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15,16</w:t>
            </w:r>
          </w:p>
        </w:tc>
        <w:tc>
          <w:tcPr>
            <w:tcW w:w="4407"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Final Sınavı</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203E3" w:rsidRPr="00D203E3" w:rsidTr="00D203E3">
        <w:tc>
          <w:tcPr>
            <w:tcW w:w="603" w:type="dxa"/>
            <w:tcBorders>
              <w:top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NO</w:t>
            </w:r>
          </w:p>
        </w:tc>
        <w:tc>
          <w:tcPr>
            <w:tcW w:w="7585" w:type="dxa"/>
            <w:tcBorders>
              <w:top w:val="single" w:sz="12" w:space="0" w:color="auto"/>
            </w:tcBorders>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 xml:space="preserve">PROGRAM ÇIKTISI </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3</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2</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1</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Sürekli gelişen bilgi ve iletişim teknolojilerini yakından izleyebilme ve kullanma becerisi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Kişiler arası ilişkileri yönetebilir.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r>
      <w:tr w:rsidR="00D203E3" w:rsidRPr="00D203E3" w:rsidTr="00D203E3">
        <w:tc>
          <w:tcPr>
            <w:tcW w:w="9889" w:type="dxa"/>
            <w:gridSpan w:val="5"/>
            <w:tcBorders>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b/>
                <w:bCs/>
                <w:sz w:val="20"/>
                <w:szCs w:val="20"/>
              </w:rPr>
              <w:t>1</w:t>
            </w:r>
            <w:r w:rsidRPr="00D203E3">
              <w:rPr>
                <w:rFonts w:ascii="Times New Roman" w:hAnsi="Times New Roman" w:cs="Times New Roman"/>
                <w:sz w:val="20"/>
                <w:szCs w:val="20"/>
              </w:rPr>
              <w:t xml:space="preserve">:Hiç Katkısı Yok. </w:t>
            </w:r>
            <w:r w:rsidRPr="00D203E3">
              <w:rPr>
                <w:rFonts w:ascii="Times New Roman" w:hAnsi="Times New Roman" w:cs="Times New Roman"/>
                <w:b/>
                <w:bCs/>
                <w:sz w:val="20"/>
                <w:szCs w:val="20"/>
              </w:rPr>
              <w:t>2</w:t>
            </w:r>
            <w:r w:rsidRPr="00D203E3">
              <w:rPr>
                <w:rFonts w:ascii="Times New Roman" w:hAnsi="Times New Roman" w:cs="Times New Roman"/>
                <w:sz w:val="20"/>
                <w:szCs w:val="20"/>
              </w:rPr>
              <w:t xml:space="preserve">:Kısmen Katkısı Var. </w:t>
            </w:r>
            <w:r w:rsidRPr="00D203E3">
              <w:rPr>
                <w:rFonts w:ascii="Times New Roman" w:hAnsi="Times New Roman" w:cs="Times New Roman"/>
                <w:b/>
                <w:bCs/>
                <w:sz w:val="20"/>
                <w:szCs w:val="20"/>
              </w:rPr>
              <w:t>3</w:t>
            </w:r>
            <w:r w:rsidRPr="00D203E3">
              <w:rPr>
                <w:rFonts w:ascii="Times New Roman" w:hAnsi="Times New Roman" w:cs="Times New Roman"/>
                <w:sz w:val="20"/>
                <w:szCs w:val="20"/>
              </w:rPr>
              <w:t>:Tam Katkısı Var.</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spacing w:line="360" w:lineRule="auto"/>
        <w:jc w:val="left"/>
        <w:rPr>
          <w:rFonts w:ascii="Times New Roman" w:hAnsi="Times New Roman" w:cs="Times New Roman"/>
        </w:rPr>
      </w:pPr>
      <w:r w:rsidRPr="00D203E3">
        <w:rPr>
          <w:rFonts w:ascii="Times New Roman" w:hAnsi="Times New Roman" w:cs="Times New Roman"/>
          <w:b/>
          <w:bCs/>
        </w:rPr>
        <w:t>Dersin Öğretim Üyesi:</w:t>
      </w:r>
      <w:r w:rsidRPr="00D203E3">
        <w:rPr>
          <w:rFonts w:ascii="Times New Roman" w:hAnsi="Times New Roman" w:cs="Times New Roman"/>
        </w:rPr>
        <w:t xml:space="preserve">   </w:t>
      </w:r>
      <w:r w:rsidRPr="00D203E3">
        <w:rPr>
          <w:rFonts w:ascii="Times New Roman" w:hAnsi="Times New Roman" w:cs="Times New Roman"/>
          <w:i/>
        </w:rPr>
        <w:t xml:space="preserve">Yrd. </w:t>
      </w:r>
      <w:r w:rsidRPr="00D203E3">
        <w:rPr>
          <w:rFonts w:ascii="Times New Roman" w:hAnsi="Times New Roman" w:cs="Times New Roman"/>
          <w:i/>
          <w:lang w:val="en-GB"/>
        </w:rPr>
        <w:t>Doç. Dr. Müjdat Özmen</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b/>
          <w:bCs/>
        </w:rPr>
        <w:t>İmza</w:t>
      </w:r>
      <w:r w:rsidRPr="00D203E3">
        <w:rPr>
          <w:rFonts w:ascii="Times New Roman" w:hAnsi="Times New Roman" w:cs="Times New Roman"/>
        </w:rPr>
        <w:t xml:space="preserve">: </w:t>
      </w:r>
      <w:r w:rsidRPr="00D203E3">
        <w:rPr>
          <w:rFonts w:ascii="Times New Roman" w:hAnsi="Times New Roman" w:cs="Times New Roman"/>
        </w:rPr>
        <w:tab/>
      </w:r>
      <w:r w:rsidRPr="00D203E3">
        <w:rPr>
          <w:rFonts w:ascii="Times New Roman" w:hAnsi="Times New Roman" w:cs="Times New Roman"/>
          <w:b/>
          <w:bCs/>
        </w:rPr>
        <w:t>Tarih:</w:t>
      </w:r>
      <w:r w:rsidRPr="00D203E3">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D203E3" w:rsidTr="00D203E3">
        <w:trPr>
          <w:trHeight w:val="989"/>
        </w:trPr>
        <w:tc>
          <w:tcPr>
            <w:tcW w:w="7171" w:type="dxa"/>
          </w:tcPr>
          <w:p w:rsidR="00D203E3" w:rsidRDefault="00D203E3" w:rsidP="00D203E3">
            <w:pPr>
              <w:tabs>
                <w:tab w:val="left" w:pos="7800"/>
              </w:tabs>
            </w:pPr>
            <w:r>
              <w:t xml:space="preserve"> </w:t>
            </w:r>
          </w:p>
        </w:tc>
        <w:tc>
          <w:tcPr>
            <w:tcW w:w="2777" w:type="dxa"/>
          </w:tcPr>
          <w:p w:rsidR="00D203E3" w:rsidRDefault="00D203E3" w:rsidP="00D203E3">
            <w:pPr>
              <w:tabs>
                <w:tab w:val="left" w:pos="7800"/>
              </w:tabs>
            </w:pPr>
          </w:p>
          <w:p w:rsidR="00D203E3" w:rsidRDefault="00D203E3" w:rsidP="00D203E3">
            <w:pPr>
              <w:tabs>
                <w:tab w:val="left" w:pos="7800"/>
              </w:tabs>
            </w:pPr>
            <w:r>
              <w:t xml:space="preserve"> </w:t>
            </w:r>
          </w:p>
        </w:tc>
      </w:tr>
    </w:tbl>
    <w:p w:rsidR="00D203E3" w:rsidRDefault="00D203E3" w:rsidP="00D203E3">
      <w:pPr>
        <w:tabs>
          <w:tab w:val="left" w:pos="7800"/>
        </w:tabs>
      </w:pPr>
      <w:r>
        <w:t xml:space="preserve">                        </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tab/>
      </w:r>
      <w:r w:rsidRPr="00D203E3">
        <w:rPr>
          <w:rFonts w:ascii="Times New Roman" w:hAnsi="Times New Roman" w:cs="Times New Roman"/>
        </w:rPr>
        <w:tab/>
      </w:r>
    </w:p>
    <w:p w:rsidR="00D203E3" w:rsidRPr="00D203E3" w:rsidRDefault="00D203E3" w:rsidP="00D203E3">
      <w:pPr>
        <w:jc w:val="left"/>
        <w:outlineLvl w:val="0"/>
        <w:rPr>
          <w:rFonts w:ascii="Times New Roman" w:hAnsi="Times New Roman" w:cs="Times New Roman"/>
          <w:b/>
          <w:bCs/>
          <w:sz w:val="28"/>
          <w:szCs w:val="28"/>
        </w:rPr>
      </w:pPr>
      <w:r w:rsidRPr="00D203E3">
        <w:rPr>
          <w:rFonts w:ascii="Times New Roman" w:hAnsi="Times New Roman" w:cs="Times New Roman"/>
          <w:noProof/>
          <w:lang w:val="tr-TR" w:eastAsia="tr-TR"/>
        </w:rPr>
        <w:drawing>
          <wp:anchor distT="0" distB="0" distL="114300" distR="114300" simplePos="0" relativeHeight="25172582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203E3">
        <w:rPr>
          <w:rFonts w:ascii="Times New Roman" w:hAnsi="Times New Roman" w:cs="Times New Roman"/>
          <w:b/>
          <w:bCs/>
          <w:sz w:val="28"/>
          <w:szCs w:val="28"/>
        </w:rPr>
        <w:t xml:space="preserve">    ESOGÜ İşletme Bölümü Ders Bilgi Formu</w:t>
      </w:r>
    </w:p>
    <w:p w:rsidR="00D203E3" w:rsidRPr="00D203E3" w:rsidRDefault="00D203E3" w:rsidP="00D203E3">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203E3" w:rsidRPr="00D203E3" w:rsidTr="00D203E3">
        <w:tc>
          <w:tcPr>
            <w:tcW w:w="1167"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DÖNEM</w:t>
            </w:r>
          </w:p>
        </w:tc>
        <w:tc>
          <w:tcPr>
            <w:tcW w:w="1527" w:type="dxa"/>
            <w:vAlign w:val="center"/>
          </w:tcPr>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 xml:space="preserve"> GÜZ</w:t>
            </w:r>
          </w:p>
        </w:tc>
      </w:tr>
    </w:tbl>
    <w:p w:rsidR="00D203E3" w:rsidRPr="00D203E3" w:rsidRDefault="00D203E3" w:rsidP="00D203E3">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203E3" w:rsidRPr="00D203E3" w:rsidTr="00D203E3">
        <w:tc>
          <w:tcPr>
            <w:tcW w:w="1668"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KODU</w:t>
            </w:r>
          </w:p>
        </w:tc>
        <w:tc>
          <w:tcPr>
            <w:tcW w:w="2760" w:type="dxa"/>
            <w:vAlign w:val="center"/>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rPr>
              <w:t xml:space="preserve"> </w:t>
            </w:r>
            <w:r w:rsidRPr="00D203E3">
              <w:rPr>
                <w:rFonts w:ascii="Times New Roman" w:hAnsi="Times New Roman" w:cs="Times New Roman"/>
                <w:color w:val="333333"/>
              </w:rPr>
              <w:t>131215334</w:t>
            </w:r>
          </w:p>
        </w:tc>
        <w:tc>
          <w:tcPr>
            <w:tcW w:w="1560"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ADI</w:t>
            </w:r>
          </w:p>
        </w:tc>
        <w:tc>
          <w:tcPr>
            <w:tcW w:w="4185" w:type="dxa"/>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sz w:val="20"/>
                <w:szCs w:val="20"/>
              </w:rPr>
              <w:t xml:space="preserve"> </w:t>
            </w:r>
          </w:p>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bCs/>
              </w:rPr>
              <w:t>İstatistiksel Programlarla Uygulamalar I</w:t>
            </w:r>
            <w:bookmarkStart w:id="35" w:name="istproguyg"/>
            <w:bookmarkEnd w:id="35"/>
            <w:r w:rsidRPr="00D203E3">
              <w:rPr>
                <w:rFonts w:ascii="Times New Roman" w:hAnsi="Times New Roman" w:cs="Times New Roman"/>
                <w:bCs/>
              </w:rPr>
              <w:t> </w:t>
            </w:r>
          </w:p>
        </w:tc>
      </w:tr>
    </w:tbl>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b/>
          <w:bCs/>
          <w:sz w:val="20"/>
          <w:szCs w:val="20"/>
        </w:rPr>
        <w:t xml:space="preserve">                                                   </w:t>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D203E3" w:rsidRPr="00D203E3" w:rsidTr="00D203E3">
        <w:trPr>
          <w:trHeight w:val="383"/>
        </w:trPr>
        <w:tc>
          <w:tcPr>
            <w:tcW w:w="525" w:type="pct"/>
            <w:vMerge w:val="restart"/>
            <w:tcBorders>
              <w:top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YARIYIL</w:t>
            </w:r>
          </w:p>
          <w:p w:rsidR="00D203E3" w:rsidRPr="00D203E3" w:rsidRDefault="00D203E3" w:rsidP="00D203E3">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w:t>
            </w:r>
          </w:p>
        </w:tc>
      </w:tr>
      <w:tr w:rsidR="00D203E3" w:rsidRPr="00D203E3" w:rsidTr="00D203E3">
        <w:trPr>
          <w:trHeight w:val="382"/>
        </w:trPr>
        <w:tc>
          <w:tcPr>
            <w:tcW w:w="525" w:type="pct"/>
            <w:vMerge/>
            <w:tcBorders>
              <w:right w:val="single" w:sz="12" w:space="0" w:color="auto"/>
            </w:tcBorders>
          </w:tcPr>
          <w:p w:rsidR="00D203E3" w:rsidRPr="00D203E3" w:rsidRDefault="00D203E3" w:rsidP="00D203E3">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Teorik</w:t>
            </w:r>
          </w:p>
        </w:tc>
        <w:tc>
          <w:tcPr>
            <w:tcW w:w="53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Laboratuar</w:t>
            </w:r>
          </w:p>
        </w:tc>
        <w:tc>
          <w:tcPr>
            <w:tcW w:w="41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Kredisi</w:t>
            </w:r>
          </w:p>
        </w:tc>
        <w:tc>
          <w:tcPr>
            <w:tcW w:w="326" w:type="pct"/>
            <w:gridSpan w:val="2"/>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AKTS</w:t>
            </w:r>
          </w:p>
        </w:tc>
        <w:tc>
          <w:tcPr>
            <w:tcW w:w="1309" w:type="pct"/>
            <w:gridSpan w:val="3"/>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TÜRÜ</w:t>
            </w:r>
          </w:p>
        </w:tc>
        <w:tc>
          <w:tcPr>
            <w:tcW w:w="76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DİLİ</w:t>
            </w:r>
          </w:p>
        </w:tc>
      </w:tr>
      <w:tr w:rsidR="00D203E3" w:rsidRPr="00D203E3" w:rsidTr="00D203E3">
        <w:trPr>
          <w:trHeight w:val="367"/>
        </w:trPr>
        <w:tc>
          <w:tcPr>
            <w:tcW w:w="525" w:type="pct"/>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5.</w:t>
            </w:r>
          </w:p>
        </w:tc>
        <w:tc>
          <w:tcPr>
            <w:tcW w:w="390" w:type="pct"/>
            <w:gridSpan w:val="2"/>
            <w:tcBorders>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rPr>
            </w:pPr>
          </w:p>
        </w:tc>
        <w:tc>
          <w:tcPr>
            <w:tcW w:w="53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0 </w:t>
            </w:r>
          </w:p>
        </w:tc>
        <w:tc>
          <w:tcPr>
            <w:tcW w:w="725" w:type="pct"/>
            <w:gridSpan w:val="3"/>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2</w:t>
            </w:r>
          </w:p>
        </w:tc>
        <w:tc>
          <w:tcPr>
            <w:tcW w:w="41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326" w:type="pct"/>
            <w:gridSpan w:val="2"/>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1309" w:type="pct"/>
            <w:gridSpan w:val="3"/>
            <w:tcBorders>
              <w:bottom w:val="single" w:sz="12" w:space="0" w:color="auto"/>
            </w:tcBorders>
            <w:vAlign w:val="center"/>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ZORUNLU ( )  SEÇMELİ ( x  )</w:t>
            </w:r>
          </w:p>
        </w:tc>
        <w:tc>
          <w:tcPr>
            <w:tcW w:w="768" w:type="pct"/>
            <w:tcBorders>
              <w:bottom w:val="single" w:sz="12" w:space="0" w:color="auto"/>
            </w:tcBorders>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Türkçe</w:t>
            </w:r>
          </w:p>
        </w:tc>
      </w:tr>
      <w:tr w:rsidR="00D203E3" w:rsidRPr="00D203E3" w:rsidTr="00D203E3">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KATEGORİSİ</w:t>
            </w:r>
          </w:p>
        </w:tc>
      </w:tr>
      <w:tr w:rsidR="00D203E3" w:rsidRPr="00D203E3" w:rsidTr="00D203E3">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Aktarılabilir Beceri Dersleri</w:t>
            </w:r>
          </w:p>
        </w:tc>
      </w:tr>
      <w:tr w:rsidR="00D203E3" w:rsidRPr="00D203E3" w:rsidTr="00D203E3">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24"/>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DEĞERLENDİRME ÖLÇÜTLERİ</w:t>
            </w:r>
          </w:p>
        </w:tc>
      </w:tr>
      <w:tr w:rsidR="00D203E3" w:rsidRPr="00D203E3" w:rsidTr="00D203E3">
        <w:tc>
          <w:tcPr>
            <w:tcW w:w="1835" w:type="pct"/>
            <w:gridSpan w:val="5"/>
            <w:vMerge w:val="restart"/>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1 </w:t>
            </w:r>
          </w:p>
        </w:tc>
        <w:tc>
          <w:tcPr>
            <w:tcW w:w="768" w:type="pct"/>
            <w:tcBorders>
              <w:top w:val="single" w:sz="8" w:space="0" w:color="auto"/>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40</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II. Ara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Kısa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Ödev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bottom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D203E3" w:rsidRPr="00D203E3" w:rsidRDefault="00D203E3" w:rsidP="00D203E3">
            <w:pPr>
              <w:jc w:val="left"/>
              <w:rPr>
                <w:rFonts w:ascii="Times New Roman" w:hAnsi="Times New Roman" w:cs="Times New Roman"/>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92"/>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D203E3" w:rsidRPr="00D203E3" w:rsidRDefault="00D203E3" w:rsidP="00D203E3">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60</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İstatistiksel yöntemlere ilişkin kavramların, formüllerin  ve uygulamaların en çok tercih edilen istatistiksel paket programlar üzerinde ele alınarak öğrencilere aktarılması.</w:t>
            </w:r>
          </w:p>
        </w:tc>
      </w:tr>
      <w:tr w:rsidR="00D203E3" w:rsidRPr="00D203E3" w:rsidTr="00D203E3">
        <w:trPr>
          <w:trHeight w:val="426"/>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Öğrencilerin gösterilen teknikler için paket programlarını etkin olarak kullanmalarını sağlamak.İstatistik paket programlarında uygulamalarını yapabilmelerini sağlamak. SPSS, EVIEWS, MINITAB paket programları yardımıyla analiz ve uygulamaların yapılması.</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Mesleki hayatta karşılaşılan problemlerde ve verilerde istatistiksel programlar yardımıyla  istatistiksel yöntemleri kullanabilmek ve uygulayabilmek.</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Temel bilimler (Matematik, Fizik, Kimya), mühendislik, sosyal, ekonomi, pazarlama  alanlarına ilişkin bilgilerini uygulama becerisi,</w:t>
            </w:r>
          </w:p>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Verileri analiz edebilme, değerlendirebilme, deney yapma ve tasarlama becerisi,</w:t>
            </w:r>
          </w:p>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Mesleki ve etik sorumluluğu anlama, </w:t>
            </w:r>
          </w:p>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Temel bilimlere (Matematik, Fizik, Kimya) ilişkin bilgilerini uygulama becerisi,</w:t>
            </w:r>
          </w:p>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Etkin yazılı ve sözlü iletişim becerisi,    </w:t>
            </w:r>
          </w:p>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Bilgisayar, bilgisayar yazılımları gibi çağdaş yöntemleri, teknikleri, araçları, gercek yasamda karsilasilan problemleri cozmede kullanabilme becerisi.</w:t>
            </w: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1- SPSS Professional Statistics 7.5(1997), SPSS Inc.Chicago.</w:t>
            </w:r>
          </w:p>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2- Minitab 11.12 Electronial, Minitab Inc.,England</w:t>
            </w:r>
          </w:p>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3- Eviews 3.0 </w:t>
            </w: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adjustRightInd w:val="0"/>
              <w:jc w:val="left"/>
              <w:rPr>
                <w:rFonts w:ascii="Times New Roman" w:hAnsi="Times New Roman" w:cs="Times New Roman"/>
                <w:color w:val="333333"/>
              </w:rPr>
            </w:pPr>
            <w:r w:rsidRPr="00D203E3">
              <w:rPr>
                <w:rFonts w:ascii="Times New Roman" w:hAnsi="Times New Roman" w:cs="Times New Roman"/>
                <w:b/>
                <w:bCs/>
                <w:color w:val="000000"/>
                <w:sz w:val="20"/>
                <w:szCs w:val="20"/>
              </w:rPr>
              <w:t xml:space="preserve"> 1</w:t>
            </w:r>
            <w:r w:rsidRPr="00D203E3">
              <w:rPr>
                <w:rFonts w:ascii="Times New Roman" w:hAnsi="Times New Roman" w:cs="Times New Roman"/>
                <w:bCs/>
                <w:iCs/>
                <w:color w:val="333333"/>
                <w:sz w:val="20"/>
                <w:szCs w:val="20"/>
              </w:rPr>
              <w:t xml:space="preserve">- </w:t>
            </w:r>
            <w:r w:rsidRPr="00D203E3">
              <w:rPr>
                <w:rFonts w:ascii="Times New Roman" w:hAnsi="Times New Roman" w:cs="Times New Roman"/>
                <w:b/>
                <w:bCs/>
                <w:iCs/>
                <w:color w:val="333333"/>
                <w:sz w:val="20"/>
                <w:szCs w:val="20"/>
              </w:rPr>
              <w:t>Landau S., Everitt, B.S.(2004).</w:t>
            </w:r>
            <w:r w:rsidRPr="00D203E3">
              <w:rPr>
                <w:rFonts w:ascii="Times New Roman" w:hAnsi="Times New Roman" w:cs="Times New Roman"/>
                <w:bCs/>
                <w:iCs/>
                <w:color w:val="333333"/>
                <w:sz w:val="20"/>
                <w:szCs w:val="20"/>
              </w:rPr>
              <w:t xml:space="preserve"> A handbook of statistical analyses using SPSS,</w:t>
            </w:r>
            <w:r w:rsidRPr="00D203E3">
              <w:rPr>
                <w:rFonts w:ascii="Times New Roman" w:hAnsi="Times New Roman" w:cs="Times New Roman"/>
                <w:color w:val="333333"/>
                <w:sz w:val="20"/>
                <w:szCs w:val="20"/>
              </w:rPr>
              <w:t xml:space="preserve"> </w:t>
            </w:r>
            <w:r w:rsidRPr="00D203E3">
              <w:rPr>
                <w:rFonts w:ascii="Times New Roman" w:hAnsi="Times New Roman" w:cs="Times New Roman"/>
                <w:bCs/>
                <w:iCs/>
                <w:color w:val="333333"/>
                <w:sz w:val="20"/>
                <w:szCs w:val="20"/>
              </w:rPr>
              <w:t>Chapman &amp; Hall/CRC Press LLC</w:t>
            </w:r>
            <w:r w:rsidRPr="00D203E3">
              <w:rPr>
                <w:rFonts w:ascii="Times New Roman" w:hAnsi="Times New Roman" w:cs="Times New Roman"/>
                <w:color w:val="333333"/>
                <w:sz w:val="20"/>
                <w:szCs w:val="20"/>
              </w:rPr>
              <w:t>.</w:t>
            </w:r>
          </w:p>
          <w:p w:rsidR="00D203E3" w:rsidRPr="00D203E3" w:rsidRDefault="00D203E3" w:rsidP="00D203E3">
            <w:pPr>
              <w:pStyle w:val="Balk4"/>
              <w:spacing w:before="0" w:beforeAutospacing="0" w:after="0" w:afterAutospacing="0"/>
              <w:rPr>
                <w:color w:val="000000"/>
              </w:rPr>
            </w:pPr>
            <w:r w:rsidRPr="00D203E3">
              <w:rPr>
                <w:color w:val="333333"/>
                <w:sz w:val="20"/>
                <w:szCs w:val="20"/>
              </w:rPr>
              <w:t>2-</w:t>
            </w:r>
            <w:r w:rsidRPr="00D203E3">
              <w:rPr>
                <w:b w:val="0"/>
                <w:bCs w:val="0"/>
                <w:color w:val="333333"/>
                <w:sz w:val="20"/>
                <w:szCs w:val="20"/>
              </w:rPr>
              <w:t xml:space="preserve"> </w:t>
            </w:r>
            <w:r w:rsidRPr="00D203E3">
              <w:rPr>
                <w:bCs w:val="0"/>
                <w:iCs/>
                <w:color w:val="333333"/>
                <w:sz w:val="20"/>
                <w:szCs w:val="20"/>
              </w:rPr>
              <w:t>Electronic Statistics Textbook,</w:t>
            </w:r>
            <w:r w:rsidRPr="00D203E3">
              <w:rPr>
                <w:color w:val="333333"/>
                <w:sz w:val="20"/>
                <w:szCs w:val="20"/>
              </w:rPr>
              <w:t xml:space="preserve"> </w:t>
            </w:r>
            <w:r w:rsidRPr="00D203E3">
              <w:rPr>
                <w:bCs w:val="0"/>
                <w:iCs/>
                <w:color w:val="333333"/>
                <w:sz w:val="20"/>
                <w:szCs w:val="20"/>
              </w:rPr>
              <w:t>http://www.statsoft.com/textbook/stathome.html.</w:t>
            </w:r>
          </w:p>
        </w:tc>
      </w:tr>
      <w:tr w:rsidR="00D203E3" w:rsidRPr="00D203E3" w:rsidTr="00D203E3">
        <w:trPr>
          <w:trHeight w:val="52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Bilgisayar laboratuvarı </w:t>
            </w:r>
          </w:p>
        </w:tc>
      </w:tr>
    </w:tbl>
    <w:p w:rsidR="00D203E3" w:rsidRPr="00D203E3" w:rsidRDefault="00D203E3" w:rsidP="00D203E3">
      <w:pPr>
        <w:jc w:val="left"/>
        <w:rPr>
          <w:rFonts w:ascii="Times New Roman" w:hAnsi="Times New Roman" w:cs="Times New Roman"/>
          <w:sz w:val="18"/>
          <w:szCs w:val="18"/>
        </w:rPr>
        <w:sectPr w:rsidR="00D203E3" w:rsidRPr="00D203E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203E3" w:rsidRPr="00D203E3" w:rsidTr="00D203E3">
        <w:trPr>
          <w:trHeight w:val="510"/>
          <w:jc w:val="center"/>
        </w:trPr>
        <w:tc>
          <w:tcPr>
            <w:tcW w:w="5000"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lastRenderedPageBreak/>
              <w:t>DERSİN HAFTALIK PLANI</w:t>
            </w:r>
          </w:p>
        </w:tc>
      </w:tr>
      <w:tr w:rsidR="00D203E3" w:rsidRPr="00D203E3" w:rsidTr="00D203E3">
        <w:trPr>
          <w:jc w:val="center"/>
        </w:trPr>
        <w:tc>
          <w:tcPr>
            <w:tcW w:w="593"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HAFTA</w:t>
            </w:r>
          </w:p>
        </w:tc>
        <w:tc>
          <w:tcPr>
            <w:tcW w:w="4407"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İŞLENEN KONULAR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Hazır  İstatistik Yazılımlar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SPSS’e Giriş</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Paket programlarda Veri Girişi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Tabloların Oluşturulması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Frekans ve Çapraz Tabloların oluşturulması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Grafik Çizimi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Belirtici İstatistiklerin Hesaplanması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Normallik Varsayımının Denetlenmesi Grafiksel İrdeleme</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Normallik Varsayımının Denetlenmesi Normallik Testleri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SPSS’de Normallik Varsayımının Denetlenmesi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Z Testi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12</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T Testi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Tek örneklem t testi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Bağımsız ve Bağımlı iki Örneklem t testi</w:t>
            </w:r>
          </w:p>
        </w:tc>
      </w:tr>
      <w:tr w:rsidR="00D203E3" w:rsidRPr="00D203E3" w:rsidTr="00D203E3">
        <w:trPr>
          <w:trHeight w:val="322"/>
          <w:jc w:val="center"/>
        </w:trPr>
        <w:tc>
          <w:tcPr>
            <w:tcW w:w="593"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15,16</w:t>
            </w:r>
          </w:p>
        </w:tc>
        <w:tc>
          <w:tcPr>
            <w:tcW w:w="4407"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Final Sınavı</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203E3" w:rsidRPr="00D203E3" w:rsidTr="00D203E3">
        <w:tc>
          <w:tcPr>
            <w:tcW w:w="603" w:type="dxa"/>
            <w:tcBorders>
              <w:top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NO</w:t>
            </w:r>
          </w:p>
        </w:tc>
        <w:tc>
          <w:tcPr>
            <w:tcW w:w="7585" w:type="dxa"/>
            <w:tcBorders>
              <w:top w:val="single" w:sz="12" w:space="0" w:color="auto"/>
            </w:tcBorders>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 xml:space="preserve">PROGRAM ÇIKTISI </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3</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2</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1</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Sürekli gelişen bilgi ve iletişim teknolojilerini yakından izleyebilme ve kullanma becerisi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Kişiler arası ilişkileri yönetebilir.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r>
      <w:tr w:rsidR="00D203E3" w:rsidRPr="00D203E3" w:rsidTr="00D203E3">
        <w:tc>
          <w:tcPr>
            <w:tcW w:w="9889" w:type="dxa"/>
            <w:gridSpan w:val="5"/>
            <w:tcBorders>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b/>
                <w:bCs/>
                <w:sz w:val="20"/>
                <w:szCs w:val="20"/>
              </w:rPr>
              <w:t>1</w:t>
            </w:r>
            <w:r w:rsidRPr="00D203E3">
              <w:rPr>
                <w:rFonts w:ascii="Times New Roman" w:hAnsi="Times New Roman" w:cs="Times New Roman"/>
                <w:sz w:val="20"/>
                <w:szCs w:val="20"/>
              </w:rPr>
              <w:t xml:space="preserve">:Hiç Katkısı Yok. </w:t>
            </w:r>
            <w:r w:rsidRPr="00D203E3">
              <w:rPr>
                <w:rFonts w:ascii="Times New Roman" w:hAnsi="Times New Roman" w:cs="Times New Roman"/>
                <w:b/>
                <w:bCs/>
                <w:sz w:val="20"/>
                <w:szCs w:val="20"/>
              </w:rPr>
              <w:t>2</w:t>
            </w:r>
            <w:r w:rsidRPr="00D203E3">
              <w:rPr>
                <w:rFonts w:ascii="Times New Roman" w:hAnsi="Times New Roman" w:cs="Times New Roman"/>
                <w:sz w:val="20"/>
                <w:szCs w:val="20"/>
              </w:rPr>
              <w:t xml:space="preserve">:Kısmen Katkısı Var. </w:t>
            </w:r>
            <w:r w:rsidRPr="00D203E3">
              <w:rPr>
                <w:rFonts w:ascii="Times New Roman" w:hAnsi="Times New Roman" w:cs="Times New Roman"/>
                <w:b/>
                <w:bCs/>
                <w:sz w:val="20"/>
                <w:szCs w:val="20"/>
              </w:rPr>
              <w:t>3</w:t>
            </w:r>
            <w:r w:rsidRPr="00D203E3">
              <w:rPr>
                <w:rFonts w:ascii="Times New Roman" w:hAnsi="Times New Roman" w:cs="Times New Roman"/>
                <w:sz w:val="20"/>
                <w:szCs w:val="20"/>
              </w:rPr>
              <w:t>:Tam Katkısı Var.</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spacing w:line="360" w:lineRule="auto"/>
        <w:jc w:val="left"/>
        <w:rPr>
          <w:rFonts w:ascii="Times New Roman" w:hAnsi="Times New Roman" w:cs="Times New Roman"/>
        </w:rPr>
      </w:pPr>
      <w:r w:rsidRPr="00D203E3">
        <w:rPr>
          <w:rFonts w:ascii="Times New Roman" w:hAnsi="Times New Roman" w:cs="Times New Roman"/>
          <w:b/>
          <w:bCs/>
        </w:rPr>
        <w:t>Dersin Öğretim Üyesi:</w:t>
      </w:r>
      <w:r w:rsidRPr="00D203E3">
        <w:rPr>
          <w:rFonts w:ascii="Times New Roman" w:hAnsi="Times New Roman" w:cs="Times New Roman"/>
        </w:rPr>
        <w:t xml:space="preserve">   </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b/>
          <w:bCs/>
        </w:rPr>
        <w:t>İmza</w:t>
      </w:r>
      <w:r w:rsidRPr="00D203E3">
        <w:rPr>
          <w:rFonts w:ascii="Times New Roman" w:hAnsi="Times New Roman" w:cs="Times New Roman"/>
        </w:rPr>
        <w:t xml:space="preserve">: </w:t>
      </w:r>
      <w:r w:rsidRPr="00D203E3">
        <w:rPr>
          <w:rFonts w:ascii="Times New Roman" w:hAnsi="Times New Roman" w:cs="Times New Roman"/>
        </w:rPr>
        <w:tab/>
      </w:r>
      <w:r w:rsidRPr="00D203E3">
        <w:rPr>
          <w:rFonts w:ascii="Times New Roman" w:hAnsi="Times New Roman" w:cs="Times New Roman"/>
          <w:b/>
          <w:bCs/>
        </w:rPr>
        <w:t>Tarih:</w:t>
      </w:r>
      <w:r w:rsidRPr="00D203E3">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D203E3" w:rsidRPr="00D203E3" w:rsidTr="00D203E3">
        <w:trPr>
          <w:trHeight w:val="989"/>
        </w:trPr>
        <w:tc>
          <w:tcPr>
            <w:tcW w:w="7171" w:type="dxa"/>
          </w:tcPr>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t xml:space="preserve"> </w:t>
            </w:r>
          </w:p>
        </w:tc>
        <w:tc>
          <w:tcPr>
            <w:tcW w:w="2777" w:type="dxa"/>
          </w:tcPr>
          <w:p w:rsidR="00D203E3" w:rsidRPr="00D203E3" w:rsidRDefault="00D203E3" w:rsidP="00D203E3">
            <w:pPr>
              <w:tabs>
                <w:tab w:val="left" w:pos="7800"/>
              </w:tabs>
              <w:jc w:val="left"/>
              <w:rPr>
                <w:rFonts w:ascii="Times New Roman" w:hAnsi="Times New Roman" w:cs="Times New Roman"/>
              </w:rPr>
            </w:pP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t xml:space="preserve"> </w:t>
            </w:r>
          </w:p>
        </w:tc>
      </w:tr>
    </w:tbl>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t xml:space="preserve">                        </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tab/>
      </w:r>
      <w:r w:rsidRPr="00D203E3">
        <w:rPr>
          <w:rFonts w:ascii="Times New Roman" w:hAnsi="Times New Roman" w:cs="Times New Roman"/>
        </w:rPr>
        <w:tab/>
      </w:r>
    </w:p>
    <w:p w:rsidR="00D203E3" w:rsidRPr="00D203E3" w:rsidRDefault="00D203E3" w:rsidP="00D203E3">
      <w:pPr>
        <w:jc w:val="left"/>
        <w:outlineLvl w:val="0"/>
        <w:rPr>
          <w:rFonts w:ascii="Times New Roman" w:hAnsi="Times New Roman" w:cs="Times New Roman"/>
          <w:b/>
          <w:bCs/>
          <w:sz w:val="28"/>
          <w:szCs w:val="28"/>
        </w:rPr>
      </w:pPr>
      <w:r w:rsidRPr="00D203E3">
        <w:rPr>
          <w:rFonts w:ascii="Times New Roman" w:hAnsi="Times New Roman" w:cs="Times New Roman"/>
          <w:noProof/>
          <w:lang w:val="tr-TR" w:eastAsia="tr-TR"/>
        </w:rPr>
        <w:drawing>
          <wp:anchor distT="0" distB="0" distL="114300" distR="114300" simplePos="0" relativeHeight="25172787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203E3">
        <w:rPr>
          <w:rFonts w:ascii="Times New Roman" w:hAnsi="Times New Roman" w:cs="Times New Roman"/>
          <w:b/>
          <w:bCs/>
          <w:sz w:val="28"/>
          <w:szCs w:val="28"/>
        </w:rPr>
        <w:t xml:space="preserve">    ESOGÜ İşletme Bölümü Ders Bilgi Formu</w:t>
      </w:r>
    </w:p>
    <w:p w:rsidR="00D203E3" w:rsidRPr="00D203E3" w:rsidRDefault="00D203E3" w:rsidP="00D203E3">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203E3" w:rsidRPr="00D203E3" w:rsidTr="00D203E3">
        <w:tc>
          <w:tcPr>
            <w:tcW w:w="1167"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DÖNEM</w:t>
            </w:r>
          </w:p>
        </w:tc>
        <w:tc>
          <w:tcPr>
            <w:tcW w:w="1527" w:type="dxa"/>
            <w:vAlign w:val="center"/>
          </w:tcPr>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 xml:space="preserve"> Güz</w:t>
            </w:r>
          </w:p>
        </w:tc>
      </w:tr>
    </w:tbl>
    <w:p w:rsidR="00D203E3" w:rsidRPr="00D203E3" w:rsidRDefault="00D203E3" w:rsidP="00D203E3">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203E3" w:rsidRPr="00D203E3" w:rsidTr="00D203E3">
        <w:tc>
          <w:tcPr>
            <w:tcW w:w="1668"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KODU</w:t>
            </w:r>
          </w:p>
        </w:tc>
        <w:tc>
          <w:tcPr>
            <w:tcW w:w="2760" w:type="dxa"/>
            <w:vAlign w:val="center"/>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rPr>
              <w:t xml:space="preserve"> </w:t>
            </w:r>
            <w:r w:rsidRPr="00D203E3">
              <w:rPr>
                <w:rFonts w:ascii="Times New Roman" w:hAnsi="Times New Roman" w:cs="Times New Roman"/>
                <w:color w:val="000000"/>
              </w:rPr>
              <w:t>131215333</w:t>
            </w:r>
          </w:p>
        </w:tc>
        <w:tc>
          <w:tcPr>
            <w:tcW w:w="1560"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ADI</w:t>
            </w:r>
          </w:p>
        </w:tc>
        <w:tc>
          <w:tcPr>
            <w:tcW w:w="4185" w:type="dxa"/>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sz w:val="20"/>
                <w:szCs w:val="20"/>
              </w:rPr>
              <w:t xml:space="preserve"> </w:t>
            </w:r>
          </w:p>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Girişimcilik ve Küçük İşletmeler</w:t>
            </w:r>
            <w:bookmarkStart w:id="36" w:name="girişimcilik"/>
            <w:bookmarkEnd w:id="36"/>
          </w:p>
        </w:tc>
      </w:tr>
    </w:tbl>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b/>
          <w:bCs/>
          <w:sz w:val="20"/>
          <w:szCs w:val="20"/>
        </w:rPr>
        <w:t xml:space="preserve">                                                   </w:t>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D203E3" w:rsidRPr="00D203E3" w:rsidTr="00D203E3">
        <w:trPr>
          <w:trHeight w:val="383"/>
        </w:trPr>
        <w:tc>
          <w:tcPr>
            <w:tcW w:w="525" w:type="pct"/>
            <w:vMerge w:val="restart"/>
            <w:tcBorders>
              <w:top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YARIYIL</w:t>
            </w:r>
          </w:p>
          <w:p w:rsidR="00D203E3" w:rsidRPr="00D203E3" w:rsidRDefault="00D203E3" w:rsidP="00D203E3">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w:t>
            </w:r>
          </w:p>
        </w:tc>
      </w:tr>
      <w:tr w:rsidR="00D203E3" w:rsidRPr="00D203E3" w:rsidTr="00D203E3">
        <w:trPr>
          <w:trHeight w:val="382"/>
        </w:trPr>
        <w:tc>
          <w:tcPr>
            <w:tcW w:w="525" w:type="pct"/>
            <w:vMerge/>
            <w:tcBorders>
              <w:right w:val="single" w:sz="12" w:space="0" w:color="auto"/>
            </w:tcBorders>
          </w:tcPr>
          <w:p w:rsidR="00D203E3" w:rsidRPr="00D203E3" w:rsidRDefault="00D203E3" w:rsidP="00D203E3">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Teorik</w:t>
            </w:r>
          </w:p>
        </w:tc>
        <w:tc>
          <w:tcPr>
            <w:tcW w:w="53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Laboratuar</w:t>
            </w:r>
          </w:p>
        </w:tc>
        <w:tc>
          <w:tcPr>
            <w:tcW w:w="41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Kredisi</w:t>
            </w:r>
          </w:p>
        </w:tc>
        <w:tc>
          <w:tcPr>
            <w:tcW w:w="326" w:type="pct"/>
            <w:gridSpan w:val="2"/>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AKTS</w:t>
            </w:r>
          </w:p>
        </w:tc>
        <w:tc>
          <w:tcPr>
            <w:tcW w:w="1309" w:type="pct"/>
            <w:gridSpan w:val="3"/>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TÜRÜ</w:t>
            </w:r>
          </w:p>
        </w:tc>
        <w:tc>
          <w:tcPr>
            <w:tcW w:w="76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DİLİ</w:t>
            </w:r>
          </w:p>
        </w:tc>
      </w:tr>
      <w:tr w:rsidR="00D203E3" w:rsidRPr="00D203E3" w:rsidTr="00D203E3">
        <w:trPr>
          <w:trHeight w:val="367"/>
        </w:trPr>
        <w:tc>
          <w:tcPr>
            <w:tcW w:w="525" w:type="pct"/>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V</w:t>
            </w:r>
          </w:p>
        </w:tc>
        <w:tc>
          <w:tcPr>
            <w:tcW w:w="390" w:type="pct"/>
            <w:gridSpan w:val="2"/>
            <w:tcBorders>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2 </w:t>
            </w:r>
          </w:p>
        </w:tc>
        <w:tc>
          <w:tcPr>
            <w:tcW w:w="53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41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2</w:t>
            </w:r>
          </w:p>
        </w:tc>
        <w:tc>
          <w:tcPr>
            <w:tcW w:w="326" w:type="pct"/>
            <w:gridSpan w:val="2"/>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1309" w:type="pct"/>
            <w:gridSpan w:val="3"/>
            <w:tcBorders>
              <w:bottom w:val="single" w:sz="12" w:space="0" w:color="auto"/>
            </w:tcBorders>
            <w:vAlign w:val="center"/>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ZORUNLU ( )  SEÇMELİ ( * )</w:t>
            </w:r>
          </w:p>
        </w:tc>
        <w:tc>
          <w:tcPr>
            <w:tcW w:w="768" w:type="pct"/>
            <w:tcBorders>
              <w:bottom w:val="single" w:sz="12" w:space="0" w:color="auto"/>
            </w:tcBorders>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Türkçe</w:t>
            </w:r>
          </w:p>
        </w:tc>
      </w:tr>
      <w:tr w:rsidR="00D203E3" w:rsidRPr="00D203E3" w:rsidTr="00D203E3">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KATEGORİSİ</w:t>
            </w:r>
          </w:p>
        </w:tc>
      </w:tr>
      <w:tr w:rsidR="00D203E3" w:rsidRPr="00D203E3" w:rsidTr="00D203E3">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Aktarılabilir Beceri Dersleri</w:t>
            </w:r>
          </w:p>
        </w:tc>
      </w:tr>
      <w:tr w:rsidR="00D203E3" w:rsidRPr="00D203E3" w:rsidTr="00D203E3">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24"/>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DEĞERLENDİRME ÖLÇÜTLERİ</w:t>
            </w:r>
          </w:p>
        </w:tc>
      </w:tr>
      <w:tr w:rsidR="00D203E3" w:rsidRPr="00D203E3" w:rsidTr="00D203E3">
        <w:tc>
          <w:tcPr>
            <w:tcW w:w="1835" w:type="pct"/>
            <w:gridSpan w:val="5"/>
            <w:vMerge w:val="restart"/>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1 </w:t>
            </w:r>
          </w:p>
        </w:tc>
        <w:tc>
          <w:tcPr>
            <w:tcW w:w="768" w:type="pct"/>
            <w:tcBorders>
              <w:top w:val="single" w:sz="8" w:space="0" w:color="auto"/>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40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II. Ara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Kısa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Ödev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bottom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D203E3" w:rsidRPr="00D203E3" w:rsidRDefault="00D203E3" w:rsidP="00D203E3">
            <w:pPr>
              <w:jc w:val="left"/>
              <w:rPr>
                <w:rFonts w:ascii="Times New Roman" w:hAnsi="Times New Roman" w:cs="Times New Roman"/>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92"/>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D203E3" w:rsidRPr="00D203E3" w:rsidRDefault="00D203E3" w:rsidP="00D203E3">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60 </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color w:val="000000"/>
                <w:sz w:val="20"/>
                <w:szCs w:val="20"/>
              </w:rPr>
              <w:t xml:space="preserve"> </w:t>
            </w:r>
            <w:r w:rsidRPr="00D203E3">
              <w:rPr>
                <w:rFonts w:ascii="Times New Roman" w:hAnsi="Times New Roman" w:cs="Times New Roman"/>
                <w:sz w:val="20"/>
                <w:szCs w:val="20"/>
              </w:rPr>
              <w:t>Dersin içeriği ise şöyledir: girişimcilik kavramı ve özellikleri, girişimcilikte başarı faktörleri ve başarısızlık nedenleri, işletmelerin kuruluş süreçleri ve amaçları, işletmelerin hukuksal yapısı ve türleri, KOBİ’ler ve KOBİ’lerin ortak özellikleri, küçük işletmelerde yönetim fonksiyonları ve yeni yönetim yaklaşımları, küçük işletmelerde üretim fonksiyonu ve yeni üretim sistemleri, küçük işletmelerde pazarlama fonksiyonu, KOBİ’lerin ekonomik ve sosyal sisteme katkıları, güçlü ve zayıf yönleri, küçük işletmelere destek sağlayan kuruluşlar, küçük işletmelerin sorunları ve çözüm yolları.</w:t>
            </w:r>
          </w:p>
          <w:p w:rsidR="00D203E3" w:rsidRPr="00D203E3" w:rsidRDefault="00D203E3" w:rsidP="00D203E3">
            <w:pPr>
              <w:jc w:val="left"/>
              <w:rPr>
                <w:rFonts w:ascii="Times New Roman" w:hAnsi="Times New Roman" w:cs="Times New Roman"/>
                <w:sz w:val="20"/>
                <w:szCs w:val="20"/>
              </w:rPr>
            </w:pPr>
          </w:p>
        </w:tc>
      </w:tr>
      <w:tr w:rsidR="00D203E3" w:rsidRPr="00D203E3" w:rsidTr="00D203E3">
        <w:trPr>
          <w:trHeight w:val="426"/>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color w:val="000000"/>
                <w:sz w:val="20"/>
                <w:szCs w:val="20"/>
              </w:rPr>
              <w:t xml:space="preserve"> </w:t>
            </w:r>
            <w:r w:rsidRPr="00D203E3">
              <w:rPr>
                <w:rFonts w:ascii="Times New Roman" w:hAnsi="Times New Roman" w:cs="Times New Roman"/>
                <w:sz w:val="20"/>
                <w:szCs w:val="20"/>
                <w:lang w:val="en-GB"/>
              </w:rPr>
              <w:t xml:space="preserve">Dersin temel hedefi, girişimcilik ve küçük işletmelerle ilgili temel konuları </w:t>
            </w:r>
            <w:r w:rsidRPr="00D203E3">
              <w:rPr>
                <w:rFonts w:ascii="Times New Roman" w:hAnsi="Times New Roman" w:cs="Times New Roman"/>
                <w:sz w:val="20"/>
                <w:szCs w:val="20"/>
              </w:rPr>
              <w:t>öğrencilere tanıtmaktır.</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Girişimcilik ve Küçük işletmeler </w:t>
            </w:r>
            <w:r w:rsidRPr="00D203E3">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1"/>
              </w:numPr>
              <w:jc w:val="left"/>
              <w:rPr>
                <w:rFonts w:ascii="Times New Roman" w:hAnsi="Times New Roman" w:cs="Times New Roman"/>
                <w:sz w:val="20"/>
                <w:szCs w:val="20"/>
              </w:rPr>
            </w:pPr>
            <w:r w:rsidRPr="00D203E3">
              <w:rPr>
                <w:rFonts w:ascii="Times New Roman" w:hAnsi="Times New Roman" w:cs="Times New Roman"/>
                <w:sz w:val="20"/>
                <w:szCs w:val="20"/>
              </w:rPr>
              <w:t>Girişimcilik kavramı ve özelliklerini, girişimcilikte başarı faktörleri ve başarısızlık nedenleri bilme.</w:t>
            </w:r>
          </w:p>
          <w:p w:rsidR="00D203E3" w:rsidRPr="00D203E3" w:rsidRDefault="00D203E3" w:rsidP="00D203E3">
            <w:pPr>
              <w:numPr>
                <w:ilvl w:val="0"/>
                <w:numId w:val="1"/>
              </w:numPr>
              <w:jc w:val="left"/>
              <w:rPr>
                <w:rFonts w:ascii="Times New Roman" w:hAnsi="Times New Roman" w:cs="Times New Roman"/>
                <w:sz w:val="20"/>
                <w:szCs w:val="20"/>
              </w:rPr>
            </w:pPr>
            <w:r w:rsidRPr="00D203E3">
              <w:rPr>
                <w:rFonts w:ascii="Times New Roman" w:hAnsi="Times New Roman" w:cs="Times New Roman"/>
                <w:sz w:val="20"/>
                <w:szCs w:val="20"/>
              </w:rPr>
              <w:t>İşletmelerin kuruluş süreçleri ve amaçları, işletmelerin hukuksal yapısı ve türlerini öğrenme.</w:t>
            </w:r>
          </w:p>
          <w:p w:rsidR="00D203E3" w:rsidRPr="00D203E3" w:rsidRDefault="00D203E3" w:rsidP="00D203E3">
            <w:pPr>
              <w:numPr>
                <w:ilvl w:val="0"/>
                <w:numId w:val="1"/>
              </w:numPr>
              <w:jc w:val="left"/>
              <w:rPr>
                <w:rFonts w:ascii="Times New Roman" w:hAnsi="Times New Roman" w:cs="Times New Roman"/>
                <w:sz w:val="20"/>
                <w:szCs w:val="20"/>
              </w:rPr>
            </w:pPr>
            <w:r w:rsidRPr="00D203E3">
              <w:rPr>
                <w:rFonts w:ascii="Times New Roman" w:hAnsi="Times New Roman" w:cs="Times New Roman"/>
                <w:sz w:val="20"/>
                <w:szCs w:val="20"/>
              </w:rPr>
              <w:t>KOBİ’ler ve KOBİ’lerin ortak özellikleri, küçük işletmelerde yönetim fonksiyonları ve yeni yönetim yaklaşımlarını anlama.</w:t>
            </w:r>
          </w:p>
          <w:p w:rsidR="00D203E3" w:rsidRPr="00D203E3" w:rsidRDefault="00D203E3" w:rsidP="00D203E3">
            <w:pPr>
              <w:numPr>
                <w:ilvl w:val="0"/>
                <w:numId w:val="1"/>
              </w:numPr>
              <w:jc w:val="left"/>
              <w:rPr>
                <w:rFonts w:ascii="Times New Roman" w:hAnsi="Times New Roman" w:cs="Times New Roman"/>
                <w:sz w:val="20"/>
                <w:szCs w:val="20"/>
              </w:rPr>
            </w:pPr>
            <w:r w:rsidRPr="00D203E3">
              <w:rPr>
                <w:rFonts w:ascii="Times New Roman" w:hAnsi="Times New Roman" w:cs="Times New Roman"/>
                <w:sz w:val="20"/>
                <w:szCs w:val="20"/>
              </w:rPr>
              <w:t>Küçük işletmelerde üretim fonksiyonu ve yeni üretim sistemlerini kavrama.</w:t>
            </w:r>
          </w:p>
          <w:p w:rsidR="00D203E3" w:rsidRPr="00D203E3" w:rsidRDefault="00D203E3" w:rsidP="00D203E3">
            <w:pPr>
              <w:numPr>
                <w:ilvl w:val="0"/>
                <w:numId w:val="1"/>
              </w:numPr>
              <w:jc w:val="left"/>
              <w:rPr>
                <w:rFonts w:ascii="Times New Roman" w:hAnsi="Times New Roman" w:cs="Times New Roman"/>
                <w:sz w:val="20"/>
                <w:szCs w:val="20"/>
              </w:rPr>
            </w:pPr>
            <w:r w:rsidRPr="00D203E3">
              <w:rPr>
                <w:rFonts w:ascii="Times New Roman" w:hAnsi="Times New Roman" w:cs="Times New Roman"/>
                <w:sz w:val="20"/>
                <w:szCs w:val="20"/>
              </w:rPr>
              <w:t>Küçük işletmelerde pazarlama fonksiyonunu inceleme.</w:t>
            </w:r>
          </w:p>
          <w:p w:rsidR="00D203E3" w:rsidRPr="00D203E3" w:rsidRDefault="00D203E3" w:rsidP="00D203E3">
            <w:pPr>
              <w:numPr>
                <w:ilvl w:val="0"/>
                <w:numId w:val="1"/>
              </w:numPr>
              <w:jc w:val="left"/>
              <w:rPr>
                <w:rFonts w:ascii="Times New Roman" w:hAnsi="Times New Roman" w:cs="Times New Roman"/>
                <w:sz w:val="20"/>
                <w:szCs w:val="20"/>
              </w:rPr>
            </w:pPr>
            <w:r w:rsidRPr="00D203E3">
              <w:rPr>
                <w:rFonts w:ascii="Times New Roman" w:hAnsi="Times New Roman" w:cs="Times New Roman"/>
                <w:sz w:val="20"/>
                <w:szCs w:val="20"/>
              </w:rPr>
              <w:t>KOBİ’lerin ekonomik ve sosyal sisteme katkıları, güçlü ve zayıf yönlerini irdeleme.</w:t>
            </w:r>
          </w:p>
          <w:p w:rsidR="00D203E3" w:rsidRPr="00D203E3" w:rsidRDefault="00D203E3" w:rsidP="00D203E3">
            <w:pPr>
              <w:numPr>
                <w:ilvl w:val="0"/>
                <w:numId w:val="1"/>
              </w:numPr>
              <w:jc w:val="left"/>
              <w:rPr>
                <w:rFonts w:ascii="Times New Roman" w:hAnsi="Times New Roman" w:cs="Times New Roman"/>
                <w:sz w:val="20"/>
                <w:szCs w:val="20"/>
              </w:rPr>
            </w:pPr>
            <w:r w:rsidRPr="00D203E3">
              <w:rPr>
                <w:rFonts w:ascii="Times New Roman" w:hAnsi="Times New Roman" w:cs="Times New Roman"/>
                <w:sz w:val="20"/>
                <w:szCs w:val="20"/>
              </w:rPr>
              <w:t>Küçük işletmelere destek sağlayan kuruluşlar ile küçük işletmelerin sorunları ve çözüm yolları hakkında fikir sahibi olma.</w:t>
            </w: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6"/>
              </w:numPr>
              <w:jc w:val="left"/>
              <w:rPr>
                <w:rFonts w:ascii="Times New Roman" w:hAnsi="Times New Roman" w:cs="Times New Roman"/>
                <w:sz w:val="20"/>
                <w:szCs w:val="20"/>
              </w:rPr>
            </w:pPr>
            <w:r w:rsidRPr="00D203E3">
              <w:rPr>
                <w:rFonts w:ascii="Times New Roman" w:hAnsi="Times New Roman" w:cs="Times New Roman"/>
                <w:b/>
                <w:bCs/>
                <w:sz w:val="20"/>
                <w:szCs w:val="20"/>
              </w:rPr>
              <w:t xml:space="preserve"> </w:t>
            </w:r>
            <w:r w:rsidRPr="00D203E3">
              <w:rPr>
                <w:rFonts w:ascii="Times New Roman" w:hAnsi="Times New Roman" w:cs="Times New Roman"/>
                <w:b/>
                <w:sz w:val="20"/>
                <w:szCs w:val="20"/>
              </w:rPr>
              <w:t xml:space="preserve">Küçük, O. (2005) </w:t>
            </w:r>
            <w:r w:rsidRPr="00D203E3">
              <w:rPr>
                <w:rFonts w:ascii="Times New Roman" w:hAnsi="Times New Roman" w:cs="Times New Roman"/>
                <w:sz w:val="20"/>
                <w:szCs w:val="20"/>
              </w:rPr>
              <w:t>Girişimcilik ve Küçük İşletme Yönetimi. Anakar: Seçkin Yayıncılık.</w:t>
            </w: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lastRenderedPageBreak/>
              <w:t>YARDIMCI KAYNAKLAR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pStyle w:val="Balk4"/>
              <w:spacing w:before="0" w:beforeAutospacing="0" w:after="0" w:afterAutospacing="0"/>
              <w:rPr>
                <w:color w:val="000000"/>
              </w:rPr>
            </w:pPr>
            <w:r w:rsidRPr="00D203E3">
              <w:rPr>
                <w:b w:val="0"/>
                <w:bCs w:val="0"/>
                <w:color w:val="000000"/>
                <w:sz w:val="20"/>
                <w:szCs w:val="20"/>
              </w:rPr>
              <w:t xml:space="preserve"> </w:t>
            </w:r>
          </w:p>
        </w:tc>
      </w:tr>
      <w:tr w:rsidR="00D203E3" w:rsidRPr="00D203E3" w:rsidTr="00D203E3">
        <w:trPr>
          <w:trHeight w:val="52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bl>
    <w:p w:rsidR="00D203E3" w:rsidRPr="00D203E3" w:rsidRDefault="00D203E3" w:rsidP="00D203E3">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203E3" w:rsidRPr="00D203E3" w:rsidTr="00D203E3">
        <w:trPr>
          <w:trHeight w:val="510"/>
          <w:jc w:val="center"/>
        </w:trPr>
        <w:tc>
          <w:tcPr>
            <w:tcW w:w="5000"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DERSİN HAFTALIK PLANI</w:t>
            </w:r>
          </w:p>
        </w:tc>
      </w:tr>
      <w:tr w:rsidR="00D203E3" w:rsidRPr="00D203E3" w:rsidTr="00D203E3">
        <w:trPr>
          <w:jc w:val="center"/>
        </w:trPr>
        <w:tc>
          <w:tcPr>
            <w:tcW w:w="593"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HAFTA</w:t>
            </w:r>
          </w:p>
        </w:tc>
        <w:tc>
          <w:tcPr>
            <w:tcW w:w="4407"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İŞLENEN KONULAR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girişimcilik kavramı ve özellikleri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girişimcilikte başarı faktörleri ve başarısızlık nedenleri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girişimcilikte başarı faktörleri ve başarısızlık nedenleri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işletmelerin kuruluş süreçleri ve amaçları,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işletmelerin hukuksal yapısı ve türleri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KOBİ’ler ve KOBİ’lerin ortak özellikleri,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Ara Sınav</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küçük işletmelerde yönetim fonksiyonları ve yeni yönetim yaklaşımları,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küçük işletmelerde üretim fonksiyonu ve yeni üretim sistemleri, küçük işletmelerde pazarlama fonksiyonu,</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küçük işletmelerde üretim fonksiyonu ve yeni üretim sistemleri, küçük işletmelerde pazarlama fonksiyonu,</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küçük işletmelere destek sağlayan kuruluşlar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12</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küçük işletmelere destek sağlayan kuruluşlar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küçük işletmelerin sorunları ve çözüm yolları.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küçük işletmelerin sorunları ve çözüm yolları.</w:t>
            </w:r>
          </w:p>
        </w:tc>
      </w:tr>
      <w:tr w:rsidR="00D203E3" w:rsidRPr="00D203E3" w:rsidTr="00D203E3">
        <w:trPr>
          <w:trHeight w:val="322"/>
          <w:jc w:val="center"/>
        </w:trPr>
        <w:tc>
          <w:tcPr>
            <w:tcW w:w="593"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15,16</w:t>
            </w:r>
          </w:p>
        </w:tc>
        <w:tc>
          <w:tcPr>
            <w:tcW w:w="4407"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Final Sınavı</w:t>
            </w:r>
          </w:p>
        </w:tc>
      </w:tr>
    </w:tbl>
    <w:p w:rsidR="00D203E3" w:rsidRPr="00D203E3" w:rsidRDefault="00D203E3" w:rsidP="00D203E3">
      <w:pPr>
        <w:jc w:val="left"/>
        <w:rPr>
          <w:rFonts w:ascii="Times New Roman" w:hAnsi="Times New Roman" w:cs="Times New Roman"/>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203E3" w:rsidRPr="00D203E3" w:rsidTr="00D203E3">
        <w:tc>
          <w:tcPr>
            <w:tcW w:w="603" w:type="dxa"/>
            <w:tcBorders>
              <w:top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NO</w:t>
            </w:r>
          </w:p>
        </w:tc>
        <w:tc>
          <w:tcPr>
            <w:tcW w:w="7585" w:type="dxa"/>
            <w:tcBorders>
              <w:top w:val="single" w:sz="12" w:space="0" w:color="auto"/>
            </w:tcBorders>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 xml:space="preserve">PROGRAM ÇIKTISI </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3</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2</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1</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Sürekli gelişen bilgi ve iletişim teknolojilerini yakından izleyebilme ve kullanma becerisi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Kişiler arası ilişkileri yönetebilir.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9889" w:type="dxa"/>
            <w:gridSpan w:val="5"/>
            <w:tcBorders>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b/>
                <w:bCs/>
                <w:sz w:val="20"/>
                <w:szCs w:val="20"/>
              </w:rPr>
              <w:t>1</w:t>
            </w:r>
            <w:r w:rsidRPr="00D203E3">
              <w:rPr>
                <w:rFonts w:ascii="Times New Roman" w:hAnsi="Times New Roman" w:cs="Times New Roman"/>
                <w:sz w:val="20"/>
                <w:szCs w:val="20"/>
              </w:rPr>
              <w:t xml:space="preserve">:Hiç Katkısı Yok. </w:t>
            </w:r>
            <w:r w:rsidRPr="00D203E3">
              <w:rPr>
                <w:rFonts w:ascii="Times New Roman" w:hAnsi="Times New Roman" w:cs="Times New Roman"/>
                <w:b/>
                <w:bCs/>
                <w:sz w:val="20"/>
                <w:szCs w:val="20"/>
              </w:rPr>
              <w:t>2</w:t>
            </w:r>
            <w:r w:rsidRPr="00D203E3">
              <w:rPr>
                <w:rFonts w:ascii="Times New Roman" w:hAnsi="Times New Roman" w:cs="Times New Roman"/>
                <w:sz w:val="20"/>
                <w:szCs w:val="20"/>
              </w:rPr>
              <w:t xml:space="preserve">:Kısmen Katkısı Var. </w:t>
            </w:r>
            <w:r w:rsidRPr="00D203E3">
              <w:rPr>
                <w:rFonts w:ascii="Times New Roman" w:hAnsi="Times New Roman" w:cs="Times New Roman"/>
                <w:b/>
                <w:bCs/>
                <w:sz w:val="20"/>
                <w:szCs w:val="20"/>
              </w:rPr>
              <w:t>3</w:t>
            </w:r>
            <w:r w:rsidRPr="00D203E3">
              <w:rPr>
                <w:rFonts w:ascii="Times New Roman" w:hAnsi="Times New Roman" w:cs="Times New Roman"/>
                <w:sz w:val="20"/>
                <w:szCs w:val="20"/>
              </w:rPr>
              <w:t>:Tam Katkısı Var.</w:t>
            </w:r>
          </w:p>
        </w:tc>
      </w:tr>
    </w:tbl>
    <w:p w:rsidR="00D203E3" w:rsidRPr="00D203E3" w:rsidRDefault="00D203E3" w:rsidP="00D203E3">
      <w:pPr>
        <w:spacing w:line="360" w:lineRule="auto"/>
        <w:jc w:val="left"/>
        <w:rPr>
          <w:rFonts w:ascii="Times New Roman" w:hAnsi="Times New Roman" w:cs="Times New Roman"/>
          <w:b/>
          <w:bCs/>
        </w:rPr>
      </w:pPr>
      <w:r w:rsidRPr="00D203E3">
        <w:rPr>
          <w:rFonts w:ascii="Times New Roman" w:hAnsi="Times New Roman" w:cs="Times New Roman"/>
          <w:b/>
          <w:bCs/>
        </w:rPr>
        <w:t>Dersin Öğretim Üyesi:</w:t>
      </w:r>
      <w:r w:rsidRPr="00D203E3">
        <w:rPr>
          <w:rFonts w:ascii="Times New Roman" w:hAnsi="Times New Roman" w:cs="Times New Roman"/>
        </w:rPr>
        <w:t xml:space="preserve"> Öğr. Gör. Sami Tekdemir                                        </w:t>
      </w:r>
      <w:r w:rsidRPr="00D203E3">
        <w:rPr>
          <w:rFonts w:ascii="Times New Roman" w:hAnsi="Times New Roman" w:cs="Times New Roman"/>
          <w:b/>
          <w:bCs/>
        </w:rPr>
        <w:tab/>
      </w:r>
      <w:r w:rsidRPr="00D203E3">
        <w:rPr>
          <w:rFonts w:ascii="Times New Roman" w:hAnsi="Times New Roman" w:cs="Times New Roman"/>
          <w:b/>
          <w:bCs/>
        </w:rPr>
        <w:tab/>
      </w:r>
      <w:r w:rsidRPr="00D203E3">
        <w:rPr>
          <w:rFonts w:ascii="Times New Roman" w:hAnsi="Times New Roman" w:cs="Times New Roman"/>
          <w:b/>
          <w:bCs/>
        </w:rPr>
        <w:tab/>
      </w:r>
      <w:r w:rsidRPr="00D203E3">
        <w:rPr>
          <w:rFonts w:ascii="Times New Roman" w:hAnsi="Times New Roman" w:cs="Times New Roman"/>
          <w:b/>
          <w:bCs/>
        </w:rPr>
        <w:tab/>
      </w:r>
    </w:p>
    <w:p w:rsidR="00D203E3" w:rsidRPr="00D203E3" w:rsidRDefault="00D203E3" w:rsidP="00D203E3">
      <w:pPr>
        <w:spacing w:line="360" w:lineRule="auto"/>
        <w:jc w:val="left"/>
        <w:rPr>
          <w:rFonts w:ascii="Times New Roman" w:hAnsi="Times New Roman" w:cs="Times New Roman"/>
        </w:rPr>
        <w:sectPr w:rsidR="00D203E3" w:rsidRPr="00D203E3">
          <w:pgSz w:w="11906" w:h="16838"/>
          <w:pgMar w:top="720" w:right="1134" w:bottom="720" w:left="1134" w:header="709" w:footer="709" w:gutter="0"/>
          <w:cols w:space="708"/>
        </w:sectPr>
      </w:pPr>
      <w:r w:rsidRPr="00D203E3">
        <w:rPr>
          <w:rFonts w:ascii="Times New Roman" w:hAnsi="Times New Roman" w:cs="Times New Roman"/>
          <w:b/>
          <w:bCs/>
        </w:rPr>
        <w:t>Tarih:</w:t>
      </w:r>
      <w:r w:rsidRPr="00D203E3">
        <w:rPr>
          <w:rFonts w:ascii="Times New Roman" w:hAnsi="Times New Roman" w:cs="Times New Roman"/>
        </w:rPr>
        <w:tab/>
      </w:r>
      <w:r w:rsidRPr="00D203E3">
        <w:rPr>
          <w:rFonts w:ascii="Times New Roman" w:hAnsi="Times New Roman" w:cs="Times New Roman"/>
        </w:rPr>
        <w:tab/>
      </w:r>
      <w:r w:rsidRPr="00D203E3">
        <w:rPr>
          <w:rFonts w:ascii="Times New Roman" w:hAnsi="Times New Roman" w:cs="Times New Roman"/>
        </w:rPr>
        <w:tab/>
      </w:r>
      <w:r w:rsidRPr="00D203E3">
        <w:rPr>
          <w:rFonts w:ascii="Times New Roman" w:hAnsi="Times New Roman" w:cs="Times New Roman"/>
        </w:rPr>
        <w:tab/>
      </w:r>
      <w:r w:rsidRPr="00D203E3">
        <w:rPr>
          <w:rFonts w:ascii="Times New Roman" w:hAnsi="Times New Roman" w:cs="Times New Roman"/>
        </w:rPr>
        <w:tab/>
      </w:r>
      <w:r w:rsidRPr="00D203E3">
        <w:rPr>
          <w:rFonts w:ascii="Times New Roman" w:hAnsi="Times New Roman" w:cs="Times New Roman"/>
        </w:rPr>
        <w:tab/>
      </w:r>
      <w:r w:rsidRPr="00D203E3">
        <w:rPr>
          <w:rFonts w:ascii="Times New Roman" w:hAnsi="Times New Roman" w:cs="Times New Roman"/>
        </w:rPr>
        <w:tab/>
      </w:r>
      <w:r w:rsidRPr="00D203E3">
        <w:rPr>
          <w:rFonts w:ascii="Times New Roman" w:hAnsi="Times New Roman" w:cs="Times New Roman"/>
        </w:rPr>
        <w:tab/>
      </w:r>
      <w:r w:rsidRPr="00D203E3">
        <w:rPr>
          <w:rFonts w:ascii="Times New Roman" w:hAnsi="Times New Roman" w:cs="Times New Roman"/>
        </w:rPr>
        <w:tab/>
      </w:r>
      <w:r w:rsidRPr="00D203E3">
        <w:rPr>
          <w:rFonts w:ascii="Times New Roman" w:hAnsi="Times New Roman" w:cs="Times New Roman"/>
        </w:rPr>
        <w:tab/>
      </w:r>
      <w:r w:rsidRPr="00D203E3">
        <w:rPr>
          <w:rFonts w:ascii="Times New Roman" w:hAnsi="Times New Roman" w:cs="Times New Roman"/>
        </w:rPr>
        <w:tab/>
      </w:r>
      <w:r w:rsidRPr="00D203E3">
        <w:rPr>
          <w:rFonts w:ascii="Times New Roman" w:hAnsi="Times New Roman" w:cs="Times New Roman"/>
        </w:rPr>
        <w:tab/>
      </w:r>
      <w:r w:rsidRPr="00D203E3">
        <w:rPr>
          <w:rFonts w:ascii="Times New Roman" w:hAnsi="Times New Roman" w:cs="Times New Roman"/>
          <w:b/>
          <w:bCs/>
        </w:rPr>
        <w:t>İmza</w:t>
      </w:r>
      <w:r w:rsidRPr="00D203E3">
        <w:rPr>
          <w:rFonts w:ascii="Times New Roman" w:hAnsi="Times New Roman" w:cs="Times New Roman"/>
        </w:rPr>
        <w:t>:</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lastRenderedPageBreak/>
        <w:t xml:space="preserve">                        </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tab/>
      </w:r>
    </w:p>
    <w:p w:rsidR="00D203E3" w:rsidRPr="00D203E3" w:rsidRDefault="00D203E3" w:rsidP="00D203E3">
      <w:pPr>
        <w:jc w:val="left"/>
        <w:outlineLvl w:val="0"/>
        <w:rPr>
          <w:rFonts w:ascii="Times New Roman" w:hAnsi="Times New Roman" w:cs="Times New Roman"/>
          <w:b/>
          <w:bCs/>
          <w:sz w:val="28"/>
          <w:szCs w:val="28"/>
        </w:rPr>
      </w:pPr>
      <w:r w:rsidRPr="00D203E3">
        <w:rPr>
          <w:rFonts w:ascii="Times New Roman" w:hAnsi="Times New Roman" w:cs="Times New Roman"/>
          <w:noProof/>
          <w:lang w:val="tr-TR" w:eastAsia="tr-TR"/>
        </w:rPr>
        <w:drawing>
          <wp:anchor distT="0" distB="0" distL="114300" distR="114300" simplePos="0" relativeHeight="25172992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203E3">
        <w:rPr>
          <w:rFonts w:ascii="Times New Roman" w:hAnsi="Times New Roman" w:cs="Times New Roman"/>
          <w:b/>
          <w:bCs/>
          <w:sz w:val="28"/>
          <w:szCs w:val="28"/>
        </w:rPr>
        <w:t xml:space="preserve">    ESOGÜ İşletme Bölümü Ders Bilgi Formu</w:t>
      </w:r>
    </w:p>
    <w:p w:rsidR="00D203E3" w:rsidRPr="00D203E3" w:rsidRDefault="00D203E3" w:rsidP="00D203E3">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203E3" w:rsidRPr="00D203E3" w:rsidTr="00D203E3">
        <w:tc>
          <w:tcPr>
            <w:tcW w:w="1167"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DÖNEM</w:t>
            </w:r>
          </w:p>
        </w:tc>
        <w:tc>
          <w:tcPr>
            <w:tcW w:w="1527" w:type="dxa"/>
            <w:vAlign w:val="center"/>
          </w:tcPr>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 xml:space="preserve"> Güz</w:t>
            </w:r>
          </w:p>
        </w:tc>
      </w:tr>
    </w:tbl>
    <w:p w:rsidR="00D203E3" w:rsidRPr="00D203E3" w:rsidRDefault="00D203E3" w:rsidP="00D203E3">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203E3" w:rsidRPr="00D203E3" w:rsidTr="00D203E3">
        <w:tc>
          <w:tcPr>
            <w:tcW w:w="1668"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KODU</w:t>
            </w:r>
          </w:p>
        </w:tc>
        <w:tc>
          <w:tcPr>
            <w:tcW w:w="2760" w:type="dxa"/>
            <w:vAlign w:val="center"/>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rPr>
              <w:t xml:space="preserve"> </w:t>
            </w:r>
            <w:r w:rsidRPr="00D203E3">
              <w:rPr>
                <w:rFonts w:ascii="Times New Roman" w:hAnsi="Times New Roman" w:cs="Times New Roman"/>
                <w:color w:val="000000"/>
              </w:rPr>
              <w:t>131215332</w:t>
            </w:r>
          </w:p>
        </w:tc>
        <w:tc>
          <w:tcPr>
            <w:tcW w:w="1560"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ADI</w:t>
            </w:r>
          </w:p>
        </w:tc>
        <w:tc>
          <w:tcPr>
            <w:tcW w:w="4185" w:type="dxa"/>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sz w:val="20"/>
                <w:szCs w:val="20"/>
              </w:rPr>
              <w:t xml:space="preserve"> </w:t>
            </w:r>
          </w:p>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 xml:space="preserve">Çağdaş Yönetim Yaklaşımları </w:t>
            </w:r>
            <w:bookmarkStart w:id="37" w:name="çağdaşyönyakl"/>
            <w:bookmarkEnd w:id="37"/>
          </w:p>
        </w:tc>
      </w:tr>
    </w:tbl>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b/>
          <w:bCs/>
          <w:sz w:val="20"/>
          <w:szCs w:val="20"/>
        </w:rPr>
        <w:t xml:space="preserve">                                                   </w:t>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D203E3" w:rsidRPr="00D203E3" w:rsidTr="00D203E3">
        <w:trPr>
          <w:trHeight w:val="383"/>
        </w:trPr>
        <w:tc>
          <w:tcPr>
            <w:tcW w:w="525" w:type="pct"/>
            <w:vMerge w:val="restart"/>
            <w:tcBorders>
              <w:top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YARIYIL</w:t>
            </w:r>
          </w:p>
          <w:p w:rsidR="00D203E3" w:rsidRPr="00D203E3" w:rsidRDefault="00D203E3" w:rsidP="00D203E3">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w:t>
            </w:r>
          </w:p>
        </w:tc>
      </w:tr>
      <w:tr w:rsidR="00D203E3" w:rsidRPr="00D203E3" w:rsidTr="00D203E3">
        <w:trPr>
          <w:trHeight w:val="382"/>
        </w:trPr>
        <w:tc>
          <w:tcPr>
            <w:tcW w:w="525" w:type="pct"/>
            <w:vMerge/>
            <w:tcBorders>
              <w:right w:val="single" w:sz="12" w:space="0" w:color="auto"/>
            </w:tcBorders>
          </w:tcPr>
          <w:p w:rsidR="00D203E3" w:rsidRPr="00D203E3" w:rsidRDefault="00D203E3" w:rsidP="00D203E3">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Teorik</w:t>
            </w:r>
          </w:p>
        </w:tc>
        <w:tc>
          <w:tcPr>
            <w:tcW w:w="53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Laboratuar</w:t>
            </w:r>
          </w:p>
        </w:tc>
        <w:tc>
          <w:tcPr>
            <w:tcW w:w="41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Kredisi</w:t>
            </w:r>
          </w:p>
        </w:tc>
        <w:tc>
          <w:tcPr>
            <w:tcW w:w="326" w:type="pct"/>
            <w:gridSpan w:val="2"/>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AKTS</w:t>
            </w:r>
          </w:p>
        </w:tc>
        <w:tc>
          <w:tcPr>
            <w:tcW w:w="1309" w:type="pct"/>
            <w:gridSpan w:val="3"/>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TÜRÜ</w:t>
            </w:r>
          </w:p>
        </w:tc>
        <w:tc>
          <w:tcPr>
            <w:tcW w:w="76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DİLİ</w:t>
            </w:r>
          </w:p>
        </w:tc>
      </w:tr>
      <w:tr w:rsidR="00D203E3" w:rsidRPr="00D203E3" w:rsidTr="00D203E3">
        <w:trPr>
          <w:trHeight w:val="367"/>
        </w:trPr>
        <w:tc>
          <w:tcPr>
            <w:tcW w:w="525" w:type="pct"/>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V</w:t>
            </w:r>
          </w:p>
        </w:tc>
        <w:tc>
          <w:tcPr>
            <w:tcW w:w="390" w:type="pct"/>
            <w:gridSpan w:val="2"/>
            <w:tcBorders>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2 </w:t>
            </w:r>
          </w:p>
        </w:tc>
        <w:tc>
          <w:tcPr>
            <w:tcW w:w="53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41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2</w:t>
            </w:r>
          </w:p>
        </w:tc>
        <w:tc>
          <w:tcPr>
            <w:tcW w:w="326" w:type="pct"/>
            <w:gridSpan w:val="2"/>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3</w:t>
            </w:r>
          </w:p>
        </w:tc>
        <w:tc>
          <w:tcPr>
            <w:tcW w:w="1309" w:type="pct"/>
            <w:gridSpan w:val="3"/>
            <w:tcBorders>
              <w:bottom w:val="single" w:sz="12" w:space="0" w:color="auto"/>
            </w:tcBorders>
            <w:vAlign w:val="center"/>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ZORUNLU ( )  SEÇMELİ ( * )</w:t>
            </w:r>
          </w:p>
        </w:tc>
        <w:tc>
          <w:tcPr>
            <w:tcW w:w="768" w:type="pct"/>
            <w:tcBorders>
              <w:bottom w:val="single" w:sz="12" w:space="0" w:color="auto"/>
            </w:tcBorders>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Türkçe</w:t>
            </w:r>
          </w:p>
        </w:tc>
      </w:tr>
      <w:tr w:rsidR="00D203E3" w:rsidRPr="00D203E3" w:rsidTr="00D203E3">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KATEGORİSİ</w:t>
            </w:r>
          </w:p>
        </w:tc>
      </w:tr>
      <w:tr w:rsidR="00D203E3" w:rsidRPr="00D203E3" w:rsidTr="00D203E3">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Aktarılabilir Beceri Dersleri</w:t>
            </w:r>
          </w:p>
        </w:tc>
      </w:tr>
      <w:tr w:rsidR="00D203E3" w:rsidRPr="00D203E3" w:rsidTr="00D203E3">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24"/>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DEĞERLENDİRME ÖLÇÜTLERİ</w:t>
            </w:r>
          </w:p>
        </w:tc>
      </w:tr>
      <w:tr w:rsidR="00D203E3" w:rsidRPr="00D203E3" w:rsidTr="00D203E3">
        <w:tc>
          <w:tcPr>
            <w:tcW w:w="1835" w:type="pct"/>
            <w:gridSpan w:val="5"/>
            <w:vMerge w:val="restart"/>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1 </w:t>
            </w:r>
          </w:p>
        </w:tc>
        <w:tc>
          <w:tcPr>
            <w:tcW w:w="768" w:type="pct"/>
            <w:tcBorders>
              <w:top w:val="single" w:sz="8" w:space="0" w:color="auto"/>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 40</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II. Ara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Kısa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Ödev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c>
          <w:tcPr>
            <w:tcW w:w="768" w:type="pct"/>
            <w:tcBorders>
              <w:left w:val="single" w:sz="8" w:space="0" w:color="auto"/>
              <w:bottom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 </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D203E3" w:rsidRPr="00D203E3" w:rsidRDefault="00D203E3" w:rsidP="00D203E3">
            <w:pPr>
              <w:jc w:val="left"/>
              <w:rPr>
                <w:rFonts w:ascii="Times New Roman" w:hAnsi="Times New Roman" w:cs="Times New Roman"/>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92"/>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D203E3" w:rsidRPr="00D203E3" w:rsidRDefault="00D203E3" w:rsidP="00D203E3">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60 </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color w:val="000000"/>
                <w:sz w:val="20"/>
                <w:szCs w:val="20"/>
              </w:rPr>
              <w:t xml:space="preserve"> </w:t>
            </w:r>
            <w:r w:rsidRPr="00D203E3">
              <w:rPr>
                <w:rFonts w:ascii="Times New Roman" w:hAnsi="Times New Roman" w:cs="Times New Roman"/>
                <w:sz w:val="20"/>
                <w:szCs w:val="20"/>
              </w:rPr>
              <w:t>Dersin içeriği ise şöyledir: örgüt geliştirme, öğrenen örgütler, süreç yenileme –yeniden süreçleme, işletmeler arası karşılaştırma – kıyaslama, personeli güçlendirme, küçülme ve kademe azaltma, seri uyarlama, toplam (dengeli) başarı göstergesi yöntemi, yönetişim – kurumsal şirket yönetimi, toplam kalite yönetimi, temel (öz, çekirdek) yetenek, dış kaynaklardan yararlanma.</w:t>
            </w:r>
          </w:p>
        </w:tc>
      </w:tr>
      <w:tr w:rsidR="00D203E3" w:rsidRPr="00D203E3" w:rsidTr="00D203E3">
        <w:trPr>
          <w:trHeight w:val="426"/>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color w:val="000000"/>
                <w:sz w:val="20"/>
                <w:szCs w:val="20"/>
              </w:rPr>
              <w:t xml:space="preserve"> </w:t>
            </w:r>
            <w:r w:rsidRPr="00D203E3">
              <w:rPr>
                <w:rFonts w:ascii="Times New Roman" w:hAnsi="Times New Roman" w:cs="Times New Roman"/>
                <w:sz w:val="20"/>
                <w:szCs w:val="20"/>
                <w:lang w:val="en-GB"/>
              </w:rPr>
              <w:t xml:space="preserve">Dersin temel hedefi, çağdaş yönetim yaklaşımlarını </w:t>
            </w:r>
            <w:r w:rsidRPr="00D203E3">
              <w:rPr>
                <w:rFonts w:ascii="Times New Roman" w:hAnsi="Times New Roman" w:cs="Times New Roman"/>
                <w:sz w:val="20"/>
                <w:szCs w:val="20"/>
              </w:rPr>
              <w:t>öğrencilere tanıtmaktır.</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Çağdaş Yönetim Yaklaşımları </w:t>
            </w:r>
            <w:r w:rsidRPr="00D203E3">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38"/>
              </w:numPr>
              <w:jc w:val="left"/>
              <w:rPr>
                <w:rFonts w:ascii="Times New Roman" w:hAnsi="Times New Roman" w:cs="Times New Roman"/>
                <w:sz w:val="20"/>
                <w:szCs w:val="20"/>
                <w:lang w:val="en-GB"/>
              </w:rPr>
            </w:pPr>
            <w:r w:rsidRPr="00D203E3">
              <w:rPr>
                <w:rFonts w:ascii="Times New Roman" w:hAnsi="Times New Roman" w:cs="Times New Roman"/>
                <w:sz w:val="20"/>
                <w:szCs w:val="20"/>
              </w:rPr>
              <w:t xml:space="preserve"> Örgüt geliştirme, öğrenen örgütler, küçülme ve kademe azaltma kavramlarını anlama.</w:t>
            </w:r>
          </w:p>
          <w:p w:rsidR="00D203E3" w:rsidRPr="00D203E3" w:rsidRDefault="00D203E3" w:rsidP="00D203E3">
            <w:pPr>
              <w:numPr>
                <w:ilvl w:val="0"/>
                <w:numId w:val="38"/>
              </w:numPr>
              <w:jc w:val="left"/>
              <w:rPr>
                <w:rFonts w:ascii="Times New Roman" w:hAnsi="Times New Roman" w:cs="Times New Roman"/>
                <w:sz w:val="20"/>
                <w:szCs w:val="20"/>
                <w:lang w:val="en-GB"/>
              </w:rPr>
            </w:pPr>
            <w:r w:rsidRPr="00D203E3">
              <w:rPr>
                <w:rFonts w:ascii="Times New Roman" w:hAnsi="Times New Roman" w:cs="Times New Roman"/>
                <w:sz w:val="20"/>
                <w:szCs w:val="20"/>
              </w:rPr>
              <w:t>Süreç yenileme – yeniden süreçleme, işletmelerarası karşılaştırma – kıyaslama ve personeli güçlendirme kavramlarını öğrenme.</w:t>
            </w:r>
          </w:p>
          <w:p w:rsidR="00D203E3" w:rsidRPr="00D203E3" w:rsidRDefault="00D203E3" w:rsidP="00D203E3">
            <w:pPr>
              <w:numPr>
                <w:ilvl w:val="0"/>
                <w:numId w:val="38"/>
              </w:numPr>
              <w:jc w:val="left"/>
              <w:rPr>
                <w:rFonts w:ascii="Times New Roman" w:hAnsi="Times New Roman" w:cs="Times New Roman"/>
                <w:sz w:val="20"/>
                <w:szCs w:val="20"/>
                <w:lang w:val="en-GB"/>
              </w:rPr>
            </w:pPr>
            <w:r w:rsidRPr="00D203E3">
              <w:rPr>
                <w:rFonts w:ascii="Times New Roman" w:hAnsi="Times New Roman" w:cs="Times New Roman"/>
                <w:sz w:val="20"/>
                <w:szCs w:val="20"/>
                <w:lang w:val="en-GB"/>
              </w:rPr>
              <w:t>Seri uyarlamanın temel özelliklerini inceleme</w:t>
            </w:r>
          </w:p>
          <w:p w:rsidR="00D203E3" w:rsidRPr="00D203E3" w:rsidRDefault="00D203E3" w:rsidP="00D203E3">
            <w:pPr>
              <w:numPr>
                <w:ilvl w:val="0"/>
                <w:numId w:val="38"/>
              </w:numPr>
              <w:jc w:val="left"/>
              <w:rPr>
                <w:rFonts w:ascii="Times New Roman" w:hAnsi="Times New Roman" w:cs="Times New Roman"/>
                <w:sz w:val="20"/>
                <w:szCs w:val="20"/>
                <w:lang w:val="en-GB"/>
              </w:rPr>
            </w:pPr>
            <w:r w:rsidRPr="00D203E3">
              <w:rPr>
                <w:rFonts w:ascii="Times New Roman" w:hAnsi="Times New Roman" w:cs="Times New Roman"/>
                <w:sz w:val="20"/>
                <w:szCs w:val="20"/>
                <w:lang w:val="en-GB"/>
              </w:rPr>
              <w:t>Temel (öz, çekirdek) yetenek kavramını ve dış kaynaklardan yararlanmayı öğrenme</w:t>
            </w:r>
          </w:p>
          <w:p w:rsidR="00D203E3" w:rsidRPr="00D203E3" w:rsidRDefault="00D203E3" w:rsidP="00D203E3">
            <w:pPr>
              <w:numPr>
                <w:ilvl w:val="0"/>
                <w:numId w:val="38"/>
              </w:numPr>
              <w:jc w:val="left"/>
              <w:rPr>
                <w:rFonts w:ascii="Times New Roman" w:hAnsi="Times New Roman" w:cs="Times New Roman"/>
                <w:sz w:val="20"/>
                <w:szCs w:val="20"/>
                <w:lang w:val="en-GB"/>
              </w:rPr>
            </w:pPr>
            <w:r w:rsidRPr="00D203E3">
              <w:rPr>
                <w:rFonts w:ascii="Times New Roman" w:hAnsi="Times New Roman" w:cs="Times New Roman"/>
                <w:sz w:val="20"/>
                <w:szCs w:val="20"/>
                <w:lang w:val="en-GB"/>
              </w:rPr>
              <w:t>Toplam (dengeli) başarı göstergesi yöntemi, yönetişim – kurumsal şirket yönetimi ve toplam kalite yönetimi anlayışlarını kavrama</w:t>
            </w: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pStyle w:val="Balk4"/>
              <w:spacing w:before="0" w:beforeAutospacing="0" w:after="0" w:afterAutospacing="0"/>
              <w:rPr>
                <w:b w:val="0"/>
                <w:bCs w:val="0"/>
                <w:sz w:val="20"/>
                <w:szCs w:val="20"/>
              </w:rPr>
            </w:pPr>
            <w:r w:rsidRPr="00D203E3">
              <w:rPr>
                <w:b w:val="0"/>
                <w:bCs w:val="0"/>
                <w:sz w:val="20"/>
                <w:szCs w:val="20"/>
              </w:rPr>
              <w:t xml:space="preserve"> </w:t>
            </w:r>
            <w:r w:rsidRPr="00D203E3">
              <w:rPr>
                <w:b w:val="0"/>
                <w:sz w:val="20"/>
                <w:szCs w:val="20"/>
                <w:lang w:val="en-US"/>
              </w:rPr>
              <w:t>Koçel, T. (2005).</w:t>
            </w:r>
            <w:r w:rsidRPr="00D203E3">
              <w:rPr>
                <w:sz w:val="20"/>
                <w:szCs w:val="20"/>
                <w:lang w:val="en-US"/>
              </w:rPr>
              <w:t xml:space="preserve">  İşletme Yöneticiliği.  İstanbul: Arıkan Basım Yayım Dağıtım</w:t>
            </w: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pStyle w:val="Balk4"/>
              <w:spacing w:before="0" w:beforeAutospacing="0" w:after="0" w:afterAutospacing="0"/>
              <w:rPr>
                <w:color w:val="000000"/>
              </w:rPr>
            </w:pPr>
            <w:r w:rsidRPr="00D203E3">
              <w:rPr>
                <w:b w:val="0"/>
                <w:bCs w:val="0"/>
                <w:color w:val="000000"/>
                <w:sz w:val="20"/>
                <w:szCs w:val="20"/>
              </w:rPr>
              <w:t xml:space="preserve"> </w:t>
            </w:r>
            <w:r w:rsidRPr="00D203E3">
              <w:rPr>
                <w:b w:val="0"/>
                <w:sz w:val="20"/>
                <w:szCs w:val="20"/>
                <w:lang w:val="en-US"/>
              </w:rPr>
              <w:t>Dalay, İ.</w:t>
            </w:r>
            <w:r w:rsidRPr="00D203E3">
              <w:rPr>
                <w:sz w:val="20"/>
                <w:szCs w:val="20"/>
                <w:lang w:val="en-US"/>
              </w:rPr>
              <w:t xml:space="preserve">, </w:t>
            </w:r>
            <w:r w:rsidRPr="00D203E3">
              <w:rPr>
                <w:b w:val="0"/>
                <w:sz w:val="20"/>
                <w:szCs w:val="20"/>
                <w:lang w:val="en-US"/>
              </w:rPr>
              <w:t xml:space="preserve">Coşkun, R. &amp; Altunışık, R. (2002). </w:t>
            </w:r>
            <w:r w:rsidRPr="00D203E3">
              <w:rPr>
                <w:sz w:val="20"/>
                <w:szCs w:val="20"/>
                <w:lang w:val="en-US"/>
              </w:rPr>
              <w:t>Stratejik Boyutuyla Modern Yönetim Yaklaşımları. İstanbul: Beta Basım.</w:t>
            </w:r>
          </w:p>
        </w:tc>
      </w:tr>
      <w:tr w:rsidR="00D203E3" w:rsidRPr="00D203E3" w:rsidTr="00D203E3">
        <w:trPr>
          <w:trHeight w:val="52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w:t>
            </w:r>
          </w:p>
        </w:tc>
      </w:tr>
    </w:tbl>
    <w:p w:rsidR="00D203E3" w:rsidRPr="00D203E3" w:rsidRDefault="00D203E3" w:rsidP="00D203E3">
      <w:pPr>
        <w:jc w:val="left"/>
        <w:rPr>
          <w:rFonts w:ascii="Times New Roman" w:hAnsi="Times New Roman" w:cs="Times New Roman"/>
          <w:sz w:val="18"/>
          <w:szCs w:val="18"/>
        </w:rPr>
        <w:sectPr w:rsidR="00D203E3" w:rsidRPr="00D203E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203E3" w:rsidRPr="00D203E3" w:rsidTr="00D203E3">
        <w:trPr>
          <w:trHeight w:val="510"/>
          <w:jc w:val="center"/>
        </w:trPr>
        <w:tc>
          <w:tcPr>
            <w:tcW w:w="5000"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lastRenderedPageBreak/>
              <w:t>DERSİN HAFTALIK PLANI</w:t>
            </w:r>
          </w:p>
        </w:tc>
      </w:tr>
      <w:tr w:rsidR="00D203E3" w:rsidRPr="00D203E3" w:rsidTr="00D203E3">
        <w:trPr>
          <w:jc w:val="center"/>
        </w:trPr>
        <w:tc>
          <w:tcPr>
            <w:tcW w:w="593"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HAFTA</w:t>
            </w:r>
          </w:p>
        </w:tc>
        <w:tc>
          <w:tcPr>
            <w:tcW w:w="4407"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İŞLENEN KONULAR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Çağdaş yönetim yaklaşımlarına giriş</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Sistem ve durumsallık yaklaşımları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Adaptasyon yaklaşımları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Toplam kalite yönetimi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İşletmeler arası kıyaslama</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Rehberlik ve Değişim mühendisliği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Ara sınav</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Küçülme</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Personel güçlendirme</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Örgüt kültürü</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Kriz yönetimi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12</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Dış kaynaklardan yararlanma</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13</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Öğrenen organizasyonlar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14</w:t>
            </w:r>
          </w:p>
        </w:tc>
        <w:tc>
          <w:tcPr>
            <w:tcW w:w="4407" w:type="pct"/>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Sanal organizasyonlar</w:t>
            </w:r>
          </w:p>
        </w:tc>
      </w:tr>
      <w:tr w:rsidR="00D203E3" w:rsidRPr="00D203E3" w:rsidTr="00D203E3">
        <w:trPr>
          <w:trHeight w:val="322"/>
          <w:jc w:val="center"/>
        </w:trPr>
        <w:tc>
          <w:tcPr>
            <w:tcW w:w="593"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15,16</w:t>
            </w:r>
          </w:p>
        </w:tc>
        <w:tc>
          <w:tcPr>
            <w:tcW w:w="4407"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 xml:space="preserve"> Final Sınavı</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203E3" w:rsidRPr="00D203E3" w:rsidTr="00D203E3">
        <w:tc>
          <w:tcPr>
            <w:tcW w:w="603" w:type="dxa"/>
            <w:tcBorders>
              <w:top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NO</w:t>
            </w:r>
          </w:p>
        </w:tc>
        <w:tc>
          <w:tcPr>
            <w:tcW w:w="7585" w:type="dxa"/>
            <w:tcBorders>
              <w:top w:val="single" w:sz="12" w:space="0" w:color="auto"/>
            </w:tcBorders>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 xml:space="preserve">PROGRAM ÇIKTISI </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3</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2</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1</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Sürekli gelişen bilgi ve iletişim teknolojilerini yakından izleyebilme ve kullanma becerisi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X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Kişiler arası ilişkileri yönetebilir.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 xml:space="preserve"> </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9889" w:type="dxa"/>
            <w:gridSpan w:val="5"/>
            <w:tcBorders>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b/>
                <w:bCs/>
                <w:sz w:val="20"/>
                <w:szCs w:val="20"/>
              </w:rPr>
              <w:t>1</w:t>
            </w:r>
            <w:r w:rsidRPr="00D203E3">
              <w:rPr>
                <w:rFonts w:ascii="Times New Roman" w:hAnsi="Times New Roman" w:cs="Times New Roman"/>
                <w:sz w:val="20"/>
                <w:szCs w:val="20"/>
              </w:rPr>
              <w:t xml:space="preserve">:Hiç Katkısı Yok. </w:t>
            </w:r>
            <w:r w:rsidRPr="00D203E3">
              <w:rPr>
                <w:rFonts w:ascii="Times New Roman" w:hAnsi="Times New Roman" w:cs="Times New Roman"/>
                <w:b/>
                <w:bCs/>
                <w:sz w:val="20"/>
                <w:szCs w:val="20"/>
              </w:rPr>
              <w:t>2</w:t>
            </w:r>
            <w:r w:rsidRPr="00D203E3">
              <w:rPr>
                <w:rFonts w:ascii="Times New Roman" w:hAnsi="Times New Roman" w:cs="Times New Roman"/>
                <w:sz w:val="20"/>
                <w:szCs w:val="20"/>
              </w:rPr>
              <w:t xml:space="preserve">:Kısmen Katkısı Var. </w:t>
            </w:r>
            <w:r w:rsidRPr="00D203E3">
              <w:rPr>
                <w:rFonts w:ascii="Times New Roman" w:hAnsi="Times New Roman" w:cs="Times New Roman"/>
                <w:b/>
                <w:bCs/>
                <w:sz w:val="20"/>
                <w:szCs w:val="20"/>
              </w:rPr>
              <w:t>3</w:t>
            </w:r>
            <w:r w:rsidRPr="00D203E3">
              <w:rPr>
                <w:rFonts w:ascii="Times New Roman" w:hAnsi="Times New Roman" w:cs="Times New Roman"/>
                <w:sz w:val="20"/>
                <w:szCs w:val="20"/>
              </w:rPr>
              <w:t>:Tam Katkısı Var.</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spacing w:line="360" w:lineRule="auto"/>
        <w:jc w:val="left"/>
        <w:rPr>
          <w:rFonts w:ascii="Times New Roman" w:hAnsi="Times New Roman" w:cs="Times New Roman"/>
        </w:rPr>
      </w:pPr>
      <w:r w:rsidRPr="00D203E3">
        <w:rPr>
          <w:rFonts w:ascii="Times New Roman" w:hAnsi="Times New Roman" w:cs="Times New Roman"/>
          <w:b/>
          <w:bCs/>
        </w:rPr>
        <w:t>Dersin Öğretim Üyesi:</w:t>
      </w:r>
      <w:r w:rsidRPr="00D203E3">
        <w:rPr>
          <w:rFonts w:ascii="Times New Roman" w:hAnsi="Times New Roman" w:cs="Times New Roman"/>
        </w:rPr>
        <w:t xml:space="preserve">   Yrd. Doç. Dr. Özlem Uzun</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b/>
          <w:bCs/>
        </w:rPr>
        <w:t>İmza</w:t>
      </w:r>
      <w:r w:rsidRPr="00D203E3">
        <w:rPr>
          <w:rFonts w:ascii="Times New Roman" w:hAnsi="Times New Roman" w:cs="Times New Roman"/>
        </w:rPr>
        <w:t xml:space="preserve">: </w:t>
      </w:r>
      <w:r w:rsidRPr="00D203E3">
        <w:rPr>
          <w:rFonts w:ascii="Times New Roman" w:hAnsi="Times New Roman" w:cs="Times New Roman"/>
        </w:rPr>
        <w:tab/>
      </w:r>
      <w:r w:rsidRPr="00D203E3">
        <w:rPr>
          <w:rFonts w:ascii="Times New Roman" w:hAnsi="Times New Roman" w:cs="Times New Roman"/>
          <w:b/>
          <w:bCs/>
        </w:rPr>
        <w:t>Tarih:</w:t>
      </w:r>
      <w:r w:rsidRPr="00D203E3">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D203E3" w:rsidRPr="00D203E3" w:rsidTr="00D203E3">
        <w:trPr>
          <w:trHeight w:val="989"/>
        </w:trPr>
        <w:tc>
          <w:tcPr>
            <w:tcW w:w="7171" w:type="dxa"/>
          </w:tcPr>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t xml:space="preserve"> </w:t>
            </w:r>
          </w:p>
        </w:tc>
        <w:tc>
          <w:tcPr>
            <w:tcW w:w="2777" w:type="dxa"/>
          </w:tcPr>
          <w:p w:rsidR="00D203E3" w:rsidRPr="00D203E3" w:rsidRDefault="00D203E3" w:rsidP="00D203E3">
            <w:pPr>
              <w:tabs>
                <w:tab w:val="left" w:pos="7800"/>
              </w:tabs>
              <w:jc w:val="left"/>
              <w:rPr>
                <w:rFonts w:ascii="Times New Roman" w:hAnsi="Times New Roman" w:cs="Times New Roman"/>
              </w:rPr>
            </w:pP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t xml:space="preserve"> </w:t>
            </w:r>
          </w:p>
        </w:tc>
      </w:tr>
    </w:tbl>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t xml:space="preserve">                        </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rPr>
        <w:tab/>
      </w:r>
      <w:r w:rsidRPr="00D203E3">
        <w:rPr>
          <w:rFonts w:ascii="Times New Roman" w:hAnsi="Times New Roman" w:cs="Times New Roman"/>
        </w:rPr>
        <w:tab/>
      </w:r>
    </w:p>
    <w:p w:rsidR="00D203E3" w:rsidRPr="00D203E3" w:rsidRDefault="00D203E3" w:rsidP="00D203E3">
      <w:pPr>
        <w:jc w:val="left"/>
        <w:outlineLvl w:val="0"/>
        <w:rPr>
          <w:rFonts w:ascii="Times New Roman" w:hAnsi="Times New Roman" w:cs="Times New Roman"/>
          <w:b/>
          <w:bCs/>
          <w:sz w:val="28"/>
          <w:szCs w:val="28"/>
        </w:rPr>
      </w:pPr>
      <w:r w:rsidRPr="00D203E3">
        <w:rPr>
          <w:rFonts w:ascii="Times New Roman" w:hAnsi="Times New Roman" w:cs="Times New Roman"/>
          <w:noProof/>
          <w:lang w:val="tr-TR" w:eastAsia="tr-TR"/>
        </w:rPr>
        <w:drawing>
          <wp:anchor distT="0" distB="0" distL="114300" distR="114300" simplePos="0" relativeHeight="25173196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203E3">
        <w:rPr>
          <w:rFonts w:ascii="Times New Roman" w:hAnsi="Times New Roman" w:cs="Times New Roman"/>
          <w:b/>
          <w:bCs/>
          <w:sz w:val="28"/>
          <w:szCs w:val="28"/>
        </w:rPr>
        <w:t>ESOGÜ İşletme Bölümü Ders Bilgi Formu</w:t>
      </w:r>
    </w:p>
    <w:p w:rsidR="00D203E3" w:rsidRPr="00D203E3" w:rsidRDefault="00D203E3" w:rsidP="00D203E3">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203E3" w:rsidRPr="00D203E3" w:rsidTr="00D203E3">
        <w:tc>
          <w:tcPr>
            <w:tcW w:w="1167"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DÖNEM</w:t>
            </w:r>
          </w:p>
        </w:tc>
        <w:tc>
          <w:tcPr>
            <w:tcW w:w="1527" w:type="dxa"/>
            <w:vAlign w:val="center"/>
          </w:tcPr>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sz w:val="20"/>
                <w:szCs w:val="20"/>
              </w:rPr>
              <w:t>GÜZ</w:t>
            </w:r>
          </w:p>
        </w:tc>
      </w:tr>
    </w:tbl>
    <w:p w:rsidR="00D203E3" w:rsidRPr="00D203E3" w:rsidRDefault="00D203E3" w:rsidP="00D203E3">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203E3" w:rsidRPr="00D203E3" w:rsidTr="00D203E3">
        <w:tc>
          <w:tcPr>
            <w:tcW w:w="1668"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KODU</w:t>
            </w:r>
          </w:p>
        </w:tc>
        <w:tc>
          <w:tcPr>
            <w:tcW w:w="2760" w:type="dxa"/>
            <w:vAlign w:val="center"/>
          </w:tcPr>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rPr>
              <w:t>131215331</w:t>
            </w:r>
          </w:p>
        </w:tc>
        <w:tc>
          <w:tcPr>
            <w:tcW w:w="1560" w:type="dxa"/>
            <w:vAlign w:val="center"/>
          </w:tcPr>
          <w:p w:rsidR="00D203E3" w:rsidRPr="00D203E3" w:rsidRDefault="00D203E3" w:rsidP="00D203E3">
            <w:pPr>
              <w:jc w:val="left"/>
              <w:outlineLvl w:val="0"/>
              <w:rPr>
                <w:rFonts w:ascii="Times New Roman" w:hAnsi="Times New Roman" w:cs="Times New Roman"/>
                <w:b/>
                <w:bCs/>
                <w:sz w:val="20"/>
                <w:szCs w:val="20"/>
              </w:rPr>
            </w:pPr>
            <w:r w:rsidRPr="00D203E3">
              <w:rPr>
                <w:rFonts w:ascii="Times New Roman" w:hAnsi="Times New Roman" w:cs="Times New Roman"/>
                <w:b/>
                <w:bCs/>
                <w:sz w:val="20"/>
                <w:szCs w:val="20"/>
              </w:rPr>
              <w:t>DERSİN ADI</w:t>
            </w:r>
          </w:p>
        </w:tc>
        <w:tc>
          <w:tcPr>
            <w:tcW w:w="4185" w:type="dxa"/>
          </w:tcPr>
          <w:p w:rsidR="00D203E3" w:rsidRPr="00D203E3" w:rsidRDefault="00D203E3" w:rsidP="00D203E3">
            <w:pPr>
              <w:jc w:val="left"/>
              <w:outlineLvl w:val="0"/>
              <w:rPr>
                <w:rFonts w:ascii="Times New Roman" w:hAnsi="Times New Roman" w:cs="Times New Roman"/>
              </w:rPr>
            </w:pPr>
          </w:p>
          <w:p w:rsidR="00D203E3" w:rsidRPr="00D203E3" w:rsidRDefault="00D203E3" w:rsidP="00D203E3">
            <w:pPr>
              <w:jc w:val="left"/>
              <w:outlineLvl w:val="0"/>
              <w:rPr>
                <w:rFonts w:ascii="Times New Roman" w:hAnsi="Times New Roman" w:cs="Times New Roman"/>
              </w:rPr>
            </w:pPr>
            <w:r w:rsidRPr="00D203E3">
              <w:rPr>
                <w:rFonts w:ascii="Times New Roman" w:hAnsi="Times New Roman" w:cs="Times New Roman"/>
              </w:rPr>
              <w:t>PARA VE BANKA</w:t>
            </w:r>
            <w:bookmarkStart w:id="38" w:name="parabanka"/>
            <w:bookmarkEnd w:id="38"/>
          </w:p>
        </w:tc>
      </w:tr>
    </w:tbl>
    <w:p w:rsidR="00D203E3" w:rsidRPr="00D203E3" w:rsidRDefault="00D203E3" w:rsidP="00D203E3">
      <w:pPr>
        <w:jc w:val="left"/>
        <w:outlineLvl w:val="0"/>
        <w:rPr>
          <w:rFonts w:ascii="Times New Roman" w:hAnsi="Times New Roman" w:cs="Times New Roman"/>
          <w:sz w:val="20"/>
          <w:szCs w:val="20"/>
        </w:rPr>
      </w:pP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r w:rsidRPr="00D203E3">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D203E3" w:rsidRPr="00D203E3" w:rsidTr="00D203E3">
        <w:trPr>
          <w:trHeight w:val="383"/>
        </w:trPr>
        <w:tc>
          <w:tcPr>
            <w:tcW w:w="525" w:type="pct"/>
            <w:vMerge w:val="restart"/>
            <w:tcBorders>
              <w:top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YARIYIL</w:t>
            </w:r>
          </w:p>
          <w:p w:rsidR="00D203E3" w:rsidRPr="00D203E3" w:rsidRDefault="00D203E3" w:rsidP="00D203E3">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w:t>
            </w:r>
          </w:p>
        </w:tc>
      </w:tr>
      <w:tr w:rsidR="00D203E3" w:rsidRPr="00D203E3" w:rsidTr="00D203E3">
        <w:trPr>
          <w:trHeight w:val="382"/>
        </w:trPr>
        <w:tc>
          <w:tcPr>
            <w:tcW w:w="525" w:type="pct"/>
            <w:vMerge/>
            <w:tcBorders>
              <w:right w:val="single" w:sz="12" w:space="0" w:color="auto"/>
            </w:tcBorders>
          </w:tcPr>
          <w:p w:rsidR="00D203E3" w:rsidRPr="00D203E3" w:rsidRDefault="00D203E3" w:rsidP="00D203E3">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Teorik</w:t>
            </w:r>
          </w:p>
        </w:tc>
        <w:tc>
          <w:tcPr>
            <w:tcW w:w="53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Laboratuar</w:t>
            </w:r>
          </w:p>
        </w:tc>
        <w:tc>
          <w:tcPr>
            <w:tcW w:w="41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Kredisi</w:t>
            </w:r>
          </w:p>
        </w:tc>
        <w:tc>
          <w:tcPr>
            <w:tcW w:w="326" w:type="pct"/>
            <w:gridSpan w:val="2"/>
            <w:vAlign w:val="center"/>
          </w:tcPr>
          <w:p w:rsidR="00D203E3" w:rsidRPr="00D203E3" w:rsidRDefault="00D203E3" w:rsidP="00D203E3">
            <w:pPr>
              <w:ind w:left="-111" w:right="-108"/>
              <w:jc w:val="left"/>
              <w:rPr>
                <w:rFonts w:ascii="Times New Roman" w:hAnsi="Times New Roman" w:cs="Times New Roman"/>
                <w:b/>
                <w:bCs/>
                <w:sz w:val="20"/>
                <w:szCs w:val="20"/>
              </w:rPr>
            </w:pPr>
            <w:r w:rsidRPr="00D203E3">
              <w:rPr>
                <w:rFonts w:ascii="Times New Roman" w:hAnsi="Times New Roman" w:cs="Times New Roman"/>
                <w:b/>
                <w:bCs/>
                <w:sz w:val="20"/>
                <w:szCs w:val="20"/>
              </w:rPr>
              <w:t>AKTS</w:t>
            </w:r>
          </w:p>
        </w:tc>
        <w:tc>
          <w:tcPr>
            <w:tcW w:w="1309" w:type="pct"/>
            <w:gridSpan w:val="3"/>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TÜRÜ</w:t>
            </w:r>
          </w:p>
        </w:tc>
        <w:tc>
          <w:tcPr>
            <w:tcW w:w="768" w:type="pct"/>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DİLİ</w:t>
            </w:r>
          </w:p>
        </w:tc>
      </w:tr>
      <w:tr w:rsidR="00D203E3" w:rsidRPr="00D203E3" w:rsidTr="00D203E3">
        <w:trPr>
          <w:trHeight w:val="367"/>
        </w:trPr>
        <w:tc>
          <w:tcPr>
            <w:tcW w:w="525" w:type="pct"/>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390" w:type="pct"/>
            <w:gridSpan w:val="2"/>
            <w:tcBorders>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53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w:t>
            </w:r>
          </w:p>
        </w:tc>
        <w:tc>
          <w:tcPr>
            <w:tcW w:w="418" w:type="pct"/>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326" w:type="pct"/>
            <w:gridSpan w:val="2"/>
            <w:tcBorders>
              <w:bottom w:val="single" w:sz="12"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1309" w:type="pct"/>
            <w:gridSpan w:val="3"/>
            <w:tcBorders>
              <w:bottom w:val="single" w:sz="12" w:space="0" w:color="auto"/>
            </w:tcBorders>
            <w:vAlign w:val="center"/>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ZORUNLU ()  SEÇMELİ (  X)</w:t>
            </w:r>
          </w:p>
        </w:tc>
        <w:tc>
          <w:tcPr>
            <w:tcW w:w="768" w:type="pct"/>
            <w:tcBorders>
              <w:bottom w:val="single" w:sz="12" w:space="0" w:color="auto"/>
            </w:tcBorders>
          </w:tcPr>
          <w:p w:rsidR="00D203E3" w:rsidRPr="00D203E3" w:rsidRDefault="00D203E3" w:rsidP="00D203E3">
            <w:pPr>
              <w:jc w:val="left"/>
              <w:rPr>
                <w:rFonts w:ascii="Times New Roman" w:hAnsi="Times New Roman" w:cs="Times New Roman"/>
                <w:vertAlign w:val="superscript"/>
              </w:rPr>
            </w:pPr>
            <w:r w:rsidRPr="00D203E3">
              <w:rPr>
                <w:rFonts w:ascii="Times New Roman" w:hAnsi="Times New Roman" w:cs="Times New Roman"/>
                <w:vertAlign w:val="superscript"/>
              </w:rPr>
              <w:t>Türkçe</w:t>
            </w:r>
          </w:p>
        </w:tc>
      </w:tr>
      <w:tr w:rsidR="00D203E3" w:rsidRPr="00D203E3" w:rsidTr="00D203E3">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KATEGORİSİ</w:t>
            </w:r>
          </w:p>
        </w:tc>
      </w:tr>
      <w:tr w:rsidR="00D203E3" w:rsidRPr="00D203E3" w:rsidTr="00D203E3">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sz w:val="20"/>
                <w:szCs w:val="20"/>
              </w:rPr>
              <w:t>Aktarılabilir Beceri Dersleri</w:t>
            </w:r>
          </w:p>
        </w:tc>
      </w:tr>
      <w:tr w:rsidR="00D203E3" w:rsidRPr="00D203E3" w:rsidTr="00D203E3">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D203E3" w:rsidRPr="00D203E3" w:rsidRDefault="00D203E3" w:rsidP="00D203E3">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X</w:t>
            </w:r>
          </w:p>
        </w:tc>
        <w:tc>
          <w:tcPr>
            <w:tcW w:w="1114" w:type="pct"/>
            <w:gridSpan w:val="3"/>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24"/>
        </w:trPr>
        <w:tc>
          <w:tcPr>
            <w:tcW w:w="5000" w:type="pct"/>
            <w:gridSpan w:val="14"/>
            <w:tcBorders>
              <w:top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DEĞERLENDİRME ÖLÇÜTLERİ</w:t>
            </w:r>
          </w:p>
        </w:tc>
      </w:tr>
      <w:tr w:rsidR="00D203E3" w:rsidRPr="00D203E3" w:rsidTr="00D203E3">
        <w:tc>
          <w:tcPr>
            <w:tcW w:w="1835" w:type="pct"/>
            <w:gridSpan w:val="5"/>
            <w:vMerge w:val="restart"/>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768" w:type="pct"/>
            <w:tcBorders>
              <w:top w:val="single" w:sz="8" w:space="0" w:color="auto"/>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r w:rsidRPr="00D203E3">
              <w:rPr>
                <w:rFonts w:ascii="Times New Roman" w:hAnsi="Times New Roman" w:cs="Times New Roman"/>
                <w:sz w:val="20"/>
                <w:szCs w:val="20"/>
              </w:rPr>
              <w:t>40</w:t>
            </w: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II. Ara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highlight w:val="yellow"/>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Kısa Sınav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left w:val="single" w:sz="8" w:space="0" w:color="auto"/>
            </w:tcBorders>
          </w:tcPr>
          <w:p w:rsidR="00D203E3" w:rsidRPr="00D203E3" w:rsidRDefault="00D203E3" w:rsidP="00D203E3">
            <w:pPr>
              <w:jc w:val="left"/>
              <w:rPr>
                <w:rFonts w:ascii="Times New Roman" w:hAnsi="Times New Roman" w:cs="Times New Roman"/>
                <w:sz w:val="20"/>
                <w:szCs w:val="20"/>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Ödev</w:t>
            </w:r>
          </w:p>
        </w:tc>
        <w:tc>
          <w:tcPr>
            <w:tcW w:w="1256" w:type="pct"/>
            <w:gridSpan w:val="2"/>
            <w:tcBorders>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left w:val="single" w:sz="8" w:space="0" w:color="auto"/>
            </w:tcBorders>
          </w:tcPr>
          <w:p w:rsidR="00D203E3" w:rsidRPr="00D203E3" w:rsidRDefault="00D203E3" w:rsidP="00D203E3">
            <w:pPr>
              <w:jc w:val="left"/>
              <w:rPr>
                <w:rFonts w:ascii="Times New Roman" w:hAnsi="Times New Roman" w:cs="Times New Roman"/>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left w:val="single" w:sz="8" w:space="0" w:color="auto"/>
              <w:bottom w:val="single" w:sz="8" w:space="0" w:color="auto"/>
            </w:tcBorders>
          </w:tcPr>
          <w:p w:rsidR="00D203E3" w:rsidRPr="00D203E3" w:rsidRDefault="00D203E3" w:rsidP="00D203E3">
            <w:pPr>
              <w:jc w:val="left"/>
              <w:rPr>
                <w:rFonts w:ascii="Times New Roman" w:hAnsi="Times New Roman" w:cs="Times New Roman"/>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D203E3" w:rsidRPr="00D203E3" w:rsidRDefault="00D203E3" w:rsidP="00D203E3">
            <w:pPr>
              <w:jc w:val="left"/>
              <w:rPr>
                <w:rFonts w:ascii="Times New Roman" w:hAnsi="Times New Roman" w:cs="Times New Roman"/>
              </w:rPr>
            </w:pPr>
          </w:p>
        </w:tc>
      </w:tr>
      <w:tr w:rsidR="00D203E3" w:rsidRPr="00D203E3" w:rsidTr="00D203E3">
        <w:tc>
          <w:tcPr>
            <w:tcW w:w="1835" w:type="pct"/>
            <w:gridSpan w:val="5"/>
            <w:vMerge/>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D203E3" w:rsidRPr="00D203E3" w:rsidRDefault="00D203E3" w:rsidP="00D203E3">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D203E3" w:rsidRPr="00D203E3" w:rsidRDefault="00D203E3" w:rsidP="00D203E3">
            <w:pPr>
              <w:jc w:val="left"/>
              <w:rPr>
                <w:rFonts w:ascii="Times New Roman" w:hAnsi="Times New Roman" w:cs="Times New Roman"/>
              </w:rPr>
            </w:pPr>
          </w:p>
        </w:tc>
      </w:tr>
      <w:tr w:rsidR="00D203E3" w:rsidRPr="00D203E3" w:rsidTr="00D203E3">
        <w:trPr>
          <w:trHeight w:val="392"/>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D203E3" w:rsidRPr="00D203E3" w:rsidRDefault="00D203E3" w:rsidP="00D203E3">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60</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w:t>
            </w:r>
          </w:p>
        </w:tc>
      </w:tr>
      <w:tr w:rsidR="00D203E3" w:rsidRPr="00D203E3" w:rsidTr="00D203E3">
        <w:trPr>
          <w:trHeight w:val="447"/>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Para kavramı, parasal sistemlerinin gelişimi, ödeme sistemleri, ekonomide reel sektörün etkileşim içinde bulunduğu finansal piyasalar, bankacılık sektörünün temel yapısı.</w:t>
            </w:r>
          </w:p>
        </w:tc>
      </w:tr>
      <w:tr w:rsidR="00D203E3" w:rsidRPr="00D203E3" w:rsidTr="00D203E3">
        <w:trPr>
          <w:trHeight w:val="426"/>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lang w:val="en-GB"/>
              </w:rPr>
              <w:t>Parasalsistemilebankacılıksisteminin </w:t>
            </w:r>
            <w:r w:rsidRPr="00D203E3">
              <w:rPr>
                <w:rFonts w:ascii="Times New Roman" w:hAnsi="Times New Roman" w:cs="Times New Roman"/>
                <w:sz w:val="20"/>
                <w:szCs w:val="20"/>
              </w:rPr>
              <w:t>öğrencilere tanıtılması, ekonomi politikaları ile bankalar arasındaki ilişkilerin ortaya konması.</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sz w:val="20"/>
                <w:szCs w:val="20"/>
              </w:rPr>
              <w:t>Para kavramının, parasal sistemlerin, ödeme sistemlerinin, ekonomide reel sektörün etkileşim içinde bulunduğu finansal piyasaların, özellikle bankacılık sektörünün öneminin kavranması.</w:t>
            </w:r>
          </w:p>
        </w:tc>
      </w:tr>
      <w:tr w:rsidR="00D203E3" w:rsidRPr="00D203E3" w:rsidTr="00D203E3">
        <w:trPr>
          <w:trHeight w:val="518"/>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39"/>
              </w:numPr>
              <w:jc w:val="left"/>
              <w:rPr>
                <w:rFonts w:ascii="Times New Roman" w:hAnsi="Times New Roman" w:cs="Times New Roman"/>
                <w:sz w:val="20"/>
                <w:szCs w:val="20"/>
                <w:shd w:val="clear" w:color="auto" w:fill="FFFFFF"/>
              </w:rPr>
            </w:pPr>
            <w:r w:rsidRPr="00D203E3">
              <w:rPr>
                <w:rFonts w:ascii="Times New Roman" w:hAnsi="Times New Roman" w:cs="Times New Roman"/>
                <w:sz w:val="20"/>
                <w:szCs w:val="20"/>
                <w:shd w:val="clear" w:color="auto" w:fill="FFFFFF"/>
                <w:lang w:val="en-GB"/>
              </w:rPr>
              <w:t>Para</w:t>
            </w:r>
            <w:r w:rsidRPr="00D203E3">
              <w:rPr>
                <w:rStyle w:val="apple-converted-space"/>
                <w:rFonts w:ascii="Times New Roman" w:hAnsi="Times New Roman" w:cs="Times New Roman"/>
                <w:sz w:val="20"/>
                <w:szCs w:val="20"/>
                <w:shd w:val="clear" w:color="auto" w:fill="FFFFFF"/>
                <w:lang w:val="en-GB"/>
              </w:rPr>
              <w:t> </w:t>
            </w:r>
            <w:r w:rsidRPr="00D203E3">
              <w:rPr>
                <w:rFonts w:ascii="Times New Roman" w:hAnsi="Times New Roman" w:cs="Times New Roman"/>
                <w:sz w:val="20"/>
                <w:szCs w:val="20"/>
                <w:shd w:val="clear" w:color="auto" w:fill="FFFFFF"/>
                <w:lang w:val="en-GB"/>
              </w:rPr>
              <w:t>tanımınıniçeriğinibilipkullanabilme</w:t>
            </w:r>
          </w:p>
          <w:p w:rsidR="00D203E3" w:rsidRPr="00D203E3" w:rsidRDefault="00D203E3" w:rsidP="00D203E3">
            <w:pPr>
              <w:numPr>
                <w:ilvl w:val="0"/>
                <w:numId w:val="39"/>
              </w:numPr>
              <w:jc w:val="left"/>
              <w:rPr>
                <w:rFonts w:ascii="Times New Roman" w:hAnsi="Times New Roman" w:cs="Times New Roman"/>
                <w:sz w:val="20"/>
                <w:szCs w:val="20"/>
                <w:shd w:val="clear" w:color="auto" w:fill="FFFFFF"/>
              </w:rPr>
            </w:pPr>
            <w:r w:rsidRPr="00D203E3">
              <w:rPr>
                <w:rFonts w:ascii="Times New Roman" w:hAnsi="Times New Roman" w:cs="Times New Roman"/>
                <w:sz w:val="20"/>
                <w:szCs w:val="20"/>
                <w:shd w:val="clear" w:color="auto" w:fill="FFFFFF"/>
                <w:lang w:val="en-GB"/>
              </w:rPr>
              <w:t>Mali</w:t>
            </w:r>
            <w:r w:rsidRPr="00D203E3">
              <w:rPr>
                <w:rStyle w:val="apple-converted-space"/>
                <w:rFonts w:ascii="Times New Roman" w:hAnsi="Times New Roman" w:cs="Times New Roman"/>
                <w:sz w:val="20"/>
                <w:szCs w:val="20"/>
                <w:shd w:val="clear" w:color="auto" w:fill="FFFFFF"/>
                <w:lang w:val="en-GB"/>
              </w:rPr>
              <w:t> </w:t>
            </w:r>
            <w:r w:rsidRPr="00D203E3">
              <w:rPr>
                <w:rFonts w:ascii="Times New Roman" w:hAnsi="Times New Roman" w:cs="Times New Roman"/>
                <w:sz w:val="20"/>
                <w:szCs w:val="20"/>
                <w:shd w:val="clear" w:color="auto" w:fill="FFFFFF"/>
                <w:lang w:val="en-GB"/>
              </w:rPr>
              <w:t>sektörünişlevini, araçlarınıvekurumlarınıbilme</w:t>
            </w:r>
          </w:p>
          <w:p w:rsidR="00D203E3" w:rsidRPr="00D203E3" w:rsidRDefault="00D203E3" w:rsidP="00D203E3">
            <w:pPr>
              <w:numPr>
                <w:ilvl w:val="0"/>
                <w:numId w:val="39"/>
              </w:numPr>
              <w:jc w:val="left"/>
              <w:rPr>
                <w:rFonts w:ascii="Times New Roman" w:hAnsi="Times New Roman" w:cs="Times New Roman"/>
                <w:sz w:val="20"/>
                <w:szCs w:val="20"/>
                <w:shd w:val="clear" w:color="auto" w:fill="FFFFFF"/>
              </w:rPr>
            </w:pPr>
            <w:r w:rsidRPr="00D203E3">
              <w:rPr>
                <w:rFonts w:ascii="Times New Roman" w:hAnsi="Times New Roman" w:cs="Times New Roman"/>
                <w:sz w:val="20"/>
                <w:szCs w:val="20"/>
                <w:shd w:val="clear" w:color="auto" w:fill="FFFFFF"/>
                <w:lang w:val="en-GB"/>
              </w:rPr>
              <w:t>Para</w:t>
            </w:r>
            <w:r w:rsidRPr="00D203E3">
              <w:rPr>
                <w:rStyle w:val="apple-converted-space"/>
                <w:rFonts w:ascii="Times New Roman" w:hAnsi="Times New Roman" w:cs="Times New Roman"/>
                <w:sz w:val="20"/>
                <w:szCs w:val="20"/>
                <w:shd w:val="clear" w:color="auto" w:fill="FFFFFF"/>
                <w:lang w:val="en-GB"/>
              </w:rPr>
              <w:t> </w:t>
            </w:r>
            <w:r w:rsidRPr="00D203E3">
              <w:rPr>
                <w:rFonts w:ascii="Times New Roman" w:hAnsi="Times New Roman" w:cs="Times New Roman"/>
                <w:sz w:val="20"/>
                <w:szCs w:val="20"/>
                <w:shd w:val="clear" w:color="auto" w:fill="FFFFFF"/>
                <w:lang w:val="en-GB"/>
              </w:rPr>
              <w:t>politikaları, bankalarvefinansalpiyasalararasındakietkileşimigörebilme</w:t>
            </w:r>
          </w:p>
          <w:p w:rsidR="00D203E3" w:rsidRPr="00D203E3" w:rsidRDefault="00D203E3" w:rsidP="00D203E3">
            <w:pPr>
              <w:numPr>
                <w:ilvl w:val="0"/>
                <w:numId w:val="39"/>
              </w:numPr>
              <w:jc w:val="left"/>
              <w:rPr>
                <w:rFonts w:ascii="Times New Roman" w:hAnsi="Times New Roman" w:cs="Times New Roman"/>
                <w:sz w:val="20"/>
                <w:szCs w:val="20"/>
                <w:shd w:val="clear" w:color="auto" w:fill="FFFFFF"/>
              </w:rPr>
            </w:pPr>
            <w:r w:rsidRPr="00D203E3">
              <w:rPr>
                <w:rFonts w:ascii="Times New Roman" w:hAnsi="Times New Roman" w:cs="Times New Roman"/>
                <w:sz w:val="20"/>
                <w:szCs w:val="20"/>
                <w:shd w:val="clear" w:color="auto" w:fill="FFFFFF"/>
                <w:lang w:val="en-GB"/>
              </w:rPr>
              <w:t>Fonaktarımlarınıvebunlarınsonuçlarınıdoğrubirşekildeanalizedebilme</w:t>
            </w:r>
          </w:p>
          <w:p w:rsidR="00D203E3" w:rsidRPr="00D203E3" w:rsidRDefault="00D203E3" w:rsidP="00D203E3">
            <w:pPr>
              <w:numPr>
                <w:ilvl w:val="0"/>
                <w:numId w:val="39"/>
              </w:numPr>
              <w:jc w:val="left"/>
              <w:rPr>
                <w:rFonts w:ascii="Times New Roman" w:hAnsi="Times New Roman" w:cs="Times New Roman"/>
                <w:sz w:val="20"/>
                <w:szCs w:val="20"/>
                <w:shd w:val="clear" w:color="auto" w:fill="FFFFFF"/>
              </w:rPr>
            </w:pPr>
            <w:r w:rsidRPr="00D203E3">
              <w:rPr>
                <w:rFonts w:ascii="Times New Roman" w:hAnsi="Times New Roman" w:cs="Times New Roman"/>
                <w:sz w:val="20"/>
                <w:szCs w:val="20"/>
                <w:shd w:val="clear" w:color="auto" w:fill="FFFFFF"/>
                <w:lang w:val="en-GB"/>
              </w:rPr>
              <w:t>Faizoranlarındaki</w:t>
            </w:r>
            <w:r w:rsidRPr="00D203E3">
              <w:rPr>
                <w:rStyle w:val="apple-converted-space"/>
                <w:rFonts w:ascii="Times New Roman" w:hAnsi="Times New Roman" w:cs="Times New Roman"/>
                <w:sz w:val="20"/>
                <w:szCs w:val="20"/>
                <w:shd w:val="clear" w:color="auto" w:fill="FFFFFF"/>
                <w:lang w:val="en-GB"/>
              </w:rPr>
              <w:t> </w:t>
            </w:r>
            <w:r w:rsidRPr="00D203E3">
              <w:rPr>
                <w:rFonts w:ascii="Times New Roman" w:hAnsi="Times New Roman" w:cs="Times New Roman"/>
                <w:sz w:val="20"/>
                <w:szCs w:val="20"/>
                <w:shd w:val="clear" w:color="auto" w:fill="FFFFFF"/>
                <w:lang w:val="en-GB"/>
              </w:rPr>
              <w:t>değişiklikleriyorumlayabilme</w:t>
            </w:r>
          </w:p>
          <w:p w:rsidR="00D203E3" w:rsidRPr="00D203E3" w:rsidRDefault="00D203E3" w:rsidP="00D203E3">
            <w:pPr>
              <w:numPr>
                <w:ilvl w:val="0"/>
                <w:numId w:val="39"/>
              </w:numPr>
              <w:jc w:val="left"/>
              <w:rPr>
                <w:rFonts w:ascii="Times New Roman" w:hAnsi="Times New Roman" w:cs="Times New Roman"/>
                <w:sz w:val="20"/>
                <w:szCs w:val="20"/>
                <w:shd w:val="clear" w:color="auto" w:fill="FFFFFF"/>
              </w:rPr>
            </w:pPr>
            <w:r w:rsidRPr="00D203E3">
              <w:rPr>
                <w:rFonts w:ascii="Times New Roman" w:hAnsi="Times New Roman" w:cs="Times New Roman"/>
                <w:sz w:val="20"/>
                <w:szCs w:val="20"/>
                <w:shd w:val="clear" w:color="auto" w:fill="FFFFFF"/>
                <w:lang w:val="en-GB"/>
              </w:rPr>
              <w:t>Bankacılıksistemininyapısınıkavrama</w:t>
            </w:r>
          </w:p>
          <w:p w:rsidR="00D203E3" w:rsidRPr="00D203E3" w:rsidRDefault="00D203E3" w:rsidP="00D203E3">
            <w:pPr>
              <w:numPr>
                <w:ilvl w:val="0"/>
                <w:numId w:val="39"/>
              </w:numPr>
              <w:jc w:val="left"/>
              <w:rPr>
                <w:rFonts w:ascii="Times New Roman" w:hAnsi="Times New Roman" w:cs="Times New Roman"/>
                <w:sz w:val="20"/>
                <w:szCs w:val="20"/>
                <w:shd w:val="clear" w:color="auto" w:fill="FFFFFF"/>
              </w:rPr>
            </w:pPr>
            <w:r w:rsidRPr="00D203E3">
              <w:rPr>
                <w:rFonts w:ascii="Times New Roman" w:hAnsi="Times New Roman" w:cs="Times New Roman"/>
                <w:sz w:val="20"/>
                <w:szCs w:val="20"/>
                <w:shd w:val="clear" w:color="auto" w:fill="FFFFFF"/>
                <w:lang w:val="en-GB"/>
              </w:rPr>
              <w:t>Ekonomipolitikalarınıtakipedebilme</w:t>
            </w:r>
          </w:p>
          <w:p w:rsidR="00D203E3" w:rsidRPr="00D203E3" w:rsidRDefault="00D203E3" w:rsidP="00D203E3">
            <w:pPr>
              <w:numPr>
                <w:ilvl w:val="0"/>
                <w:numId w:val="39"/>
              </w:numPr>
              <w:jc w:val="left"/>
              <w:rPr>
                <w:rFonts w:ascii="Times New Roman" w:hAnsi="Times New Roman" w:cs="Times New Roman"/>
                <w:sz w:val="20"/>
                <w:szCs w:val="20"/>
                <w:shd w:val="clear" w:color="auto" w:fill="FFFFFF"/>
              </w:rPr>
            </w:pPr>
            <w:r w:rsidRPr="00D203E3">
              <w:rPr>
                <w:rFonts w:ascii="Times New Roman" w:hAnsi="Times New Roman" w:cs="Times New Roman"/>
                <w:sz w:val="20"/>
                <w:szCs w:val="20"/>
                <w:shd w:val="clear" w:color="auto" w:fill="FFFFFF"/>
                <w:lang w:val="en-GB"/>
              </w:rPr>
              <w:t>MerkezBankasıvebankabilançolarınıyorumlayabilme</w:t>
            </w: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pStyle w:val="Balk4"/>
              <w:spacing w:before="0" w:beforeAutospacing="0" w:after="0" w:afterAutospacing="0"/>
              <w:rPr>
                <w:b w:val="0"/>
                <w:bCs w:val="0"/>
                <w:sz w:val="20"/>
                <w:szCs w:val="20"/>
              </w:rPr>
            </w:pPr>
            <w:r w:rsidRPr="00D203E3">
              <w:rPr>
                <w:rStyle w:val="apple-style-span"/>
                <w:b w:val="0"/>
                <w:bCs w:val="0"/>
                <w:color w:val="333333"/>
                <w:sz w:val="20"/>
                <w:szCs w:val="20"/>
                <w:shd w:val="clear" w:color="auto" w:fill="F7F6F3"/>
                <w:lang w:val="en-US"/>
              </w:rPr>
              <w:t>Parasız, İlker (2005).</w:t>
            </w:r>
            <w:r w:rsidRPr="00D203E3">
              <w:rPr>
                <w:rStyle w:val="apple-style-span"/>
                <w:color w:val="333333"/>
                <w:sz w:val="20"/>
                <w:szCs w:val="20"/>
                <w:shd w:val="clear" w:color="auto" w:fill="F7F6F3"/>
                <w:lang w:val="en-US"/>
              </w:rPr>
              <w:t> </w:t>
            </w:r>
            <w:r w:rsidRPr="00D203E3">
              <w:rPr>
                <w:rStyle w:val="apple-converted-space"/>
                <w:color w:val="333333"/>
                <w:sz w:val="20"/>
                <w:szCs w:val="20"/>
                <w:shd w:val="clear" w:color="auto" w:fill="F7F6F3"/>
                <w:lang w:val="en-US"/>
              </w:rPr>
              <w:t> </w:t>
            </w:r>
            <w:r w:rsidRPr="00D203E3">
              <w:rPr>
                <w:rStyle w:val="apple-style-span"/>
                <w:color w:val="333333"/>
                <w:sz w:val="20"/>
                <w:szCs w:val="20"/>
                <w:shd w:val="clear" w:color="auto" w:fill="F7F6F3"/>
                <w:lang w:val="en-US"/>
              </w:rPr>
              <w:t>Para Banka veFinanssalPiyasalar,</w:t>
            </w:r>
            <w:r w:rsidRPr="00D203E3">
              <w:rPr>
                <w:rStyle w:val="apple-converted-space"/>
                <w:color w:val="333333"/>
                <w:sz w:val="20"/>
                <w:szCs w:val="20"/>
                <w:shd w:val="clear" w:color="auto" w:fill="F7F6F3"/>
                <w:lang w:val="en-US"/>
              </w:rPr>
              <w:t> </w:t>
            </w:r>
            <w:r w:rsidRPr="00D203E3">
              <w:rPr>
                <w:rStyle w:val="apple-style-span"/>
                <w:color w:val="333333"/>
                <w:sz w:val="20"/>
                <w:szCs w:val="20"/>
                <w:shd w:val="clear" w:color="auto" w:fill="F7F6F3"/>
                <w:lang w:val="en-US"/>
              </w:rPr>
              <w:t>Bursa: EzgiKitabevi</w:t>
            </w:r>
          </w:p>
        </w:tc>
      </w:tr>
      <w:tr w:rsidR="00D203E3" w:rsidRPr="00D203E3" w:rsidTr="00D203E3">
        <w:trPr>
          <w:trHeight w:val="54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numPr>
                <w:ilvl w:val="0"/>
                <w:numId w:val="40"/>
              </w:numPr>
              <w:jc w:val="left"/>
              <w:rPr>
                <w:rFonts w:ascii="Times New Roman" w:hAnsi="Times New Roman" w:cs="Times New Roman"/>
                <w:color w:val="333333"/>
                <w:sz w:val="27"/>
                <w:szCs w:val="27"/>
                <w:shd w:val="clear" w:color="auto" w:fill="F7F6F3"/>
              </w:rPr>
            </w:pPr>
            <w:r w:rsidRPr="00D203E3">
              <w:rPr>
                <w:rFonts w:ascii="Times New Roman" w:hAnsi="Times New Roman" w:cs="Times New Roman"/>
                <w:b/>
                <w:bCs/>
                <w:color w:val="333333"/>
                <w:sz w:val="20"/>
                <w:szCs w:val="20"/>
                <w:shd w:val="clear" w:color="auto" w:fill="F7F6F3"/>
              </w:rPr>
              <w:t>Ardıç, Oğuzhanve Pınar Yılmaz (2002).</w:t>
            </w:r>
            <w:r w:rsidRPr="00D203E3">
              <w:rPr>
                <w:rStyle w:val="apple-converted-space"/>
                <w:rFonts w:ascii="Times New Roman" w:hAnsi="Times New Roman" w:cs="Times New Roman"/>
                <w:color w:val="333333"/>
                <w:sz w:val="20"/>
                <w:szCs w:val="20"/>
                <w:shd w:val="clear" w:color="auto" w:fill="F7F6F3"/>
              </w:rPr>
              <w:t> </w:t>
            </w:r>
            <w:r w:rsidRPr="00D203E3">
              <w:rPr>
                <w:rFonts w:ascii="Times New Roman" w:hAnsi="Times New Roman" w:cs="Times New Roman"/>
                <w:color w:val="333333"/>
                <w:sz w:val="20"/>
                <w:szCs w:val="20"/>
                <w:shd w:val="clear" w:color="auto" w:fill="F7F6F3"/>
              </w:rPr>
              <w:t>Para-Banka, UluslararasıİktisatveTürkiyeEkonomisi,</w:t>
            </w:r>
            <w:r w:rsidRPr="00D203E3">
              <w:rPr>
                <w:rStyle w:val="apple-converted-space"/>
                <w:rFonts w:ascii="Times New Roman" w:hAnsi="Times New Roman" w:cs="Times New Roman"/>
                <w:color w:val="333333"/>
                <w:sz w:val="20"/>
                <w:szCs w:val="20"/>
                <w:shd w:val="clear" w:color="auto" w:fill="F7F6F3"/>
              </w:rPr>
              <w:t> </w:t>
            </w:r>
            <w:r w:rsidRPr="00D203E3">
              <w:rPr>
                <w:rFonts w:ascii="Times New Roman" w:hAnsi="Times New Roman" w:cs="Times New Roman"/>
                <w:color w:val="333333"/>
                <w:sz w:val="20"/>
                <w:szCs w:val="20"/>
                <w:shd w:val="clear" w:color="auto" w:fill="F7F6F3"/>
              </w:rPr>
              <w:t>Ankara: Seçkin</w:t>
            </w:r>
          </w:p>
          <w:p w:rsidR="00D203E3" w:rsidRPr="00D203E3" w:rsidRDefault="00D203E3" w:rsidP="00D203E3">
            <w:pPr>
              <w:numPr>
                <w:ilvl w:val="0"/>
                <w:numId w:val="40"/>
              </w:numPr>
              <w:jc w:val="left"/>
              <w:rPr>
                <w:rFonts w:ascii="Times New Roman" w:hAnsi="Times New Roman" w:cs="Times New Roman"/>
                <w:color w:val="333333"/>
                <w:sz w:val="27"/>
                <w:szCs w:val="27"/>
                <w:shd w:val="clear" w:color="auto" w:fill="F7F6F3"/>
              </w:rPr>
            </w:pPr>
            <w:r w:rsidRPr="00D203E3">
              <w:rPr>
                <w:rFonts w:ascii="Times New Roman" w:hAnsi="Times New Roman" w:cs="Times New Roman"/>
                <w:b/>
                <w:bCs/>
                <w:color w:val="333333"/>
                <w:sz w:val="20"/>
                <w:szCs w:val="20"/>
                <w:shd w:val="clear" w:color="auto" w:fill="F7F6F3"/>
              </w:rPr>
              <w:t>Hubbard, R. Glenn (2002).</w:t>
            </w:r>
            <w:r w:rsidRPr="00D203E3">
              <w:rPr>
                <w:rStyle w:val="apple-converted-space"/>
                <w:rFonts w:ascii="Times New Roman" w:hAnsi="Times New Roman" w:cs="Times New Roman"/>
                <w:b/>
                <w:bCs/>
                <w:color w:val="333333"/>
                <w:sz w:val="20"/>
                <w:szCs w:val="20"/>
                <w:shd w:val="clear" w:color="auto" w:fill="F7F6F3"/>
              </w:rPr>
              <w:t> </w:t>
            </w:r>
            <w:r w:rsidRPr="00D203E3">
              <w:rPr>
                <w:rFonts w:ascii="Times New Roman" w:hAnsi="Times New Roman" w:cs="Times New Roman"/>
                <w:color w:val="333333"/>
                <w:sz w:val="20"/>
                <w:szCs w:val="20"/>
                <w:shd w:val="clear" w:color="auto" w:fill="F7F6F3"/>
              </w:rPr>
              <w:t>Money, The Financial System, and the Economy,Boston: Addison-Wesley</w:t>
            </w:r>
          </w:p>
          <w:p w:rsidR="00D203E3" w:rsidRPr="00D203E3" w:rsidRDefault="00D203E3" w:rsidP="00D203E3">
            <w:pPr>
              <w:numPr>
                <w:ilvl w:val="0"/>
                <w:numId w:val="40"/>
              </w:numPr>
              <w:jc w:val="left"/>
              <w:rPr>
                <w:rFonts w:ascii="Times New Roman" w:hAnsi="Times New Roman" w:cs="Times New Roman"/>
                <w:color w:val="333333"/>
                <w:sz w:val="27"/>
                <w:szCs w:val="27"/>
                <w:shd w:val="clear" w:color="auto" w:fill="F7F6F3"/>
              </w:rPr>
            </w:pPr>
            <w:r w:rsidRPr="00D203E3">
              <w:rPr>
                <w:rFonts w:ascii="Times New Roman" w:hAnsi="Times New Roman" w:cs="Times New Roman"/>
                <w:b/>
                <w:bCs/>
                <w:color w:val="333333"/>
                <w:sz w:val="20"/>
                <w:szCs w:val="20"/>
                <w:shd w:val="clear" w:color="auto" w:fill="F7F6F3"/>
              </w:rPr>
              <w:t>Mishkin, Frederic S. (2001).</w:t>
            </w:r>
            <w:r w:rsidRPr="00D203E3">
              <w:rPr>
                <w:rStyle w:val="apple-converted-space"/>
                <w:rFonts w:ascii="Times New Roman" w:hAnsi="Times New Roman" w:cs="Times New Roman"/>
                <w:color w:val="333333"/>
                <w:sz w:val="20"/>
                <w:szCs w:val="20"/>
                <w:shd w:val="clear" w:color="auto" w:fill="F7F6F3"/>
              </w:rPr>
              <w:t> </w:t>
            </w:r>
            <w:r w:rsidRPr="00D203E3">
              <w:rPr>
                <w:rFonts w:ascii="Times New Roman" w:hAnsi="Times New Roman" w:cs="Times New Roman"/>
                <w:color w:val="333333"/>
                <w:sz w:val="20"/>
                <w:szCs w:val="20"/>
                <w:shd w:val="clear" w:color="auto" w:fill="F7F6F3"/>
              </w:rPr>
              <w:t>The Economics of Money, Banking, and Financial Markets,</w:t>
            </w:r>
            <w:r w:rsidRPr="00D203E3">
              <w:rPr>
                <w:rStyle w:val="apple-converted-space"/>
                <w:rFonts w:ascii="Times New Roman" w:hAnsi="Times New Roman" w:cs="Times New Roman"/>
                <w:color w:val="333333"/>
                <w:sz w:val="20"/>
                <w:szCs w:val="20"/>
                <w:shd w:val="clear" w:color="auto" w:fill="F7F6F3"/>
              </w:rPr>
              <w:t> </w:t>
            </w:r>
            <w:r w:rsidRPr="00D203E3">
              <w:rPr>
                <w:rFonts w:ascii="Times New Roman" w:hAnsi="Times New Roman" w:cs="Times New Roman"/>
                <w:color w:val="333333"/>
                <w:sz w:val="20"/>
                <w:szCs w:val="20"/>
                <w:shd w:val="clear" w:color="auto" w:fill="F7F6F3"/>
              </w:rPr>
              <w:t>Boston: Addison-Wesley</w:t>
            </w:r>
          </w:p>
        </w:tc>
      </w:tr>
      <w:tr w:rsidR="00D203E3" w:rsidRPr="00D203E3" w:rsidTr="00D203E3">
        <w:trPr>
          <w:trHeight w:val="520"/>
        </w:trPr>
        <w:tc>
          <w:tcPr>
            <w:tcW w:w="1835" w:type="pct"/>
            <w:gridSpan w:val="5"/>
            <w:tcBorders>
              <w:top w:val="single" w:sz="12" w:space="0" w:color="auto"/>
              <w:bottom w:val="single" w:sz="12" w:space="0" w:color="auto"/>
              <w:right w:val="single" w:sz="12" w:space="0" w:color="auto"/>
            </w:tcBorders>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D203E3" w:rsidRPr="00D203E3" w:rsidRDefault="00D203E3" w:rsidP="00D203E3">
            <w:pPr>
              <w:jc w:val="left"/>
              <w:rPr>
                <w:rFonts w:ascii="Times New Roman" w:hAnsi="Times New Roman" w:cs="Times New Roman"/>
                <w:sz w:val="20"/>
                <w:szCs w:val="20"/>
              </w:rPr>
            </w:pPr>
          </w:p>
        </w:tc>
      </w:tr>
    </w:tbl>
    <w:p w:rsidR="00D203E3" w:rsidRPr="00D203E3" w:rsidRDefault="00D203E3" w:rsidP="00D203E3">
      <w:pPr>
        <w:jc w:val="left"/>
        <w:rPr>
          <w:rFonts w:ascii="Times New Roman" w:hAnsi="Times New Roman" w:cs="Times New Roman"/>
          <w:sz w:val="18"/>
          <w:szCs w:val="18"/>
        </w:rPr>
        <w:sectPr w:rsidR="00D203E3" w:rsidRPr="00D203E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203E3" w:rsidRPr="00D203E3" w:rsidTr="00D203E3">
        <w:trPr>
          <w:trHeight w:val="510"/>
          <w:jc w:val="center"/>
        </w:trPr>
        <w:tc>
          <w:tcPr>
            <w:tcW w:w="5000" w:type="pct"/>
            <w:gridSpan w:val="2"/>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lastRenderedPageBreak/>
              <w:t>DERSİN HAFTALIK PLANI</w:t>
            </w:r>
          </w:p>
        </w:tc>
      </w:tr>
      <w:tr w:rsidR="00D203E3" w:rsidRPr="00D203E3" w:rsidTr="00D203E3">
        <w:trPr>
          <w:jc w:val="center"/>
        </w:trPr>
        <w:tc>
          <w:tcPr>
            <w:tcW w:w="593"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HAFTA</w:t>
            </w:r>
          </w:p>
        </w:tc>
        <w:tc>
          <w:tcPr>
            <w:tcW w:w="4407" w:type="pct"/>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İŞLENEN KONULAR</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FFFFF"/>
              </w:rPr>
              <w:t>Para ve Finansal Piyasalara Giriş</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FFFFF"/>
              </w:rPr>
              <w:t>Paranın Tanımlanması Sorunu ve Paranın Fonksiyonları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FFFFF"/>
              </w:rPr>
              <w:t>Para Sistemleri ve Standartları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7F6F3"/>
              </w:rPr>
              <w:t>Para Sistemleri ve Standartları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FFFFF"/>
              </w:rPr>
              <w:t xml:space="preserve">Merkez Bankacılığı </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FFFFF"/>
              </w:rPr>
              <w:t>Türkiye Cumhuriyet Merkez Bankası’nın Yapısı ve Araçları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7F6F3"/>
              </w:rPr>
              <w:t>Ara Sınav</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FFFFF"/>
              </w:rPr>
              <w:t>Kaydi Para Yaratma Süreci ve Para Arzı Belirleme Mekanizmaları</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FFFFF"/>
              </w:rPr>
              <w:t>Tasarruf, Eksi Tasarruf ve Yatırım</w:t>
            </w:r>
          </w:p>
        </w:tc>
      </w:tr>
      <w:tr w:rsidR="00D203E3" w:rsidRPr="00D203E3" w:rsidTr="00D203E3">
        <w:trPr>
          <w:trHeight w:val="195"/>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FFFFF"/>
              </w:rPr>
              <w:t>Bankacılık Sistemi ve Temel İşlevleri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7F6F3"/>
              </w:rPr>
              <w:t>BDDK’nın Yapısı ve Temel İşlevleri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12</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7F6F3"/>
              </w:rPr>
              <w:t>Bankalarda Aktif-Pasif Yönetimi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13</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FFFFF"/>
              </w:rPr>
              <w:t>Ekonomi Politikası ve Bankalar Üzerindeki Etkileri</w:t>
            </w:r>
          </w:p>
        </w:tc>
      </w:tr>
      <w:tr w:rsidR="00D203E3" w:rsidRPr="00D203E3" w:rsidTr="00D203E3">
        <w:trPr>
          <w:jc w:val="center"/>
        </w:trPr>
        <w:tc>
          <w:tcPr>
            <w:tcW w:w="593" w:type="pct"/>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14</w:t>
            </w:r>
          </w:p>
        </w:tc>
        <w:tc>
          <w:tcPr>
            <w:tcW w:w="4407" w:type="pct"/>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FFFFF"/>
              </w:rPr>
              <w:t>Parasal Durum Analizi</w:t>
            </w:r>
          </w:p>
        </w:tc>
      </w:tr>
      <w:tr w:rsidR="00D203E3" w:rsidRPr="00D203E3" w:rsidTr="00D203E3">
        <w:trPr>
          <w:trHeight w:val="322"/>
          <w:jc w:val="center"/>
        </w:trPr>
        <w:tc>
          <w:tcPr>
            <w:tcW w:w="593" w:type="pct"/>
            <w:tcBorders>
              <w:bottom w:val="single" w:sz="12" w:space="0" w:color="auto"/>
            </w:tcBorders>
            <w:shd w:val="clear" w:color="auto" w:fill="E6E6E6"/>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15,16</w:t>
            </w:r>
          </w:p>
        </w:tc>
        <w:tc>
          <w:tcPr>
            <w:tcW w:w="4407" w:type="pct"/>
            <w:tcBorders>
              <w:bottom w:val="single" w:sz="12" w:space="0" w:color="auto"/>
            </w:tcBorders>
            <w:shd w:val="clear" w:color="auto" w:fill="E6E6E6"/>
          </w:tcPr>
          <w:p w:rsidR="00D203E3" w:rsidRPr="00D203E3" w:rsidRDefault="00D203E3" w:rsidP="00D203E3">
            <w:pPr>
              <w:jc w:val="left"/>
              <w:rPr>
                <w:rStyle w:val="apple-style-span"/>
                <w:rFonts w:ascii="Times New Roman" w:hAnsi="Times New Roman" w:cs="Times New Roman"/>
                <w:shd w:val="clear" w:color="auto" w:fill="F7F6F3"/>
              </w:rPr>
            </w:pPr>
            <w:r w:rsidRPr="00D203E3">
              <w:rPr>
                <w:rStyle w:val="apple-style-span"/>
                <w:rFonts w:ascii="Times New Roman" w:hAnsi="Times New Roman" w:cs="Times New Roman"/>
                <w:shd w:val="clear" w:color="auto" w:fill="FFFFFF"/>
              </w:rPr>
              <w:t>Merkez Bankası Bilançosu; Banka Bilançolarının Özellikleri; Final</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203E3" w:rsidRPr="00D203E3" w:rsidTr="00D203E3">
        <w:tc>
          <w:tcPr>
            <w:tcW w:w="603" w:type="dxa"/>
            <w:tcBorders>
              <w:top w:val="single" w:sz="12" w:space="0" w:color="auto"/>
            </w:tcBorders>
            <w:vAlign w:val="center"/>
          </w:tcPr>
          <w:p w:rsidR="00D203E3" w:rsidRPr="00D203E3" w:rsidRDefault="00D203E3" w:rsidP="00D203E3">
            <w:pPr>
              <w:jc w:val="left"/>
              <w:rPr>
                <w:rFonts w:ascii="Times New Roman" w:hAnsi="Times New Roman" w:cs="Times New Roman"/>
                <w:b/>
                <w:bCs/>
                <w:sz w:val="18"/>
                <w:szCs w:val="18"/>
              </w:rPr>
            </w:pPr>
            <w:r w:rsidRPr="00D203E3">
              <w:rPr>
                <w:rFonts w:ascii="Times New Roman" w:hAnsi="Times New Roman" w:cs="Times New Roman"/>
                <w:b/>
                <w:bCs/>
                <w:sz w:val="18"/>
                <w:szCs w:val="18"/>
              </w:rPr>
              <w:t>NO</w:t>
            </w:r>
          </w:p>
        </w:tc>
        <w:tc>
          <w:tcPr>
            <w:tcW w:w="7585" w:type="dxa"/>
            <w:tcBorders>
              <w:top w:val="single" w:sz="12" w:space="0" w:color="auto"/>
            </w:tcBorders>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 xml:space="preserve">PROGRAM ÇIKTISI </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3</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2</w:t>
            </w:r>
          </w:p>
        </w:tc>
        <w:tc>
          <w:tcPr>
            <w:tcW w:w="567" w:type="dxa"/>
            <w:tcBorders>
              <w:top w:val="single" w:sz="12" w:space="0" w:color="auto"/>
            </w:tcBorders>
            <w:vAlign w:val="center"/>
          </w:tcPr>
          <w:p w:rsidR="00D203E3" w:rsidRPr="00D203E3" w:rsidRDefault="00D203E3" w:rsidP="00D203E3">
            <w:pPr>
              <w:jc w:val="left"/>
              <w:rPr>
                <w:rFonts w:ascii="Times New Roman" w:hAnsi="Times New Roman" w:cs="Times New Roman"/>
                <w:b/>
                <w:bCs/>
              </w:rPr>
            </w:pPr>
            <w:r w:rsidRPr="00D203E3">
              <w:rPr>
                <w:rFonts w:ascii="Times New Roman" w:hAnsi="Times New Roman" w:cs="Times New Roman"/>
                <w:b/>
                <w:bCs/>
              </w:rPr>
              <w:t>1</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2</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3</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4</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5</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6</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7</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Sürekli gelişen bilgi ve iletişim teknolojilerini yakından izleyebilme ve kullanma becerisi kazanır.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8</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9</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10</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Kişiler arası ilişkileri yönetebilir.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r>
      <w:tr w:rsidR="00D203E3" w:rsidRPr="00D203E3" w:rsidTr="00D203E3">
        <w:tc>
          <w:tcPr>
            <w:tcW w:w="603"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11</w:t>
            </w:r>
          </w:p>
        </w:tc>
        <w:tc>
          <w:tcPr>
            <w:tcW w:w="7585" w:type="dxa"/>
            <w:vAlign w:val="center"/>
          </w:tcPr>
          <w:p w:rsidR="00D203E3" w:rsidRPr="00D203E3" w:rsidRDefault="00D203E3" w:rsidP="00D203E3">
            <w:pPr>
              <w:jc w:val="left"/>
              <w:rPr>
                <w:rFonts w:ascii="Times New Roman" w:hAnsi="Times New Roman" w:cs="Times New Roman"/>
              </w:rPr>
            </w:pPr>
            <w:r w:rsidRPr="00D203E3">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p>
        </w:tc>
        <w:tc>
          <w:tcPr>
            <w:tcW w:w="567" w:type="dxa"/>
            <w:vAlign w:val="center"/>
          </w:tcPr>
          <w:p w:rsidR="00D203E3" w:rsidRPr="00D203E3" w:rsidRDefault="00D203E3" w:rsidP="00D203E3">
            <w:pPr>
              <w:jc w:val="left"/>
              <w:rPr>
                <w:rFonts w:ascii="Times New Roman" w:hAnsi="Times New Roman" w:cs="Times New Roman"/>
                <w:b/>
                <w:bCs/>
                <w:sz w:val="20"/>
                <w:szCs w:val="20"/>
              </w:rPr>
            </w:pPr>
            <w:r w:rsidRPr="00D203E3">
              <w:rPr>
                <w:rFonts w:ascii="Times New Roman" w:hAnsi="Times New Roman" w:cs="Times New Roman"/>
                <w:b/>
                <w:bCs/>
                <w:sz w:val="20"/>
                <w:szCs w:val="20"/>
              </w:rPr>
              <w:t>x</w:t>
            </w:r>
          </w:p>
        </w:tc>
      </w:tr>
      <w:tr w:rsidR="00D203E3" w:rsidRPr="00D203E3" w:rsidTr="00D203E3">
        <w:tc>
          <w:tcPr>
            <w:tcW w:w="9889" w:type="dxa"/>
            <w:gridSpan w:val="5"/>
            <w:tcBorders>
              <w:bottom w:val="single" w:sz="12" w:space="0" w:color="auto"/>
            </w:tcBorders>
            <w:vAlign w:val="center"/>
          </w:tcPr>
          <w:p w:rsidR="00D203E3" w:rsidRPr="00D203E3" w:rsidRDefault="00D203E3" w:rsidP="00D203E3">
            <w:pPr>
              <w:jc w:val="left"/>
              <w:rPr>
                <w:rFonts w:ascii="Times New Roman" w:hAnsi="Times New Roman" w:cs="Times New Roman"/>
                <w:sz w:val="20"/>
                <w:szCs w:val="20"/>
              </w:rPr>
            </w:pPr>
            <w:r w:rsidRPr="00D203E3">
              <w:rPr>
                <w:rFonts w:ascii="Times New Roman" w:hAnsi="Times New Roman" w:cs="Times New Roman"/>
                <w:b/>
                <w:bCs/>
                <w:sz w:val="20"/>
                <w:szCs w:val="20"/>
              </w:rPr>
              <w:t>1</w:t>
            </w:r>
            <w:r w:rsidRPr="00D203E3">
              <w:rPr>
                <w:rFonts w:ascii="Times New Roman" w:hAnsi="Times New Roman" w:cs="Times New Roman"/>
                <w:sz w:val="20"/>
                <w:szCs w:val="20"/>
              </w:rPr>
              <w:t xml:space="preserve">:Hiç Katkısı Yok. </w:t>
            </w:r>
            <w:r w:rsidRPr="00D203E3">
              <w:rPr>
                <w:rFonts w:ascii="Times New Roman" w:hAnsi="Times New Roman" w:cs="Times New Roman"/>
                <w:b/>
                <w:bCs/>
                <w:sz w:val="20"/>
                <w:szCs w:val="20"/>
              </w:rPr>
              <w:t>2</w:t>
            </w:r>
            <w:r w:rsidRPr="00D203E3">
              <w:rPr>
                <w:rFonts w:ascii="Times New Roman" w:hAnsi="Times New Roman" w:cs="Times New Roman"/>
                <w:sz w:val="20"/>
                <w:szCs w:val="20"/>
              </w:rPr>
              <w:t xml:space="preserve">:Kısmen Katkısı Var. </w:t>
            </w:r>
            <w:r w:rsidRPr="00D203E3">
              <w:rPr>
                <w:rFonts w:ascii="Times New Roman" w:hAnsi="Times New Roman" w:cs="Times New Roman"/>
                <w:b/>
                <w:bCs/>
                <w:sz w:val="20"/>
                <w:szCs w:val="20"/>
              </w:rPr>
              <w:t>3</w:t>
            </w:r>
            <w:r w:rsidRPr="00D203E3">
              <w:rPr>
                <w:rFonts w:ascii="Times New Roman" w:hAnsi="Times New Roman" w:cs="Times New Roman"/>
                <w:sz w:val="20"/>
                <w:szCs w:val="20"/>
              </w:rPr>
              <w:t>:Tam Katkısı Var.</w:t>
            </w:r>
          </w:p>
        </w:tc>
      </w:tr>
    </w:tbl>
    <w:p w:rsidR="00D203E3" w:rsidRPr="00D203E3" w:rsidRDefault="00D203E3" w:rsidP="00D203E3">
      <w:pPr>
        <w:jc w:val="left"/>
        <w:rPr>
          <w:rFonts w:ascii="Times New Roman" w:hAnsi="Times New Roman" w:cs="Times New Roman"/>
          <w:sz w:val="16"/>
          <w:szCs w:val="16"/>
        </w:rPr>
      </w:pPr>
    </w:p>
    <w:p w:rsidR="00D203E3" w:rsidRPr="00D203E3" w:rsidRDefault="00D203E3" w:rsidP="00D203E3">
      <w:pPr>
        <w:spacing w:line="360" w:lineRule="auto"/>
        <w:jc w:val="left"/>
        <w:rPr>
          <w:rFonts w:ascii="Times New Roman" w:hAnsi="Times New Roman" w:cs="Times New Roman"/>
        </w:rPr>
      </w:pPr>
      <w:r w:rsidRPr="00D203E3">
        <w:rPr>
          <w:rFonts w:ascii="Times New Roman" w:hAnsi="Times New Roman" w:cs="Times New Roman"/>
          <w:b/>
          <w:bCs/>
        </w:rPr>
        <w:t>Dersin Öğretim Üyesi:</w:t>
      </w:r>
      <w:r w:rsidRPr="00D203E3">
        <w:rPr>
          <w:rFonts w:ascii="Times New Roman" w:hAnsi="Times New Roman" w:cs="Times New Roman"/>
        </w:rPr>
        <w:t>Yrd. Doç. Dr. Arzum ERKEN ÇELİK</w:t>
      </w:r>
    </w:p>
    <w:p w:rsidR="00D203E3" w:rsidRPr="00D203E3" w:rsidRDefault="00D203E3" w:rsidP="00D203E3">
      <w:pPr>
        <w:tabs>
          <w:tab w:val="left" w:pos="7800"/>
        </w:tabs>
        <w:jc w:val="left"/>
        <w:rPr>
          <w:rFonts w:ascii="Times New Roman" w:hAnsi="Times New Roman" w:cs="Times New Roman"/>
        </w:rPr>
      </w:pPr>
      <w:r w:rsidRPr="00D203E3">
        <w:rPr>
          <w:rFonts w:ascii="Times New Roman" w:hAnsi="Times New Roman" w:cs="Times New Roman"/>
          <w:b/>
          <w:bCs/>
        </w:rPr>
        <w:t>İmza</w:t>
      </w:r>
      <w:r w:rsidRPr="00D203E3">
        <w:rPr>
          <w:rFonts w:ascii="Times New Roman" w:hAnsi="Times New Roman" w:cs="Times New Roman"/>
        </w:rPr>
        <w:t xml:space="preserve">: </w:t>
      </w:r>
      <w:r w:rsidRPr="00D203E3">
        <w:rPr>
          <w:rFonts w:ascii="Times New Roman" w:hAnsi="Times New Roman" w:cs="Times New Roman"/>
        </w:rPr>
        <w:tab/>
      </w:r>
      <w:r w:rsidRPr="00D203E3">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D203E3" w:rsidTr="00D203E3">
        <w:trPr>
          <w:trHeight w:val="989"/>
        </w:trPr>
        <w:tc>
          <w:tcPr>
            <w:tcW w:w="7171" w:type="dxa"/>
          </w:tcPr>
          <w:p w:rsidR="00D203E3" w:rsidRDefault="00D203E3" w:rsidP="00D203E3">
            <w:pPr>
              <w:tabs>
                <w:tab w:val="left" w:pos="7800"/>
              </w:tabs>
            </w:pPr>
          </w:p>
        </w:tc>
        <w:tc>
          <w:tcPr>
            <w:tcW w:w="2777" w:type="dxa"/>
          </w:tcPr>
          <w:p w:rsidR="00D203E3" w:rsidRDefault="00D203E3" w:rsidP="00D203E3">
            <w:pPr>
              <w:tabs>
                <w:tab w:val="left" w:pos="7800"/>
              </w:tabs>
            </w:pPr>
          </w:p>
          <w:p w:rsidR="00D203E3" w:rsidRDefault="00D203E3" w:rsidP="00D203E3">
            <w:pPr>
              <w:tabs>
                <w:tab w:val="left" w:pos="7800"/>
              </w:tabs>
            </w:pPr>
          </w:p>
        </w:tc>
      </w:tr>
    </w:tbl>
    <w:p w:rsidR="00D203E3" w:rsidRDefault="00D203E3" w:rsidP="00D203E3">
      <w:pPr>
        <w:tabs>
          <w:tab w:val="left" w:pos="7800"/>
        </w:tabs>
      </w:pPr>
    </w:p>
    <w:p w:rsidR="00D203E3" w:rsidRPr="001C4D78" w:rsidRDefault="00D203E3" w:rsidP="001C4D78">
      <w:pPr>
        <w:tabs>
          <w:tab w:val="left" w:pos="7800"/>
        </w:tabs>
        <w:jc w:val="left"/>
        <w:rPr>
          <w:rFonts w:ascii="Times New Roman" w:hAnsi="Times New Roman" w:cs="Times New Roman"/>
        </w:rPr>
      </w:pPr>
      <w:r w:rsidRPr="001C4D78">
        <w:rPr>
          <w:rFonts w:ascii="Times New Roman" w:hAnsi="Times New Roman" w:cs="Times New Roman"/>
        </w:rPr>
        <w:tab/>
      </w:r>
      <w:r w:rsidRPr="001C4D78">
        <w:rPr>
          <w:rFonts w:ascii="Times New Roman" w:hAnsi="Times New Roman" w:cs="Times New Roman"/>
        </w:rPr>
        <w:tab/>
      </w:r>
    </w:p>
    <w:p w:rsidR="001C4D78" w:rsidRPr="001C4D78" w:rsidRDefault="001C4D78" w:rsidP="001C4D78">
      <w:pPr>
        <w:jc w:val="left"/>
        <w:outlineLvl w:val="0"/>
        <w:rPr>
          <w:rFonts w:ascii="Times New Roman" w:hAnsi="Times New Roman" w:cs="Times New Roman"/>
          <w:b/>
          <w:bCs/>
          <w:sz w:val="28"/>
          <w:szCs w:val="28"/>
        </w:rPr>
      </w:pPr>
      <w:r w:rsidRPr="001C4D78">
        <w:rPr>
          <w:rFonts w:ascii="Times New Roman" w:hAnsi="Times New Roman" w:cs="Times New Roman"/>
          <w:noProof/>
          <w:lang w:val="tr-TR" w:eastAsia="tr-TR"/>
        </w:rPr>
        <w:drawing>
          <wp:anchor distT="0" distB="0" distL="114300" distR="114300" simplePos="0" relativeHeight="25173401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C4D78">
        <w:rPr>
          <w:rFonts w:ascii="Times New Roman" w:hAnsi="Times New Roman" w:cs="Times New Roman"/>
          <w:b/>
          <w:bCs/>
          <w:sz w:val="28"/>
          <w:szCs w:val="28"/>
        </w:rPr>
        <w:t xml:space="preserve">    ESOGÜ İşletme Bölümü Ders Bilgi Formu</w:t>
      </w:r>
    </w:p>
    <w:p w:rsidR="001C4D78" w:rsidRPr="001C4D78" w:rsidRDefault="001C4D78" w:rsidP="001C4D78">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1C4D78" w:rsidTr="001C4D78">
        <w:tc>
          <w:tcPr>
            <w:tcW w:w="1167"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DÖNEM</w:t>
            </w:r>
          </w:p>
        </w:tc>
        <w:tc>
          <w:tcPr>
            <w:tcW w:w="1527"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Bahar</w:t>
            </w:r>
          </w:p>
        </w:tc>
      </w:tr>
    </w:tbl>
    <w:p w:rsidR="001C4D78" w:rsidRPr="001C4D78" w:rsidRDefault="001C4D78" w:rsidP="001C4D78">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1C4D78" w:rsidTr="001C4D78">
        <w:tc>
          <w:tcPr>
            <w:tcW w:w="1668"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KODU</w:t>
            </w:r>
          </w:p>
        </w:tc>
        <w:tc>
          <w:tcPr>
            <w:tcW w:w="2760" w:type="dxa"/>
            <w:vAlign w:val="center"/>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rPr>
              <w:t>131316343</w:t>
            </w:r>
          </w:p>
        </w:tc>
        <w:tc>
          <w:tcPr>
            <w:tcW w:w="1560"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ADI</w:t>
            </w:r>
          </w:p>
        </w:tc>
        <w:tc>
          <w:tcPr>
            <w:tcW w:w="4185" w:type="dxa"/>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sz w:val="20"/>
                <w:szCs w:val="20"/>
              </w:rPr>
              <w:t xml:space="preserve"> </w:t>
            </w:r>
          </w:p>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ULUSLARARASI FİNANS</w:t>
            </w:r>
            <w:bookmarkStart w:id="39" w:name="uluslfinans"/>
            <w:bookmarkEnd w:id="39"/>
          </w:p>
        </w:tc>
      </w:tr>
    </w:tbl>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b/>
          <w:bCs/>
          <w:sz w:val="20"/>
          <w:szCs w:val="20"/>
        </w:rPr>
        <w:t xml:space="preserve">                                                   </w:t>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1C4D78" w:rsidTr="001C4D78">
        <w:trPr>
          <w:trHeight w:val="383"/>
        </w:trPr>
        <w:tc>
          <w:tcPr>
            <w:tcW w:w="525" w:type="pct"/>
            <w:vMerge w:val="restart"/>
            <w:tcBorders>
              <w:top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YARIYIL</w:t>
            </w:r>
          </w:p>
          <w:p w:rsidR="001C4D78" w:rsidRPr="001C4D78" w:rsidRDefault="001C4D78" w:rsidP="001C4D78">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w:t>
            </w:r>
          </w:p>
        </w:tc>
      </w:tr>
      <w:tr w:rsidR="001C4D78" w:rsidRPr="001C4D78" w:rsidTr="001C4D78">
        <w:trPr>
          <w:trHeight w:val="382"/>
        </w:trPr>
        <w:tc>
          <w:tcPr>
            <w:tcW w:w="525" w:type="pct"/>
            <w:vMerge/>
            <w:tcBorders>
              <w:right w:val="single" w:sz="12" w:space="0" w:color="auto"/>
            </w:tcBorders>
          </w:tcPr>
          <w:p w:rsidR="001C4D78" w:rsidRPr="001C4D78" w:rsidRDefault="001C4D78" w:rsidP="001C4D78">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Teorik</w:t>
            </w:r>
          </w:p>
        </w:tc>
        <w:tc>
          <w:tcPr>
            <w:tcW w:w="53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Laboratuar</w:t>
            </w:r>
          </w:p>
        </w:tc>
        <w:tc>
          <w:tcPr>
            <w:tcW w:w="41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Kredisi</w:t>
            </w:r>
          </w:p>
        </w:tc>
        <w:tc>
          <w:tcPr>
            <w:tcW w:w="326" w:type="pct"/>
            <w:gridSpan w:val="2"/>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AKTS</w:t>
            </w:r>
          </w:p>
        </w:tc>
        <w:tc>
          <w:tcPr>
            <w:tcW w:w="1309" w:type="pct"/>
            <w:gridSpan w:val="3"/>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TÜRÜ</w:t>
            </w:r>
          </w:p>
        </w:tc>
        <w:tc>
          <w:tcPr>
            <w:tcW w:w="76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DİLİ</w:t>
            </w:r>
          </w:p>
        </w:tc>
      </w:tr>
      <w:tr w:rsidR="001C4D78" w:rsidRPr="001C4D78" w:rsidTr="001C4D78">
        <w:trPr>
          <w:trHeight w:val="367"/>
        </w:trPr>
        <w:tc>
          <w:tcPr>
            <w:tcW w:w="525" w:type="pct"/>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6 </w:t>
            </w:r>
          </w:p>
        </w:tc>
        <w:tc>
          <w:tcPr>
            <w:tcW w:w="390" w:type="pct"/>
            <w:gridSpan w:val="2"/>
            <w:tcBorders>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53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41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326" w:type="pct"/>
            <w:gridSpan w:val="2"/>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1309" w:type="pct"/>
            <w:gridSpan w:val="3"/>
            <w:tcBorders>
              <w:bottom w:val="single" w:sz="12" w:space="0" w:color="auto"/>
            </w:tcBorders>
            <w:vAlign w:val="center"/>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ZORUNLU ( )  SEÇMELİ ( x  )</w:t>
            </w:r>
          </w:p>
        </w:tc>
        <w:tc>
          <w:tcPr>
            <w:tcW w:w="768" w:type="pct"/>
            <w:tcBorders>
              <w:bottom w:val="single" w:sz="12" w:space="0" w:color="auto"/>
            </w:tcBorders>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Türkçe</w:t>
            </w:r>
          </w:p>
        </w:tc>
      </w:tr>
      <w:tr w:rsidR="001C4D78" w:rsidRPr="001C4D78"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KATEGORİSİ</w:t>
            </w:r>
          </w:p>
        </w:tc>
      </w:tr>
      <w:tr w:rsidR="001C4D78" w:rsidRPr="001C4D78"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Aktarılabilir Beceri Dersleri</w:t>
            </w:r>
          </w:p>
        </w:tc>
      </w:tr>
      <w:tr w:rsidR="001C4D78" w:rsidRPr="001C4D78"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24"/>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DEĞERLENDİRME ÖLÇÜTLERİ</w:t>
            </w:r>
          </w:p>
        </w:tc>
      </w:tr>
      <w:tr w:rsidR="001C4D78" w:rsidRPr="001C4D78"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68" w:type="pct"/>
            <w:tcBorders>
              <w:top w:val="single" w:sz="8" w:space="0" w:color="auto"/>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40</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II. Ara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Kısa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Ödev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bottom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1C4D78" w:rsidRDefault="001C4D78" w:rsidP="001C4D78">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60</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Uluslar arası finansal piyasalar ve bu piyasalarda işlem gören araçların tanıtılması. Uluslar arası ödeme sisteminin açıklanması, ülkelerarası sermaye akımlarının analiz edilmesi.</w:t>
            </w:r>
          </w:p>
        </w:tc>
      </w:tr>
      <w:tr w:rsidR="001C4D78" w:rsidRPr="001C4D78"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Dersin temel hedefi, uluslararası finansal sistemin ve alt unsurlarının tanıtılması, uluslararası finansman tekniklerinin bu sistem içindeki uygulanışının gösterilmesidir</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Uluslararası finansal sistemin ve bu sistemde işlem gören finansal araçların kavranması ile yabancı para birimleri bazında işlem yapma yeteneğinin kazanılması.</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Uluslararası finansal   uygulamaların etkin bir biçimde değerlendirilmesi, problemlerin tanımlanması ve analiz edilmesi.</w:t>
            </w: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pStyle w:val="Balk4"/>
              <w:spacing w:before="0" w:beforeAutospacing="0" w:after="0" w:afterAutospacing="0"/>
              <w:rPr>
                <w:b w:val="0"/>
                <w:bCs w:val="0"/>
                <w:sz w:val="20"/>
                <w:szCs w:val="20"/>
              </w:rPr>
            </w:pPr>
            <w:r w:rsidRPr="001C4D78">
              <w:rPr>
                <w:b w:val="0"/>
                <w:bCs w:val="0"/>
                <w:sz w:val="20"/>
                <w:szCs w:val="20"/>
              </w:rPr>
              <w:t>•</w:t>
            </w:r>
            <w:r w:rsidRPr="001C4D78">
              <w:rPr>
                <w:b w:val="0"/>
                <w:bCs w:val="0"/>
                <w:sz w:val="20"/>
                <w:szCs w:val="20"/>
              </w:rPr>
              <w:tab/>
              <w:t xml:space="preserve">Doğukanlı, Hatice (2008) </w:t>
            </w:r>
            <w:r w:rsidRPr="001C4D78">
              <w:rPr>
                <w:bCs w:val="0"/>
                <w:sz w:val="20"/>
                <w:szCs w:val="20"/>
              </w:rPr>
              <w:t>Uluslararası Finans</w:t>
            </w:r>
            <w:r w:rsidRPr="001C4D78">
              <w:rPr>
                <w:b w:val="0"/>
                <w:bCs w:val="0"/>
                <w:sz w:val="20"/>
                <w:szCs w:val="20"/>
              </w:rPr>
              <w:t xml:space="preserve">, Karahan Kitapevi, </w:t>
            </w: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pStyle w:val="Balk4"/>
              <w:spacing w:before="0" w:beforeAutospacing="0" w:after="0" w:afterAutospacing="0"/>
              <w:rPr>
                <w:b w:val="0"/>
                <w:bCs w:val="0"/>
                <w:color w:val="000000"/>
                <w:sz w:val="20"/>
                <w:szCs w:val="20"/>
              </w:rPr>
            </w:pPr>
            <w:r w:rsidRPr="001C4D78">
              <w:rPr>
                <w:b w:val="0"/>
                <w:bCs w:val="0"/>
                <w:color w:val="000000"/>
                <w:sz w:val="20"/>
                <w:szCs w:val="20"/>
              </w:rPr>
              <w:t>•</w:t>
            </w:r>
            <w:r w:rsidRPr="001C4D78">
              <w:rPr>
                <w:b w:val="0"/>
                <w:bCs w:val="0"/>
                <w:color w:val="000000"/>
                <w:sz w:val="20"/>
                <w:szCs w:val="20"/>
              </w:rPr>
              <w:tab/>
              <w:t xml:space="preserve">Buckley, Adrian, (2004)  </w:t>
            </w:r>
            <w:r w:rsidRPr="001C4D78">
              <w:rPr>
                <w:bCs w:val="0"/>
                <w:color w:val="000000"/>
                <w:sz w:val="20"/>
                <w:szCs w:val="20"/>
              </w:rPr>
              <w:t>Multinational Finance</w:t>
            </w:r>
            <w:r w:rsidRPr="001C4D78">
              <w:rPr>
                <w:b w:val="0"/>
                <w:bCs w:val="0"/>
                <w:color w:val="000000"/>
                <w:sz w:val="20"/>
                <w:szCs w:val="20"/>
              </w:rPr>
              <w:t xml:space="preserve">, Prentice Hall, </w:t>
            </w:r>
          </w:p>
        </w:tc>
      </w:tr>
      <w:tr w:rsidR="001C4D78" w:rsidRPr="001C4D78"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p>
        </w:tc>
      </w:tr>
    </w:tbl>
    <w:p w:rsidR="001C4D78" w:rsidRPr="001C4D78" w:rsidRDefault="001C4D78" w:rsidP="001C4D78">
      <w:pPr>
        <w:jc w:val="left"/>
        <w:rPr>
          <w:rFonts w:ascii="Times New Roman" w:hAnsi="Times New Roman" w:cs="Times New Roman"/>
          <w:sz w:val="18"/>
          <w:szCs w:val="18"/>
        </w:rPr>
        <w:sectPr w:rsidR="001C4D78" w:rsidRPr="001C4D7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1C4D78" w:rsidTr="001C4D78">
        <w:trPr>
          <w:trHeight w:val="510"/>
          <w:jc w:val="center"/>
        </w:trPr>
        <w:tc>
          <w:tcPr>
            <w:tcW w:w="5000"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lastRenderedPageBreak/>
              <w:t>DERSİN HAFTALIK PLANI</w:t>
            </w:r>
          </w:p>
        </w:tc>
      </w:tr>
      <w:tr w:rsidR="001C4D78" w:rsidRPr="001C4D78" w:rsidTr="001C4D78">
        <w:trPr>
          <w:jc w:val="center"/>
        </w:trPr>
        <w:tc>
          <w:tcPr>
            <w:tcW w:w="593"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HAFTA</w:t>
            </w:r>
          </w:p>
        </w:tc>
        <w:tc>
          <w:tcPr>
            <w:tcW w:w="4407"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İŞLENEN KONULAR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4407" w:type="pct"/>
            <w:shd w:val="clear" w:color="auto" w:fill="auto"/>
          </w:tcPr>
          <w:p w:rsidR="001C4D78" w:rsidRPr="001C4D78" w:rsidRDefault="001C4D78" w:rsidP="001C4D78">
            <w:pPr>
              <w:jc w:val="left"/>
              <w:rPr>
                <w:rStyle w:val="apple-style-span"/>
                <w:rFonts w:ascii="Times New Roman" w:hAnsi="Times New Roman" w:cs="Times New Roman"/>
                <w:color w:val="333333"/>
                <w:sz w:val="23"/>
                <w:szCs w:val="23"/>
                <w:shd w:val="clear" w:color="auto" w:fill="F7F6F3"/>
              </w:rPr>
            </w:pPr>
            <w:r w:rsidRPr="001C4D78">
              <w:rPr>
                <w:rStyle w:val="apple-style-span"/>
                <w:rFonts w:ascii="Times New Roman" w:hAnsi="Times New Roman" w:cs="Times New Roman"/>
                <w:color w:val="333333"/>
                <w:sz w:val="23"/>
                <w:szCs w:val="23"/>
                <w:shd w:val="clear" w:color="auto" w:fill="F7F6F3"/>
              </w:rPr>
              <w:t>Uluslararası Finansa Giriş</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4407" w:type="pct"/>
            <w:shd w:val="clear" w:color="auto" w:fill="auto"/>
          </w:tcPr>
          <w:p w:rsidR="001C4D78" w:rsidRPr="001C4D78" w:rsidRDefault="001C4D78" w:rsidP="001C4D78">
            <w:pPr>
              <w:jc w:val="left"/>
              <w:rPr>
                <w:rStyle w:val="apple-style-span"/>
                <w:rFonts w:ascii="Times New Roman" w:hAnsi="Times New Roman" w:cs="Times New Roman"/>
                <w:color w:val="333333"/>
                <w:sz w:val="23"/>
                <w:szCs w:val="23"/>
                <w:shd w:val="clear" w:color="auto" w:fill="F7F6F3"/>
              </w:rPr>
            </w:pPr>
            <w:r w:rsidRPr="001C4D78">
              <w:rPr>
                <w:rStyle w:val="apple-style-span"/>
                <w:rFonts w:ascii="Times New Roman" w:hAnsi="Times New Roman" w:cs="Times New Roman"/>
                <w:color w:val="333333"/>
                <w:sz w:val="23"/>
                <w:szCs w:val="23"/>
                <w:shd w:val="clear" w:color="auto" w:fill="F7F6F3"/>
              </w:rPr>
              <w:t>Uluslararası Finansal Sistem</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4407" w:type="pct"/>
            <w:shd w:val="clear" w:color="auto" w:fill="auto"/>
          </w:tcPr>
          <w:p w:rsidR="001C4D78" w:rsidRPr="001C4D78" w:rsidRDefault="001C4D78" w:rsidP="001C4D78">
            <w:pPr>
              <w:jc w:val="left"/>
              <w:rPr>
                <w:rStyle w:val="apple-style-span"/>
                <w:rFonts w:ascii="Times New Roman" w:hAnsi="Times New Roman" w:cs="Times New Roman"/>
                <w:color w:val="333333"/>
                <w:sz w:val="23"/>
                <w:szCs w:val="23"/>
                <w:shd w:val="clear" w:color="auto" w:fill="F7F6F3"/>
              </w:rPr>
            </w:pPr>
            <w:r w:rsidRPr="001C4D78">
              <w:rPr>
                <w:rStyle w:val="apple-style-span"/>
                <w:rFonts w:ascii="Times New Roman" w:hAnsi="Times New Roman" w:cs="Times New Roman"/>
                <w:color w:val="333333"/>
                <w:sz w:val="23"/>
                <w:szCs w:val="23"/>
                <w:shd w:val="clear" w:color="auto" w:fill="F7F6F3"/>
              </w:rPr>
              <w:t>Uluslararası Hisse Senedi Piyasaları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4407" w:type="pct"/>
            <w:shd w:val="clear" w:color="auto" w:fill="auto"/>
          </w:tcPr>
          <w:p w:rsidR="001C4D78" w:rsidRPr="001C4D78" w:rsidRDefault="001C4D78" w:rsidP="001C4D78">
            <w:pPr>
              <w:jc w:val="left"/>
              <w:rPr>
                <w:rStyle w:val="apple-style-span"/>
                <w:rFonts w:ascii="Times New Roman" w:hAnsi="Times New Roman" w:cs="Times New Roman"/>
                <w:color w:val="333333"/>
                <w:sz w:val="23"/>
                <w:szCs w:val="23"/>
                <w:shd w:val="clear" w:color="auto" w:fill="F7F6F3"/>
              </w:rPr>
            </w:pPr>
            <w:r w:rsidRPr="001C4D78">
              <w:rPr>
                <w:rFonts w:ascii="Times New Roman" w:hAnsi="Times New Roman" w:cs="Times New Roman"/>
              </w:rPr>
              <w:t>Uluslararası Bono Piyasaları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4407" w:type="pct"/>
            <w:shd w:val="clear" w:color="auto" w:fill="auto"/>
          </w:tcPr>
          <w:p w:rsidR="001C4D78" w:rsidRPr="001C4D78" w:rsidRDefault="001C4D78" w:rsidP="001C4D78">
            <w:pPr>
              <w:jc w:val="left"/>
              <w:rPr>
                <w:rStyle w:val="apple-style-span"/>
                <w:rFonts w:ascii="Times New Roman" w:hAnsi="Times New Roman" w:cs="Times New Roman"/>
                <w:color w:val="333333"/>
                <w:sz w:val="23"/>
                <w:szCs w:val="23"/>
                <w:shd w:val="clear" w:color="auto" w:fill="F7F6F3"/>
              </w:rPr>
            </w:pPr>
            <w:r w:rsidRPr="001C4D78">
              <w:rPr>
                <w:rFonts w:ascii="Times New Roman" w:hAnsi="Times New Roman" w:cs="Times New Roman"/>
              </w:rPr>
              <w:t>Ödemeler Bilançosu</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4407" w:type="pct"/>
            <w:shd w:val="clear" w:color="auto" w:fill="auto"/>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Döviz Kurlarının Tahmini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4407" w:type="pct"/>
            <w:shd w:val="clear" w:color="auto" w:fill="auto"/>
          </w:tcPr>
          <w:p w:rsidR="001C4D78" w:rsidRPr="001C4D78" w:rsidRDefault="001C4D78" w:rsidP="001C4D78">
            <w:pPr>
              <w:jc w:val="left"/>
              <w:rPr>
                <w:rStyle w:val="apple-style-span"/>
                <w:rFonts w:ascii="Times New Roman" w:hAnsi="Times New Roman" w:cs="Times New Roman"/>
                <w:color w:val="333333"/>
                <w:sz w:val="23"/>
                <w:szCs w:val="23"/>
                <w:shd w:val="clear" w:color="auto" w:fill="F7F6F3"/>
              </w:rPr>
            </w:pPr>
            <w:r w:rsidRPr="001C4D78">
              <w:rPr>
                <w:rStyle w:val="apple-style-span"/>
                <w:rFonts w:ascii="Times New Roman" w:hAnsi="Times New Roman" w:cs="Times New Roman"/>
                <w:color w:val="333333"/>
                <w:sz w:val="23"/>
                <w:szCs w:val="23"/>
                <w:shd w:val="clear" w:color="auto" w:fill="F7F6F3"/>
              </w:rPr>
              <w:t>Ara sınav</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4407" w:type="pct"/>
            <w:shd w:val="clear" w:color="auto" w:fill="auto"/>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Döviz Kuru Riskine Karşı Döviz Futures Sözleşmeleri</w:t>
            </w:r>
          </w:p>
        </w:tc>
      </w:tr>
      <w:tr w:rsidR="001C4D78" w:rsidRPr="001C4D78" w:rsidTr="001C4D78">
        <w:trPr>
          <w:trHeight w:val="65"/>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4407" w:type="pct"/>
            <w:shd w:val="clear" w:color="auto" w:fill="auto"/>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Döviz Kuru Riskine Karşı Döviz Opsiyon Sözleşmeleri</w:t>
            </w:r>
          </w:p>
        </w:tc>
      </w:tr>
      <w:tr w:rsidR="001C4D78" w:rsidRPr="001C4D78" w:rsidTr="001C4D78">
        <w:trPr>
          <w:trHeight w:val="195"/>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4407" w:type="pct"/>
            <w:shd w:val="clear" w:color="auto" w:fill="auto"/>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Döviz Kuru Riskine Karşı Döviz Swap Sözleşmeleri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4407" w:type="pct"/>
            <w:shd w:val="clear" w:color="auto" w:fill="auto"/>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Uluslararası Sermaye Bütçelemesi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12</w:t>
            </w:r>
          </w:p>
        </w:tc>
        <w:tc>
          <w:tcPr>
            <w:tcW w:w="4407" w:type="pct"/>
            <w:shd w:val="clear" w:color="auto" w:fill="FFFFFF"/>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Uluslararası Portföy Yönetimi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13</w:t>
            </w:r>
          </w:p>
        </w:tc>
        <w:tc>
          <w:tcPr>
            <w:tcW w:w="4407" w:type="pct"/>
            <w:shd w:val="clear" w:color="auto" w:fill="FFFFFF"/>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Gelişmiş Ekonomilerde Yaşanan Finansal Krizler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14</w:t>
            </w:r>
          </w:p>
        </w:tc>
        <w:tc>
          <w:tcPr>
            <w:tcW w:w="4407" w:type="pct"/>
            <w:shd w:val="clear" w:color="auto" w:fill="FFFFFF"/>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Gelişmekte Olan Ekonomilerde Yaşanan Finansal Krizler</w:t>
            </w:r>
          </w:p>
        </w:tc>
      </w:tr>
      <w:tr w:rsidR="001C4D78" w:rsidRPr="001C4D78" w:rsidTr="001C4D78">
        <w:trPr>
          <w:trHeight w:val="322"/>
          <w:jc w:val="center"/>
        </w:trPr>
        <w:tc>
          <w:tcPr>
            <w:tcW w:w="593"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15,16</w:t>
            </w:r>
          </w:p>
        </w:tc>
        <w:tc>
          <w:tcPr>
            <w:tcW w:w="4407" w:type="pct"/>
            <w:tcBorders>
              <w:bottom w:val="single" w:sz="12" w:space="0" w:color="auto"/>
            </w:tcBorders>
            <w:shd w:val="clear" w:color="auto" w:fill="E6E6E6"/>
          </w:tcPr>
          <w:p w:rsidR="001C4D78" w:rsidRPr="001C4D78" w:rsidRDefault="001C4D78" w:rsidP="001C4D78">
            <w:pPr>
              <w:jc w:val="left"/>
              <w:rPr>
                <w:rStyle w:val="apple-style-span"/>
                <w:rFonts w:ascii="Times New Roman" w:hAnsi="Times New Roman" w:cs="Times New Roman"/>
                <w:color w:val="333333"/>
                <w:sz w:val="23"/>
                <w:szCs w:val="23"/>
                <w:shd w:val="clear" w:color="auto" w:fill="F7F6F3"/>
              </w:rPr>
            </w:pPr>
            <w:r w:rsidRPr="001C4D78">
              <w:rPr>
                <w:rStyle w:val="apple-style-span"/>
                <w:rFonts w:ascii="Times New Roman" w:hAnsi="Times New Roman" w:cs="Times New Roman"/>
                <w:color w:val="333333"/>
                <w:sz w:val="23"/>
                <w:szCs w:val="23"/>
                <w:shd w:val="clear" w:color="auto" w:fill="F7F6F3"/>
              </w:rPr>
              <w:t>Final sınavı</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1C4D78" w:rsidTr="001C4D78">
        <w:tc>
          <w:tcPr>
            <w:tcW w:w="603" w:type="dxa"/>
            <w:tcBorders>
              <w:top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NO</w:t>
            </w:r>
          </w:p>
        </w:tc>
        <w:tc>
          <w:tcPr>
            <w:tcW w:w="7585" w:type="dxa"/>
            <w:tcBorders>
              <w:top w:val="single" w:sz="12" w:space="0" w:color="auto"/>
            </w:tcBorders>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3</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2</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1</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Kişiler arası ilişkileri yönetebilir.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9889" w:type="dxa"/>
            <w:gridSpan w:val="5"/>
            <w:tcBorders>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b/>
                <w:bCs/>
                <w:sz w:val="20"/>
                <w:szCs w:val="20"/>
              </w:rPr>
              <w:t>1</w:t>
            </w:r>
            <w:r w:rsidRPr="001C4D78">
              <w:rPr>
                <w:rFonts w:ascii="Times New Roman" w:hAnsi="Times New Roman" w:cs="Times New Roman"/>
                <w:sz w:val="20"/>
                <w:szCs w:val="20"/>
              </w:rPr>
              <w:t xml:space="preserve">:Hiç Katkısı Yok. </w:t>
            </w:r>
            <w:r w:rsidRPr="001C4D78">
              <w:rPr>
                <w:rFonts w:ascii="Times New Roman" w:hAnsi="Times New Roman" w:cs="Times New Roman"/>
                <w:b/>
                <w:bCs/>
                <w:sz w:val="20"/>
                <w:szCs w:val="20"/>
              </w:rPr>
              <w:t>2</w:t>
            </w:r>
            <w:r w:rsidRPr="001C4D78">
              <w:rPr>
                <w:rFonts w:ascii="Times New Roman" w:hAnsi="Times New Roman" w:cs="Times New Roman"/>
                <w:sz w:val="20"/>
                <w:szCs w:val="20"/>
              </w:rPr>
              <w:t xml:space="preserve">:Kısmen Katkısı Var. </w:t>
            </w:r>
            <w:r w:rsidRPr="001C4D78">
              <w:rPr>
                <w:rFonts w:ascii="Times New Roman" w:hAnsi="Times New Roman" w:cs="Times New Roman"/>
                <w:b/>
                <w:bCs/>
                <w:sz w:val="20"/>
                <w:szCs w:val="20"/>
              </w:rPr>
              <w:t>3</w:t>
            </w:r>
            <w:r w:rsidRPr="001C4D78">
              <w:rPr>
                <w:rFonts w:ascii="Times New Roman" w:hAnsi="Times New Roman" w:cs="Times New Roman"/>
                <w:sz w:val="20"/>
                <w:szCs w:val="20"/>
              </w:rPr>
              <w:t>:Tam Katkısı Var.</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spacing w:line="360" w:lineRule="auto"/>
        <w:jc w:val="left"/>
        <w:rPr>
          <w:rFonts w:ascii="Times New Roman" w:hAnsi="Times New Roman" w:cs="Times New Roman"/>
        </w:rPr>
      </w:pPr>
      <w:r w:rsidRPr="001C4D78">
        <w:rPr>
          <w:rFonts w:ascii="Times New Roman" w:hAnsi="Times New Roman" w:cs="Times New Roman"/>
          <w:b/>
          <w:bCs/>
        </w:rPr>
        <w:t>Dersin Öğretim Üyesi:</w:t>
      </w:r>
      <w:r w:rsidRPr="001C4D78">
        <w:rPr>
          <w:rFonts w:ascii="Times New Roman" w:hAnsi="Times New Roman" w:cs="Times New Roman"/>
        </w:rPr>
        <w:t xml:space="preserve">   Doç. Dr. Abdullah YALAMA</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b/>
          <w:bCs/>
        </w:rPr>
        <w:t>İmza</w:t>
      </w:r>
      <w:r w:rsidRPr="001C4D78">
        <w:rPr>
          <w:rFonts w:ascii="Times New Roman" w:hAnsi="Times New Roman" w:cs="Times New Roman"/>
        </w:rPr>
        <w:t xml:space="preserve">: </w:t>
      </w:r>
      <w:r w:rsidRPr="001C4D78">
        <w:rPr>
          <w:rFonts w:ascii="Times New Roman" w:hAnsi="Times New Roman" w:cs="Times New Roman"/>
        </w:rPr>
        <w:tab/>
      </w:r>
      <w:r w:rsidRPr="001C4D78">
        <w:rPr>
          <w:rFonts w:ascii="Times New Roman" w:hAnsi="Times New Roman" w:cs="Times New Roman"/>
          <w:b/>
          <w:bCs/>
        </w:rPr>
        <w:t>Tarih:</w:t>
      </w:r>
      <w:r w:rsidRPr="001C4D78">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C4D78" w:rsidTr="001C4D78">
        <w:trPr>
          <w:trHeight w:val="989"/>
        </w:trPr>
        <w:tc>
          <w:tcPr>
            <w:tcW w:w="7171" w:type="dxa"/>
          </w:tcPr>
          <w:p w:rsidR="001C4D78" w:rsidRDefault="001C4D78" w:rsidP="001C4D78">
            <w:pPr>
              <w:tabs>
                <w:tab w:val="left" w:pos="7800"/>
              </w:tabs>
            </w:pPr>
            <w:r>
              <w:t xml:space="preserve"> </w:t>
            </w:r>
          </w:p>
        </w:tc>
        <w:tc>
          <w:tcPr>
            <w:tcW w:w="2777" w:type="dxa"/>
          </w:tcPr>
          <w:p w:rsidR="001C4D78" w:rsidRDefault="001C4D78" w:rsidP="001C4D78">
            <w:pPr>
              <w:tabs>
                <w:tab w:val="left" w:pos="7800"/>
              </w:tabs>
            </w:pPr>
          </w:p>
          <w:p w:rsidR="001C4D78" w:rsidRDefault="001C4D78" w:rsidP="001C4D78">
            <w:pPr>
              <w:tabs>
                <w:tab w:val="left" w:pos="7800"/>
              </w:tabs>
            </w:pPr>
            <w:r>
              <w:t xml:space="preserve"> </w:t>
            </w:r>
          </w:p>
        </w:tc>
      </w:tr>
    </w:tbl>
    <w:p w:rsidR="001C4D78" w:rsidRDefault="001C4D78" w:rsidP="001C4D78">
      <w:pPr>
        <w:tabs>
          <w:tab w:val="left" w:pos="7800"/>
        </w:tabs>
      </w:pPr>
      <w:r>
        <w:t xml:space="preserve">                        </w:t>
      </w:r>
    </w:p>
    <w:p w:rsidR="001C4D78" w:rsidRDefault="001C4D78" w:rsidP="001C4D78">
      <w:pPr>
        <w:tabs>
          <w:tab w:val="left" w:pos="7800"/>
        </w:tabs>
      </w:pPr>
      <w:r>
        <w:tab/>
      </w:r>
      <w:r>
        <w:tab/>
      </w:r>
    </w:p>
    <w:p w:rsidR="001C4D78" w:rsidRPr="001C4D78" w:rsidRDefault="001C4D78" w:rsidP="001C4D78">
      <w:pPr>
        <w:jc w:val="left"/>
        <w:outlineLvl w:val="0"/>
        <w:rPr>
          <w:rFonts w:ascii="Times New Roman" w:hAnsi="Times New Roman" w:cs="Times New Roman"/>
          <w:b/>
          <w:bCs/>
          <w:sz w:val="28"/>
          <w:szCs w:val="28"/>
        </w:rPr>
      </w:pPr>
      <w:r w:rsidRPr="001C4D78">
        <w:rPr>
          <w:rFonts w:ascii="Times New Roman" w:hAnsi="Times New Roman" w:cs="Times New Roman"/>
          <w:noProof/>
          <w:lang w:val="tr-TR" w:eastAsia="tr-TR"/>
        </w:rPr>
        <w:drawing>
          <wp:anchor distT="0" distB="0" distL="114300" distR="114300" simplePos="0" relativeHeight="25173606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C4D78">
        <w:rPr>
          <w:rFonts w:ascii="Times New Roman" w:hAnsi="Times New Roman" w:cs="Times New Roman"/>
          <w:b/>
          <w:bCs/>
          <w:sz w:val="28"/>
          <w:szCs w:val="28"/>
        </w:rPr>
        <w:t>ESOGÜ İşletme Bölümü Ders Bilgi Formu</w:t>
      </w:r>
    </w:p>
    <w:p w:rsidR="001C4D78" w:rsidRPr="001C4D78" w:rsidRDefault="001C4D78" w:rsidP="001C4D78">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1C4D78" w:rsidTr="001C4D78">
        <w:tc>
          <w:tcPr>
            <w:tcW w:w="1167"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DÖNEM</w:t>
            </w:r>
          </w:p>
        </w:tc>
        <w:tc>
          <w:tcPr>
            <w:tcW w:w="1527"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 xml:space="preserve"> BAHAR</w:t>
            </w:r>
          </w:p>
        </w:tc>
      </w:tr>
    </w:tbl>
    <w:p w:rsidR="001C4D78" w:rsidRPr="001C4D78" w:rsidRDefault="001C4D78" w:rsidP="001C4D78">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1C4D78" w:rsidTr="001C4D78">
        <w:tc>
          <w:tcPr>
            <w:tcW w:w="1668"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KODU</w:t>
            </w:r>
          </w:p>
        </w:tc>
        <w:tc>
          <w:tcPr>
            <w:tcW w:w="2760" w:type="dxa"/>
            <w:vAlign w:val="center"/>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szCs w:val="20"/>
              </w:rPr>
              <w:t>131216342</w:t>
            </w:r>
          </w:p>
        </w:tc>
        <w:tc>
          <w:tcPr>
            <w:tcW w:w="1560"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ADI</w:t>
            </w:r>
          </w:p>
        </w:tc>
        <w:tc>
          <w:tcPr>
            <w:tcW w:w="4185" w:type="dxa"/>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sz w:val="20"/>
                <w:szCs w:val="20"/>
              </w:rPr>
              <w:t xml:space="preserve"> </w:t>
            </w:r>
          </w:p>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HİZMET PAZARLAMASI</w:t>
            </w:r>
            <w:bookmarkStart w:id="40" w:name="hizmetpaz"/>
            <w:bookmarkEnd w:id="40"/>
          </w:p>
        </w:tc>
      </w:tr>
    </w:tbl>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b/>
          <w:bCs/>
          <w:sz w:val="20"/>
          <w:szCs w:val="20"/>
        </w:rPr>
        <w:t xml:space="preserve">                                                   </w:t>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1C4D78" w:rsidTr="001C4D78">
        <w:trPr>
          <w:trHeight w:val="383"/>
        </w:trPr>
        <w:tc>
          <w:tcPr>
            <w:tcW w:w="525" w:type="pct"/>
            <w:vMerge w:val="restart"/>
            <w:tcBorders>
              <w:top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YARIYIL</w:t>
            </w:r>
          </w:p>
          <w:p w:rsidR="001C4D78" w:rsidRPr="001C4D78" w:rsidRDefault="001C4D78" w:rsidP="001C4D78">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w:t>
            </w:r>
          </w:p>
        </w:tc>
      </w:tr>
      <w:tr w:rsidR="001C4D78" w:rsidRPr="001C4D78" w:rsidTr="001C4D78">
        <w:trPr>
          <w:trHeight w:val="382"/>
        </w:trPr>
        <w:tc>
          <w:tcPr>
            <w:tcW w:w="525" w:type="pct"/>
            <w:vMerge/>
            <w:tcBorders>
              <w:right w:val="single" w:sz="12" w:space="0" w:color="auto"/>
            </w:tcBorders>
          </w:tcPr>
          <w:p w:rsidR="001C4D78" w:rsidRPr="001C4D78" w:rsidRDefault="001C4D78" w:rsidP="001C4D78">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Teorik</w:t>
            </w:r>
          </w:p>
        </w:tc>
        <w:tc>
          <w:tcPr>
            <w:tcW w:w="53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Laboratuar</w:t>
            </w:r>
          </w:p>
        </w:tc>
        <w:tc>
          <w:tcPr>
            <w:tcW w:w="41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Kredisi</w:t>
            </w:r>
          </w:p>
        </w:tc>
        <w:tc>
          <w:tcPr>
            <w:tcW w:w="326" w:type="pct"/>
            <w:gridSpan w:val="2"/>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AKTS</w:t>
            </w:r>
          </w:p>
        </w:tc>
        <w:tc>
          <w:tcPr>
            <w:tcW w:w="1309" w:type="pct"/>
            <w:gridSpan w:val="3"/>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TÜRÜ</w:t>
            </w:r>
          </w:p>
        </w:tc>
        <w:tc>
          <w:tcPr>
            <w:tcW w:w="76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DİLİ</w:t>
            </w:r>
          </w:p>
        </w:tc>
      </w:tr>
      <w:tr w:rsidR="001C4D78" w:rsidRPr="001C4D78" w:rsidTr="001C4D78">
        <w:trPr>
          <w:trHeight w:val="367"/>
        </w:trPr>
        <w:tc>
          <w:tcPr>
            <w:tcW w:w="525" w:type="pct"/>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VI.</w:t>
            </w:r>
          </w:p>
        </w:tc>
        <w:tc>
          <w:tcPr>
            <w:tcW w:w="390" w:type="pct"/>
            <w:gridSpan w:val="2"/>
            <w:tcBorders>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2</w:t>
            </w:r>
          </w:p>
        </w:tc>
        <w:tc>
          <w:tcPr>
            <w:tcW w:w="53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41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2 </w:t>
            </w:r>
          </w:p>
        </w:tc>
        <w:tc>
          <w:tcPr>
            <w:tcW w:w="326" w:type="pct"/>
            <w:gridSpan w:val="2"/>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3</w:t>
            </w:r>
          </w:p>
        </w:tc>
        <w:tc>
          <w:tcPr>
            <w:tcW w:w="1309" w:type="pct"/>
            <w:gridSpan w:val="3"/>
            <w:tcBorders>
              <w:bottom w:val="single" w:sz="12" w:space="0" w:color="auto"/>
            </w:tcBorders>
            <w:vAlign w:val="center"/>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ZORUNLU ( )  SEÇMELİ (X )</w:t>
            </w:r>
          </w:p>
        </w:tc>
        <w:tc>
          <w:tcPr>
            <w:tcW w:w="768" w:type="pct"/>
            <w:tcBorders>
              <w:bottom w:val="single" w:sz="12" w:space="0" w:color="auto"/>
            </w:tcBorders>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Türkçe</w:t>
            </w:r>
          </w:p>
        </w:tc>
      </w:tr>
      <w:tr w:rsidR="001C4D78" w:rsidRPr="001C4D78"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KATEGORİSİ</w:t>
            </w:r>
          </w:p>
        </w:tc>
      </w:tr>
      <w:tr w:rsidR="001C4D78" w:rsidRPr="001C4D78"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Aktarılabilir Beceri Dersleri</w:t>
            </w:r>
          </w:p>
        </w:tc>
      </w:tr>
      <w:tr w:rsidR="001C4D78" w:rsidRPr="001C4D78"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24"/>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DEĞERLENDİRME ÖLÇÜTLERİ</w:t>
            </w:r>
          </w:p>
        </w:tc>
      </w:tr>
      <w:tr w:rsidR="001C4D78" w:rsidRPr="001C4D78"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1 </w:t>
            </w:r>
          </w:p>
        </w:tc>
        <w:tc>
          <w:tcPr>
            <w:tcW w:w="768" w:type="pct"/>
            <w:tcBorders>
              <w:top w:val="single" w:sz="8" w:space="0" w:color="auto"/>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 40</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II. Ara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Kısa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Ödev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bottom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1C4D78" w:rsidRDefault="001C4D78" w:rsidP="001C4D78">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60 </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color w:val="000000"/>
                <w:sz w:val="20"/>
                <w:szCs w:val="20"/>
              </w:rPr>
              <w:t xml:space="preserve"> </w:t>
            </w:r>
            <w:r w:rsidRPr="001C4D78">
              <w:rPr>
                <w:rFonts w:ascii="Times New Roman" w:hAnsi="Times New Roman" w:cs="Times New Roman"/>
                <w:sz w:val="20"/>
              </w:rPr>
              <w:t xml:space="preserve">Hizmet kavramı, hizmet sektörünün günümüzdeki önemi, hizmetlerin sınıflandırılması, hizmet pazarlamasının bileşenlerinin analizi, hizmet pazarlamasında ürün, hizmet pazarlamasında fiyat, hizmet pazarlamasında dağıtım, hizmet pazarlamasında </w:t>
            </w:r>
            <w:r w:rsidRPr="001C4D78">
              <w:rPr>
                <w:rFonts w:ascii="Times New Roman" w:hAnsi="Times New Roman" w:cs="Times New Roman"/>
                <w:sz w:val="20"/>
                <w:lang w:val="de-DE"/>
              </w:rPr>
              <w:t xml:space="preserve">tutundurma, </w:t>
            </w:r>
            <w:r w:rsidRPr="001C4D78">
              <w:rPr>
                <w:rFonts w:ascii="Times New Roman" w:hAnsi="Times New Roman" w:cs="Times New Roman"/>
                <w:sz w:val="20"/>
              </w:rPr>
              <w:t xml:space="preserve">hizmet pazarlamasında </w:t>
            </w:r>
            <w:r w:rsidRPr="001C4D78">
              <w:rPr>
                <w:rFonts w:ascii="Times New Roman" w:hAnsi="Times New Roman" w:cs="Times New Roman"/>
                <w:sz w:val="20"/>
                <w:lang w:val="fr-FR"/>
              </w:rPr>
              <w:t xml:space="preserve">personnel, </w:t>
            </w:r>
            <w:r w:rsidRPr="001C4D78">
              <w:rPr>
                <w:rFonts w:ascii="Times New Roman" w:hAnsi="Times New Roman" w:cs="Times New Roman"/>
                <w:sz w:val="20"/>
              </w:rPr>
              <w:t>hizmet pazarlamasında fiziksel kanıtlar, hizmet pazarlamasında süreç, hizmet pazarlamasında kapasite ve talep yönetimi, hizmet pazarlamasında müşteri, hizmet kalitesi ve ilişkisel pazarlama.</w:t>
            </w:r>
          </w:p>
        </w:tc>
      </w:tr>
      <w:tr w:rsidR="001C4D78" w:rsidRPr="001C4D78"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Hizmet pazarlamasının günümüzdeki öneminin analiz edilmesi ve hizmetlerin pazarlanmasında gerekli olan bileşenlerin analiz edilerek yeni stratejiler üretmenin yollarının aranması.</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 pazarlamasıyla ilgili uzmanlık gerektiren çalışma alanlarında, proje yürütebilecek ya da bir projede görev alabilecek, uygulamaya dönük olarak yeni iş fikirleri geliştirip uygulayabilecek ve hizmet pazarlamasının diğer alanlarla etkileşimini analiz edebilecek yetenek ve beceri kazandırmak.</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lang w:val="en-GB"/>
              </w:rPr>
            </w:pPr>
            <w:r w:rsidRPr="001C4D78">
              <w:rPr>
                <w:rFonts w:ascii="Times New Roman" w:hAnsi="Times New Roman" w:cs="Times New Roman"/>
                <w:sz w:val="20"/>
                <w:szCs w:val="20"/>
              </w:rPr>
              <w:t>Temel hizmet pazarlaması kavramlarını öğrenme. Pazarlamanın hizmet işletmeleri için önemini anlama.</w:t>
            </w:r>
            <w:r w:rsidRPr="001C4D78">
              <w:rPr>
                <w:rFonts w:ascii="Times New Roman" w:hAnsi="Times New Roman" w:cs="Times New Roman"/>
                <w:sz w:val="20"/>
                <w:szCs w:val="20"/>
                <w:lang w:val="en-GB"/>
              </w:rPr>
              <w:t xml:space="preserve"> </w:t>
            </w:r>
            <w:r w:rsidRPr="001C4D78">
              <w:rPr>
                <w:rFonts w:ascii="Times New Roman" w:hAnsi="Times New Roman" w:cs="Times New Roman"/>
                <w:sz w:val="20"/>
                <w:szCs w:val="20"/>
              </w:rPr>
              <w:t>Hizmet pazarlaması fonksiyonlarını analiz edebilme.</w:t>
            </w:r>
            <w:r w:rsidRPr="001C4D78">
              <w:rPr>
                <w:rFonts w:ascii="Times New Roman" w:hAnsi="Times New Roman" w:cs="Times New Roman"/>
                <w:sz w:val="20"/>
                <w:szCs w:val="20"/>
                <w:lang w:val="en-GB"/>
              </w:rPr>
              <w:t xml:space="preserve"> </w:t>
            </w:r>
            <w:r w:rsidRPr="001C4D78">
              <w:rPr>
                <w:rFonts w:ascii="Times New Roman" w:hAnsi="Times New Roman" w:cs="Times New Roman"/>
                <w:sz w:val="20"/>
                <w:szCs w:val="20"/>
              </w:rPr>
              <w:t>Hizmet sektöründe tüketici ve müşteri davranışlarını analiz edebilme.</w:t>
            </w:r>
            <w:r w:rsidRPr="001C4D78">
              <w:rPr>
                <w:rFonts w:ascii="Times New Roman" w:hAnsi="Times New Roman" w:cs="Times New Roman"/>
                <w:sz w:val="20"/>
                <w:szCs w:val="20"/>
                <w:lang w:val="en-GB"/>
              </w:rPr>
              <w:t xml:space="preserve"> </w:t>
            </w:r>
            <w:r w:rsidRPr="001C4D78">
              <w:rPr>
                <w:rFonts w:ascii="Times New Roman" w:hAnsi="Times New Roman" w:cs="Times New Roman"/>
                <w:sz w:val="20"/>
                <w:szCs w:val="20"/>
              </w:rPr>
              <w:t>Pazar faktörlerinin hizmet pazarlaması faaliyetleriyle ilişkisini kurabilme</w:t>
            </w:r>
            <w:r w:rsidRPr="001C4D78">
              <w:rPr>
                <w:rFonts w:ascii="Times New Roman" w:hAnsi="Times New Roman" w:cs="Times New Roman"/>
                <w:sz w:val="20"/>
                <w:szCs w:val="20"/>
                <w:lang w:val="en-GB"/>
              </w:rPr>
              <w:t xml:space="preserve">. </w:t>
            </w:r>
            <w:r w:rsidRPr="001C4D78">
              <w:rPr>
                <w:rFonts w:ascii="Times New Roman" w:hAnsi="Times New Roman" w:cs="Times New Roman"/>
                <w:sz w:val="20"/>
                <w:szCs w:val="20"/>
              </w:rPr>
              <w:t>Hizmet pazarlamasının günümüzdeki önemini anlama</w:t>
            </w:r>
          </w:p>
          <w:p w:rsidR="001C4D78" w:rsidRPr="001C4D78" w:rsidRDefault="001C4D78" w:rsidP="001C4D78">
            <w:pPr>
              <w:tabs>
                <w:tab w:val="left" w:pos="7800"/>
              </w:tabs>
              <w:jc w:val="left"/>
              <w:rPr>
                <w:rFonts w:ascii="Times New Roman" w:hAnsi="Times New Roman" w:cs="Times New Roman"/>
              </w:rPr>
            </w:pP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b/>
                <w:sz w:val="20"/>
                <w:szCs w:val="20"/>
                <w:lang w:val="en-GB"/>
              </w:rPr>
            </w:pPr>
            <w:r w:rsidRPr="001C4D78">
              <w:rPr>
                <w:rFonts w:ascii="Times New Roman" w:hAnsi="Times New Roman" w:cs="Times New Roman"/>
                <w:b/>
                <w:bCs/>
                <w:sz w:val="20"/>
                <w:szCs w:val="20"/>
              </w:rPr>
              <w:t xml:space="preserve"> </w:t>
            </w:r>
            <w:r w:rsidRPr="001C4D78">
              <w:rPr>
                <w:rFonts w:ascii="Times New Roman" w:hAnsi="Times New Roman" w:cs="Times New Roman"/>
                <w:b/>
                <w:sz w:val="20"/>
                <w:szCs w:val="20"/>
                <w:lang w:val="en-GB"/>
              </w:rPr>
              <w:t xml:space="preserve">Öztürk, A. S. (1998), </w:t>
            </w:r>
            <w:r w:rsidRPr="001C4D78">
              <w:rPr>
                <w:rFonts w:ascii="Times New Roman" w:hAnsi="Times New Roman" w:cs="Times New Roman"/>
                <w:sz w:val="20"/>
                <w:szCs w:val="20"/>
                <w:lang w:val="en-GB"/>
              </w:rPr>
              <w:t>Hizmet Pazarlaması. Eskişehir: Anadolu Üniversitesi Yayınları.</w:t>
            </w:r>
          </w:p>
          <w:p w:rsidR="001C4D78" w:rsidRPr="001C4D78" w:rsidRDefault="001C4D78" w:rsidP="001C4D78">
            <w:pPr>
              <w:pStyle w:val="Balk4"/>
              <w:spacing w:before="0" w:beforeAutospacing="0" w:after="0" w:afterAutospacing="0"/>
              <w:rPr>
                <w:b w:val="0"/>
                <w:bCs w:val="0"/>
                <w:sz w:val="20"/>
                <w:szCs w:val="20"/>
              </w:rPr>
            </w:pP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pStyle w:val="Balk4"/>
              <w:spacing w:before="0" w:beforeAutospacing="0" w:after="0" w:afterAutospacing="0"/>
              <w:rPr>
                <w:color w:val="000000"/>
              </w:rPr>
            </w:pPr>
            <w:r w:rsidRPr="001C4D78">
              <w:rPr>
                <w:b w:val="0"/>
                <w:bCs w:val="0"/>
                <w:color w:val="000000"/>
                <w:sz w:val="20"/>
                <w:szCs w:val="20"/>
              </w:rPr>
              <w:t xml:space="preserve"> </w:t>
            </w:r>
          </w:p>
        </w:tc>
      </w:tr>
      <w:tr w:rsidR="001C4D78" w:rsidRPr="001C4D78"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bl>
    <w:p w:rsidR="001C4D78" w:rsidRPr="001C4D78" w:rsidRDefault="001C4D78" w:rsidP="001C4D78">
      <w:pPr>
        <w:jc w:val="left"/>
        <w:rPr>
          <w:rFonts w:ascii="Times New Roman" w:hAnsi="Times New Roman" w:cs="Times New Roman"/>
          <w:sz w:val="18"/>
          <w:szCs w:val="18"/>
        </w:rPr>
        <w:sectPr w:rsidR="001C4D78" w:rsidRPr="001C4D7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1C4D78" w:rsidTr="001C4D78">
        <w:trPr>
          <w:trHeight w:val="510"/>
          <w:jc w:val="center"/>
        </w:trPr>
        <w:tc>
          <w:tcPr>
            <w:tcW w:w="5000"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lastRenderedPageBreak/>
              <w:t>DERSİN HAFTALIK PLANI</w:t>
            </w:r>
          </w:p>
        </w:tc>
      </w:tr>
      <w:tr w:rsidR="001C4D78" w:rsidRPr="001C4D78" w:rsidTr="001C4D78">
        <w:trPr>
          <w:jc w:val="center"/>
        </w:trPr>
        <w:tc>
          <w:tcPr>
            <w:tcW w:w="593"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HAFTA</w:t>
            </w:r>
          </w:p>
        </w:tc>
        <w:tc>
          <w:tcPr>
            <w:tcW w:w="4407"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İŞLENEN KONULAR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 Kavramının Tanımlanması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 Sektörünün Günümüzdeki Önemi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Hizmetlerin Ortak Özellikleri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Hizmetler ve Pazarlama Karması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Hizmetlerin Sınıflandırılması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Hizmetler ve Çevre</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Ara Sınav</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 İşletmeleri ve Geleneksel Pazarlama Karması Birleşenleri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 Pazarlaması ve Personel</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 v Müşteri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 Pazarlaması ve Fiziksel Kanıtlar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12</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 İşletmelerinde Talep ve Kapasite Yönetimi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13</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Hizmet Pazarlaması ve Yeni Yaklaşımlar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14</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Geçmiş Konuların Tekrarı</w:t>
            </w:r>
          </w:p>
        </w:tc>
      </w:tr>
      <w:tr w:rsidR="001C4D78" w:rsidRPr="001C4D78" w:rsidTr="001C4D78">
        <w:trPr>
          <w:trHeight w:val="322"/>
          <w:jc w:val="center"/>
        </w:trPr>
        <w:tc>
          <w:tcPr>
            <w:tcW w:w="593"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15,16</w:t>
            </w:r>
          </w:p>
        </w:tc>
        <w:tc>
          <w:tcPr>
            <w:tcW w:w="4407"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Final Sınavı</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1C4D78" w:rsidTr="001C4D78">
        <w:tc>
          <w:tcPr>
            <w:tcW w:w="603" w:type="dxa"/>
            <w:tcBorders>
              <w:top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NO</w:t>
            </w:r>
          </w:p>
        </w:tc>
        <w:tc>
          <w:tcPr>
            <w:tcW w:w="7585" w:type="dxa"/>
            <w:tcBorders>
              <w:top w:val="single" w:sz="12" w:space="0" w:color="auto"/>
            </w:tcBorders>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3</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2</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1</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Kişiler arası ilişkileri yönetebilir.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9889" w:type="dxa"/>
            <w:gridSpan w:val="5"/>
            <w:tcBorders>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b/>
                <w:bCs/>
                <w:sz w:val="20"/>
                <w:szCs w:val="20"/>
              </w:rPr>
              <w:t>1</w:t>
            </w:r>
            <w:r w:rsidRPr="001C4D78">
              <w:rPr>
                <w:rFonts w:ascii="Times New Roman" w:hAnsi="Times New Roman" w:cs="Times New Roman"/>
                <w:sz w:val="20"/>
                <w:szCs w:val="20"/>
              </w:rPr>
              <w:t xml:space="preserve">:Hiç Katkısı Yok. </w:t>
            </w:r>
            <w:r w:rsidRPr="001C4D78">
              <w:rPr>
                <w:rFonts w:ascii="Times New Roman" w:hAnsi="Times New Roman" w:cs="Times New Roman"/>
                <w:b/>
                <w:bCs/>
                <w:sz w:val="20"/>
                <w:szCs w:val="20"/>
              </w:rPr>
              <w:t>2</w:t>
            </w:r>
            <w:r w:rsidRPr="001C4D78">
              <w:rPr>
                <w:rFonts w:ascii="Times New Roman" w:hAnsi="Times New Roman" w:cs="Times New Roman"/>
                <w:sz w:val="20"/>
                <w:szCs w:val="20"/>
              </w:rPr>
              <w:t xml:space="preserve">:Kısmen Katkısı Var. </w:t>
            </w:r>
            <w:r w:rsidRPr="001C4D78">
              <w:rPr>
                <w:rFonts w:ascii="Times New Roman" w:hAnsi="Times New Roman" w:cs="Times New Roman"/>
                <w:b/>
                <w:bCs/>
                <w:sz w:val="20"/>
                <w:szCs w:val="20"/>
              </w:rPr>
              <w:t>3</w:t>
            </w:r>
            <w:r w:rsidRPr="001C4D78">
              <w:rPr>
                <w:rFonts w:ascii="Times New Roman" w:hAnsi="Times New Roman" w:cs="Times New Roman"/>
                <w:sz w:val="20"/>
                <w:szCs w:val="20"/>
              </w:rPr>
              <w:t>:Tam Katkısı Var.</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spacing w:line="360" w:lineRule="auto"/>
        <w:jc w:val="left"/>
        <w:rPr>
          <w:rFonts w:ascii="Times New Roman" w:hAnsi="Times New Roman" w:cs="Times New Roman"/>
        </w:rPr>
      </w:pPr>
      <w:r w:rsidRPr="001C4D78">
        <w:rPr>
          <w:rFonts w:ascii="Times New Roman" w:hAnsi="Times New Roman" w:cs="Times New Roman"/>
          <w:b/>
          <w:bCs/>
        </w:rPr>
        <w:t>Dersin Öğretim Üyesi:</w:t>
      </w:r>
      <w:r w:rsidRPr="001C4D78">
        <w:rPr>
          <w:rFonts w:ascii="Times New Roman" w:hAnsi="Times New Roman" w:cs="Times New Roman"/>
        </w:rPr>
        <w:t xml:space="preserve">   </w:t>
      </w:r>
      <w:r w:rsidRPr="001C4D78">
        <w:rPr>
          <w:rFonts w:ascii="Times New Roman" w:hAnsi="Times New Roman" w:cs="Times New Roman"/>
          <w:i/>
          <w:lang w:val="en-GB"/>
        </w:rPr>
        <w:t>Doç. Dr. Cevahir Uzkurt</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b/>
          <w:bCs/>
        </w:rPr>
        <w:t>İmza</w:t>
      </w:r>
      <w:r w:rsidRPr="001C4D78">
        <w:rPr>
          <w:rFonts w:ascii="Times New Roman" w:hAnsi="Times New Roman" w:cs="Times New Roman"/>
        </w:rPr>
        <w:t xml:space="preserve">: </w:t>
      </w:r>
      <w:r w:rsidRPr="001C4D78">
        <w:rPr>
          <w:rFonts w:ascii="Times New Roman" w:hAnsi="Times New Roman" w:cs="Times New Roman"/>
        </w:rPr>
        <w:tab/>
      </w:r>
      <w:r w:rsidRPr="001C4D78">
        <w:rPr>
          <w:rFonts w:ascii="Times New Roman" w:hAnsi="Times New Roman" w:cs="Times New Roman"/>
          <w:b/>
          <w:bCs/>
        </w:rPr>
        <w:t>Tarih:</w:t>
      </w:r>
      <w:r w:rsidRPr="001C4D78">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C4D78" w:rsidRPr="001C4D78" w:rsidTr="001C4D78">
        <w:trPr>
          <w:trHeight w:val="989"/>
        </w:trPr>
        <w:tc>
          <w:tcPr>
            <w:tcW w:w="7171" w:type="dxa"/>
          </w:tcPr>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tc>
        <w:tc>
          <w:tcPr>
            <w:tcW w:w="2777" w:type="dxa"/>
          </w:tcPr>
          <w:p w:rsidR="001C4D78" w:rsidRPr="001C4D78" w:rsidRDefault="001C4D78" w:rsidP="001C4D78">
            <w:pPr>
              <w:tabs>
                <w:tab w:val="left" w:pos="7800"/>
              </w:tabs>
              <w:jc w:val="left"/>
              <w:rPr>
                <w:rFonts w:ascii="Times New Roman" w:hAnsi="Times New Roman" w:cs="Times New Roman"/>
              </w:rPr>
            </w:pP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tc>
      </w:tr>
    </w:tbl>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ab/>
      </w:r>
      <w:r w:rsidRPr="001C4D78">
        <w:rPr>
          <w:rFonts w:ascii="Times New Roman" w:hAnsi="Times New Roman" w:cs="Times New Roman"/>
        </w:rPr>
        <w:tab/>
      </w:r>
    </w:p>
    <w:p w:rsidR="001C4D78" w:rsidRPr="001C4D78" w:rsidRDefault="001C4D78" w:rsidP="001C4D78">
      <w:pPr>
        <w:jc w:val="left"/>
        <w:outlineLvl w:val="0"/>
        <w:rPr>
          <w:rFonts w:ascii="Times New Roman" w:hAnsi="Times New Roman" w:cs="Times New Roman"/>
          <w:b/>
          <w:bCs/>
          <w:sz w:val="28"/>
          <w:szCs w:val="28"/>
        </w:rPr>
      </w:pPr>
      <w:r w:rsidRPr="001C4D78">
        <w:rPr>
          <w:rFonts w:ascii="Times New Roman" w:hAnsi="Times New Roman" w:cs="Times New Roman"/>
          <w:noProof/>
          <w:lang w:val="tr-TR" w:eastAsia="tr-TR"/>
        </w:rPr>
        <w:drawing>
          <wp:anchor distT="0" distB="0" distL="114300" distR="114300" simplePos="0" relativeHeight="25173811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C4D78">
        <w:rPr>
          <w:rFonts w:ascii="Times New Roman" w:hAnsi="Times New Roman" w:cs="Times New Roman"/>
          <w:b/>
          <w:bCs/>
          <w:sz w:val="28"/>
          <w:szCs w:val="28"/>
        </w:rPr>
        <w:t xml:space="preserve">    ESOGÜ İşletme Bölümü Ders Bilgi Formu</w:t>
      </w:r>
    </w:p>
    <w:p w:rsidR="001C4D78" w:rsidRPr="001C4D78" w:rsidRDefault="001C4D78" w:rsidP="001C4D78">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1C4D78" w:rsidTr="001C4D78">
        <w:tc>
          <w:tcPr>
            <w:tcW w:w="1167"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DÖNEM</w:t>
            </w:r>
          </w:p>
        </w:tc>
        <w:tc>
          <w:tcPr>
            <w:tcW w:w="1527"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 xml:space="preserve"> Bahar</w:t>
            </w:r>
          </w:p>
        </w:tc>
      </w:tr>
    </w:tbl>
    <w:p w:rsidR="001C4D78" w:rsidRPr="001C4D78" w:rsidRDefault="001C4D78" w:rsidP="001C4D78">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1C4D78" w:rsidTr="001C4D78">
        <w:tc>
          <w:tcPr>
            <w:tcW w:w="1668"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KODU</w:t>
            </w:r>
          </w:p>
        </w:tc>
        <w:tc>
          <w:tcPr>
            <w:tcW w:w="2760" w:type="dxa"/>
            <w:vAlign w:val="center"/>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rPr>
              <w:t xml:space="preserve"> </w:t>
            </w:r>
            <w:r w:rsidRPr="001C4D78">
              <w:rPr>
                <w:rFonts w:ascii="Times New Roman" w:hAnsi="Times New Roman" w:cs="Times New Roman"/>
                <w:color w:val="000000"/>
              </w:rPr>
              <w:t>131216341</w:t>
            </w:r>
          </w:p>
        </w:tc>
        <w:tc>
          <w:tcPr>
            <w:tcW w:w="1560"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ADI</w:t>
            </w:r>
          </w:p>
        </w:tc>
        <w:tc>
          <w:tcPr>
            <w:tcW w:w="4185" w:type="dxa"/>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sz w:val="20"/>
                <w:szCs w:val="20"/>
              </w:rPr>
              <w:t xml:space="preserve"> Çağdaş Örgüt Kuramları </w:t>
            </w:r>
            <w:bookmarkStart w:id="41" w:name="çök"/>
            <w:bookmarkEnd w:id="41"/>
          </w:p>
          <w:p w:rsidR="001C4D78" w:rsidRPr="001C4D78" w:rsidRDefault="001C4D78" w:rsidP="001C4D78">
            <w:pPr>
              <w:jc w:val="left"/>
              <w:outlineLvl w:val="0"/>
              <w:rPr>
                <w:rFonts w:ascii="Times New Roman" w:hAnsi="Times New Roman" w:cs="Times New Roman"/>
                <w:sz w:val="20"/>
                <w:szCs w:val="20"/>
              </w:rPr>
            </w:pPr>
          </w:p>
        </w:tc>
      </w:tr>
    </w:tbl>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b/>
          <w:bCs/>
          <w:sz w:val="20"/>
          <w:szCs w:val="20"/>
        </w:rPr>
        <w:t xml:space="preserve">                                                   </w:t>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1C4D78" w:rsidTr="001C4D78">
        <w:trPr>
          <w:trHeight w:val="383"/>
        </w:trPr>
        <w:tc>
          <w:tcPr>
            <w:tcW w:w="525" w:type="pct"/>
            <w:vMerge w:val="restart"/>
            <w:tcBorders>
              <w:top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YARIYIL</w:t>
            </w:r>
          </w:p>
          <w:p w:rsidR="001C4D78" w:rsidRPr="001C4D78" w:rsidRDefault="001C4D78" w:rsidP="001C4D78">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w:t>
            </w:r>
          </w:p>
        </w:tc>
      </w:tr>
      <w:tr w:rsidR="001C4D78" w:rsidRPr="001C4D78" w:rsidTr="001C4D78">
        <w:trPr>
          <w:trHeight w:val="382"/>
        </w:trPr>
        <w:tc>
          <w:tcPr>
            <w:tcW w:w="525" w:type="pct"/>
            <w:vMerge/>
            <w:tcBorders>
              <w:right w:val="single" w:sz="12" w:space="0" w:color="auto"/>
            </w:tcBorders>
          </w:tcPr>
          <w:p w:rsidR="001C4D78" w:rsidRPr="001C4D78" w:rsidRDefault="001C4D78" w:rsidP="001C4D78">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Teorik</w:t>
            </w:r>
          </w:p>
        </w:tc>
        <w:tc>
          <w:tcPr>
            <w:tcW w:w="53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Laboratuar</w:t>
            </w:r>
          </w:p>
        </w:tc>
        <w:tc>
          <w:tcPr>
            <w:tcW w:w="41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Kredisi</w:t>
            </w:r>
          </w:p>
        </w:tc>
        <w:tc>
          <w:tcPr>
            <w:tcW w:w="326" w:type="pct"/>
            <w:gridSpan w:val="2"/>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AKTS</w:t>
            </w:r>
          </w:p>
        </w:tc>
        <w:tc>
          <w:tcPr>
            <w:tcW w:w="1309" w:type="pct"/>
            <w:gridSpan w:val="3"/>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TÜRÜ</w:t>
            </w:r>
          </w:p>
        </w:tc>
        <w:tc>
          <w:tcPr>
            <w:tcW w:w="76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DİLİ</w:t>
            </w:r>
          </w:p>
        </w:tc>
      </w:tr>
      <w:tr w:rsidR="001C4D78" w:rsidRPr="001C4D78" w:rsidTr="001C4D78">
        <w:trPr>
          <w:trHeight w:val="367"/>
        </w:trPr>
        <w:tc>
          <w:tcPr>
            <w:tcW w:w="525" w:type="pct"/>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VI</w:t>
            </w:r>
          </w:p>
        </w:tc>
        <w:tc>
          <w:tcPr>
            <w:tcW w:w="390" w:type="pct"/>
            <w:gridSpan w:val="2"/>
            <w:tcBorders>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2</w:t>
            </w:r>
          </w:p>
        </w:tc>
        <w:tc>
          <w:tcPr>
            <w:tcW w:w="53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41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2 </w:t>
            </w:r>
          </w:p>
        </w:tc>
        <w:tc>
          <w:tcPr>
            <w:tcW w:w="326" w:type="pct"/>
            <w:gridSpan w:val="2"/>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3</w:t>
            </w:r>
          </w:p>
        </w:tc>
        <w:tc>
          <w:tcPr>
            <w:tcW w:w="1309" w:type="pct"/>
            <w:gridSpan w:val="3"/>
            <w:tcBorders>
              <w:bottom w:val="single" w:sz="12" w:space="0" w:color="auto"/>
            </w:tcBorders>
            <w:vAlign w:val="center"/>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ZORUNLU ( )  SEÇMELİ ( * )</w:t>
            </w:r>
          </w:p>
        </w:tc>
        <w:tc>
          <w:tcPr>
            <w:tcW w:w="768" w:type="pct"/>
            <w:tcBorders>
              <w:bottom w:val="single" w:sz="12" w:space="0" w:color="auto"/>
            </w:tcBorders>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Türkçe</w:t>
            </w:r>
          </w:p>
        </w:tc>
      </w:tr>
      <w:tr w:rsidR="001C4D78" w:rsidRPr="001C4D78"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KATEGORİSİ</w:t>
            </w:r>
          </w:p>
        </w:tc>
      </w:tr>
      <w:tr w:rsidR="001C4D78" w:rsidRPr="001C4D78"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Aktarılabilir Beceri Dersleri</w:t>
            </w:r>
          </w:p>
        </w:tc>
      </w:tr>
      <w:tr w:rsidR="001C4D78" w:rsidRPr="001C4D78"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24"/>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DEĞERLENDİRME ÖLÇÜTLERİ</w:t>
            </w:r>
          </w:p>
        </w:tc>
      </w:tr>
      <w:tr w:rsidR="001C4D78" w:rsidRPr="001C4D78"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1 </w:t>
            </w:r>
          </w:p>
        </w:tc>
        <w:tc>
          <w:tcPr>
            <w:tcW w:w="768" w:type="pct"/>
            <w:tcBorders>
              <w:top w:val="single" w:sz="8" w:space="0" w:color="auto"/>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40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II. Ara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Kısa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Ödev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bottom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1C4D78" w:rsidRDefault="001C4D78" w:rsidP="001C4D78">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60</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color w:val="000000"/>
                <w:sz w:val="20"/>
                <w:szCs w:val="20"/>
              </w:rPr>
              <w:t xml:space="preserve"> </w:t>
            </w:r>
            <w:r w:rsidRPr="001C4D78">
              <w:rPr>
                <w:rFonts w:ascii="Times New Roman" w:hAnsi="Times New Roman" w:cs="Times New Roman"/>
                <w:sz w:val="20"/>
                <w:szCs w:val="20"/>
              </w:rPr>
              <w:t>Dersin içeriği ise şöyledir: örgüt kuramları ve metaforlar, makine olarak örgütler: bürokratik örgüt yapısı, organizma olarak örgütler, kendi-kendine uyum (self-adaptasyon), kültür ve örgütler, politik sistem olarak örgütler, ruhların hapishanesi olarak örgütler: örgütlere psikolojik yaklaşımlar, karmaşık sistemler olarak örgütler, örgütlerin karanlık yüzü: baskı aracı olarak örgütler, örgüt yaşamını okumak ve biçimlendirmek</w:t>
            </w:r>
          </w:p>
        </w:tc>
      </w:tr>
      <w:tr w:rsidR="001C4D78" w:rsidRPr="001C4D78"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color w:val="000000"/>
                <w:sz w:val="20"/>
                <w:szCs w:val="20"/>
              </w:rPr>
              <w:t xml:space="preserve"> </w:t>
            </w:r>
            <w:r w:rsidRPr="001C4D78">
              <w:rPr>
                <w:rFonts w:ascii="Times New Roman" w:hAnsi="Times New Roman" w:cs="Times New Roman"/>
                <w:sz w:val="20"/>
                <w:szCs w:val="20"/>
                <w:lang w:val="en-GB"/>
              </w:rPr>
              <w:t>Dersin temel hedefi, çağdaş örgüt kuramlarını</w:t>
            </w:r>
            <w:r w:rsidRPr="001C4D78">
              <w:rPr>
                <w:rFonts w:ascii="Times New Roman" w:hAnsi="Times New Roman" w:cs="Times New Roman"/>
                <w:sz w:val="20"/>
                <w:szCs w:val="20"/>
              </w:rPr>
              <w:t xml:space="preserve"> öğrencilere tanıtmaktır.</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Çağdaş örgüt kuramları </w:t>
            </w:r>
            <w:r w:rsidRPr="001C4D78">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numPr>
                <w:ilvl w:val="0"/>
                <w:numId w:val="1"/>
              </w:numPr>
              <w:jc w:val="left"/>
              <w:rPr>
                <w:rFonts w:ascii="Times New Roman" w:hAnsi="Times New Roman" w:cs="Times New Roman"/>
                <w:sz w:val="20"/>
                <w:szCs w:val="20"/>
                <w:lang w:val="en-GB"/>
              </w:rPr>
            </w:pPr>
            <w:r w:rsidRPr="001C4D78">
              <w:rPr>
                <w:rFonts w:ascii="Times New Roman" w:hAnsi="Times New Roman" w:cs="Times New Roman"/>
                <w:sz w:val="20"/>
                <w:szCs w:val="20"/>
              </w:rPr>
              <w:t xml:space="preserve"> Örgüt kuramları ve metaforlar arasındaki ilişkiyi anlama</w:t>
            </w:r>
          </w:p>
          <w:p w:rsidR="001C4D78" w:rsidRPr="001C4D78" w:rsidRDefault="001C4D78" w:rsidP="001C4D78">
            <w:pPr>
              <w:numPr>
                <w:ilvl w:val="0"/>
                <w:numId w:val="1"/>
              </w:numPr>
              <w:jc w:val="left"/>
              <w:rPr>
                <w:rFonts w:ascii="Times New Roman" w:hAnsi="Times New Roman" w:cs="Times New Roman"/>
                <w:sz w:val="20"/>
                <w:szCs w:val="20"/>
                <w:lang w:val="en-GB"/>
              </w:rPr>
            </w:pPr>
            <w:r w:rsidRPr="001C4D78">
              <w:rPr>
                <w:rFonts w:ascii="Times New Roman" w:hAnsi="Times New Roman" w:cs="Times New Roman"/>
                <w:sz w:val="20"/>
                <w:szCs w:val="20"/>
              </w:rPr>
              <w:t>Bürokratik  ve organik örgütler arasındaki farklılıkları öğrenme</w:t>
            </w:r>
          </w:p>
          <w:p w:rsidR="001C4D78" w:rsidRPr="001C4D78" w:rsidRDefault="001C4D78" w:rsidP="001C4D78">
            <w:pPr>
              <w:numPr>
                <w:ilvl w:val="0"/>
                <w:numId w:val="1"/>
              </w:numPr>
              <w:jc w:val="left"/>
              <w:rPr>
                <w:rFonts w:ascii="Times New Roman" w:hAnsi="Times New Roman" w:cs="Times New Roman"/>
                <w:sz w:val="20"/>
                <w:szCs w:val="20"/>
                <w:lang w:val="en-GB"/>
              </w:rPr>
            </w:pPr>
            <w:r w:rsidRPr="001C4D78">
              <w:rPr>
                <w:rFonts w:ascii="Times New Roman" w:hAnsi="Times New Roman" w:cs="Times New Roman"/>
                <w:sz w:val="20"/>
                <w:szCs w:val="20"/>
              </w:rPr>
              <w:t>Örgüt kültürünün önemini kavramak.</w:t>
            </w:r>
          </w:p>
          <w:p w:rsidR="001C4D78" w:rsidRPr="001C4D78" w:rsidRDefault="001C4D78" w:rsidP="001C4D78">
            <w:pPr>
              <w:numPr>
                <w:ilvl w:val="0"/>
                <w:numId w:val="1"/>
              </w:numPr>
              <w:jc w:val="left"/>
              <w:rPr>
                <w:rFonts w:ascii="Times New Roman" w:hAnsi="Times New Roman" w:cs="Times New Roman"/>
                <w:sz w:val="20"/>
                <w:szCs w:val="20"/>
                <w:lang w:val="en-GB"/>
              </w:rPr>
            </w:pPr>
            <w:r w:rsidRPr="001C4D78">
              <w:rPr>
                <w:rFonts w:ascii="Times New Roman" w:hAnsi="Times New Roman" w:cs="Times New Roman"/>
                <w:sz w:val="20"/>
                <w:szCs w:val="20"/>
              </w:rPr>
              <w:t>Güç ve politikanın örgütsel alana yansımalarını inceleme.</w:t>
            </w:r>
          </w:p>
          <w:p w:rsidR="001C4D78" w:rsidRPr="001C4D78" w:rsidRDefault="001C4D78" w:rsidP="001C4D78">
            <w:pPr>
              <w:numPr>
                <w:ilvl w:val="0"/>
                <w:numId w:val="1"/>
              </w:numPr>
              <w:jc w:val="left"/>
              <w:rPr>
                <w:rFonts w:ascii="Times New Roman" w:hAnsi="Times New Roman" w:cs="Times New Roman"/>
                <w:sz w:val="20"/>
                <w:szCs w:val="20"/>
                <w:lang w:val="en-GB"/>
              </w:rPr>
            </w:pPr>
            <w:r w:rsidRPr="001C4D78">
              <w:rPr>
                <w:rFonts w:ascii="Times New Roman" w:hAnsi="Times New Roman" w:cs="Times New Roman"/>
                <w:sz w:val="20"/>
                <w:szCs w:val="20"/>
              </w:rPr>
              <w:t>Örgütsel psikolojinin temel kavramlarını inceleme.</w:t>
            </w:r>
          </w:p>
          <w:p w:rsidR="001C4D78" w:rsidRPr="001C4D78" w:rsidRDefault="001C4D78" w:rsidP="001C4D78">
            <w:pPr>
              <w:numPr>
                <w:ilvl w:val="0"/>
                <w:numId w:val="1"/>
              </w:numPr>
              <w:jc w:val="left"/>
              <w:rPr>
                <w:rFonts w:ascii="Times New Roman" w:hAnsi="Times New Roman" w:cs="Times New Roman"/>
                <w:sz w:val="20"/>
                <w:szCs w:val="20"/>
                <w:lang w:val="da-DK"/>
              </w:rPr>
            </w:pPr>
            <w:r w:rsidRPr="001C4D78">
              <w:rPr>
                <w:rFonts w:ascii="Times New Roman" w:hAnsi="Times New Roman" w:cs="Times New Roman"/>
                <w:sz w:val="20"/>
                <w:szCs w:val="20"/>
              </w:rPr>
              <w:t>Örgütleri karmaşık sitemler olarak görme.</w:t>
            </w: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numPr>
                <w:ilvl w:val="0"/>
                <w:numId w:val="6"/>
              </w:numPr>
              <w:jc w:val="left"/>
              <w:rPr>
                <w:rFonts w:ascii="Times New Roman" w:hAnsi="Times New Roman" w:cs="Times New Roman"/>
                <w:sz w:val="20"/>
                <w:szCs w:val="20"/>
              </w:rPr>
            </w:pPr>
            <w:r w:rsidRPr="001C4D78">
              <w:rPr>
                <w:rFonts w:ascii="Times New Roman" w:hAnsi="Times New Roman" w:cs="Times New Roman"/>
                <w:b/>
                <w:bCs/>
                <w:sz w:val="20"/>
                <w:szCs w:val="20"/>
              </w:rPr>
              <w:t xml:space="preserve"> </w:t>
            </w:r>
            <w:r w:rsidRPr="001C4D78">
              <w:rPr>
                <w:rFonts w:ascii="Times New Roman" w:hAnsi="Times New Roman" w:cs="Times New Roman"/>
                <w:b/>
                <w:sz w:val="20"/>
                <w:szCs w:val="20"/>
                <w:lang w:val="da-DK"/>
              </w:rPr>
              <w:t>Morgan, G. (1998)</w:t>
            </w:r>
            <w:r w:rsidRPr="001C4D78">
              <w:rPr>
                <w:rFonts w:ascii="Times New Roman" w:hAnsi="Times New Roman" w:cs="Times New Roman"/>
                <w:sz w:val="20"/>
                <w:szCs w:val="20"/>
                <w:lang w:val="da-DK"/>
              </w:rPr>
              <w:t xml:space="preserve"> Yönetim ve Örgüt Teorilerinde Metafor.  </w:t>
            </w:r>
            <w:r w:rsidRPr="001C4D78">
              <w:rPr>
                <w:rFonts w:ascii="Times New Roman" w:hAnsi="Times New Roman" w:cs="Times New Roman"/>
                <w:sz w:val="20"/>
                <w:szCs w:val="20"/>
              </w:rPr>
              <w:t>İstanbul: MESS Yayınları.</w:t>
            </w: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numPr>
                <w:ilvl w:val="0"/>
                <w:numId w:val="41"/>
              </w:numPr>
              <w:jc w:val="left"/>
              <w:rPr>
                <w:rFonts w:ascii="Times New Roman" w:hAnsi="Times New Roman" w:cs="Times New Roman"/>
                <w:sz w:val="20"/>
                <w:szCs w:val="20"/>
              </w:rPr>
            </w:pPr>
            <w:r w:rsidRPr="001C4D78">
              <w:rPr>
                <w:rFonts w:ascii="Times New Roman" w:hAnsi="Times New Roman" w:cs="Times New Roman"/>
                <w:b/>
                <w:bCs/>
                <w:color w:val="000000"/>
                <w:sz w:val="20"/>
                <w:szCs w:val="20"/>
              </w:rPr>
              <w:t xml:space="preserve"> </w:t>
            </w:r>
            <w:r w:rsidRPr="001C4D78">
              <w:rPr>
                <w:rFonts w:ascii="Times New Roman" w:hAnsi="Times New Roman" w:cs="Times New Roman"/>
                <w:b/>
                <w:sz w:val="20"/>
                <w:szCs w:val="20"/>
              </w:rPr>
              <w:t xml:space="preserve">Clegg, S., Kornberger, M. &amp; Pitsis, T. (2005) </w:t>
            </w:r>
            <w:r w:rsidRPr="001C4D78">
              <w:rPr>
                <w:rFonts w:ascii="Times New Roman" w:hAnsi="Times New Roman" w:cs="Times New Roman"/>
                <w:sz w:val="20"/>
                <w:szCs w:val="20"/>
              </w:rPr>
              <w:t>Managing and Organizations: An Introduction to Theory and Practice. Londra: SAGE.</w:t>
            </w:r>
            <w:r w:rsidRPr="001C4D78">
              <w:rPr>
                <w:rFonts w:ascii="Times New Roman" w:hAnsi="Times New Roman" w:cs="Times New Roman"/>
                <w:b/>
                <w:sz w:val="20"/>
                <w:szCs w:val="20"/>
              </w:rPr>
              <w:t xml:space="preserve"> </w:t>
            </w:r>
          </w:p>
        </w:tc>
      </w:tr>
      <w:tr w:rsidR="001C4D78" w:rsidRPr="001C4D78"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bl>
    <w:p w:rsidR="001C4D78" w:rsidRPr="001C4D78" w:rsidRDefault="001C4D78" w:rsidP="001C4D78">
      <w:pPr>
        <w:jc w:val="left"/>
        <w:rPr>
          <w:rFonts w:ascii="Times New Roman" w:hAnsi="Times New Roman" w:cs="Times New Roman"/>
          <w:sz w:val="18"/>
          <w:szCs w:val="18"/>
        </w:rPr>
        <w:sectPr w:rsidR="001C4D78" w:rsidRPr="001C4D7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1C4D78" w:rsidTr="001C4D78">
        <w:trPr>
          <w:trHeight w:val="510"/>
          <w:jc w:val="center"/>
        </w:trPr>
        <w:tc>
          <w:tcPr>
            <w:tcW w:w="5000"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lastRenderedPageBreak/>
              <w:t>DERSİN HAFTALIK PLANI</w:t>
            </w:r>
          </w:p>
        </w:tc>
      </w:tr>
      <w:tr w:rsidR="001C4D78" w:rsidRPr="001C4D78" w:rsidTr="001C4D78">
        <w:trPr>
          <w:jc w:val="center"/>
        </w:trPr>
        <w:tc>
          <w:tcPr>
            <w:tcW w:w="593"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HAFTA</w:t>
            </w:r>
          </w:p>
        </w:tc>
        <w:tc>
          <w:tcPr>
            <w:tcW w:w="4407"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İŞLENEN KONULAR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Makineleşme İpleri Ele Geçiriyor: Makine Olarak Örgütler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Doğa İşe Karışıyor: Organizma Olarak Örgütler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Öğrenme ve Kendi Kendini Örgütleme: Beyin Olarak Örgütler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Toplumsal Gerçekliği Yaratmak: Kültür Olarak Örgütler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Çıkarlar, Çatışma ve İktidar: Politik Sistem Olarak Örgütler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Platon’un Mağarasını Dolaşırken Ruhların Hapishanesi Olarak Örgütler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Ara Sınav</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Değişim Mantığını Anlamak: Akış ve Dönüşüm Olarak Örgüt</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Değişim Mantığını Anlamak: Akış ve Dönüşüm Olarak Örgüt</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Çirkin Yüz: Tahakküm Araçları Olarak Örgütler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Çirkin Yüz: Tahakküm Araçları Olarak Örgütler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12</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Metaforun Meydan Okuması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13</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Örgüt Yaşamını Okumak ve Biçimlendirmek</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14</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Örgüt Yaşamını Okumak ve Biçimlendirmek</w:t>
            </w:r>
          </w:p>
        </w:tc>
      </w:tr>
      <w:tr w:rsidR="001C4D78" w:rsidRPr="001C4D78" w:rsidTr="001C4D78">
        <w:trPr>
          <w:trHeight w:val="322"/>
          <w:jc w:val="center"/>
        </w:trPr>
        <w:tc>
          <w:tcPr>
            <w:tcW w:w="593"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15,16</w:t>
            </w:r>
          </w:p>
        </w:tc>
        <w:tc>
          <w:tcPr>
            <w:tcW w:w="4407"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Final Sınavı</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1C4D78" w:rsidTr="001C4D78">
        <w:tc>
          <w:tcPr>
            <w:tcW w:w="603" w:type="dxa"/>
            <w:tcBorders>
              <w:top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NO</w:t>
            </w:r>
          </w:p>
        </w:tc>
        <w:tc>
          <w:tcPr>
            <w:tcW w:w="7585" w:type="dxa"/>
            <w:tcBorders>
              <w:top w:val="single" w:sz="12" w:space="0" w:color="auto"/>
            </w:tcBorders>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3</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2</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1</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Kişiler arası ilişkileri yönetebilir.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9889" w:type="dxa"/>
            <w:gridSpan w:val="5"/>
            <w:tcBorders>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b/>
                <w:bCs/>
                <w:sz w:val="20"/>
                <w:szCs w:val="20"/>
              </w:rPr>
              <w:t>1</w:t>
            </w:r>
            <w:r w:rsidRPr="001C4D78">
              <w:rPr>
                <w:rFonts w:ascii="Times New Roman" w:hAnsi="Times New Roman" w:cs="Times New Roman"/>
                <w:sz w:val="20"/>
                <w:szCs w:val="20"/>
              </w:rPr>
              <w:t xml:space="preserve">:Hiç Katkısı Yok. </w:t>
            </w:r>
            <w:r w:rsidRPr="001C4D78">
              <w:rPr>
                <w:rFonts w:ascii="Times New Roman" w:hAnsi="Times New Roman" w:cs="Times New Roman"/>
                <w:b/>
                <w:bCs/>
                <w:sz w:val="20"/>
                <w:szCs w:val="20"/>
              </w:rPr>
              <w:t>2</w:t>
            </w:r>
            <w:r w:rsidRPr="001C4D78">
              <w:rPr>
                <w:rFonts w:ascii="Times New Roman" w:hAnsi="Times New Roman" w:cs="Times New Roman"/>
                <w:sz w:val="20"/>
                <w:szCs w:val="20"/>
              </w:rPr>
              <w:t xml:space="preserve">:Kısmen Katkısı Var. </w:t>
            </w:r>
            <w:r w:rsidRPr="001C4D78">
              <w:rPr>
                <w:rFonts w:ascii="Times New Roman" w:hAnsi="Times New Roman" w:cs="Times New Roman"/>
                <w:b/>
                <w:bCs/>
                <w:sz w:val="20"/>
                <w:szCs w:val="20"/>
              </w:rPr>
              <w:t>3</w:t>
            </w:r>
            <w:r w:rsidRPr="001C4D78">
              <w:rPr>
                <w:rFonts w:ascii="Times New Roman" w:hAnsi="Times New Roman" w:cs="Times New Roman"/>
                <w:sz w:val="20"/>
                <w:szCs w:val="20"/>
              </w:rPr>
              <w:t>:Tam Katkısı Var.</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spacing w:line="360" w:lineRule="auto"/>
        <w:jc w:val="left"/>
        <w:rPr>
          <w:rFonts w:ascii="Times New Roman" w:hAnsi="Times New Roman" w:cs="Times New Roman"/>
        </w:rPr>
      </w:pPr>
      <w:r w:rsidRPr="001C4D78">
        <w:rPr>
          <w:rFonts w:ascii="Times New Roman" w:hAnsi="Times New Roman" w:cs="Times New Roman"/>
          <w:b/>
          <w:bCs/>
        </w:rPr>
        <w:t>Dersin Öğretim Üyesi:</w:t>
      </w:r>
      <w:r w:rsidRPr="001C4D78">
        <w:rPr>
          <w:rFonts w:ascii="Times New Roman" w:hAnsi="Times New Roman" w:cs="Times New Roman"/>
        </w:rPr>
        <w:t xml:space="preserve">   Doç. Dr. Sıtkı Çorbacıoğlu</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b/>
          <w:bCs/>
        </w:rPr>
        <w:t>İmza</w:t>
      </w:r>
      <w:r w:rsidRPr="001C4D78">
        <w:rPr>
          <w:rFonts w:ascii="Times New Roman" w:hAnsi="Times New Roman" w:cs="Times New Roman"/>
        </w:rPr>
        <w:t xml:space="preserve">: </w:t>
      </w:r>
      <w:r w:rsidRPr="001C4D78">
        <w:rPr>
          <w:rFonts w:ascii="Times New Roman" w:hAnsi="Times New Roman" w:cs="Times New Roman"/>
        </w:rPr>
        <w:tab/>
      </w:r>
      <w:r w:rsidRPr="001C4D78">
        <w:rPr>
          <w:rFonts w:ascii="Times New Roman" w:hAnsi="Times New Roman" w:cs="Times New Roman"/>
          <w:b/>
          <w:bCs/>
        </w:rPr>
        <w:t>Tarih:</w:t>
      </w:r>
      <w:r w:rsidRPr="001C4D78">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C4D78" w:rsidRPr="001C4D78" w:rsidTr="001C4D78">
        <w:trPr>
          <w:trHeight w:val="989"/>
        </w:trPr>
        <w:tc>
          <w:tcPr>
            <w:tcW w:w="7171" w:type="dxa"/>
          </w:tcPr>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tc>
        <w:tc>
          <w:tcPr>
            <w:tcW w:w="2777" w:type="dxa"/>
          </w:tcPr>
          <w:p w:rsidR="001C4D78" w:rsidRPr="001C4D78" w:rsidRDefault="001C4D78" w:rsidP="001C4D78">
            <w:pPr>
              <w:tabs>
                <w:tab w:val="left" w:pos="7800"/>
              </w:tabs>
              <w:jc w:val="left"/>
              <w:rPr>
                <w:rFonts w:ascii="Times New Roman" w:hAnsi="Times New Roman" w:cs="Times New Roman"/>
              </w:rPr>
            </w:pP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tc>
      </w:tr>
    </w:tbl>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ab/>
      </w:r>
      <w:r w:rsidRPr="001C4D78">
        <w:rPr>
          <w:rFonts w:ascii="Times New Roman" w:hAnsi="Times New Roman" w:cs="Times New Roman"/>
        </w:rPr>
        <w:tab/>
      </w:r>
    </w:p>
    <w:p w:rsidR="001C4D78" w:rsidRPr="001C4D78" w:rsidRDefault="001C4D78" w:rsidP="001C4D78">
      <w:pPr>
        <w:jc w:val="left"/>
        <w:outlineLvl w:val="0"/>
        <w:rPr>
          <w:rFonts w:ascii="Times New Roman" w:hAnsi="Times New Roman" w:cs="Times New Roman"/>
          <w:b/>
          <w:bCs/>
          <w:sz w:val="28"/>
          <w:szCs w:val="28"/>
        </w:rPr>
      </w:pPr>
      <w:r w:rsidRPr="001C4D78">
        <w:rPr>
          <w:rFonts w:ascii="Times New Roman" w:hAnsi="Times New Roman" w:cs="Times New Roman"/>
          <w:noProof/>
          <w:lang w:val="tr-TR" w:eastAsia="tr-TR"/>
        </w:rPr>
        <w:drawing>
          <wp:anchor distT="0" distB="0" distL="114300" distR="114300" simplePos="0" relativeHeight="25174016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C4D78">
        <w:rPr>
          <w:rFonts w:ascii="Times New Roman" w:hAnsi="Times New Roman" w:cs="Times New Roman"/>
          <w:b/>
          <w:bCs/>
          <w:sz w:val="28"/>
          <w:szCs w:val="28"/>
        </w:rPr>
        <w:t xml:space="preserve">    ESOGÜ İşletme Bölümü Ders Bilgi Formu</w:t>
      </w:r>
    </w:p>
    <w:p w:rsidR="001C4D78" w:rsidRPr="001C4D78" w:rsidRDefault="001C4D78" w:rsidP="001C4D78">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1C4D78" w:rsidTr="001C4D78">
        <w:tc>
          <w:tcPr>
            <w:tcW w:w="1167"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DÖNEM</w:t>
            </w:r>
          </w:p>
        </w:tc>
        <w:tc>
          <w:tcPr>
            <w:tcW w:w="1527"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 xml:space="preserve"> Bahar</w:t>
            </w:r>
          </w:p>
        </w:tc>
      </w:tr>
    </w:tbl>
    <w:p w:rsidR="001C4D78" w:rsidRPr="001C4D78" w:rsidRDefault="001C4D78" w:rsidP="001C4D78">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1C4D78" w:rsidTr="001C4D78">
        <w:tc>
          <w:tcPr>
            <w:tcW w:w="1668"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KODU</w:t>
            </w:r>
          </w:p>
        </w:tc>
        <w:tc>
          <w:tcPr>
            <w:tcW w:w="2760"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 xml:space="preserve"> </w:t>
            </w:r>
            <w:r w:rsidRPr="001C4D78">
              <w:rPr>
                <w:rFonts w:ascii="Times New Roman" w:hAnsi="Times New Roman" w:cs="Times New Roman"/>
                <w:color w:val="000000"/>
                <w:sz w:val="20"/>
                <w:szCs w:val="20"/>
              </w:rPr>
              <w:t>131216340</w:t>
            </w:r>
          </w:p>
        </w:tc>
        <w:tc>
          <w:tcPr>
            <w:tcW w:w="1560"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ADI</w:t>
            </w:r>
          </w:p>
        </w:tc>
        <w:tc>
          <w:tcPr>
            <w:tcW w:w="4185" w:type="dxa"/>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sz w:val="20"/>
                <w:szCs w:val="20"/>
              </w:rPr>
              <w:t xml:space="preserve"> Kariyer Yönetimi</w:t>
            </w:r>
            <w:bookmarkStart w:id="42" w:name="kariyeryön"/>
            <w:bookmarkEnd w:id="42"/>
          </w:p>
          <w:p w:rsidR="001C4D78" w:rsidRPr="001C4D78" w:rsidRDefault="001C4D78" w:rsidP="001C4D78">
            <w:pPr>
              <w:jc w:val="left"/>
              <w:outlineLvl w:val="0"/>
              <w:rPr>
                <w:rFonts w:ascii="Times New Roman" w:hAnsi="Times New Roman" w:cs="Times New Roman"/>
                <w:sz w:val="20"/>
                <w:szCs w:val="20"/>
              </w:rPr>
            </w:pPr>
          </w:p>
        </w:tc>
      </w:tr>
    </w:tbl>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b/>
          <w:bCs/>
          <w:sz w:val="20"/>
          <w:szCs w:val="20"/>
        </w:rPr>
        <w:t xml:space="preserve">                                                   </w:t>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1C4D78" w:rsidTr="001C4D78">
        <w:trPr>
          <w:trHeight w:val="383"/>
        </w:trPr>
        <w:tc>
          <w:tcPr>
            <w:tcW w:w="525" w:type="pct"/>
            <w:vMerge w:val="restart"/>
            <w:tcBorders>
              <w:top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YARIYIL</w:t>
            </w:r>
          </w:p>
          <w:p w:rsidR="001C4D78" w:rsidRPr="001C4D78" w:rsidRDefault="001C4D78" w:rsidP="001C4D78">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w:t>
            </w:r>
          </w:p>
        </w:tc>
      </w:tr>
      <w:tr w:rsidR="001C4D78" w:rsidRPr="001C4D78" w:rsidTr="001C4D78">
        <w:trPr>
          <w:trHeight w:val="382"/>
        </w:trPr>
        <w:tc>
          <w:tcPr>
            <w:tcW w:w="525" w:type="pct"/>
            <w:vMerge/>
            <w:tcBorders>
              <w:right w:val="single" w:sz="12" w:space="0" w:color="auto"/>
            </w:tcBorders>
          </w:tcPr>
          <w:p w:rsidR="001C4D78" w:rsidRPr="001C4D78" w:rsidRDefault="001C4D78" w:rsidP="001C4D78">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Teorik</w:t>
            </w:r>
          </w:p>
        </w:tc>
        <w:tc>
          <w:tcPr>
            <w:tcW w:w="53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Laboratuar</w:t>
            </w:r>
          </w:p>
        </w:tc>
        <w:tc>
          <w:tcPr>
            <w:tcW w:w="41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Kredisi</w:t>
            </w:r>
          </w:p>
        </w:tc>
        <w:tc>
          <w:tcPr>
            <w:tcW w:w="326" w:type="pct"/>
            <w:gridSpan w:val="2"/>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AKTS</w:t>
            </w:r>
          </w:p>
        </w:tc>
        <w:tc>
          <w:tcPr>
            <w:tcW w:w="1309" w:type="pct"/>
            <w:gridSpan w:val="3"/>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TÜRÜ</w:t>
            </w:r>
          </w:p>
        </w:tc>
        <w:tc>
          <w:tcPr>
            <w:tcW w:w="76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DİLİ</w:t>
            </w:r>
          </w:p>
        </w:tc>
      </w:tr>
      <w:tr w:rsidR="001C4D78" w:rsidRPr="001C4D78" w:rsidTr="001C4D78">
        <w:trPr>
          <w:trHeight w:val="367"/>
        </w:trPr>
        <w:tc>
          <w:tcPr>
            <w:tcW w:w="525" w:type="pct"/>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VI</w:t>
            </w:r>
          </w:p>
        </w:tc>
        <w:tc>
          <w:tcPr>
            <w:tcW w:w="390" w:type="pct"/>
            <w:gridSpan w:val="2"/>
            <w:tcBorders>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2 </w:t>
            </w:r>
          </w:p>
        </w:tc>
        <w:tc>
          <w:tcPr>
            <w:tcW w:w="53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41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2 </w:t>
            </w:r>
          </w:p>
        </w:tc>
        <w:tc>
          <w:tcPr>
            <w:tcW w:w="326" w:type="pct"/>
            <w:gridSpan w:val="2"/>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3 </w:t>
            </w:r>
          </w:p>
        </w:tc>
        <w:tc>
          <w:tcPr>
            <w:tcW w:w="1309" w:type="pct"/>
            <w:gridSpan w:val="3"/>
            <w:tcBorders>
              <w:bottom w:val="single" w:sz="12" w:space="0" w:color="auto"/>
            </w:tcBorders>
            <w:vAlign w:val="center"/>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ZORUNLU ( )  SEÇMELİ ( * )</w:t>
            </w:r>
          </w:p>
        </w:tc>
        <w:tc>
          <w:tcPr>
            <w:tcW w:w="768" w:type="pct"/>
            <w:tcBorders>
              <w:bottom w:val="single" w:sz="12" w:space="0" w:color="auto"/>
            </w:tcBorders>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Türkçe</w:t>
            </w:r>
          </w:p>
        </w:tc>
      </w:tr>
      <w:tr w:rsidR="001C4D78" w:rsidRPr="001C4D78"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KATEGORİSİ</w:t>
            </w:r>
          </w:p>
        </w:tc>
      </w:tr>
      <w:tr w:rsidR="001C4D78" w:rsidRPr="001C4D78"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Aktarılabilir Beceri Dersleri</w:t>
            </w:r>
          </w:p>
        </w:tc>
      </w:tr>
      <w:tr w:rsidR="001C4D78" w:rsidRPr="001C4D78"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24"/>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DEĞERLENDİRME ÖLÇÜTLERİ</w:t>
            </w:r>
          </w:p>
        </w:tc>
      </w:tr>
      <w:tr w:rsidR="001C4D78" w:rsidRPr="001C4D78"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1 </w:t>
            </w:r>
          </w:p>
        </w:tc>
        <w:tc>
          <w:tcPr>
            <w:tcW w:w="768" w:type="pct"/>
            <w:tcBorders>
              <w:top w:val="single" w:sz="8" w:space="0" w:color="auto"/>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30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II. Ara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Kısa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Ödev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1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40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bottom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1C4D78" w:rsidRDefault="001C4D78" w:rsidP="001C4D78">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30 </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Kariyer gelişiminin anlamı ve temel kavramlar, kariyer seçimi, örgütsel kariyer geliştirme, örgütsel kariyer geliştirme sistemi, yönetsel ve örgütsel değişimlerin kariyere etkisi, yeni kariyer yaklaşımları, kişisel kariyer planlaması, meslek araştırması ve iş seçimi, iş arama ve iş başvurusu araçları, iş görüşmesi teknikleri.</w:t>
            </w:r>
          </w:p>
        </w:tc>
      </w:tr>
      <w:tr w:rsidR="001C4D78" w:rsidRPr="001C4D78"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color w:val="000000"/>
                <w:sz w:val="20"/>
                <w:szCs w:val="20"/>
              </w:rPr>
              <w:t xml:space="preserve"> </w:t>
            </w:r>
            <w:r w:rsidRPr="001C4D78">
              <w:rPr>
                <w:rFonts w:ascii="Times New Roman" w:hAnsi="Times New Roman" w:cs="Times New Roman"/>
                <w:sz w:val="20"/>
                <w:szCs w:val="20"/>
                <w:lang w:val="en-GB"/>
              </w:rPr>
              <w:t>Dersin temel hedefi, kişisel ve örgütsel kariyer yönetiminin temellerinin öğrencilere aktarılmasıdır.</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r w:rsidRPr="001C4D78">
              <w:rPr>
                <w:rFonts w:ascii="Times New Roman" w:hAnsi="Times New Roman" w:cs="Times New Roman"/>
                <w:bCs/>
                <w:sz w:val="20"/>
                <w:szCs w:val="20"/>
              </w:rPr>
              <w:t>Kariyer yönetimi ile ilgili uzmanlık gerektiren çalışma alanlarında proje yürütebilecek ya da bir projede görev alabilecek, uygulamaya dönük olarak yeni fikirler geliştirip uygulayabilecek ve kariyer yönetiminin diğer alanlarla etkileşimini analiz edebilecek yetenek ve beceri kazandırmak.</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1. Bireysel ve kurumsal anlamda kariyer gelişimi ve yönetiminin tanıtılması</w:t>
            </w:r>
          </w:p>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2. Kariyer gelişiminin bireysel, ekonomik, sosyal ve kültürel boyutlarının incelenmesi</w:t>
            </w:r>
          </w:p>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3. Başarılı bir kariyer için gerekli temel yetkinliklerin kavranması</w:t>
            </w:r>
          </w:p>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4. İş arama sürecinde gerekli teknik araçların etkin biçimde kullanımı</w:t>
            </w:r>
          </w:p>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5. İş başvurusu ve seçim sürecine hazırlık</w:t>
            </w: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pStyle w:val="Balk4"/>
              <w:spacing w:before="0" w:beforeAutospacing="0" w:after="0" w:afterAutospacing="0"/>
              <w:rPr>
                <w:b w:val="0"/>
                <w:bCs w:val="0"/>
                <w:sz w:val="20"/>
                <w:szCs w:val="20"/>
              </w:rPr>
            </w:pPr>
            <w:r w:rsidRPr="001C4D78">
              <w:rPr>
                <w:b w:val="0"/>
                <w:bCs w:val="0"/>
                <w:sz w:val="20"/>
                <w:szCs w:val="20"/>
              </w:rPr>
              <w:t xml:space="preserve"> 1. </w:t>
            </w:r>
            <w:r w:rsidRPr="001C4D78">
              <w:rPr>
                <w:sz w:val="20"/>
                <w:szCs w:val="20"/>
              </w:rPr>
              <w:t>Kariyer Geliştirme, Nihat Erdoğmuş, Nobel Yayınları, 2003.</w:t>
            </w: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b/>
                <w:bCs/>
                <w:color w:val="000000"/>
                <w:sz w:val="20"/>
                <w:szCs w:val="20"/>
              </w:rPr>
              <w:t>1</w:t>
            </w:r>
            <w:r w:rsidRPr="001C4D78">
              <w:rPr>
                <w:rFonts w:ascii="Times New Roman" w:hAnsi="Times New Roman" w:cs="Times New Roman"/>
                <w:sz w:val="20"/>
                <w:szCs w:val="20"/>
              </w:rPr>
              <w:t>. Hamili Kitap Yakınımdır!, Hakan Yaman, Elma Yayınları, 2005.</w:t>
            </w:r>
          </w:p>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2. Eyvah! İş Görüşmesi, Hakan Yaman – Ahmet Şerif İzgören, Epsilon Yayınları, 2004.</w:t>
            </w:r>
          </w:p>
          <w:p w:rsidR="001C4D78" w:rsidRPr="001C4D78" w:rsidRDefault="001C4D78" w:rsidP="001C4D78">
            <w:pPr>
              <w:jc w:val="left"/>
              <w:rPr>
                <w:rFonts w:ascii="Times New Roman" w:hAnsi="Times New Roman" w:cs="Times New Roman"/>
                <w:sz w:val="20"/>
                <w:szCs w:val="20"/>
                <w:lang w:val="da-DK"/>
              </w:rPr>
            </w:pPr>
            <w:r w:rsidRPr="001C4D78">
              <w:rPr>
                <w:rFonts w:ascii="Times New Roman" w:hAnsi="Times New Roman" w:cs="Times New Roman"/>
                <w:sz w:val="20"/>
                <w:szCs w:val="20"/>
                <w:lang w:val="da-DK"/>
              </w:rPr>
              <w:t>3. Bireysel Kariyer Yönetimi, Mehmet Cemil Özden, Ankara, 2001.</w:t>
            </w:r>
          </w:p>
          <w:p w:rsidR="001C4D78" w:rsidRPr="001C4D78" w:rsidRDefault="001C4D78" w:rsidP="001C4D78">
            <w:pPr>
              <w:jc w:val="left"/>
              <w:rPr>
                <w:rFonts w:ascii="Times New Roman" w:hAnsi="Times New Roman" w:cs="Times New Roman"/>
                <w:sz w:val="20"/>
                <w:szCs w:val="20"/>
                <w:lang w:val="da-DK"/>
              </w:rPr>
            </w:pPr>
            <w:r w:rsidRPr="001C4D78">
              <w:rPr>
                <w:rFonts w:ascii="Times New Roman" w:hAnsi="Times New Roman" w:cs="Times New Roman"/>
                <w:sz w:val="20"/>
                <w:szCs w:val="20"/>
                <w:lang w:val="da-DK"/>
              </w:rPr>
              <w:t>4. Kariyerimi Şansa Bırakmam, Tufan Sevinçel, Kariyer.net, 2005.</w:t>
            </w:r>
          </w:p>
          <w:p w:rsidR="001C4D78" w:rsidRPr="001C4D78" w:rsidRDefault="001C4D78" w:rsidP="001C4D78">
            <w:pPr>
              <w:jc w:val="left"/>
              <w:rPr>
                <w:rFonts w:ascii="Times New Roman" w:hAnsi="Times New Roman" w:cs="Times New Roman"/>
                <w:sz w:val="20"/>
                <w:szCs w:val="20"/>
                <w:lang w:val="da-DK"/>
              </w:rPr>
            </w:pPr>
            <w:r w:rsidRPr="001C4D78">
              <w:rPr>
                <w:rFonts w:ascii="Times New Roman" w:hAnsi="Times New Roman" w:cs="Times New Roman"/>
                <w:sz w:val="20"/>
                <w:szCs w:val="20"/>
                <w:lang w:val="da-DK"/>
              </w:rPr>
              <w:t>5. İş Başa Düştü, Mehmet Öner, Hayat Yayınları, 2004.</w:t>
            </w:r>
          </w:p>
          <w:p w:rsidR="001C4D78" w:rsidRPr="001C4D78" w:rsidRDefault="001C4D78" w:rsidP="001C4D78">
            <w:pPr>
              <w:jc w:val="left"/>
              <w:rPr>
                <w:rFonts w:ascii="Times New Roman" w:hAnsi="Times New Roman" w:cs="Times New Roman"/>
                <w:sz w:val="20"/>
                <w:szCs w:val="20"/>
                <w:lang w:val="da-DK"/>
              </w:rPr>
            </w:pPr>
            <w:r w:rsidRPr="001C4D78">
              <w:rPr>
                <w:rFonts w:ascii="Times New Roman" w:hAnsi="Times New Roman" w:cs="Times New Roman"/>
                <w:sz w:val="20"/>
                <w:szCs w:val="20"/>
                <w:lang w:val="da-DK"/>
              </w:rPr>
              <w:t>6. İnternette İş Bulma Rehberi, Artemiz Güler, Elma Yayınları, 2004.</w:t>
            </w:r>
          </w:p>
        </w:tc>
      </w:tr>
      <w:tr w:rsidR="001C4D78" w:rsidRPr="001C4D78"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bl>
    <w:p w:rsidR="001C4D78" w:rsidRPr="001C4D78" w:rsidRDefault="001C4D78" w:rsidP="001C4D78">
      <w:pPr>
        <w:jc w:val="left"/>
        <w:rPr>
          <w:rFonts w:ascii="Times New Roman" w:hAnsi="Times New Roman" w:cs="Times New Roman"/>
          <w:sz w:val="18"/>
          <w:szCs w:val="18"/>
        </w:rPr>
        <w:sectPr w:rsidR="001C4D78" w:rsidRPr="001C4D7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1C4D78" w:rsidTr="001C4D78">
        <w:trPr>
          <w:trHeight w:val="510"/>
          <w:jc w:val="center"/>
        </w:trPr>
        <w:tc>
          <w:tcPr>
            <w:tcW w:w="5000"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lastRenderedPageBreak/>
              <w:t>DERSİN HAFTALIK PLANI</w:t>
            </w:r>
          </w:p>
        </w:tc>
      </w:tr>
      <w:tr w:rsidR="001C4D78" w:rsidRPr="001C4D78" w:rsidTr="001C4D78">
        <w:trPr>
          <w:jc w:val="center"/>
        </w:trPr>
        <w:tc>
          <w:tcPr>
            <w:tcW w:w="593"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HAFTA</w:t>
            </w:r>
          </w:p>
        </w:tc>
        <w:tc>
          <w:tcPr>
            <w:tcW w:w="4407"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İŞLENEN KONULAR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Kariyer gelişiminin anlamı ve temel kavramlar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Kariyer seçimi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Örgütsel kariyer geliştirme</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Örgütsel kariyer geliştirme sistemi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Örgütsel değişimlerin kariyere etkisi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Yönetsel değişimlerin kariyere etkisi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Ara sınav</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Yeni kariyer yaklaşımları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Kişisel kariyer planlaması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Meslek araştırması ve</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r w:rsidRPr="001C4D78">
              <w:rPr>
                <w:rFonts w:ascii="Times New Roman" w:hAnsi="Times New Roman" w:cs="Times New Roman"/>
              </w:rPr>
              <w:t>iş seçimi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12</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r w:rsidRPr="001C4D78">
              <w:rPr>
                <w:rFonts w:ascii="Times New Roman" w:hAnsi="Times New Roman" w:cs="Times New Roman"/>
              </w:rPr>
              <w:t>İş arama ve</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13</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r w:rsidRPr="001C4D78">
              <w:rPr>
                <w:rFonts w:ascii="Times New Roman" w:hAnsi="Times New Roman" w:cs="Times New Roman"/>
              </w:rPr>
              <w:t>iş başvurusu araçları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14</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r w:rsidRPr="001C4D78">
              <w:rPr>
                <w:rFonts w:ascii="Times New Roman" w:hAnsi="Times New Roman" w:cs="Times New Roman"/>
              </w:rPr>
              <w:t>İş görüşmesi teknikleri</w:t>
            </w:r>
          </w:p>
        </w:tc>
      </w:tr>
      <w:tr w:rsidR="001C4D78" w:rsidRPr="001C4D78" w:rsidTr="001C4D78">
        <w:trPr>
          <w:trHeight w:val="322"/>
          <w:jc w:val="center"/>
        </w:trPr>
        <w:tc>
          <w:tcPr>
            <w:tcW w:w="593"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15,16</w:t>
            </w:r>
          </w:p>
        </w:tc>
        <w:tc>
          <w:tcPr>
            <w:tcW w:w="4407"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Final sınavı</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1C4D78" w:rsidTr="001C4D78">
        <w:tc>
          <w:tcPr>
            <w:tcW w:w="603" w:type="dxa"/>
            <w:tcBorders>
              <w:top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NO</w:t>
            </w:r>
          </w:p>
        </w:tc>
        <w:tc>
          <w:tcPr>
            <w:tcW w:w="7585" w:type="dxa"/>
            <w:tcBorders>
              <w:top w:val="single" w:sz="12" w:space="0" w:color="auto"/>
            </w:tcBorders>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3</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2</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1</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Kişiler arası ilişkileri yönetebilir.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9889" w:type="dxa"/>
            <w:gridSpan w:val="5"/>
            <w:tcBorders>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b/>
                <w:bCs/>
                <w:sz w:val="20"/>
                <w:szCs w:val="20"/>
              </w:rPr>
              <w:t>1</w:t>
            </w:r>
            <w:r w:rsidRPr="001C4D78">
              <w:rPr>
                <w:rFonts w:ascii="Times New Roman" w:hAnsi="Times New Roman" w:cs="Times New Roman"/>
                <w:sz w:val="20"/>
                <w:szCs w:val="20"/>
              </w:rPr>
              <w:t xml:space="preserve">:Hiç Katkısı Yok. </w:t>
            </w:r>
            <w:r w:rsidRPr="001C4D78">
              <w:rPr>
                <w:rFonts w:ascii="Times New Roman" w:hAnsi="Times New Roman" w:cs="Times New Roman"/>
                <w:b/>
                <w:bCs/>
                <w:sz w:val="20"/>
                <w:szCs w:val="20"/>
              </w:rPr>
              <w:t>2</w:t>
            </w:r>
            <w:r w:rsidRPr="001C4D78">
              <w:rPr>
                <w:rFonts w:ascii="Times New Roman" w:hAnsi="Times New Roman" w:cs="Times New Roman"/>
                <w:sz w:val="20"/>
                <w:szCs w:val="20"/>
              </w:rPr>
              <w:t xml:space="preserve">:Kısmen Katkısı Var. </w:t>
            </w:r>
            <w:r w:rsidRPr="001C4D78">
              <w:rPr>
                <w:rFonts w:ascii="Times New Roman" w:hAnsi="Times New Roman" w:cs="Times New Roman"/>
                <w:b/>
                <w:bCs/>
                <w:sz w:val="20"/>
                <w:szCs w:val="20"/>
              </w:rPr>
              <w:t>3</w:t>
            </w:r>
            <w:r w:rsidRPr="001C4D78">
              <w:rPr>
                <w:rFonts w:ascii="Times New Roman" w:hAnsi="Times New Roman" w:cs="Times New Roman"/>
                <w:sz w:val="20"/>
                <w:szCs w:val="20"/>
              </w:rPr>
              <w:t>:Tam Katkısı Var.</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spacing w:line="360" w:lineRule="auto"/>
        <w:jc w:val="left"/>
        <w:rPr>
          <w:rFonts w:ascii="Times New Roman" w:hAnsi="Times New Roman" w:cs="Times New Roman"/>
        </w:rPr>
      </w:pPr>
      <w:r w:rsidRPr="001C4D78">
        <w:rPr>
          <w:rFonts w:ascii="Times New Roman" w:hAnsi="Times New Roman" w:cs="Times New Roman"/>
          <w:b/>
          <w:bCs/>
        </w:rPr>
        <w:t>Dersin Öğretim Üyesi:</w:t>
      </w:r>
      <w:r w:rsidRPr="001C4D78">
        <w:rPr>
          <w:rFonts w:ascii="Times New Roman" w:hAnsi="Times New Roman" w:cs="Times New Roman"/>
        </w:rPr>
        <w:t xml:space="preserve">   Yrd. Doç. Dr. Umut Koç</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b/>
          <w:bCs/>
        </w:rPr>
        <w:t>İmza</w:t>
      </w:r>
      <w:r w:rsidRPr="001C4D78">
        <w:rPr>
          <w:rFonts w:ascii="Times New Roman" w:hAnsi="Times New Roman" w:cs="Times New Roman"/>
        </w:rPr>
        <w:t xml:space="preserve">: </w:t>
      </w:r>
      <w:r w:rsidRPr="001C4D78">
        <w:rPr>
          <w:rFonts w:ascii="Times New Roman" w:hAnsi="Times New Roman" w:cs="Times New Roman"/>
        </w:rPr>
        <w:tab/>
      </w:r>
      <w:r w:rsidRPr="001C4D78">
        <w:rPr>
          <w:rFonts w:ascii="Times New Roman" w:hAnsi="Times New Roman" w:cs="Times New Roman"/>
          <w:b/>
          <w:bCs/>
        </w:rPr>
        <w:t>Tarih:</w:t>
      </w:r>
      <w:r w:rsidRPr="001C4D78">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C4D78" w:rsidRPr="001C4D78" w:rsidTr="001C4D78">
        <w:trPr>
          <w:trHeight w:val="989"/>
        </w:trPr>
        <w:tc>
          <w:tcPr>
            <w:tcW w:w="7171" w:type="dxa"/>
          </w:tcPr>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tc>
        <w:tc>
          <w:tcPr>
            <w:tcW w:w="2777" w:type="dxa"/>
          </w:tcPr>
          <w:p w:rsidR="001C4D78" w:rsidRPr="001C4D78" w:rsidRDefault="001C4D78" w:rsidP="001C4D78">
            <w:pPr>
              <w:tabs>
                <w:tab w:val="left" w:pos="7800"/>
              </w:tabs>
              <w:jc w:val="left"/>
              <w:rPr>
                <w:rFonts w:ascii="Times New Roman" w:hAnsi="Times New Roman" w:cs="Times New Roman"/>
              </w:rPr>
            </w:pP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tc>
      </w:tr>
    </w:tbl>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ab/>
      </w:r>
      <w:r w:rsidRPr="001C4D78">
        <w:rPr>
          <w:rFonts w:ascii="Times New Roman" w:hAnsi="Times New Roman" w:cs="Times New Roman"/>
        </w:rPr>
        <w:tab/>
      </w:r>
    </w:p>
    <w:p w:rsidR="001C4D78" w:rsidRPr="001C4D78" w:rsidRDefault="001C4D78" w:rsidP="001C4D78">
      <w:pPr>
        <w:jc w:val="left"/>
        <w:outlineLvl w:val="0"/>
        <w:rPr>
          <w:rFonts w:ascii="Times New Roman" w:hAnsi="Times New Roman" w:cs="Times New Roman"/>
          <w:b/>
          <w:bCs/>
          <w:sz w:val="28"/>
          <w:szCs w:val="28"/>
        </w:rPr>
      </w:pPr>
      <w:r w:rsidRPr="001C4D78">
        <w:rPr>
          <w:rFonts w:ascii="Times New Roman" w:hAnsi="Times New Roman" w:cs="Times New Roman"/>
          <w:noProof/>
          <w:lang w:val="tr-TR" w:eastAsia="tr-TR"/>
        </w:rPr>
        <w:drawing>
          <wp:anchor distT="0" distB="0" distL="114300" distR="114300" simplePos="0" relativeHeight="25174220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C4D78">
        <w:rPr>
          <w:rFonts w:ascii="Times New Roman" w:hAnsi="Times New Roman" w:cs="Times New Roman"/>
          <w:b/>
          <w:bCs/>
          <w:sz w:val="28"/>
          <w:szCs w:val="28"/>
        </w:rPr>
        <w:t xml:space="preserve">    ESOGÜ İşletme Bölümü Ders Bilgi Formu</w:t>
      </w:r>
    </w:p>
    <w:p w:rsidR="001C4D78" w:rsidRPr="001C4D78" w:rsidRDefault="001C4D78" w:rsidP="001C4D78">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1C4D78" w:rsidTr="001C4D78">
        <w:tc>
          <w:tcPr>
            <w:tcW w:w="1167"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DÖNEM</w:t>
            </w:r>
          </w:p>
        </w:tc>
        <w:tc>
          <w:tcPr>
            <w:tcW w:w="1527"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Bahar</w:t>
            </w:r>
          </w:p>
        </w:tc>
      </w:tr>
    </w:tbl>
    <w:p w:rsidR="001C4D78" w:rsidRPr="001C4D78" w:rsidRDefault="001C4D78" w:rsidP="001C4D78">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1C4D78" w:rsidTr="001C4D78">
        <w:tc>
          <w:tcPr>
            <w:tcW w:w="1668"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KODU</w:t>
            </w:r>
          </w:p>
        </w:tc>
        <w:tc>
          <w:tcPr>
            <w:tcW w:w="2760" w:type="dxa"/>
            <w:vAlign w:val="center"/>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rPr>
              <w:t xml:space="preserve"> 131236339</w:t>
            </w:r>
          </w:p>
        </w:tc>
        <w:tc>
          <w:tcPr>
            <w:tcW w:w="1560"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ADI</w:t>
            </w:r>
          </w:p>
        </w:tc>
        <w:tc>
          <w:tcPr>
            <w:tcW w:w="4185" w:type="dxa"/>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sz w:val="20"/>
                <w:szCs w:val="20"/>
              </w:rPr>
              <w:t xml:space="preserve"> </w:t>
            </w:r>
            <w:r w:rsidRPr="001C4D78">
              <w:rPr>
                <w:rFonts w:ascii="Times New Roman" w:hAnsi="Times New Roman" w:cs="Times New Roman"/>
              </w:rPr>
              <w:t>Kıymetli Evrak Hukuku</w:t>
            </w:r>
            <w:bookmarkStart w:id="43" w:name="kıymetli"/>
            <w:bookmarkEnd w:id="43"/>
          </w:p>
        </w:tc>
      </w:tr>
    </w:tbl>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b/>
          <w:bCs/>
          <w:sz w:val="20"/>
          <w:szCs w:val="20"/>
        </w:rPr>
        <w:t xml:space="preserve">                                                   </w:t>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1C4D78" w:rsidTr="001C4D78">
        <w:trPr>
          <w:trHeight w:val="383"/>
        </w:trPr>
        <w:tc>
          <w:tcPr>
            <w:tcW w:w="525" w:type="pct"/>
            <w:vMerge w:val="restart"/>
            <w:tcBorders>
              <w:top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YARIYIL</w:t>
            </w:r>
          </w:p>
          <w:p w:rsidR="001C4D78" w:rsidRPr="001C4D78" w:rsidRDefault="001C4D78" w:rsidP="001C4D78">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w:t>
            </w:r>
          </w:p>
        </w:tc>
      </w:tr>
      <w:tr w:rsidR="001C4D78" w:rsidRPr="001C4D78" w:rsidTr="001C4D78">
        <w:trPr>
          <w:trHeight w:val="382"/>
        </w:trPr>
        <w:tc>
          <w:tcPr>
            <w:tcW w:w="525" w:type="pct"/>
            <w:vMerge/>
            <w:tcBorders>
              <w:right w:val="single" w:sz="12" w:space="0" w:color="auto"/>
            </w:tcBorders>
          </w:tcPr>
          <w:p w:rsidR="001C4D78" w:rsidRPr="001C4D78" w:rsidRDefault="001C4D78" w:rsidP="001C4D78">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Teorik</w:t>
            </w:r>
          </w:p>
        </w:tc>
        <w:tc>
          <w:tcPr>
            <w:tcW w:w="53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Laboratuar</w:t>
            </w:r>
          </w:p>
        </w:tc>
        <w:tc>
          <w:tcPr>
            <w:tcW w:w="41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Kredisi</w:t>
            </w:r>
          </w:p>
        </w:tc>
        <w:tc>
          <w:tcPr>
            <w:tcW w:w="326" w:type="pct"/>
            <w:gridSpan w:val="2"/>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AKTS</w:t>
            </w:r>
          </w:p>
        </w:tc>
        <w:tc>
          <w:tcPr>
            <w:tcW w:w="1309" w:type="pct"/>
            <w:gridSpan w:val="3"/>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TÜRÜ</w:t>
            </w:r>
          </w:p>
        </w:tc>
        <w:tc>
          <w:tcPr>
            <w:tcW w:w="76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DİLİ</w:t>
            </w:r>
          </w:p>
        </w:tc>
      </w:tr>
      <w:tr w:rsidR="001C4D78" w:rsidRPr="001C4D78" w:rsidTr="001C4D78">
        <w:trPr>
          <w:trHeight w:val="367"/>
        </w:trPr>
        <w:tc>
          <w:tcPr>
            <w:tcW w:w="525" w:type="pct"/>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VI</w:t>
            </w:r>
          </w:p>
        </w:tc>
        <w:tc>
          <w:tcPr>
            <w:tcW w:w="390" w:type="pct"/>
            <w:gridSpan w:val="2"/>
            <w:tcBorders>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2</w:t>
            </w:r>
          </w:p>
        </w:tc>
        <w:tc>
          <w:tcPr>
            <w:tcW w:w="53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0</w:t>
            </w:r>
          </w:p>
        </w:tc>
        <w:tc>
          <w:tcPr>
            <w:tcW w:w="41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326" w:type="pct"/>
            <w:gridSpan w:val="2"/>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1309" w:type="pct"/>
            <w:gridSpan w:val="3"/>
            <w:tcBorders>
              <w:bottom w:val="single" w:sz="12" w:space="0" w:color="auto"/>
            </w:tcBorders>
            <w:vAlign w:val="center"/>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ZORUNLU ( )  SEÇMELİ ( X )</w:t>
            </w:r>
          </w:p>
        </w:tc>
        <w:tc>
          <w:tcPr>
            <w:tcW w:w="768" w:type="pct"/>
            <w:tcBorders>
              <w:bottom w:val="single" w:sz="12" w:space="0" w:color="auto"/>
            </w:tcBorders>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Türkçe</w:t>
            </w:r>
          </w:p>
        </w:tc>
      </w:tr>
      <w:tr w:rsidR="001C4D78" w:rsidRPr="001C4D78"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KATEGORİSİ</w:t>
            </w:r>
          </w:p>
        </w:tc>
      </w:tr>
      <w:tr w:rsidR="001C4D78" w:rsidRPr="001C4D78"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Aktarılabilir Beceri Dersleri</w:t>
            </w:r>
          </w:p>
        </w:tc>
      </w:tr>
      <w:tr w:rsidR="001C4D78" w:rsidRPr="001C4D78"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24"/>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DEĞERLENDİRME ÖLÇÜTLERİ</w:t>
            </w:r>
          </w:p>
        </w:tc>
      </w:tr>
      <w:tr w:rsidR="001C4D78" w:rsidRPr="001C4D78"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1</w:t>
            </w:r>
          </w:p>
        </w:tc>
        <w:tc>
          <w:tcPr>
            <w:tcW w:w="768" w:type="pct"/>
            <w:tcBorders>
              <w:top w:val="single" w:sz="8" w:space="0" w:color="auto"/>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 40</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II. Ara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Kısa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Ödev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bottom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1C4D78" w:rsidRDefault="001C4D78" w:rsidP="001C4D78">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60</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color w:val="000000"/>
                <w:sz w:val="20"/>
                <w:szCs w:val="20"/>
              </w:rPr>
              <w:t xml:space="preserve"> </w:t>
            </w:r>
            <w:r w:rsidRPr="001C4D78">
              <w:rPr>
                <w:rFonts w:ascii="Times New Roman" w:hAnsi="Times New Roman" w:cs="Times New Roman"/>
                <w:sz w:val="20"/>
                <w:szCs w:val="20"/>
              </w:rPr>
              <w:t>Kıymetli Evrak Hukuku Bilgisi</w:t>
            </w:r>
          </w:p>
        </w:tc>
      </w:tr>
      <w:tr w:rsidR="001C4D78" w:rsidRPr="001C4D78"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color w:val="000000"/>
                <w:sz w:val="20"/>
                <w:szCs w:val="20"/>
              </w:rPr>
              <w:t xml:space="preserve"> </w:t>
            </w:r>
            <w:r w:rsidRPr="001C4D78">
              <w:rPr>
                <w:rFonts w:ascii="Times New Roman" w:hAnsi="Times New Roman" w:cs="Times New Roman"/>
                <w:sz w:val="20"/>
                <w:szCs w:val="20"/>
              </w:rPr>
              <w:t>Dersin amacı öğrencilerimize gerek günlük yaşamlarında gerek iş yaşantılarında sık sık karşılaşabilecekleri poliçe, bono, çek gibi ticari senetler ve makbuz senedi gibi emtia senetleri, taşıma senedi, kanişmento, tahvil, hisse senedi, gelir ortaklığı senedi, finansman bonosu, varlığa dayalı menkul kıymet, gayrimenkul sertifikaları gibi  menkul değer niteliğindeki kıymetli evrak hakkında kapsamlı bilgi verilerek kıymetli evrak niteliğindeki senetlerin kullanılma şekilleri, hukuki nitelikleri ve kıymetli evraktan doğan hak ve yükümlülükler konusunda öğrencileri aydınlatmak, kanuni düzenlemeleri açıklamaktır.</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İktisadi hayatın temel bileşenlerinden olan kıymetli evraklar hakkında detaylı bilgi sahibi olur.</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ind w:left="360" w:hanging="360"/>
              <w:jc w:val="left"/>
              <w:rPr>
                <w:rFonts w:ascii="Times New Roman" w:hAnsi="Times New Roman" w:cs="Times New Roman"/>
                <w:sz w:val="20"/>
                <w:szCs w:val="20"/>
              </w:rPr>
            </w:pPr>
            <w:r w:rsidRPr="001C4D78">
              <w:rPr>
                <w:rFonts w:ascii="Times New Roman" w:hAnsi="Times New Roman" w:cs="Times New Roman"/>
                <w:sz w:val="20"/>
                <w:szCs w:val="20"/>
              </w:rPr>
              <w:t xml:space="preserve"> Kıymetli evrakla ilgili genel bilgileri ve kanuni mevzuatı kavrama</w:t>
            </w:r>
          </w:p>
          <w:p w:rsidR="001C4D78" w:rsidRPr="001C4D78" w:rsidRDefault="001C4D78" w:rsidP="001C4D78">
            <w:pPr>
              <w:ind w:left="360" w:hanging="360"/>
              <w:jc w:val="left"/>
              <w:rPr>
                <w:rFonts w:ascii="Times New Roman" w:hAnsi="Times New Roman" w:cs="Times New Roman"/>
                <w:sz w:val="20"/>
                <w:szCs w:val="20"/>
              </w:rPr>
            </w:pPr>
            <w:r w:rsidRPr="001C4D78">
              <w:rPr>
                <w:rFonts w:ascii="Times New Roman" w:hAnsi="Times New Roman" w:cs="Times New Roman"/>
                <w:sz w:val="20"/>
                <w:szCs w:val="20"/>
              </w:rPr>
              <w:t>Ticari senetleri bilme</w:t>
            </w:r>
          </w:p>
          <w:p w:rsidR="001C4D78" w:rsidRPr="001C4D78" w:rsidRDefault="001C4D78" w:rsidP="001C4D78">
            <w:pPr>
              <w:ind w:left="360" w:hanging="360"/>
              <w:jc w:val="left"/>
              <w:rPr>
                <w:rFonts w:ascii="Times New Roman" w:hAnsi="Times New Roman" w:cs="Times New Roman"/>
                <w:sz w:val="20"/>
                <w:szCs w:val="20"/>
              </w:rPr>
            </w:pPr>
            <w:r w:rsidRPr="001C4D78">
              <w:rPr>
                <w:rFonts w:ascii="Times New Roman" w:hAnsi="Times New Roman" w:cs="Times New Roman"/>
                <w:sz w:val="20"/>
                <w:szCs w:val="20"/>
              </w:rPr>
              <w:t>Poliçe, bono, çek hakkında detaylı bilgi edinme</w:t>
            </w:r>
          </w:p>
          <w:p w:rsidR="001C4D78" w:rsidRPr="001C4D78" w:rsidRDefault="001C4D78" w:rsidP="001C4D78">
            <w:pPr>
              <w:ind w:left="360" w:hanging="360"/>
              <w:jc w:val="left"/>
              <w:rPr>
                <w:rFonts w:ascii="Times New Roman" w:hAnsi="Times New Roman" w:cs="Times New Roman"/>
                <w:sz w:val="20"/>
                <w:szCs w:val="20"/>
              </w:rPr>
            </w:pPr>
            <w:r w:rsidRPr="001C4D78">
              <w:rPr>
                <w:rFonts w:ascii="Times New Roman" w:hAnsi="Times New Roman" w:cs="Times New Roman"/>
                <w:sz w:val="20"/>
                <w:szCs w:val="20"/>
              </w:rPr>
              <w:t>Emtia senetlerini bilme</w:t>
            </w:r>
          </w:p>
          <w:p w:rsidR="001C4D78" w:rsidRPr="001C4D78" w:rsidRDefault="001C4D78" w:rsidP="001C4D78">
            <w:pPr>
              <w:ind w:left="360" w:hanging="360"/>
              <w:jc w:val="left"/>
              <w:rPr>
                <w:rFonts w:ascii="Times New Roman" w:hAnsi="Times New Roman" w:cs="Times New Roman"/>
                <w:sz w:val="20"/>
                <w:szCs w:val="20"/>
              </w:rPr>
            </w:pPr>
            <w:r w:rsidRPr="001C4D78">
              <w:rPr>
                <w:rFonts w:ascii="Times New Roman" w:hAnsi="Times New Roman" w:cs="Times New Roman"/>
                <w:sz w:val="20"/>
                <w:szCs w:val="20"/>
              </w:rPr>
              <w:t>Makbuz senedi ve varantı kavrama</w:t>
            </w:r>
          </w:p>
          <w:p w:rsidR="001C4D78" w:rsidRPr="001C4D78" w:rsidRDefault="001C4D78" w:rsidP="001C4D78">
            <w:pPr>
              <w:ind w:left="360" w:hanging="360"/>
              <w:jc w:val="left"/>
              <w:rPr>
                <w:rFonts w:ascii="Times New Roman" w:hAnsi="Times New Roman" w:cs="Times New Roman"/>
                <w:sz w:val="20"/>
                <w:szCs w:val="20"/>
              </w:rPr>
            </w:pPr>
            <w:r w:rsidRPr="001C4D78">
              <w:rPr>
                <w:rFonts w:ascii="Times New Roman" w:hAnsi="Times New Roman" w:cs="Times New Roman"/>
                <w:sz w:val="20"/>
                <w:szCs w:val="20"/>
              </w:rPr>
              <w:t>Taşıma senedi, konişmento, menkul kıymetleri bilme</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sz w:val="20"/>
                <w:szCs w:val="20"/>
              </w:rPr>
              <w:t>Kıymetli evrakın eşya hukukuna ilişkin türleri hakkında bilgi edinme</w:t>
            </w: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pStyle w:val="Balk4"/>
              <w:spacing w:before="0" w:beforeAutospacing="0" w:after="0" w:afterAutospacing="0"/>
              <w:rPr>
                <w:b w:val="0"/>
                <w:bCs w:val="0"/>
                <w:sz w:val="20"/>
                <w:szCs w:val="20"/>
              </w:rPr>
            </w:pPr>
            <w:r w:rsidRPr="001C4D78">
              <w:rPr>
                <w:b w:val="0"/>
                <w:bCs w:val="0"/>
                <w:sz w:val="20"/>
                <w:szCs w:val="20"/>
              </w:rPr>
              <w:t xml:space="preserve"> </w:t>
            </w:r>
            <w:r w:rsidRPr="001C4D78">
              <w:rPr>
                <w:color w:val="333333"/>
                <w:sz w:val="20"/>
                <w:szCs w:val="20"/>
              </w:rPr>
              <w:t>Atasoy, Ömer Adil (2011), Kıymetli Evrak Hukuku Ders Notu, Eskişehir.</w:t>
            </w: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color w:val="333333"/>
                <w:sz w:val="20"/>
                <w:szCs w:val="20"/>
              </w:rPr>
            </w:pPr>
            <w:r w:rsidRPr="001C4D78">
              <w:rPr>
                <w:rFonts w:ascii="Times New Roman" w:hAnsi="Times New Roman" w:cs="Times New Roman"/>
                <w:color w:val="000000"/>
                <w:sz w:val="20"/>
                <w:szCs w:val="20"/>
              </w:rPr>
              <w:t xml:space="preserve"> </w:t>
            </w:r>
            <w:r w:rsidRPr="001C4D78">
              <w:rPr>
                <w:rFonts w:ascii="Times New Roman" w:hAnsi="Times New Roman" w:cs="Times New Roman"/>
                <w:color w:val="333333"/>
                <w:sz w:val="20"/>
                <w:szCs w:val="20"/>
              </w:rPr>
              <w:t>Bozer, Ali, Celal Göre  (2000). Kıymetli Evrak Hukuku Bilgisi, Ankara</w:t>
            </w:r>
          </w:p>
          <w:p w:rsidR="001C4D78" w:rsidRPr="001C4D78" w:rsidRDefault="001C4D78" w:rsidP="001C4D78">
            <w:pPr>
              <w:pStyle w:val="Balk4"/>
              <w:spacing w:before="0" w:beforeAutospacing="0" w:after="0" w:afterAutospacing="0"/>
              <w:rPr>
                <w:color w:val="000000"/>
              </w:rPr>
            </w:pPr>
            <w:r w:rsidRPr="001C4D78">
              <w:rPr>
                <w:color w:val="333333"/>
                <w:sz w:val="20"/>
                <w:szCs w:val="20"/>
              </w:rPr>
              <w:t>Kıymetli Evrak Hukuku ilgili diğer tüm yayın ve ilgili mevzuat</w:t>
            </w:r>
          </w:p>
        </w:tc>
      </w:tr>
      <w:tr w:rsidR="001C4D78" w:rsidRPr="001C4D78"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Türk Ticaret Kanunu ve İlgili Mevzuat, Kıymetli Evrak Örnekleri</w:t>
            </w:r>
          </w:p>
        </w:tc>
      </w:tr>
    </w:tbl>
    <w:p w:rsidR="001C4D78" w:rsidRPr="001C4D78" w:rsidRDefault="001C4D78" w:rsidP="001C4D78">
      <w:pPr>
        <w:jc w:val="left"/>
        <w:rPr>
          <w:rFonts w:ascii="Times New Roman" w:hAnsi="Times New Roman" w:cs="Times New Roman"/>
          <w:sz w:val="18"/>
          <w:szCs w:val="18"/>
        </w:rPr>
        <w:sectPr w:rsidR="001C4D78" w:rsidRPr="001C4D7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1C4D78" w:rsidTr="001C4D7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C4D78" w:rsidRPr="001C4D78" w:rsidRDefault="001C4D78" w:rsidP="001C4D78">
            <w:pPr>
              <w:jc w:val="left"/>
              <w:rPr>
                <w:rFonts w:ascii="Times New Roman" w:hAnsi="Times New Roman" w:cs="Times New Roman"/>
                <w:b/>
              </w:rPr>
            </w:pPr>
            <w:r w:rsidRPr="001C4D78">
              <w:rPr>
                <w:rFonts w:ascii="Times New Roman" w:hAnsi="Times New Roman" w:cs="Times New Roman"/>
                <w:b/>
              </w:rPr>
              <w:lastRenderedPageBreak/>
              <w:t>DERSİN HAFTALIK PLANI</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tcPr>
          <w:p w:rsidR="001C4D78" w:rsidRPr="001C4D78" w:rsidRDefault="001C4D78" w:rsidP="001C4D78">
            <w:pPr>
              <w:jc w:val="left"/>
              <w:rPr>
                <w:rFonts w:ascii="Times New Roman" w:hAnsi="Times New Roman" w:cs="Times New Roman"/>
                <w:b/>
              </w:rPr>
            </w:pPr>
            <w:r w:rsidRPr="001C4D78">
              <w:rPr>
                <w:rFonts w:ascii="Times New Roman" w:hAnsi="Times New Roman" w:cs="Times New Roman"/>
                <w:b/>
              </w:rPr>
              <w:t>HAFTA</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jc w:val="left"/>
              <w:rPr>
                <w:rFonts w:ascii="Times New Roman" w:hAnsi="Times New Roman" w:cs="Times New Roman"/>
                <w:b/>
              </w:rPr>
            </w:pPr>
            <w:r w:rsidRPr="001C4D78">
              <w:rPr>
                <w:rFonts w:ascii="Times New Roman" w:hAnsi="Times New Roman" w:cs="Times New Roman"/>
                <w:b/>
              </w:rPr>
              <w:t>İŞLENEN KONULAR</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ind w:left="360" w:hanging="360"/>
              <w:jc w:val="left"/>
              <w:rPr>
                <w:rFonts w:ascii="Times New Roman" w:hAnsi="Times New Roman" w:cs="Times New Roman"/>
                <w:sz w:val="20"/>
                <w:szCs w:val="20"/>
              </w:rPr>
            </w:pPr>
            <w:r w:rsidRPr="001C4D78">
              <w:rPr>
                <w:rFonts w:ascii="Times New Roman" w:hAnsi="Times New Roman" w:cs="Times New Roman"/>
                <w:sz w:val="20"/>
                <w:szCs w:val="20"/>
              </w:rPr>
              <w:t xml:space="preserve"> Kıymetli evrakın tanımı, unsurları ve özellikleri </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Kıymetli evrak türleri ve kıymetli evrak ayırımı</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ind w:left="360" w:hanging="360"/>
              <w:jc w:val="left"/>
              <w:rPr>
                <w:rFonts w:ascii="Times New Roman" w:hAnsi="Times New Roman" w:cs="Times New Roman"/>
                <w:sz w:val="20"/>
                <w:szCs w:val="20"/>
              </w:rPr>
            </w:pPr>
            <w:r w:rsidRPr="001C4D78">
              <w:rPr>
                <w:rFonts w:ascii="Times New Roman" w:hAnsi="Times New Roman" w:cs="Times New Roman"/>
                <w:sz w:val="20"/>
                <w:szCs w:val="20"/>
              </w:rPr>
              <w:t xml:space="preserve"> Kambiyo senetlerinin tanıtımı ve genel özellikleri</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ind w:left="360" w:hanging="360"/>
              <w:jc w:val="left"/>
              <w:rPr>
                <w:rFonts w:ascii="Times New Roman" w:hAnsi="Times New Roman" w:cs="Times New Roman"/>
                <w:sz w:val="20"/>
                <w:szCs w:val="20"/>
              </w:rPr>
            </w:pPr>
            <w:r w:rsidRPr="001C4D78">
              <w:rPr>
                <w:rFonts w:ascii="Times New Roman" w:hAnsi="Times New Roman" w:cs="Times New Roman"/>
                <w:sz w:val="20"/>
                <w:szCs w:val="20"/>
              </w:rPr>
              <w:t xml:space="preserve"> Poliçelerin tanımı, unsurları ve poliçe ilişkisi</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Poliçede kabul, poliçenin cirosu, ödenmesi ve ödenmemesinin sonuçları</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Poliçede başvurma hakkı ve kapsamı, poliçeden doğan haklar</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ARA SINAV</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ind w:left="360" w:hanging="360"/>
              <w:jc w:val="left"/>
              <w:rPr>
                <w:rFonts w:ascii="Times New Roman" w:hAnsi="Times New Roman" w:cs="Times New Roman"/>
                <w:sz w:val="20"/>
                <w:szCs w:val="20"/>
              </w:rPr>
            </w:pPr>
            <w:r w:rsidRPr="001C4D78">
              <w:rPr>
                <w:rFonts w:ascii="Times New Roman" w:hAnsi="Times New Roman" w:cs="Times New Roman"/>
                <w:sz w:val="20"/>
                <w:szCs w:val="20"/>
              </w:rPr>
              <w:t xml:space="preserve"> Bono (Emre muharrer senet)</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Çekin hukuki niteliği, unsurları ve çek sözleşmesi</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Çekte ibraz ve ödeme, hamilin çekden doğan haklarının korunması</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Emtia (mal) senetleri </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12</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Menkul değer kavramı ve menkul değerlerin özellikleri </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13</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Hisse senetleri ve tahviller</w:t>
            </w:r>
          </w:p>
        </w:tc>
      </w:tr>
      <w:tr w:rsidR="001C4D78" w:rsidRPr="001C4D78" w:rsidTr="001C4D7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14</w:t>
            </w:r>
          </w:p>
        </w:tc>
        <w:tc>
          <w:tcPr>
            <w:tcW w:w="4407" w:type="pct"/>
            <w:tcBorders>
              <w:top w:val="single" w:sz="6" w:space="0" w:color="auto"/>
              <w:left w:val="single" w:sz="6" w:space="0" w:color="auto"/>
              <w:bottom w:val="single" w:sz="6" w:space="0" w:color="auto"/>
              <w:right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Diğer menkul değerler</w:t>
            </w:r>
          </w:p>
        </w:tc>
      </w:tr>
      <w:tr w:rsidR="001C4D78" w:rsidRPr="001C4D78" w:rsidTr="001C4D7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FİNAL</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1C4D78" w:rsidTr="001C4D78">
        <w:tc>
          <w:tcPr>
            <w:tcW w:w="603" w:type="dxa"/>
            <w:tcBorders>
              <w:top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NO</w:t>
            </w:r>
          </w:p>
        </w:tc>
        <w:tc>
          <w:tcPr>
            <w:tcW w:w="7585" w:type="dxa"/>
            <w:tcBorders>
              <w:top w:val="single" w:sz="12" w:space="0" w:color="auto"/>
            </w:tcBorders>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3</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2</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1</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Kişiler arası ilişkileri yönetebilir.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9889" w:type="dxa"/>
            <w:gridSpan w:val="5"/>
            <w:tcBorders>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b/>
                <w:bCs/>
                <w:sz w:val="20"/>
                <w:szCs w:val="20"/>
              </w:rPr>
              <w:t>1</w:t>
            </w:r>
            <w:r w:rsidRPr="001C4D78">
              <w:rPr>
                <w:rFonts w:ascii="Times New Roman" w:hAnsi="Times New Roman" w:cs="Times New Roman"/>
                <w:sz w:val="20"/>
                <w:szCs w:val="20"/>
              </w:rPr>
              <w:t xml:space="preserve">:Hiç Katkısı Yok. </w:t>
            </w:r>
            <w:r w:rsidRPr="001C4D78">
              <w:rPr>
                <w:rFonts w:ascii="Times New Roman" w:hAnsi="Times New Roman" w:cs="Times New Roman"/>
                <w:b/>
                <w:bCs/>
                <w:sz w:val="20"/>
                <w:szCs w:val="20"/>
              </w:rPr>
              <w:t>2</w:t>
            </w:r>
            <w:r w:rsidRPr="001C4D78">
              <w:rPr>
                <w:rFonts w:ascii="Times New Roman" w:hAnsi="Times New Roman" w:cs="Times New Roman"/>
                <w:sz w:val="20"/>
                <w:szCs w:val="20"/>
              </w:rPr>
              <w:t xml:space="preserve">:Kısmen Katkısı Var. </w:t>
            </w:r>
            <w:r w:rsidRPr="001C4D78">
              <w:rPr>
                <w:rFonts w:ascii="Times New Roman" w:hAnsi="Times New Roman" w:cs="Times New Roman"/>
                <w:b/>
                <w:bCs/>
                <w:sz w:val="20"/>
                <w:szCs w:val="20"/>
              </w:rPr>
              <w:t>3</w:t>
            </w:r>
            <w:r w:rsidRPr="001C4D78">
              <w:rPr>
                <w:rFonts w:ascii="Times New Roman" w:hAnsi="Times New Roman" w:cs="Times New Roman"/>
                <w:sz w:val="20"/>
                <w:szCs w:val="20"/>
              </w:rPr>
              <w:t>:Tam Katkısı Var.</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spacing w:line="360" w:lineRule="auto"/>
        <w:jc w:val="left"/>
        <w:rPr>
          <w:rFonts w:ascii="Times New Roman" w:hAnsi="Times New Roman" w:cs="Times New Roman"/>
        </w:rPr>
      </w:pPr>
      <w:r w:rsidRPr="001C4D78">
        <w:rPr>
          <w:rFonts w:ascii="Times New Roman" w:hAnsi="Times New Roman" w:cs="Times New Roman"/>
          <w:b/>
          <w:bCs/>
        </w:rPr>
        <w:t>Dersin Öğretim Üyesi:</w:t>
      </w:r>
      <w:r w:rsidRPr="001C4D78">
        <w:rPr>
          <w:rFonts w:ascii="Times New Roman" w:hAnsi="Times New Roman" w:cs="Times New Roman"/>
        </w:rPr>
        <w:t xml:space="preserve">   Prof. Dr. Ömer Adil Atasoy</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b/>
          <w:bCs/>
        </w:rPr>
        <w:t>İmza</w:t>
      </w:r>
      <w:r w:rsidRPr="001C4D78">
        <w:rPr>
          <w:rFonts w:ascii="Times New Roman" w:hAnsi="Times New Roman" w:cs="Times New Roman"/>
        </w:rPr>
        <w:t xml:space="preserve">: </w:t>
      </w:r>
      <w:r w:rsidRPr="001C4D78">
        <w:rPr>
          <w:rFonts w:ascii="Times New Roman" w:hAnsi="Times New Roman" w:cs="Times New Roman"/>
        </w:rPr>
        <w:tab/>
      </w:r>
      <w:r w:rsidRPr="001C4D78">
        <w:rPr>
          <w:rFonts w:ascii="Times New Roman" w:hAnsi="Times New Roman" w:cs="Times New Roman"/>
          <w:b/>
          <w:bCs/>
        </w:rPr>
        <w:t>Tarih:</w:t>
      </w:r>
      <w:r w:rsidRPr="001C4D78">
        <w:rPr>
          <w:rFonts w:ascii="Times New Roman" w:hAnsi="Times New Roman" w:cs="Times New Roman"/>
        </w:rPr>
        <w:t xml:space="preserve"> </w:t>
      </w:r>
    </w:p>
    <w:p w:rsidR="001C4D78" w:rsidRPr="001C4D78" w:rsidRDefault="001C4D78" w:rsidP="001C4D78">
      <w:pPr>
        <w:tabs>
          <w:tab w:val="left" w:pos="7800"/>
        </w:tabs>
        <w:jc w:val="left"/>
        <w:rPr>
          <w:rFonts w:ascii="Times New Roman" w:hAnsi="Times New Roman" w:cs="Times New Roman"/>
        </w:rPr>
      </w:pPr>
    </w:p>
    <w:p w:rsidR="001C4D78" w:rsidRPr="001C4D78" w:rsidRDefault="001C4D78" w:rsidP="001C4D78">
      <w:pPr>
        <w:tabs>
          <w:tab w:val="left" w:pos="7800"/>
        </w:tabs>
        <w:jc w:val="left"/>
        <w:rPr>
          <w:rFonts w:ascii="Times New Roman" w:hAnsi="Times New Roman" w:cs="Times New Roman"/>
        </w:rPr>
      </w:pPr>
    </w:p>
    <w:p w:rsidR="001C4D78" w:rsidRPr="001C4D78" w:rsidRDefault="001C4D78" w:rsidP="001C4D78">
      <w:pPr>
        <w:tabs>
          <w:tab w:val="left" w:pos="7800"/>
        </w:tabs>
        <w:jc w:val="left"/>
        <w:rPr>
          <w:rFonts w:ascii="Times New Roman" w:hAnsi="Times New Roman" w:cs="Times New Roman"/>
        </w:rPr>
      </w:pP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ab/>
      </w:r>
      <w:r w:rsidRPr="001C4D78">
        <w:rPr>
          <w:rFonts w:ascii="Times New Roman" w:hAnsi="Times New Roman" w:cs="Times New Roman"/>
        </w:rPr>
        <w:tab/>
      </w:r>
    </w:p>
    <w:p w:rsidR="001C4D78" w:rsidRPr="001C4D78" w:rsidRDefault="001C4D78" w:rsidP="001C4D78">
      <w:pPr>
        <w:jc w:val="left"/>
        <w:outlineLvl w:val="0"/>
        <w:rPr>
          <w:rFonts w:ascii="Times New Roman" w:hAnsi="Times New Roman" w:cs="Times New Roman"/>
          <w:b/>
          <w:bCs/>
          <w:sz w:val="28"/>
          <w:szCs w:val="28"/>
        </w:rPr>
      </w:pPr>
      <w:r w:rsidRPr="001C4D78">
        <w:rPr>
          <w:rFonts w:ascii="Times New Roman" w:hAnsi="Times New Roman" w:cs="Times New Roman"/>
          <w:noProof/>
          <w:lang w:val="tr-TR" w:eastAsia="tr-TR"/>
        </w:rPr>
        <w:drawing>
          <wp:anchor distT="0" distB="0" distL="114300" distR="114300" simplePos="0" relativeHeight="25174425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C4D78">
        <w:rPr>
          <w:rFonts w:ascii="Times New Roman" w:hAnsi="Times New Roman" w:cs="Times New Roman"/>
          <w:b/>
          <w:bCs/>
          <w:sz w:val="28"/>
          <w:szCs w:val="28"/>
        </w:rPr>
        <w:t xml:space="preserve">    ESOGÜ İşletme Bölümü Ders Bilgi Formu</w:t>
      </w:r>
    </w:p>
    <w:p w:rsidR="001C4D78" w:rsidRPr="001C4D78" w:rsidRDefault="001C4D78" w:rsidP="001C4D78">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1C4D78" w:rsidTr="001C4D78">
        <w:tc>
          <w:tcPr>
            <w:tcW w:w="1167"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DÖNEM</w:t>
            </w:r>
          </w:p>
        </w:tc>
        <w:tc>
          <w:tcPr>
            <w:tcW w:w="1527"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BAHAR</w:t>
            </w:r>
          </w:p>
        </w:tc>
      </w:tr>
    </w:tbl>
    <w:p w:rsidR="001C4D78" w:rsidRPr="001C4D78" w:rsidRDefault="001C4D78" w:rsidP="001C4D78">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1C4D78" w:rsidTr="001C4D78">
        <w:tc>
          <w:tcPr>
            <w:tcW w:w="1668"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KODU</w:t>
            </w:r>
          </w:p>
        </w:tc>
        <w:tc>
          <w:tcPr>
            <w:tcW w:w="2760" w:type="dxa"/>
            <w:vAlign w:val="center"/>
          </w:tcPr>
          <w:p w:rsidR="001C4D78" w:rsidRPr="001C4D78" w:rsidRDefault="001C4D78" w:rsidP="001C4D78">
            <w:pPr>
              <w:jc w:val="left"/>
              <w:outlineLvl w:val="0"/>
              <w:rPr>
                <w:rFonts w:ascii="Times New Roman" w:hAnsi="Times New Roman" w:cs="Times New Roman"/>
                <w:b/>
              </w:rPr>
            </w:pPr>
            <w:r w:rsidRPr="001C4D78">
              <w:rPr>
                <w:rFonts w:ascii="Times New Roman" w:hAnsi="Times New Roman" w:cs="Times New Roman"/>
                <w:b/>
              </w:rPr>
              <w:t>131216338</w:t>
            </w:r>
          </w:p>
        </w:tc>
        <w:tc>
          <w:tcPr>
            <w:tcW w:w="1560"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ADI</w:t>
            </w:r>
          </w:p>
        </w:tc>
        <w:tc>
          <w:tcPr>
            <w:tcW w:w="4185"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b/>
                <w:lang w:val="en-GB"/>
              </w:rPr>
              <w:t>ŞİRKETLER MUHASEBESİ</w:t>
            </w:r>
            <w:bookmarkStart w:id="44" w:name="şirketlermuh"/>
            <w:bookmarkEnd w:id="44"/>
          </w:p>
        </w:tc>
      </w:tr>
    </w:tbl>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b/>
          <w:bCs/>
          <w:sz w:val="20"/>
          <w:szCs w:val="20"/>
        </w:rPr>
        <w:lastRenderedPageBreak/>
        <w:t xml:space="preserve">                                                   </w:t>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1C4D78" w:rsidTr="001C4D78">
        <w:trPr>
          <w:trHeight w:val="383"/>
        </w:trPr>
        <w:tc>
          <w:tcPr>
            <w:tcW w:w="525" w:type="pct"/>
            <w:vMerge w:val="restart"/>
            <w:tcBorders>
              <w:top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YARIYIL</w:t>
            </w:r>
          </w:p>
          <w:p w:rsidR="001C4D78" w:rsidRPr="001C4D78" w:rsidRDefault="001C4D78" w:rsidP="001C4D78">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w:t>
            </w:r>
          </w:p>
        </w:tc>
      </w:tr>
      <w:tr w:rsidR="001C4D78" w:rsidRPr="001C4D78" w:rsidTr="001C4D78">
        <w:trPr>
          <w:trHeight w:val="382"/>
        </w:trPr>
        <w:tc>
          <w:tcPr>
            <w:tcW w:w="525" w:type="pct"/>
            <w:vMerge/>
            <w:tcBorders>
              <w:right w:val="single" w:sz="12" w:space="0" w:color="auto"/>
            </w:tcBorders>
          </w:tcPr>
          <w:p w:rsidR="001C4D78" w:rsidRPr="001C4D78" w:rsidRDefault="001C4D78" w:rsidP="001C4D78">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Teorik</w:t>
            </w:r>
          </w:p>
        </w:tc>
        <w:tc>
          <w:tcPr>
            <w:tcW w:w="53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Laboratuar</w:t>
            </w:r>
          </w:p>
        </w:tc>
        <w:tc>
          <w:tcPr>
            <w:tcW w:w="41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Kredisi</w:t>
            </w:r>
          </w:p>
        </w:tc>
        <w:tc>
          <w:tcPr>
            <w:tcW w:w="326" w:type="pct"/>
            <w:gridSpan w:val="2"/>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AKTS</w:t>
            </w:r>
          </w:p>
        </w:tc>
        <w:tc>
          <w:tcPr>
            <w:tcW w:w="1309" w:type="pct"/>
            <w:gridSpan w:val="3"/>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TÜRÜ</w:t>
            </w:r>
          </w:p>
        </w:tc>
        <w:tc>
          <w:tcPr>
            <w:tcW w:w="76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DİLİ</w:t>
            </w:r>
          </w:p>
        </w:tc>
      </w:tr>
      <w:tr w:rsidR="001C4D78" w:rsidRPr="001C4D78" w:rsidTr="001C4D78">
        <w:trPr>
          <w:trHeight w:val="367"/>
        </w:trPr>
        <w:tc>
          <w:tcPr>
            <w:tcW w:w="525" w:type="pct"/>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VI</w:t>
            </w:r>
          </w:p>
        </w:tc>
        <w:tc>
          <w:tcPr>
            <w:tcW w:w="390" w:type="pct"/>
            <w:gridSpan w:val="2"/>
            <w:tcBorders>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53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41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2</w:t>
            </w:r>
          </w:p>
        </w:tc>
        <w:tc>
          <w:tcPr>
            <w:tcW w:w="326" w:type="pct"/>
            <w:gridSpan w:val="2"/>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3 </w:t>
            </w:r>
          </w:p>
        </w:tc>
        <w:tc>
          <w:tcPr>
            <w:tcW w:w="1309" w:type="pct"/>
            <w:gridSpan w:val="3"/>
            <w:tcBorders>
              <w:bottom w:val="single" w:sz="12" w:space="0" w:color="auto"/>
            </w:tcBorders>
            <w:vAlign w:val="center"/>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ZORUNLU ()  SEÇMELİ (*)</w:t>
            </w:r>
          </w:p>
        </w:tc>
        <w:tc>
          <w:tcPr>
            <w:tcW w:w="768" w:type="pct"/>
            <w:tcBorders>
              <w:bottom w:val="single" w:sz="12" w:space="0" w:color="auto"/>
            </w:tcBorders>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Türkçe</w:t>
            </w:r>
          </w:p>
        </w:tc>
      </w:tr>
      <w:tr w:rsidR="001C4D78" w:rsidRPr="001C4D78"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KATEGORİSİ</w:t>
            </w:r>
          </w:p>
        </w:tc>
      </w:tr>
      <w:tr w:rsidR="001C4D78" w:rsidRPr="001C4D78"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Aktarılabilir Beceri Dersleri</w:t>
            </w:r>
          </w:p>
        </w:tc>
      </w:tr>
      <w:tr w:rsidR="001C4D78" w:rsidRPr="001C4D78"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x</w:t>
            </w:r>
          </w:p>
        </w:tc>
        <w:tc>
          <w:tcPr>
            <w:tcW w:w="983"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24"/>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DEĞERLENDİRME ÖLÇÜTLERİ</w:t>
            </w:r>
          </w:p>
        </w:tc>
      </w:tr>
      <w:tr w:rsidR="001C4D78" w:rsidRPr="001C4D78"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1 </w:t>
            </w:r>
          </w:p>
        </w:tc>
        <w:tc>
          <w:tcPr>
            <w:tcW w:w="768" w:type="pct"/>
            <w:tcBorders>
              <w:top w:val="single" w:sz="8" w:space="0" w:color="auto"/>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40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II. Ara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Kısa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Ödev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bottom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1C4D78" w:rsidRDefault="001C4D78" w:rsidP="001C4D78">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60 </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Türkiyede şirket türleri, Kollektif şirket kuruluşu, Kollektif şirkette sermaye artırımı / azatlımı, Kollektif şirkette kar / zarar dağıtımı, Kollektif şirkette tasfiye ve birleşme, Anonim şirketin kuruluşu, Anonim şirkette sermaye artırımı / azatlımı, Anonim şirkette kar / zarar dağıtımı, Anonim şirkette tasfiye ve birleşme, Limited şirketin kuruluşu, Limited şirkette sermaye artırımı / azatlımı, Limited şirkette kar / zarar dağıtımı, Limited şirkette tasfiye ve birleşme, Holding şirketler.</w:t>
            </w:r>
          </w:p>
        </w:tc>
      </w:tr>
      <w:tr w:rsidR="001C4D78" w:rsidRPr="001C4D78"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color w:val="000000"/>
                <w:sz w:val="20"/>
                <w:szCs w:val="20"/>
              </w:rPr>
              <w:t xml:space="preserve"> </w:t>
            </w:r>
            <w:r w:rsidRPr="001C4D78">
              <w:rPr>
                <w:rFonts w:ascii="Times New Roman" w:hAnsi="Times New Roman" w:cs="Times New Roman"/>
              </w:rPr>
              <w:t>Bu dersin amacı öğrencilere şirketlerin kuruluş, sermaye artırımı, sermaye azaltımı vb. gibi durumlarını nasıl muhasebeleştireceklerini öğretmektir.</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Şirketler hukukunun muhasebe uygulamalarını öğretmek.</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numPr>
                <w:ilvl w:val="0"/>
                <w:numId w:val="1"/>
              </w:numPr>
              <w:jc w:val="left"/>
              <w:rPr>
                <w:rFonts w:ascii="Times New Roman" w:hAnsi="Times New Roman" w:cs="Times New Roman"/>
                <w:lang w:val="en-GB"/>
              </w:rPr>
            </w:pPr>
            <w:r w:rsidRPr="001C4D78">
              <w:rPr>
                <w:rFonts w:ascii="Times New Roman" w:hAnsi="Times New Roman" w:cs="Times New Roman"/>
              </w:rPr>
              <w:t>Türkiyede şirket türlerini bilme.</w:t>
            </w:r>
          </w:p>
          <w:p w:rsidR="001C4D78" w:rsidRPr="001C4D78" w:rsidRDefault="001C4D78" w:rsidP="001C4D78">
            <w:pPr>
              <w:numPr>
                <w:ilvl w:val="0"/>
                <w:numId w:val="1"/>
              </w:numPr>
              <w:jc w:val="left"/>
              <w:rPr>
                <w:rFonts w:ascii="Times New Roman" w:hAnsi="Times New Roman" w:cs="Times New Roman"/>
                <w:lang w:val="en-GB"/>
              </w:rPr>
            </w:pPr>
            <w:r w:rsidRPr="001C4D78">
              <w:rPr>
                <w:rFonts w:ascii="Times New Roman" w:hAnsi="Times New Roman" w:cs="Times New Roman"/>
              </w:rPr>
              <w:t>Kollektif şirket kuruluşu, Kollektif şirkette sermaye artırımı / azatlımı, Kollektif şirkette kar / zarar dağıtımı bilgisi.</w:t>
            </w:r>
          </w:p>
          <w:p w:rsidR="001C4D78" w:rsidRPr="001C4D78" w:rsidRDefault="001C4D78" w:rsidP="001C4D78">
            <w:pPr>
              <w:numPr>
                <w:ilvl w:val="0"/>
                <w:numId w:val="1"/>
              </w:numPr>
              <w:jc w:val="left"/>
              <w:rPr>
                <w:rFonts w:ascii="Times New Roman" w:hAnsi="Times New Roman" w:cs="Times New Roman"/>
                <w:lang w:val="en-GB"/>
              </w:rPr>
            </w:pPr>
            <w:r w:rsidRPr="001C4D78">
              <w:rPr>
                <w:rFonts w:ascii="Times New Roman" w:hAnsi="Times New Roman" w:cs="Times New Roman"/>
              </w:rPr>
              <w:t>Anonim şirketin kuruluşu, Anonim şirkette sermaye artırımı / azatlımı, Anonim şirkette kar / zarar dağıtımı bilgisi.</w:t>
            </w:r>
          </w:p>
          <w:p w:rsidR="001C4D78" w:rsidRPr="001C4D78" w:rsidRDefault="001C4D78" w:rsidP="001C4D78">
            <w:pPr>
              <w:numPr>
                <w:ilvl w:val="0"/>
                <w:numId w:val="1"/>
              </w:numPr>
              <w:jc w:val="left"/>
              <w:rPr>
                <w:rFonts w:ascii="Times New Roman" w:hAnsi="Times New Roman" w:cs="Times New Roman"/>
                <w:lang w:val="en-GB"/>
              </w:rPr>
            </w:pPr>
            <w:r w:rsidRPr="001C4D78">
              <w:rPr>
                <w:rFonts w:ascii="Times New Roman" w:hAnsi="Times New Roman" w:cs="Times New Roman"/>
              </w:rPr>
              <w:t>Limited şirketin kuruluşu, Limited şirkette sermaye artırımı / azatlımı bilgisi</w:t>
            </w:r>
          </w:p>
          <w:p w:rsidR="001C4D78" w:rsidRPr="001C4D78" w:rsidRDefault="001C4D78" w:rsidP="001C4D78">
            <w:pPr>
              <w:numPr>
                <w:ilvl w:val="0"/>
                <w:numId w:val="1"/>
              </w:numPr>
              <w:jc w:val="left"/>
              <w:rPr>
                <w:rFonts w:ascii="Times New Roman" w:hAnsi="Times New Roman" w:cs="Times New Roman"/>
                <w:lang w:val="en-GB"/>
              </w:rPr>
            </w:pPr>
            <w:r w:rsidRPr="001C4D78">
              <w:rPr>
                <w:rFonts w:ascii="Times New Roman" w:hAnsi="Times New Roman" w:cs="Times New Roman"/>
              </w:rPr>
              <w:t>Limited şirkette kar / zarar dağıtımı, Limited şirkette tasfiye ve birleşme, Holding şirketler bilgisi.</w:t>
            </w:r>
          </w:p>
          <w:p w:rsidR="001C4D78" w:rsidRPr="001C4D78" w:rsidRDefault="001C4D78" w:rsidP="001C4D78">
            <w:pPr>
              <w:ind w:left="357"/>
              <w:jc w:val="left"/>
              <w:rPr>
                <w:rFonts w:ascii="Times New Roman" w:hAnsi="Times New Roman" w:cs="Times New Roman"/>
                <w:lang w:val="en-GB"/>
              </w:rPr>
            </w:pP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numPr>
                <w:ilvl w:val="0"/>
                <w:numId w:val="6"/>
              </w:numPr>
              <w:jc w:val="left"/>
              <w:rPr>
                <w:rFonts w:ascii="Times New Roman" w:hAnsi="Times New Roman" w:cs="Times New Roman"/>
              </w:rPr>
            </w:pPr>
            <w:r w:rsidRPr="001C4D78">
              <w:rPr>
                <w:rFonts w:ascii="Times New Roman" w:hAnsi="Times New Roman" w:cs="Times New Roman"/>
                <w:b/>
              </w:rPr>
              <w:t>Bektöre S., Benligiray Y., Aydın D., (2004)</w:t>
            </w:r>
            <w:r w:rsidRPr="001C4D78">
              <w:rPr>
                <w:rFonts w:ascii="Times New Roman" w:hAnsi="Times New Roman" w:cs="Times New Roman"/>
              </w:rPr>
              <w:t xml:space="preserve"> Şirketler Muhasebesi, Eskişehir</w:t>
            </w:r>
          </w:p>
          <w:p w:rsidR="001C4D78" w:rsidRPr="001C4D78" w:rsidRDefault="001C4D78" w:rsidP="001C4D78">
            <w:pPr>
              <w:ind w:left="360"/>
              <w:jc w:val="left"/>
              <w:rPr>
                <w:rFonts w:ascii="Times New Roman" w:hAnsi="Times New Roman" w:cs="Times New Roman"/>
              </w:rPr>
            </w:pP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numPr>
                <w:ilvl w:val="0"/>
                <w:numId w:val="42"/>
              </w:numPr>
              <w:jc w:val="left"/>
              <w:rPr>
                <w:rFonts w:ascii="Times New Roman" w:hAnsi="Times New Roman" w:cs="Times New Roman"/>
              </w:rPr>
            </w:pPr>
            <w:r w:rsidRPr="001C4D78">
              <w:rPr>
                <w:rFonts w:ascii="Times New Roman" w:hAnsi="Times New Roman" w:cs="Times New Roman"/>
                <w:b/>
              </w:rPr>
              <w:t xml:space="preserve">Bilgütay Akşit (2004) </w:t>
            </w:r>
            <w:r w:rsidRPr="001C4D78">
              <w:rPr>
                <w:rFonts w:ascii="Times New Roman" w:hAnsi="Times New Roman" w:cs="Times New Roman"/>
              </w:rPr>
              <w:t>Şirketler Muhasebesi Tekdüzen Hesap Planına Uygun, Der Yayınları.</w:t>
            </w:r>
          </w:p>
          <w:p w:rsidR="001C4D78" w:rsidRPr="001C4D78" w:rsidRDefault="001C4D78" w:rsidP="001C4D78">
            <w:pPr>
              <w:numPr>
                <w:ilvl w:val="0"/>
                <w:numId w:val="42"/>
              </w:numPr>
              <w:jc w:val="left"/>
              <w:rPr>
                <w:rFonts w:ascii="Times New Roman" w:hAnsi="Times New Roman" w:cs="Times New Roman"/>
              </w:rPr>
            </w:pPr>
            <w:r w:rsidRPr="001C4D78">
              <w:rPr>
                <w:rFonts w:ascii="Times New Roman" w:hAnsi="Times New Roman" w:cs="Times New Roman"/>
                <w:b/>
              </w:rPr>
              <w:t xml:space="preserve">Güçlü Faruk (2004) </w:t>
            </w:r>
            <w:r w:rsidRPr="001C4D78">
              <w:rPr>
                <w:rFonts w:ascii="Times New Roman" w:hAnsi="Times New Roman" w:cs="Times New Roman"/>
              </w:rPr>
              <w:t>Şirketler Muhasebesi, Detay Yayıncılık</w:t>
            </w:r>
          </w:p>
          <w:p w:rsidR="001C4D78" w:rsidRPr="001C4D78" w:rsidRDefault="001C4D78" w:rsidP="001C4D78">
            <w:pPr>
              <w:jc w:val="left"/>
              <w:rPr>
                <w:rFonts w:ascii="Times New Roman" w:hAnsi="Times New Roman" w:cs="Times New Roman"/>
                <w:b/>
              </w:rPr>
            </w:pPr>
          </w:p>
          <w:p w:rsidR="001C4D78" w:rsidRPr="001C4D78" w:rsidRDefault="001C4D78" w:rsidP="001C4D78">
            <w:pPr>
              <w:ind w:left="360"/>
              <w:jc w:val="left"/>
              <w:rPr>
                <w:rFonts w:ascii="Times New Roman" w:hAnsi="Times New Roman" w:cs="Times New Roman"/>
                <w:color w:val="000000"/>
              </w:rPr>
            </w:pPr>
          </w:p>
        </w:tc>
      </w:tr>
      <w:tr w:rsidR="001C4D78" w:rsidRPr="001C4D78"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bl>
    <w:p w:rsidR="001C4D78" w:rsidRPr="001C4D78" w:rsidRDefault="001C4D78" w:rsidP="001C4D78">
      <w:pPr>
        <w:jc w:val="left"/>
        <w:rPr>
          <w:rFonts w:ascii="Times New Roman" w:hAnsi="Times New Roman" w:cs="Times New Roman"/>
          <w:sz w:val="18"/>
          <w:szCs w:val="18"/>
        </w:rPr>
        <w:sectPr w:rsidR="001C4D78" w:rsidRPr="001C4D7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1C4D78" w:rsidTr="001C4D78">
        <w:trPr>
          <w:trHeight w:val="510"/>
          <w:jc w:val="center"/>
        </w:trPr>
        <w:tc>
          <w:tcPr>
            <w:tcW w:w="5000"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lastRenderedPageBreak/>
              <w:t>DERSİN HAFTALIK PLANI</w:t>
            </w:r>
          </w:p>
        </w:tc>
      </w:tr>
      <w:tr w:rsidR="001C4D78" w:rsidRPr="001C4D78" w:rsidTr="001C4D78">
        <w:trPr>
          <w:jc w:val="center"/>
        </w:trPr>
        <w:tc>
          <w:tcPr>
            <w:tcW w:w="593"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HAFTA</w:t>
            </w:r>
          </w:p>
        </w:tc>
        <w:tc>
          <w:tcPr>
            <w:tcW w:w="4407"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İŞLENEN KONULAR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Şirket türleri ve özellikleri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Kollektif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Kollektif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Kollektif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Komandit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Limited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Limited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Limited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Limited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Anonim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Anonim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12</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Anonim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13</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Anonim şirket ve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14</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rPr>
          <w:trHeight w:val="322"/>
          <w:jc w:val="center"/>
        </w:trPr>
        <w:tc>
          <w:tcPr>
            <w:tcW w:w="593"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15,16</w:t>
            </w:r>
          </w:p>
        </w:tc>
        <w:tc>
          <w:tcPr>
            <w:tcW w:w="4407"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1C4D78" w:rsidTr="001C4D78">
        <w:tc>
          <w:tcPr>
            <w:tcW w:w="603" w:type="dxa"/>
            <w:tcBorders>
              <w:top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NO</w:t>
            </w:r>
          </w:p>
        </w:tc>
        <w:tc>
          <w:tcPr>
            <w:tcW w:w="7585" w:type="dxa"/>
            <w:tcBorders>
              <w:top w:val="single" w:sz="12" w:space="0" w:color="auto"/>
            </w:tcBorders>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3</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2</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1</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Takım çalışmasını etkin olarak yürütebilme, takımdaki kişiler arasında görev paylaşımını ve koordinasyonu sağlayabilme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Kişiler arası ilişkileri yönetebilir.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r w:rsidRPr="001C4D78">
              <w:rPr>
                <w:rFonts w:ascii="Times New Roman" w:hAnsi="Times New Roman" w:cs="Times New Roman"/>
                <w:b/>
                <w:bCs/>
              </w:rPr>
              <w:t>×</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p>
        </w:tc>
      </w:tr>
      <w:tr w:rsidR="001C4D78" w:rsidRPr="001C4D78" w:rsidTr="001C4D78">
        <w:tc>
          <w:tcPr>
            <w:tcW w:w="9889" w:type="dxa"/>
            <w:gridSpan w:val="5"/>
            <w:tcBorders>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b/>
                <w:bCs/>
                <w:sz w:val="20"/>
                <w:szCs w:val="20"/>
              </w:rPr>
              <w:t>1</w:t>
            </w:r>
            <w:r w:rsidRPr="001C4D78">
              <w:rPr>
                <w:rFonts w:ascii="Times New Roman" w:hAnsi="Times New Roman" w:cs="Times New Roman"/>
                <w:sz w:val="20"/>
                <w:szCs w:val="20"/>
              </w:rPr>
              <w:t xml:space="preserve">:Hiç Katkısı Yok. </w:t>
            </w:r>
            <w:r w:rsidRPr="001C4D78">
              <w:rPr>
                <w:rFonts w:ascii="Times New Roman" w:hAnsi="Times New Roman" w:cs="Times New Roman"/>
                <w:b/>
                <w:bCs/>
                <w:sz w:val="20"/>
                <w:szCs w:val="20"/>
              </w:rPr>
              <w:t>2</w:t>
            </w:r>
            <w:r w:rsidRPr="001C4D78">
              <w:rPr>
                <w:rFonts w:ascii="Times New Roman" w:hAnsi="Times New Roman" w:cs="Times New Roman"/>
                <w:sz w:val="20"/>
                <w:szCs w:val="20"/>
              </w:rPr>
              <w:t xml:space="preserve">:Kısmen Katkısı Var. </w:t>
            </w:r>
            <w:r w:rsidRPr="001C4D78">
              <w:rPr>
                <w:rFonts w:ascii="Times New Roman" w:hAnsi="Times New Roman" w:cs="Times New Roman"/>
                <w:b/>
                <w:bCs/>
                <w:sz w:val="20"/>
                <w:szCs w:val="20"/>
              </w:rPr>
              <w:t>3</w:t>
            </w:r>
            <w:r w:rsidRPr="001C4D78">
              <w:rPr>
                <w:rFonts w:ascii="Times New Roman" w:hAnsi="Times New Roman" w:cs="Times New Roman"/>
                <w:sz w:val="20"/>
                <w:szCs w:val="20"/>
              </w:rPr>
              <w:t>:Tam Katkısı Var.</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spacing w:line="360" w:lineRule="auto"/>
        <w:jc w:val="left"/>
        <w:rPr>
          <w:rFonts w:ascii="Times New Roman" w:hAnsi="Times New Roman" w:cs="Times New Roman"/>
        </w:rPr>
      </w:pPr>
      <w:r w:rsidRPr="001C4D78">
        <w:rPr>
          <w:rFonts w:ascii="Times New Roman" w:hAnsi="Times New Roman" w:cs="Times New Roman"/>
          <w:b/>
          <w:bCs/>
        </w:rPr>
        <w:t>Dersin Öğretim Üyesi:</w:t>
      </w:r>
      <w:r w:rsidRPr="001C4D78">
        <w:rPr>
          <w:rFonts w:ascii="Times New Roman" w:hAnsi="Times New Roman" w:cs="Times New Roman"/>
        </w:rPr>
        <w:t xml:space="preserve">   Doç. Dr. Birol YILDIZ</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b/>
          <w:bCs/>
        </w:rPr>
        <w:t>İmza</w:t>
      </w:r>
      <w:r w:rsidRPr="001C4D78">
        <w:rPr>
          <w:rFonts w:ascii="Times New Roman" w:hAnsi="Times New Roman" w:cs="Times New Roman"/>
        </w:rPr>
        <w:t xml:space="preserve">: </w:t>
      </w:r>
      <w:r w:rsidRPr="001C4D78">
        <w:rPr>
          <w:rFonts w:ascii="Times New Roman" w:hAnsi="Times New Roman" w:cs="Times New Roman"/>
        </w:rPr>
        <w:tab/>
      </w:r>
      <w:r w:rsidRPr="001C4D78">
        <w:rPr>
          <w:rFonts w:ascii="Times New Roman" w:hAnsi="Times New Roman" w:cs="Times New Roman"/>
          <w:b/>
          <w:bCs/>
        </w:rPr>
        <w:t>Tarih:</w:t>
      </w:r>
      <w:r w:rsidRPr="001C4D78">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C4D78" w:rsidRPr="001C4D78" w:rsidTr="001C4D78">
        <w:trPr>
          <w:trHeight w:val="989"/>
        </w:trPr>
        <w:tc>
          <w:tcPr>
            <w:tcW w:w="7171" w:type="dxa"/>
          </w:tcPr>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tc>
        <w:tc>
          <w:tcPr>
            <w:tcW w:w="2777" w:type="dxa"/>
          </w:tcPr>
          <w:p w:rsidR="001C4D78" w:rsidRPr="001C4D78" w:rsidRDefault="001C4D78" w:rsidP="001C4D78">
            <w:pPr>
              <w:tabs>
                <w:tab w:val="left" w:pos="7800"/>
              </w:tabs>
              <w:jc w:val="left"/>
              <w:rPr>
                <w:rFonts w:ascii="Times New Roman" w:hAnsi="Times New Roman" w:cs="Times New Roman"/>
              </w:rPr>
            </w:pP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tc>
      </w:tr>
    </w:tbl>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ab/>
      </w:r>
      <w:r w:rsidRPr="001C4D78">
        <w:rPr>
          <w:rFonts w:ascii="Times New Roman" w:hAnsi="Times New Roman" w:cs="Times New Roman"/>
        </w:rPr>
        <w:tab/>
      </w:r>
    </w:p>
    <w:p w:rsidR="001C4D78" w:rsidRPr="001C4D78" w:rsidRDefault="001C4D78" w:rsidP="001C4D78">
      <w:pPr>
        <w:jc w:val="left"/>
        <w:outlineLvl w:val="0"/>
        <w:rPr>
          <w:rFonts w:ascii="Times New Roman" w:hAnsi="Times New Roman" w:cs="Times New Roman"/>
          <w:b/>
          <w:bCs/>
          <w:sz w:val="28"/>
          <w:szCs w:val="28"/>
        </w:rPr>
      </w:pPr>
      <w:r w:rsidRPr="001C4D78">
        <w:rPr>
          <w:rFonts w:ascii="Times New Roman" w:hAnsi="Times New Roman" w:cs="Times New Roman"/>
          <w:noProof/>
          <w:lang w:val="tr-TR" w:eastAsia="tr-TR"/>
        </w:rPr>
        <w:drawing>
          <wp:anchor distT="0" distB="0" distL="114300" distR="114300" simplePos="0" relativeHeight="25174630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C4D78">
        <w:rPr>
          <w:rFonts w:ascii="Times New Roman" w:hAnsi="Times New Roman" w:cs="Times New Roman"/>
          <w:b/>
          <w:bCs/>
          <w:sz w:val="28"/>
          <w:szCs w:val="28"/>
        </w:rPr>
        <w:t>ESOGÜ İşletme Bölümü Ders Bilgi Formu</w:t>
      </w:r>
    </w:p>
    <w:p w:rsidR="001C4D78" w:rsidRPr="001C4D78" w:rsidRDefault="001C4D78" w:rsidP="001C4D78">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1C4D78" w:rsidTr="001C4D78">
        <w:tc>
          <w:tcPr>
            <w:tcW w:w="1167"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DÖNEM</w:t>
            </w:r>
          </w:p>
        </w:tc>
        <w:tc>
          <w:tcPr>
            <w:tcW w:w="1527"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BAHAR</w:t>
            </w:r>
          </w:p>
        </w:tc>
      </w:tr>
    </w:tbl>
    <w:p w:rsidR="001C4D78" w:rsidRPr="001C4D78" w:rsidRDefault="001C4D78" w:rsidP="001C4D78">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1C4D78" w:rsidTr="001C4D78">
        <w:tc>
          <w:tcPr>
            <w:tcW w:w="1668"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KODU</w:t>
            </w:r>
          </w:p>
        </w:tc>
        <w:tc>
          <w:tcPr>
            <w:tcW w:w="2760" w:type="dxa"/>
            <w:vAlign w:val="center"/>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rPr>
              <w:t>131216337</w:t>
            </w:r>
          </w:p>
        </w:tc>
        <w:tc>
          <w:tcPr>
            <w:tcW w:w="1560"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ADI</w:t>
            </w:r>
          </w:p>
        </w:tc>
        <w:tc>
          <w:tcPr>
            <w:tcW w:w="4185" w:type="dxa"/>
          </w:tcPr>
          <w:p w:rsidR="001C4D78" w:rsidRPr="001C4D78" w:rsidRDefault="001C4D78" w:rsidP="001C4D78">
            <w:pPr>
              <w:jc w:val="left"/>
              <w:outlineLvl w:val="0"/>
              <w:rPr>
                <w:rFonts w:ascii="Times New Roman" w:hAnsi="Times New Roman" w:cs="Times New Roman"/>
              </w:rPr>
            </w:pPr>
          </w:p>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rPr>
              <w:t>SERMAYE PİYASALARI</w:t>
            </w:r>
            <w:bookmarkStart w:id="45" w:name="sermayepiy"/>
            <w:bookmarkEnd w:id="45"/>
          </w:p>
        </w:tc>
      </w:tr>
    </w:tbl>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1C4D78" w:rsidTr="001C4D78">
        <w:trPr>
          <w:trHeight w:val="383"/>
        </w:trPr>
        <w:tc>
          <w:tcPr>
            <w:tcW w:w="525" w:type="pct"/>
            <w:vMerge w:val="restart"/>
            <w:tcBorders>
              <w:top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YARIYIL</w:t>
            </w:r>
          </w:p>
          <w:p w:rsidR="001C4D78" w:rsidRPr="001C4D78" w:rsidRDefault="001C4D78" w:rsidP="001C4D78">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w:t>
            </w:r>
          </w:p>
        </w:tc>
      </w:tr>
      <w:tr w:rsidR="001C4D78" w:rsidRPr="001C4D78" w:rsidTr="001C4D78">
        <w:trPr>
          <w:trHeight w:val="382"/>
        </w:trPr>
        <w:tc>
          <w:tcPr>
            <w:tcW w:w="525" w:type="pct"/>
            <w:vMerge/>
            <w:tcBorders>
              <w:right w:val="single" w:sz="12" w:space="0" w:color="auto"/>
            </w:tcBorders>
          </w:tcPr>
          <w:p w:rsidR="001C4D78" w:rsidRPr="001C4D78" w:rsidRDefault="001C4D78" w:rsidP="001C4D78">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Teorik</w:t>
            </w:r>
          </w:p>
        </w:tc>
        <w:tc>
          <w:tcPr>
            <w:tcW w:w="53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Laboratuar</w:t>
            </w:r>
          </w:p>
        </w:tc>
        <w:tc>
          <w:tcPr>
            <w:tcW w:w="41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Kredisi</w:t>
            </w:r>
          </w:p>
        </w:tc>
        <w:tc>
          <w:tcPr>
            <w:tcW w:w="326" w:type="pct"/>
            <w:gridSpan w:val="2"/>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AKTS</w:t>
            </w:r>
          </w:p>
        </w:tc>
        <w:tc>
          <w:tcPr>
            <w:tcW w:w="1309" w:type="pct"/>
            <w:gridSpan w:val="3"/>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TÜRÜ</w:t>
            </w:r>
          </w:p>
        </w:tc>
        <w:tc>
          <w:tcPr>
            <w:tcW w:w="76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DİLİ</w:t>
            </w:r>
          </w:p>
        </w:tc>
      </w:tr>
      <w:tr w:rsidR="001C4D78" w:rsidRPr="001C4D78" w:rsidTr="001C4D78">
        <w:trPr>
          <w:trHeight w:val="367"/>
        </w:trPr>
        <w:tc>
          <w:tcPr>
            <w:tcW w:w="525" w:type="pct"/>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390" w:type="pct"/>
            <w:gridSpan w:val="2"/>
            <w:tcBorders>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538" w:type="pct"/>
            <w:tcBorders>
              <w:bottom w:val="single" w:sz="12" w:space="0" w:color="auto"/>
            </w:tcBorders>
            <w:vAlign w:val="center"/>
          </w:tcPr>
          <w:p w:rsidR="001C4D78" w:rsidRPr="001C4D78" w:rsidRDefault="001C4D78" w:rsidP="001C4D78">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p>
        </w:tc>
        <w:tc>
          <w:tcPr>
            <w:tcW w:w="41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326" w:type="pct"/>
            <w:gridSpan w:val="2"/>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1309" w:type="pct"/>
            <w:gridSpan w:val="3"/>
            <w:tcBorders>
              <w:bottom w:val="single" w:sz="12" w:space="0" w:color="auto"/>
            </w:tcBorders>
            <w:vAlign w:val="center"/>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ZORUNLU ()  SEÇMELİ ( X)</w:t>
            </w:r>
          </w:p>
        </w:tc>
        <w:tc>
          <w:tcPr>
            <w:tcW w:w="768" w:type="pct"/>
            <w:tcBorders>
              <w:bottom w:val="single" w:sz="12" w:space="0" w:color="auto"/>
            </w:tcBorders>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Türkçe</w:t>
            </w:r>
          </w:p>
        </w:tc>
      </w:tr>
      <w:tr w:rsidR="001C4D78" w:rsidRPr="001C4D78"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KATEGORİSİ</w:t>
            </w:r>
          </w:p>
        </w:tc>
      </w:tr>
      <w:tr w:rsidR="001C4D78" w:rsidRPr="001C4D78"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Aktarılabilir Beceri Dersleri</w:t>
            </w:r>
          </w:p>
        </w:tc>
      </w:tr>
      <w:tr w:rsidR="001C4D78" w:rsidRPr="001C4D78"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X</w:t>
            </w:r>
          </w:p>
        </w:tc>
        <w:tc>
          <w:tcPr>
            <w:tcW w:w="1114"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24"/>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DEĞERLENDİRME ÖLÇÜTLERİ</w:t>
            </w:r>
          </w:p>
        </w:tc>
      </w:tr>
      <w:tr w:rsidR="001C4D78" w:rsidRPr="001C4D78"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68" w:type="pct"/>
            <w:tcBorders>
              <w:top w:val="single" w:sz="8" w:space="0" w:color="auto"/>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40</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II. Ara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Kısa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Ödev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bottom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1C4D78" w:rsidRDefault="001C4D78" w:rsidP="001C4D78">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60</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p>
        </w:tc>
      </w:tr>
      <w:tr w:rsidR="001C4D78" w:rsidRPr="001C4D78"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Finansal piyasaları iyi bilen, araçlar arasında iyi seçimler yapabilen, sermaye piyasalarını  iyi tanıyan ve orada nasıl yatırım yapılacağını bilen bireyler yetiştirmek.</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Finansal piyasa sistemlerinin içinde ve reel sektör için sermaye piyasalarının öneminin kavranması, sermaye piyasaları izleyebilme, ilgili gelişmeler hakkında yorum yapabilme. </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numPr>
                <w:ilvl w:val="0"/>
                <w:numId w:val="43"/>
              </w:numPr>
              <w:tabs>
                <w:tab w:val="left" w:pos="7800"/>
              </w:tabs>
              <w:jc w:val="left"/>
              <w:rPr>
                <w:rFonts w:ascii="Times New Roman" w:hAnsi="Times New Roman" w:cs="Times New Roman"/>
                <w:sz w:val="20"/>
                <w:szCs w:val="20"/>
              </w:rPr>
            </w:pPr>
            <w:r w:rsidRPr="001C4D78">
              <w:rPr>
                <w:rFonts w:ascii="Times New Roman" w:hAnsi="Times New Roman" w:cs="Times New Roman"/>
                <w:sz w:val="20"/>
                <w:szCs w:val="20"/>
              </w:rPr>
              <w:t>Finansal piyasalar ve sermaye piyasaları</w:t>
            </w:r>
          </w:p>
          <w:p w:rsidR="001C4D78" w:rsidRPr="001C4D78" w:rsidRDefault="001C4D78" w:rsidP="001C4D78">
            <w:pPr>
              <w:numPr>
                <w:ilvl w:val="0"/>
                <w:numId w:val="43"/>
              </w:numPr>
              <w:tabs>
                <w:tab w:val="left" w:pos="7800"/>
              </w:tabs>
              <w:jc w:val="left"/>
              <w:rPr>
                <w:rFonts w:ascii="Times New Roman" w:hAnsi="Times New Roman" w:cs="Times New Roman"/>
                <w:sz w:val="20"/>
                <w:szCs w:val="20"/>
              </w:rPr>
            </w:pPr>
            <w:r w:rsidRPr="001C4D78">
              <w:rPr>
                <w:rFonts w:ascii="Times New Roman" w:hAnsi="Times New Roman" w:cs="Times New Roman"/>
                <w:sz w:val="20"/>
                <w:szCs w:val="20"/>
              </w:rPr>
              <w:t>Finansal kurumlar, Türkiye’de sermaye piyasası kurumları</w:t>
            </w:r>
          </w:p>
          <w:p w:rsidR="001C4D78" w:rsidRPr="001C4D78" w:rsidRDefault="001C4D78" w:rsidP="001C4D78">
            <w:pPr>
              <w:numPr>
                <w:ilvl w:val="0"/>
                <w:numId w:val="43"/>
              </w:numPr>
              <w:tabs>
                <w:tab w:val="left" w:pos="7800"/>
              </w:tabs>
              <w:jc w:val="left"/>
              <w:rPr>
                <w:rFonts w:ascii="Times New Roman" w:hAnsi="Times New Roman" w:cs="Times New Roman"/>
                <w:sz w:val="20"/>
                <w:szCs w:val="20"/>
              </w:rPr>
            </w:pPr>
            <w:r w:rsidRPr="001C4D78">
              <w:rPr>
                <w:rFonts w:ascii="Times New Roman" w:hAnsi="Times New Roman" w:cs="Times New Roman"/>
                <w:sz w:val="20"/>
                <w:szCs w:val="20"/>
              </w:rPr>
              <w:t>Hisse senedi ve Tahvil türleri ve diğer menkul kıymetler</w:t>
            </w:r>
          </w:p>
          <w:p w:rsidR="001C4D78" w:rsidRPr="001C4D78" w:rsidRDefault="001C4D78" w:rsidP="001C4D78">
            <w:pPr>
              <w:numPr>
                <w:ilvl w:val="0"/>
                <w:numId w:val="43"/>
              </w:numPr>
              <w:tabs>
                <w:tab w:val="left" w:pos="7800"/>
              </w:tabs>
              <w:jc w:val="left"/>
              <w:rPr>
                <w:rFonts w:ascii="Times New Roman" w:hAnsi="Times New Roman" w:cs="Times New Roman"/>
                <w:sz w:val="20"/>
                <w:szCs w:val="20"/>
              </w:rPr>
            </w:pPr>
            <w:r w:rsidRPr="001C4D78">
              <w:rPr>
                <w:rFonts w:ascii="Times New Roman" w:hAnsi="Times New Roman" w:cs="Times New Roman"/>
                <w:sz w:val="20"/>
                <w:szCs w:val="20"/>
              </w:rPr>
              <w:t>Hisse senedi değerlemesi</w:t>
            </w:r>
          </w:p>
          <w:p w:rsidR="001C4D78" w:rsidRPr="001C4D78" w:rsidRDefault="001C4D78" w:rsidP="001C4D78">
            <w:pPr>
              <w:numPr>
                <w:ilvl w:val="0"/>
                <w:numId w:val="43"/>
              </w:numPr>
              <w:tabs>
                <w:tab w:val="left" w:pos="7800"/>
              </w:tabs>
              <w:jc w:val="left"/>
              <w:rPr>
                <w:rFonts w:ascii="Times New Roman" w:hAnsi="Times New Roman" w:cs="Times New Roman"/>
                <w:sz w:val="20"/>
                <w:szCs w:val="20"/>
              </w:rPr>
            </w:pPr>
            <w:r w:rsidRPr="001C4D78">
              <w:rPr>
                <w:rFonts w:ascii="Times New Roman" w:hAnsi="Times New Roman" w:cs="Times New Roman"/>
                <w:sz w:val="20"/>
                <w:szCs w:val="20"/>
              </w:rPr>
              <w:t>Tahvil değerlemesi</w:t>
            </w:r>
          </w:p>
          <w:p w:rsidR="001C4D78" w:rsidRPr="001C4D78" w:rsidRDefault="001C4D78" w:rsidP="001C4D78">
            <w:pPr>
              <w:numPr>
                <w:ilvl w:val="0"/>
                <w:numId w:val="43"/>
              </w:numPr>
              <w:tabs>
                <w:tab w:val="left" w:pos="7800"/>
              </w:tabs>
              <w:jc w:val="left"/>
              <w:rPr>
                <w:rFonts w:ascii="Times New Roman" w:hAnsi="Times New Roman" w:cs="Times New Roman"/>
                <w:sz w:val="20"/>
                <w:szCs w:val="20"/>
              </w:rPr>
            </w:pPr>
            <w:r w:rsidRPr="001C4D78">
              <w:rPr>
                <w:rFonts w:ascii="Times New Roman" w:hAnsi="Times New Roman" w:cs="Times New Roman"/>
                <w:sz w:val="20"/>
                <w:szCs w:val="20"/>
              </w:rPr>
              <w:t>Temel ve teknik analiz</w:t>
            </w:r>
          </w:p>
          <w:p w:rsidR="001C4D78" w:rsidRPr="001C4D78" w:rsidRDefault="001C4D78" w:rsidP="001C4D78">
            <w:pPr>
              <w:numPr>
                <w:ilvl w:val="0"/>
                <w:numId w:val="43"/>
              </w:numPr>
              <w:tabs>
                <w:tab w:val="left" w:pos="7800"/>
              </w:tabs>
              <w:jc w:val="left"/>
              <w:rPr>
                <w:rFonts w:ascii="Times New Roman" w:hAnsi="Times New Roman" w:cs="Times New Roman"/>
                <w:sz w:val="20"/>
                <w:szCs w:val="20"/>
              </w:rPr>
            </w:pPr>
            <w:r w:rsidRPr="001C4D78">
              <w:rPr>
                <w:rFonts w:ascii="Times New Roman" w:hAnsi="Times New Roman" w:cs="Times New Roman"/>
                <w:sz w:val="20"/>
                <w:szCs w:val="20"/>
              </w:rPr>
              <w:t>Türkiye’ türev piyasalar ve sermaye piyasasına katkıları</w:t>
            </w:r>
          </w:p>
          <w:p w:rsidR="001C4D78" w:rsidRPr="001C4D78" w:rsidRDefault="001C4D78" w:rsidP="001C4D78">
            <w:pPr>
              <w:numPr>
                <w:ilvl w:val="0"/>
                <w:numId w:val="43"/>
              </w:numPr>
              <w:tabs>
                <w:tab w:val="left" w:pos="7800"/>
              </w:tabs>
              <w:jc w:val="left"/>
              <w:rPr>
                <w:rFonts w:ascii="Times New Roman" w:hAnsi="Times New Roman" w:cs="Times New Roman"/>
              </w:rPr>
            </w:pPr>
            <w:r w:rsidRPr="001C4D78">
              <w:rPr>
                <w:rFonts w:ascii="Times New Roman" w:hAnsi="Times New Roman" w:cs="Times New Roman"/>
                <w:sz w:val="20"/>
                <w:szCs w:val="20"/>
              </w:rPr>
              <w:t>Portföy tanımı ve çeşitlendirilmesi</w:t>
            </w:r>
          </w:p>
          <w:p w:rsidR="001C4D78" w:rsidRPr="001C4D78" w:rsidRDefault="001C4D78" w:rsidP="001C4D78">
            <w:pPr>
              <w:tabs>
                <w:tab w:val="left" w:pos="7800"/>
              </w:tabs>
              <w:jc w:val="left"/>
              <w:rPr>
                <w:rFonts w:ascii="Times New Roman" w:hAnsi="Times New Roman" w:cs="Times New Roman"/>
              </w:rPr>
            </w:pP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pStyle w:val="Balk4"/>
              <w:spacing w:before="0" w:beforeAutospacing="0" w:after="0" w:afterAutospacing="0"/>
              <w:rPr>
                <w:b w:val="0"/>
                <w:bCs w:val="0"/>
                <w:sz w:val="20"/>
                <w:szCs w:val="20"/>
              </w:rPr>
            </w:pPr>
            <w:r w:rsidRPr="001C4D78">
              <w:rPr>
                <w:rStyle w:val="apple-style-span"/>
                <w:b w:val="0"/>
                <w:bCs w:val="0"/>
                <w:color w:val="333333"/>
                <w:sz w:val="20"/>
                <w:szCs w:val="20"/>
                <w:shd w:val="clear" w:color="auto" w:fill="F7F6F3"/>
                <w:lang w:val="en-GB"/>
              </w:rPr>
              <w:t>Ceylan A, Korkmaz T, (2004)</w:t>
            </w:r>
            <w:r w:rsidRPr="001C4D78">
              <w:rPr>
                <w:rStyle w:val="apple-converted-space"/>
                <w:b w:val="0"/>
                <w:bCs w:val="0"/>
                <w:color w:val="333333"/>
                <w:sz w:val="20"/>
                <w:szCs w:val="20"/>
                <w:shd w:val="clear" w:color="auto" w:fill="F7F6F3"/>
                <w:lang w:val="en-GB"/>
              </w:rPr>
              <w:t> </w:t>
            </w:r>
            <w:r w:rsidRPr="001C4D78">
              <w:rPr>
                <w:rStyle w:val="apple-style-span"/>
                <w:b w:val="0"/>
                <w:bCs w:val="0"/>
                <w:color w:val="333333"/>
                <w:sz w:val="20"/>
                <w:szCs w:val="20"/>
                <w:shd w:val="clear" w:color="auto" w:fill="F7F6F3"/>
                <w:lang w:val="en-GB"/>
              </w:rPr>
              <w:t> </w:t>
            </w:r>
            <w:r w:rsidRPr="001C4D78">
              <w:rPr>
                <w:rStyle w:val="apple-style-span"/>
                <w:b w:val="0"/>
                <w:color w:val="333333"/>
                <w:sz w:val="20"/>
                <w:szCs w:val="20"/>
                <w:shd w:val="clear" w:color="auto" w:fill="F7F6F3"/>
                <w:lang w:val="en-GB"/>
              </w:rPr>
              <w:t>Sermayepiyasasıvemenkuldeğeranalizi</w:t>
            </w: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numPr>
                <w:ilvl w:val="0"/>
                <w:numId w:val="44"/>
              </w:numPr>
              <w:jc w:val="left"/>
              <w:rPr>
                <w:rFonts w:ascii="Times New Roman" w:hAnsi="Times New Roman" w:cs="Times New Roman"/>
                <w:color w:val="333333"/>
                <w:sz w:val="20"/>
                <w:szCs w:val="20"/>
                <w:shd w:val="clear" w:color="auto" w:fill="F7F6F3"/>
              </w:rPr>
            </w:pPr>
            <w:r w:rsidRPr="001C4D78">
              <w:rPr>
                <w:rFonts w:ascii="Times New Roman" w:hAnsi="Times New Roman" w:cs="Times New Roman"/>
                <w:bCs/>
                <w:color w:val="333333"/>
                <w:sz w:val="20"/>
                <w:szCs w:val="20"/>
                <w:shd w:val="clear" w:color="auto" w:fill="F7F6F3"/>
                <w:lang w:val="en-GB"/>
              </w:rPr>
              <w:t>Sarıkamış C, (2000)</w:t>
            </w:r>
            <w:r w:rsidRPr="001C4D78">
              <w:rPr>
                <w:rStyle w:val="apple-converted-space"/>
                <w:rFonts w:ascii="Times New Roman" w:hAnsi="Times New Roman" w:cs="Times New Roman"/>
                <w:bCs/>
                <w:color w:val="333333"/>
                <w:sz w:val="20"/>
                <w:szCs w:val="20"/>
                <w:shd w:val="clear" w:color="auto" w:fill="F7F6F3"/>
                <w:lang w:val="en-GB"/>
              </w:rPr>
              <w:t> </w:t>
            </w:r>
            <w:r w:rsidRPr="001C4D78">
              <w:rPr>
                <w:rFonts w:ascii="Times New Roman" w:hAnsi="Times New Roman" w:cs="Times New Roman"/>
                <w:color w:val="333333"/>
                <w:sz w:val="20"/>
                <w:szCs w:val="20"/>
                <w:shd w:val="clear" w:color="auto" w:fill="F7F6F3"/>
                <w:lang w:val="en-GB"/>
              </w:rPr>
              <w:t>SermayePazarları</w:t>
            </w:r>
          </w:p>
          <w:p w:rsidR="001C4D78" w:rsidRPr="001C4D78" w:rsidRDefault="001C4D78" w:rsidP="001C4D78">
            <w:pPr>
              <w:numPr>
                <w:ilvl w:val="0"/>
                <w:numId w:val="44"/>
              </w:numPr>
              <w:jc w:val="left"/>
              <w:rPr>
                <w:rFonts w:ascii="Times New Roman" w:hAnsi="Times New Roman" w:cs="Times New Roman"/>
                <w:color w:val="333333"/>
                <w:sz w:val="20"/>
                <w:szCs w:val="20"/>
                <w:shd w:val="clear" w:color="auto" w:fill="F7F6F3"/>
              </w:rPr>
            </w:pPr>
            <w:r w:rsidRPr="001C4D78">
              <w:rPr>
                <w:rFonts w:ascii="Times New Roman" w:hAnsi="Times New Roman" w:cs="Times New Roman"/>
                <w:bCs/>
                <w:color w:val="333333"/>
                <w:sz w:val="20"/>
                <w:szCs w:val="20"/>
                <w:shd w:val="clear" w:color="auto" w:fill="F7F6F3"/>
                <w:lang w:val="fr-FR"/>
              </w:rPr>
              <w:t>Brealey A. R, Myers S. C, Marcus A. J(1997)</w:t>
            </w:r>
            <w:r w:rsidRPr="001C4D78">
              <w:rPr>
                <w:rStyle w:val="apple-converted-space"/>
                <w:rFonts w:ascii="Times New Roman" w:hAnsi="Times New Roman" w:cs="Times New Roman"/>
                <w:bCs/>
                <w:color w:val="333333"/>
                <w:sz w:val="20"/>
                <w:szCs w:val="20"/>
                <w:shd w:val="clear" w:color="auto" w:fill="F7F6F3"/>
                <w:lang w:val="fr-FR"/>
              </w:rPr>
              <w:t> </w:t>
            </w:r>
            <w:r w:rsidRPr="001C4D78">
              <w:rPr>
                <w:rFonts w:ascii="Times New Roman" w:hAnsi="Times New Roman" w:cs="Times New Roman"/>
                <w:color w:val="333333"/>
                <w:sz w:val="20"/>
                <w:szCs w:val="20"/>
                <w:shd w:val="clear" w:color="auto" w:fill="F7F6F3"/>
                <w:lang w:val="fr-FR"/>
              </w:rPr>
              <w:t>İşletmeFinansınınTemelleri</w:t>
            </w:r>
          </w:p>
          <w:p w:rsidR="001C4D78" w:rsidRPr="001C4D78" w:rsidRDefault="001C4D78" w:rsidP="001C4D78">
            <w:pPr>
              <w:pStyle w:val="Balk4"/>
              <w:spacing w:before="0" w:beforeAutospacing="0" w:after="0" w:afterAutospacing="0"/>
              <w:rPr>
                <w:b w:val="0"/>
                <w:bCs w:val="0"/>
                <w:color w:val="000000"/>
                <w:sz w:val="20"/>
                <w:szCs w:val="20"/>
              </w:rPr>
            </w:pPr>
          </w:p>
        </w:tc>
      </w:tr>
      <w:tr w:rsidR="001C4D78" w:rsidRPr="001C4D78"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p>
        </w:tc>
      </w:tr>
    </w:tbl>
    <w:p w:rsidR="001C4D78" w:rsidRPr="001C4D78" w:rsidRDefault="001C4D78" w:rsidP="001C4D78">
      <w:pPr>
        <w:jc w:val="left"/>
        <w:rPr>
          <w:rFonts w:ascii="Times New Roman" w:hAnsi="Times New Roman" w:cs="Times New Roman"/>
          <w:sz w:val="18"/>
          <w:szCs w:val="18"/>
        </w:rPr>
        <w:sectPr w:rsidR="001C4D78" w:rsidRPr="001C4D7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1C4D78" w:rsidTr="001C4D78">
        <w:trPr>
          <w:trHeight w:val="510"/>
          <w:jc w:val="center"/>
        </w:trPr>
        <w:tc>
          <w:tcPr>
            <w:tcW w:w="5000"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lastRenderedPageBreak/>
              <w:t>DERSİN HAFTALIK PLANI</w:t>
            </w:r>
          </w:p>
        </w:tc>
      </w:tr>
      <w:tr w:rsidR="001C4D78" w:rsidRPr="001C4D78" w:rsidTr="001C4D78">
        <w:trPr>
          <w:jc w:val="center"/>
        </w:trPr>
        <w:tc>
          <w:tcPr>
            <w:tcW w:w="593"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HAFTA</w:t>
            </w:r>
          </w:p>
        </w:tc>
        <w:tc>
          <w:tcPr>
            <w:tcW w:w="4407"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İŞLENEN KONULAR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4407" w:type="pct"/>
          </w:tcPr>
          <w:p w:rsidR="001C4D78" w:rsidRPr="001C4D78" w:rsidRDefault="001C4D78" w:rsidP="001C4D78">
            <w:pPr>
              <w:tabs>
                <w:tab w:val="left" w:pos="7800"/>
              </w:tabs>
              <w:jc w:val="left"/>
              <w:rPr>
                <w:rFonts w:ascii="Times New Roman" w:hAnsi="Times New Roman" w:cs="Times New Roman"/>
                <w:sz w:val="20"/>
                <w:szCs w:val="20"/>
              </w:rPr>
            </w:pPr>
            <w:r w:rsidRPr="001C4D78">
              <w:rPr>
                <w:rFonts w:ascii="Times New Roman" w:hAnsi="Times New Roman" w:cs="Times New Roman"/>
                <w:sz w:val="20"/>
                <w:szCs w:val="20"/>
              </w:rPr>
              <w:t>Finansal piyasalar ve sermaye piyasaları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4407" w:type="pct"/>
          </w:tcPr>
          <w:p w:rsidR="001C4D78" w:rsidRPr="001C4D78" w:rsidRDefault="001C4D78" w:rsidP="001C4D78">
            <w:pPr>
              <w:tabs>
                <w:tab w:val="left" w:pos="7800"/>
              </w:tabs>
              <w:jc w:val="left"/>
              <w:rPr>
                <w:rFonts w:ascii="Times New Roman" w:hAnsi="Times New Roman" w:cs="Times New Roman"/>
                <w:sz w:val="20"/>
                <w:szCs w:val="20"/>
              </w:rPr>
            </w:pPr>
            <w:r w:rsidRPr="001C4D78">
              <w:rPr>
                <w:rFonts w:ascii="Times New Roman" w:hAnsi="Times New Roman" w:cs="Times New Roman"/>
                <w:sz w:val="20"/>
                <w:szCs w:val="20"/>
              </w:rPr>
              <w:t>Finansal kurumlar, Türkiye’de sermaye piyasası kurumlarının tarihçesi ve yapıları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4407" w:type="pct"/>
          </w:tcPr>
          <w:p w:rsidR="001C4D78" w:rsidRPr="001C4D78" w:rsidRDefault="001C4D78" w:rsidP="001C4D78">
            <w:pPr>
              <w:tabs>
                <w:tab w:val="left" w:pos="7800"/>
              </w:tabs>
              <w:jc w:val="left"/>
              <w:rPr>
                <w:rFonts w:ascii="Times New Roman" w:hAnsi="Times New Roman" w:cs="Times New Roman"/>
                <w:sz w:val="20"/>
                <w:szCs w:val="20"/>
              </w:rPr>
            </w:pPr>
            <w:r w:rsidRPr="001C4D78">
              <w:rPr>
                <w:rFonts w:ascii="Times New Roman" w:hAnsi="Times New Roman" w:cs="Times New Roman"/>
                <w:sz w:val="20"/>
                <w:szCs w:val="20"/>
              </w:rPr>
              <w:t>Sermaye piyasası yatırım araçları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4407" w:type="pct"/>
          </w:tcPr>
          <w:p w:rsidR="001C4D78" w:rsidRPr="001C4D78" w:rsidRDefault="001C4D78" w:rsidP="001C4D78">
            <w:pPr>
              <w:tabs>
                <w:tab w:val="left" w:pos="7800"/>
              </w:tabs>
              <w:jc w:val="left"/>
              <w:rPr>
                <w:rFonts w:ascii="Times New Roman" w:hAnsi="Times New Roman" w:cs="Times New Roman"/>
                <w:sz w:val="20"/>
                <w:szCs w:val="20"/>
              </w:rPr>
            </w:pPr>
            <w:r w:rsidRPr="001C4D78">
              <w:rPr>
                <w:rFonts w:ascii="Times New Roman" w:hAnsi="Times New Roman" w:cs="Times New Roman"/>
                <w:sz w:val="20"/>
                <w:szCs w:val="20"/>
              </w:rPr>
              <w:t>Hisse senedi ve tahvil türleri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4407" w:type="pct"/>
          </w:tcPr>
          <w:p w:rsidR="001C4D78" w:rsidRPr="001C4D78" w:rsidRDefault="001C4D78" w:rsidP="001C4D78">
            <w:pPr>
              <w:tabs>
                <w:tab w:val="left" w:pos="7800"/>
              </w:tabs>
              <w:jc w:val="left"/>
              <w:rPr>
                <w:rStyle w:val="apple-style-span"/>
                <w:rFonts w:ascii="Times New Roman" w:hAnsi="Times New Roman" w:cs="Times New Roman"/>
                <w:sz w:val="20"/>
                <w:szCs w:val="20"/>
              </w:rPr>
            </w:pPr>
            <w:r w:rsidRPr="001C4D78">
              <w:rPr>
                <w:rFonts w:ascii="Times New Roman" w:hAnsi="Times New Roman" w:cs="Times New Roman"/>
                <w:sz w:val="20"/>
                <w:szCs w:val="20"/>
              </w:rPr>
              <w:t>Hisse senedi değerlemesi</w:t>
            </w:r>
            <w:r w:rsidRPr="001C4D78">
              <w:rPr>
                <w:rStyle w:val="apple-converted-space"/>
                <w:rFonts w:ascii="Times New Roman" w:hAnsi="Times New Roman" w:cs="Times New Roman"/>
                <w:color w:val="284775"/>
                <w:shd w:val="clear" w:color="auto" w:fill="FFFFFF"/>
              </w:rPr>
              <w:t> </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4407" w:type="pct"/>
          </w:tcPr>
          <w:p w:rsidR="001C4D78" w:rsidRPr="001C4D78" w:rsidRDefault="001C4D78" w:rsidP="001C4D78">
            <w:pPr>
              <w:jc w:val="left"/>
              <w:rPr>
                <w:rStyle w:val="apple-style-span"/>
                <w:rFonts w:ascii="Times New Roman" w:hAnsi="Times New Roman" w:cs="Times New Roman"/>
                <w:color w:val="333333"/>
                <w:sz w:val="20"/>
                <w:szCs w:val="20"/>
                <w:shd w:val="clear" w:color="auto" w:fill="F7F6F3"/>
              </w:rPr>
            </w:pPr>
            <w:r w:rsidRPr="001C4D78">
              <w:rPr>
                <w:rStyle w:val="apple-style-span"/>
                <w:rFonts w:ascii="Times New Roman" w:hAnsi="Times New Roman" w:cs="Times New Roman"/>
                <w:color w:val="333333"/>
                <w:sz w:val="20"/>
                <w:szCs w:val="20"/>
                <w:shd w:val="clear" w:color="auto" w:fill="F7F6F3"/>
              </w:rPr>
              <w:t>Ara Sınav</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4407" w:type="pct"/>
          </w:tcPr>
          <w:p w:rsidR="001C4D78" w:rsidRPr="001C4D78" w:rsidRDefault="001C4D78" w:rsidP="001C4D78">
            <w:pPr>
              <w:jc w:val="left"/>
              <w:rPr>
                <w:rStyle w:val="apple-style-span"/>
                <w:rFonts w:ascii="Times New Roman" w:hAnsi="Times New Roman" w:cs="Times New Roman"/>
                <w:color w:val="333333"/>
                <w:shd w:val="clear" w:color="auto" w:fill="F7F6F3"/>
              </w:rPr>
            </w:pPr>
            <w:r w:rsidRPr="001C4D78">
              <w:rPr>
                <w:rFonts w:ascii="Times New Roman" w:hAnsi="Times New Roman" w:cs="Times New Roman"/>
                <w:sz w:val="20"/>
                <w:szCs w:val="20"/>
              </w:rPr>
              <w:t>Hisse senedi değerlemesi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4407" w:type="pct"/>
          </w:tcPr>
          <w:p w:rsidR="001C4D78" w:rsidRPr="001C4D78" w:rsidRDefault="001C4D78" w:rsidP="001C4D78">
            <w:pPr>
              <w:jc w:val="left"/>
              <w:rPr>
                <w:rStyle w:val="apple-style-span"/>
                <w:rFonts w:ascii="Times New Roman" w:hAnsi="Times New Roman" w:cs="Times New Roman"/>
                <w:color w:val="333333"/>
                <w:shd w:val="clear" w:color="auto" w:fill="F7F6F3"/>
              </w:rPr>
            </w:pPr>
            <w:r w:rsidRPr="001C4D78">
              <w:rPr>
                <w:rFonts w:ascii="Times New Roman" w:hAnsi="Times New Roman" w:cs="Times New Roman"/>
                <w:sz w:val="20"/>
                <w:szCs w:val="20"/>
              </w:rPr>
              <w:t>Tahvil değerlemesi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4407" w:type="pct"/>
          </w:tcPr>
          <w:p w:rsidR="001C4D78" w:rsidRPr="001C4D78" w:rsidRDefault="001C4D78" w:rsidP="001C4D78">
            <w:pPr>
              <w:jc w:val="left"/>
              <w:rPr>
                <w:rStyle w:val="apple-style-span"/>
                <w:rFonts w:ascii="Times New Roman" w:hAnsi="Times New Roman" w:cs="Times New Roman"/>
                <w:color w:val="333333"/>
                <w:shd w:val="clear" w:color="auto" w:fill="F7F6F3"/>
              </w:rPr>
            </w:pPr>
            <w:r w:rsidRPr="001C4D78">
              <w:rPr>
                <w:rFonts w:ascii="Times New Roman" w:hAnsi="Times New Roman" w:cs="Times New Roman"/>
                <w:sz w:val="20"/>
                <w:szCs w:val="20"/>
              </w:rPr>
              <w:t>Tahvil değerlemesi</w:t>
            </w:r>
          </w:p>
        </w:tc>
      </w:tr>
      <w:tr w:rsidR="001C4D78" w:rsidRPr="001C4D78" w:rsidTr="001C4D78">
        <w:trPr>
          <w:trHeight w:val="195"/>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4407" w:type="pct"/>
          </w:tcPr>
          <w:p w:rsidR="001C4D78" w:rsidRPr="001C4D78" w:rsidRDefault="001C4D78" w:rsidP="001C4D78">
            <w:pPr>
              <w:jc w:val="left"/>
              <w:rPr>
                <w:rStyle w:val="apple-style-span"/>
                <w:rFonts w:ascii="Times New Roman" w:hAnsi="Times New Roman" w:cs="Times New Roman"/>
                <w:color w:val="000000" w:themeColor="text1"/>
                <w:sz w:val="20"/>
                <w:szCs w:val="20"/>
                <w:shd w:val="clear" w:color="auto" w:fill="F7F6F3"/>
              </w:rPr>
            </w:pPr>
            <w:r w:rsidRPr="001C4D78">
              <w:rPr>
                <w:rStyle w:val="apple-style-span"/>
                <w:rFonts w:ascii="Times New Roman" w:hAnsi="Times New Roman" w:cs="Times New Roman"/>
                <w:color w:val="000000" w:themeColor="text1"/>
                <w:sz w:val="20"/>
                <w:szCs w:val="20"/>
                <w:shd w:val="clear" w:color="auto" w:fill="FFFFFF"/>
              </w:rPr>
              <w:t>Temel ve Teknik Analiz</w:t>
            </w:r>
            <w:r w:rsidRPr="001C4D78">
              <w:rPr>
                <w:rStyle w:val="apple-converted-space"/>
                <w:rFonts w:ascii="Times New Roman" w:hAnsi="Times New Roman" w:cs="Times New Roman"/>
                <w:color w:val="000000" w:themeColor="text1"/>
                <w:sz w:val="20"/>
                <w:szCs w:val="20"/>
                <w:shd w:val="clear" w:color="auto" w:fill="FFFFFF"/>
              </w:rPr>
              <w:t> </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4407" w:type="pct"/>
          </w:tcPr>
          <w:p w:rsidR="001C4D78" w:rsidRPr="001C4D78" w:rsidRDefault="001C4D78" w:rsidP="001C4D78">
            <w:pPr>
              <w:jc w:val="left"/>
              <w:rPr>
                <w:rStyle w:val="apple-style-span"/>
                <w:rFonts w:ascii="Times New Roman" w:hAnsi="Times New Roman" w:cs="Times New Roman"/>
                <w:color w:val="000000" w:themeColor="text1"/>
                <w:sz w:val="20"/>
                <w:szCs w:val="20"/>
                <w:shd w:val="clear" w:color="auto" w:fill="F7F6F3"/>
              </w:rPr>
            </w:pPr>
            <w:r w:rsidRPr="001C4D78">
              <w:rPr>
                <w:rStyle w:val="apple-style-span"/>
                <w:rFonts w:ascii="Times New Roman" w:hAnsi="Times New Roman" w:cs="Times New Roman"/>
                <w:color w:val="000000" w:themeColor="text1"/>
                <w:sz w:val="20"/>
                <w:szCs w:val="20"/>
                <w:shd w:val="clear" w:color="auto" w:fill="F7F6F3"/>
              </w:rPr>
              <w:t>Finansal riskler ve yönetimi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12</w:t>
            </w:r>
          </w:p>
        </w:tc>
        <w:tc>
          <w:tcPr>
            <w:tcW w:w="4407" w:type="pct"/>
          </w:tcPr>
          <w:p w:rsidR="001C4D78" w:rsidRPr="001C4D78" w:rsidRDefault="001C4D78" w:rsidP="001C4D78">
            <w:pPr>
              <w:jc w:val="left"/>
              <w:rPr>
                <w:rStyle w:val="apple-style-span"/>
                <w:rFonts w:ascii="Times New Roman" w:hAnsi="Times New Roman" w:cs="Times New Roman"/>
                <w:color w:val="000000" w:themeColor="text1"/>
                <w:sz w:val="20"/>
                <w:szCs w:val="20"/>
                <w:shd w:val="clear" w:color="auto" w:fill="F7F6F3"/>
              </w:rPr>
            </w:pPr>
            <w:r w:rsidRPr="001C4D78">
              <w:rPr>
                <w:rStyle w:val="apple-style-span"/>
                <w:rFonts w:ascii="Times New Roman" w:hAnsi="Times New Roman" w:cs="Times New Roman"/>
                <w:color w:val="000000" w:themeColor="text1"/>
                <w:sz w:val="20"/>
                <w:szCs w:val="20"/>
                <w:shd w:val="clear" w:color="auto" w:fill="F7F6F3"/>
              </w:rPr>
              <w:t xml:space="preserve">Türev piyasaları: Forward ve Futures piyasaları ve sermaye piyasasına katkıları </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13</w:t>
            </w:r>
          </w:p>
        </w:tc>
        <w:tc>
          <w:tcPr>
            <w:tcW w:w="4407" w:type="pct"/>
          </w:tcPr>
          <w:p w:rsidR="001C4D78" w:rsidRPr="001C4D78" w:rsidRDefault="001C4D78" w:rsidP="001C4D78">
            <w:pPr>
              <w:jc w:val="left"/>
              <w:rPr>
                <w:rStyle w:val="apple-style-span"/>
                <w:rFonts w:ascii="Times New Roman" w:hAnsi="Times New Roman" w:cs="Times New Roman"/>
                <w:color w:val="000000" w:themeColor="text1"/>
                <w:sz w:val="20"/>
                <w:szCs w:val="20"/>
                <w:shd w:val="clear" w:color="auto" w:fill="F7F6F3"/>
              </w:rPr>
            </w:pPr>
            <w:r w:rsidRPr="001C4D78">
              <w:rPr>
                <w:rStyle w:val="apple-style-span"/>
                <w:rFonts w:ascii="Times New Roman" w:hAnsi="Times New Roman" w:cs="Times New Roman"/>
                <w:color w:val="000000" w:themeColor="text1"/>
                <w:sz w:val="20"/>
                <w:szCs w:val="20"/>
                <w:shd w:val="clear" w:color="auto" w:fill="F7F6F3"/>
              </w:rPr>
              <w:t>Türev piyasaları: Opsiyon ve Swap piyasaları ve sermaye piyasasına katkıları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14</w:t>
            </w:r>
          </w:p>
        </w:tc>
        <w:tc>
          <w:tcPr>
            <w:tcW w:w="4407" w:type="pct"/>
          </w:tcPr>
          <w:p w:rsidR="001C4D78" w:rsidRPr="001C4D78" w:rsidRDefault="001C4D78" w:rsidP="001C4D78">
            <w:pPr>
              <w:jc w:val="left"/>
              <w:rPr>
                <w:rStyle w:val="apple-style-span"/>
                <w:rFonts w:ascii="Times New Roman" w:hAnsi="Times New Roman" w:cs="Times New Roman"/>
                <w:color w:val="000000" w:themeColor="text1"/>
                <w:sz w:val="20"/>
                <w:szCs w:val="20"/>
                <w:shd w:val="clear" w:color="auto" w:fill="F7F6F3"/>
              </w:rPr>
            </w:pPr>
            <w:r w:rsidRPr="001C4D78">
              <w:rPr>
                <w:rStyle w:val="apple-style-span"/>
                <w:rFonts w:ascii="Times New Roman" w:hAnsi="Times New Roman" w:cs="Times New Roman"/>
                <w:color w:val="000000" w:themeColor="text1"/>
                <w:sz w:val="20"/>
                <w:szCs w:val="20"/>
                <w:shd w:val="clear" w:color="auto" w:fill="F7F6F3"/>
              </w:rPr>
              <w:t>Portföy tanımı ve çeşitlendirmesi</w:t>
            </w:r>
          </w:p>
        </w:tc>
      </w:tr>
      <w:tr w:rsidR="001C4D78" w:rsidRPr="001C4D78" w:rsidTr="001C4D78">
        <w:trPr>
          <w:trHeight w:val="322"/>
          <w:jc w:val="center"/>
        </w:trPr>
        <w:tc>
          <w:tcPr>
            <w:tcW w:w="593"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15,16</w:t>
            </w:r>
          </w:p>
        </w:tc>
        <w:tc>
          <w:tcPr>
            <w:tcW w:w="4407" w:type="pct"/>
            <w:tcBorders>
              <w:bottom w:val="single" w:sz="12" w:space="0" w:color="auto"/>
            </w:tcBorders>
            <w:shd w:val="clear" w:color="auto" w:fill="E6E6E6"/>
          </w:tcPr>
          <w:p w:rsidR="001C4D78" w:rsidRPr="001C4D78" w:rsidRDefault="001C4D78" w:rsidP="001C4D78">
            <w:pPr>
              <w:jc w:val="left"/>
              <w:rPr>
                <w:rStyle w:val="apple-style-span"/>
                <w:rFonts w:ascii="Times New Roman" w:hAnsi="Times New Roman" w:cs="Times New Roman"/>
                <w:color w:val="000000" w:themeColor="text1"/>
                <w:sz w:val="20"/>
                <w:szCs w:val="20"/>
                <w:shd w:val="clear" w:color="auto" w:fill="F7F6F3"/>
              </w:rPr>
            </w:pPr>
            <w:r w:rsidRPr="001C4D78">
              <w:rPr>
                <w:rStyle w:val="apple-style-span"/>
                <w:rFonts w:ascii="Times New Roman" w:hAnsi="Times New Roman" w:cs="Times New Roman"/>
                <w:color w:val="000000" w:themeColor="text1"/>
                <w:sz w:val="20"/>
                <w:szCs w:val="20"/>
                <w:shd w:val="clear" w:color="auto" w:fill="F7F6F3"/>
              </w:rPr>
              <w:t>Portföy yönetimi</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1C4D78" w:rsidTr="001C4D78">
        <w:tc>
          <w:tcPr>
            <w:tcW w:w="603" w:type="dxa"/>
            <w:tcBorders>
              <w:top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NO</w:t>
            </w:r>
          </w:p>
        </w:tc>
        <w:tc>
          <w:tcPr>
            <w:tcW w:w="7585" w:type="dxa"/>
            <w:tcBorders>
              <w:top w:val="single" w:sz="12" w:space="0" w:color="auto"/>
            </w:tcBorders>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3</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2</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1</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Kişiler arası ilişkileri yönetebilir.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9889" w:type="dxa"/>
            <w:gridSpan w:val="5"/>
            <w:tcBorders>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b/>
                <w:bCs/>
                <w:sz w:val="20"/>
                <w:szCs w:val="20"/>
              </w:rPr>
              <w:t>1</w:t>
            </w:r>
            <w:r w:rsidRPr="001C4D78">
              <w:rPr>
                <w:rFonts w:ascii="Times New Roman" w:hAnsi="Times New Roman" w:cs="Times New Roman"/>
                <w:sz w:val="20"/>
                <w:szCs w:val="20"/>
              </w:rPr>
              <w:t xml:space="preserve">:Hiç Katkısı Yok. </w:t>
            </w:r>
            <w:r w:rsidRPr="001C4D78">
              <w:rPr>
                <w:rFonts w:ascii="Times New Roman" w:hAnsi="Times New Roman" w:cs="Times New Roman"/>
                <w:b/>
                <w:bCs/>
                <w:sz w:val="20"/>
                <w:szCs w:val="20"/>
              </w:rPr>
              <w:t>2</w:t>
            </w:r>
            <w:r w:rsidRPr="001C4D78">
              <w:rPr>
                <w:rFonts w:ascii="Times New Roman" w:hAnsi="Times New Roman" w:cs="Times New Roman"/>
                <w:sz w:val="20"/>
                <w:szCs w:val="20"/>
              </w:rPr>
              <w:t xml:space="preserve">:Kısmen Katkısı Var. </w:t>
            </w:r>
            <w:r w:rsidRPr="001C4D78">
              <w:rPr>
                <w:rFonts w:ascii="Times New Roman" w:hAnsi="Times New Roman" w:cs="Times New Roman"/>
                <w:b/>
                <w:bCs/>
                <w:sz w:val="20"/>
                <w:szCs w:val="20"/>
              </w:rPr>
              <w:t>3</w:t>
            </w:r>
            <w:r w:rsidRPr="001C4D78">
              <w:rPr>
                <w:rFonts w:ascii="Times New Roman" w:hAnsi="Times New Roman" w:cs="Times New Roman"/>
                <w:sz w:val="20"/>
                <w:szCs w:val="20"/>
              </w:rPr>
              <w:t>:Tam Katkısı Var.</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spacing w:line="360" w:lineRule="auto"/>
        <w:jc w:val="left"/>
        <w:rPr>
          <w:rFonts w:ascii="Times New Roman" w:hAnsi="Times New Roman" w:cs="Times New Roman"/>
        </w:rPr>
      </w:pPr>
      <w:r w:rsidRPr="001C4D78">
        <w:rPr>
          <w:rFonts w:ascii="Times New Roman" w:hAnsi="Times New Roman" w:cs="Times New Roman"/>
          <w:b/>
          <w:bCs/>
        </w:rPr>
        <w:t>Dersin Öğretim Üyesi:</w:t>
      </w:r>
      <w:r w:rsidRPr="001C4D78">
        <w:rPr>
          <w:rFonts w:ascii="Times New Roman" w:hAnsi="Times New Roman" w:cs="Times New Roman"/>
        </w:rPr>
        <w:t>Yrd. Doç. Dr. Arzum ERKEN ÇELİK</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b/>
          <w:bCs/>
        </w:rPr>
        <w:t>İmza</w:t>
      </w:r>
      <w:r w:rsidRPr="001C4D78">
        <w:rPr>
          <w:rFonts w:ascii="Times New Roman" w:hAnsi="Times New Roman" w:cs="Times New Roman"/>
        </w:rPr>
        <w:t xml:space="preserve">: </w:t>
      </w:r>
      <w:r w:rsidRPr="001C4D78">
        <w:rPr>
          <w:rFonts w:ascii="Times New Roman" w:hAnsi="Times New Roman" w:cs="Times New Roman"/>
        </w:rPr>
        <w:tab/>
      </w:r>
      <w:r w:rsidRPr="001C4D78">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1C4D78" w:rsidRPr="001C4D78" w:rsidTr="001C4D78">
        <w:trPr>
          <w:trHeight w:val="989"/>
        </w:trPr>
        <w:tc>
          <w:tcPr>
            <w:tcW w:w="7171" w:type="dxa"/>
          </w:tcPr>
          <w:p w:rsidR="001C4D78" w:rsidRPr="001C4D78" w:rsidRDefault="001C4D78" w:rsidP="001C4D78">
            <w:pPr>
              <w:tabs>
                <w:tab w:val="left" w:pos="7800"/>
              </w:tabs>
              <w:jc w:val="left"/>
              <w:rPr>
                <w:rFonts w:ascii="Times New Roman" w:hAnsi="Times New Roman" w:cs="Times New Roman"/>
              </w:rPr>
            </w:pPr>
          </w:p>
        </w:tc>
        <w:tc>
          <w:tcPr>
            <w:tcW w:w="2777" w:type="dxa"/>
          </w:tcPr>
          <w:p w:rsidR="001C4D78" w:rsidRPr="001C4D78" w:rsidRDefault="001C4D78" w:rsidP="001C4D78">
            <w:pPr>
              <w:tabs>
                <w:tab w:val="left" w:pos="7800"/>
              </w:tabs>
              <w:jc w:val="left"/>
              <w:rPr>
                <w:rFonts w:ascii="Times New Roman" w:hAnsi="Times New Roman" w:cs="Times New Roman"/>
              </w:rPr>
            </w:pPr>
          </w:p>
          <w:p w:rsidR="001C4D78" w:rsidRPr="001C4D78" w:rsidRDefault="001C4D78" w:rsidP="001C4D78">
            <w:pPr>
              <w:tabs>
                <w:tab w:val="left" w:pos="7800"/>
              </w:tabs>
              <w:jc w:val="left"/>
              <w:rPr>
                <w:rFonts w:ascii="Times New Roman" w:hAnsi="Times New Roman" w:cs="Times New Roman"/>
              </w:rPr>
            </w:pPr>
          </w:p>
        </w:tc>
      </w:tr>
    </w:tbl>
    <w:p w:rsidR="001C4D78" w:rsidRPr="001C4D78" w:rsidRDefault="001C4D78" w:rsidP="001C4D78">
      <w:pPr>
        <w:tabs>
          <w:tab w:val="left" w:pos="7800"/>
        </w:tabs>
        <w:jc w:val="left"/>
        <w:rPr>
          <w:rFonts w:ascii="Times New Roman" w:hAnsi="Times New Roman" w:cs="Times New Roman"/>
        </w:rPr>
      </w:pP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ab/>
      </w:r>
      <w:r w:rsidRPr="001C4D78">
        <w:rPr>
          <w:rFonts w:ascii="Times New Roman" w:hAnsi="Times New Roman" w:cs="Times New Roman"/>
        </w:rPr>
        <w:tab/>
      </w:r>
    </w:p>
    <w:p w:rsidR="001C4D78" w:rsidRPr="001C4D78" w:rsidRDefault="001C4D78" w:rsidP="001C4D78">
      <w:pPr>
        <w:jc w:val="left"/>
        <w:outlineLvl w:val="0"/>
        <w:rPr>
          <w:rFonts w:ascii="Times New Roman" w:hAnsi="Times New Roman" w:cs="Times New Roman"/>
          <w:b/>
          <w:bCs/>
          <w:sz w:val="28"/>
          <w:szCs w:val="28"/>
        </w:rPr>
      </w:pPr>
      <w:r w:rsidRPr="001C4D78">
        <w:rPr>
          <w:rFonts w:ascii="Times New Roman" w:hAnsi="Times New Roman" w:cs="Times New Roman"/>
          <w:noProof/>
          <w:lang w:val="tr-TR" w:eastAsia="tr-TR"/>
        </w:rPr>
        <w:drawing>
          <wp:anchor distT="0" distB="0" distL="114300" distR="114300" simplePos="0" relativeHeight="25174835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C4D78">
        <w:rPr>
          <w:rFonts w:ascii="Times New Roman" w:hAnsi="Times New Roman" w:cs="Times New Roman"/>
          <w:b/>
          <w:bCs/>
          <w:sz w:val="28"/>
          <w:szCs w:val="28"/>
        </w:rPr>
        <w:t xml:space="preserve">    ESOGÜ İşletme Bölümü Ders Bilgi Formu</w:t>
      </w:r>
    </w:p>
    <w:p w:rsidR="001C4D78" w:rsidRPr="001C4D78" w:rsidRDefault="001C4D78" w:rsidP="001C4D78">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1C4D78" w:rsidTr="001C4D78">
        <w:tc>
          <w:tcPr>
            <w:tcW w:w="1167"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DÖNEM</w:t>
            </w:r>
          </w:p>
        </w:tc>
        <w:tc>
          <w:tcPr>
            <w:tcW w:w="1527"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 xml:space="preserve"> GÜZ</w:t>
            </w:r>
          </w:p>
        </w:tc>
      </w:tr>
    </w:tbl>
    <w:p w:rsidR="001C4D78" w:rsidRPr="001C4D78" w:rsidRDefault="001C4D78" w:rsidP="001C4D78">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1C4D78" w:rsidTr="001C4D78">
        <w:tc>
          <w:tcPr>
            <w:tcW w:w="1668"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KODU</w:t>
            </w:r>
          </w:p>
        </w:tc>
        <w:tc>
          <w:tcPr>
            <w:tcW w:w="2760" w:type="dxa"/>
            <w:vAlign w:val="center"/>
          </w:tcPr>
          <w:p w:rsidR="001C4D78" w:rsidRPr="001C4D78" w:rsidRDefault="001C4D78" w:rsidP="001C4D78">
            <w:pPr>
              <w:jc w:val="left"/>
              <w:outlineLvl w:val="0"/>
              <w:rPr>
                <w:rFonts w:ascii="Times New Roman" w:hAnsi="Times New Roman" w:cs="Times New Roman"/>
                <w:b/>
              </w:rPr>
            </w:pPr>
            <w:r w:rsidRPr="001C4D78">
              <w:rPr>
                <w:rFonts w:ascii="Times New Roman" w:hAnsi="Times New Roman" w:cs="Times New Roman"/>
                <w:b/>
              </w:rPr>
              <w:t>131217454</w:t>
            </w:r>
          </w:p>
        </w:tc>
        <w:tc>
          <w:tcPr>
            <w:tcW w:w="1560"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ADI</w:t>
            </w:r>
          </w:p>
        </w:tc>
        <w:tc>
          <w:tcPr>
            <w:tcW w:w="4185"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b/>
                <w:lang w:val="en-GB"/>
              </w:rPr>
              <w:t>İHTİSAS MUHASEBELERİ</w:t>
            </w:r>
            <w:bookmarkStart w:id="46" w:name="ihtisasmuh"/>
            <w:bookmarkEnd w:id="46"/>
          </w:p>
        </w:tc>
      </w:tr>
    </w:tbl>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b/>
          <w:bCs/>
          <w:sz w:val="20"/>
          <w:szCs w:val="20"/>
        </w:rPr>
        <w:t xml:space="preserve">                                                   </w:t>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1C4D78" w:rsidTr="001C4D78">
        <w:trPr>
          <w:trHeight w:val="383"/>
        </w:trPr>
        <w:tc>
          <w:tcPr>
            <w:tcW w:w="525" w:type="pct"/>
            <w:vMerge w:val="restart"/>
            <w:tcBorders>
              <w:top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YARIYIL</w:t>
            </w:r>
          </w:p>
          <w:p w:rsidR="001C4D78" w:rsidRPr="001C4D78" w:rsidRDefault="001C4D78" w:rsidP="001C4D78">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w:t>
            </w:r>
          </w:p>
        </w:tc>
      </w:tr>
      <w:tr w:rsidR="001C4D78" w:rsidRPr="001C4D78" w:rsidTr="001C4D78">
        <w:trPr>
          <w:trHeight w:val="382"/>
        </w:trPr>
        <w:tc>
          <w:tcPr>
            <w:tcW w:w="525" w:type="pct"/>
            <w:vMerge/>
            <w:tcBorders>
              <w:right w:val="single" w:sz="12" w:space="0" w:color="auto"/>
            </w:tcBorders>
          </w:tcPr>
          <w:p w:rsidR="001C4D78" w:rsidRPr="001C4D78" w:rsidRDefault="001C4D78" w:rsidP="001C4D78">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Teorik</w:t>
            </w:r>
          </w:p>
        </w:tc>
        <w:tc>
          <w:tcPr>
            <w:tcW w:w="53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Laboratuar</w:t>
            </w:r>
          </w:p>
        </w:tc>
        <w:tc>
          <w:tcPr>
            <w:tcW w:w="41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Kredisi</w:t>
            </w:r>
          </w:p>
        </w:tc>
        <w:tc>
          <w:tcPr>
            <w:tcW w:w="326" w:type="pct"/>
            <w:gridSpan w:val="2"/>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AKTS</w:t>
            </w:r>
          </w:p>
        </w:tc>
        <w:tc>
          <w:tcPr>
            <w:tcW w:w="1309" w:type="pct"/>
            <w:gridSpan w:val="3"/>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TÜRÜ</w:t>
            </w:r>
          </w:p>
        </w:tc>
        <w:tc>
          <w:tcPr>
            <w:tcW w:w="76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DİLİ</w:t>
            </w:r>
          </w:p>
        </w:tc>
      </w:tr>
      <w:tr w:rsidR="001C4D78" w:rsidRPr="001C4D78" w:rsidTr="001C4D78">
        <w:trPr>
          <w:trHeight w:val="367"/>
        </w:trPr>
        <w:tc>
          <w:tcPr>
            <w:tcW w:w="525" w:type="pct"/>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VII</w:t>
            </w:r>
          </w:p>
        </w:tc>
        <w:tc>
          <w:tcPr>
            <w:tcW w:w="390" w:type="pct"/>
            <w:gridSpan w:val="2"/>
            <w:tcBorders>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2 </w:t>
            </w:r>
          </w:p>
        </w:tc>
        <w:tc>
          <w:tcPr>
            <w:tcW w:w="53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41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2</w:t>
            </w:r>
          </w:p>
        </w:tc>
        <w:tc>
          <w:tcPr>
            <w:tcW w:w="326" w:type="pct"/>
            <w:gridSpan w:val="2"/>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3 </w:t>
            </w:r>
          </w:p>
        </w:tc>
        <w:tc>
          <w:tcPr>
            <w:tcW w:w="1309" w:type="pct"/>
            <w:gridSpan w:val="3"/>
            <w:tcBorders>
              <w:bottom w:val="single" w:sz="12" w:space="0" w:color="auto"/>
            </w:tcBorders>
            <w:vAlign w:val="center"/>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ZORUNLU ()  SEÇMELİ (*)</w:t>
            </w:r>
          </w:p>
        </w:tc>
        <w:tc>
          <w:tcPr>
            <w:tcW w:w="768" w:type="pct"/>
            <w:tcBorders>
              <w:bottom w:val="single" w:sz="12" w:space="0" w:color="auto"/>
            </w:tcBorders>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Türkçe</w:t>
            </w:r>
          </w:p>
        </w:tc>
      </w:tr>
      <w:tr w:rsidR="001C4D78" w:rsidRPr="001C4D78"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KATEGORİSİ</w:t>
            </w:r>
          </w:p>
        </w:tc>
      </w:tr>
      <w:tr w:rsidR="001C4D78" w:rsidRPr="001C4D78"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Aktarılabilir Beceri Dersleri</w:t>
            </w:r>
          </w:p>
        </w:tc>
      </w:tr>
      <w:tr w:rsidR="001C4D78" w:rsidRPr="001C4D78"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x</w:t>
            </w:r>
          </w:p>
        </w:tc>
        <w:tc>
          <w:tcPr>
            <w:tcW w:w="983"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24"/>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DEĞERLENDİRME ÖLÇÜTLERİ</w:t>
            </w:r>
          </w:p>
        </w:tc>
      </w:tr>
      <w:tr w:rsidR="001C4D78" w:rsidRPr="001C4D78"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1 </w:t>
            </w:r>
          </w:p>
        </w:tc>
        <w:tc>
          <w:tcPr>
            <w:tcW w:w="768" w:type="pct"/>
            <w:tcBorders>
              <w:top w:val="single" w:sz="8" w:space="0" w:color="auto"/>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40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II. Ara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Kısa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Ödev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bottom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1C4D78" w:rsidRDefault="001C4D78" w:rsidP="001C4D78">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60 </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Bankalar hakkında ön bilgiler- Bankalarda muhasebe sistemi Para sağlama işlemleri Kredi verme işlemleri-Hizmet işlemleri, Kambiyo işlemleri-Dönem sonu  işlemleri ve mali tablolar, inşaat işletmeleri ve çalışma ortamı, İnşaat işletmelerinde muhasebe sistemi, İnşaat taahhüt işlerinde maliyet öğeleri,İnşaat taahhüt işlerinde dönem sonu işlemler, Konaklama (Otel) işletmeleri, Konaklama işletmelerinde muhasebe sistemi, Satışlar-Gelirlerin muhasebeleştirilmesi, Yiyecek-içecek maliyetleri ve muhasebeleştirilmesi, İşçilik giderleri muhasebeleştirilmesi, Dönem içi ve dönem sonu işlemleri</w:t>
            </w:r>
          </w:p>
          <w:p w:rsidR="001C4D78" w:rsidRPr="001C4D78" w:rsidRDefault="001C4D78" w:rsidP="001C4D78">
            <w:pPr>
              <w:spacing w:before="100" w:beforeAutospacing="1" w:after="100" w:afterAutospacing="1"/>
              <w:jc w:val="left"/>
              <w:rPr>
                <w:rFonts w:ascii="Times New Roman" w:hAnsi="Times New Roman" w:cs="Times New Roman"/>
              </w:rPr>
            </w:pPr>
          </w:p>
        </w:tc>
      </w:tr>
      <w:tr w:rsidR="001C4D78" w:rsidRPr="001C4D78"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color w:val="000000"/>
                <w:sz w:val="20"/>
                <w:szCs w:val="20"/>
              </w:rPr>
              <w:t xml:space="preserve"> </w:t>
            </w:r>
            <w:r w:rsidRPr="001C4D78">
              <w:rPr>
                <w:rFonts w:ascii="Times New Roman" w:hAnsi="Times New Roman" w:cs="Times New Roman"/>
                <w:sz w:val="20"/>
                <w:szCs w:val="20"/>
              </w:rPr>
              <w:t>Bu dersin amacı teorik bir çerçeve geliştirerek banka, inşaat ve otel işletmelerinin muhasebe sistemlerini öğretmektir.</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Öğrenciler, özellikli işlemelerde uygulanan muhasebe konusunda bilgi sahibi olurlar</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numPr>
                <w:ilvl w:val="0"/>
                <w:numId w:val="45"/>
              </w:numPr>
              <w:spacing w:line="360" w:lineRule="auto"/>
              <w:ind w:left="714" w:hanging="357"/>
              <w:jc w:val="left"/>
              <w:rPr>
                <w:rFonts w:ascii="Times New Roman" w:hAnsi="Times New Roman" w:cs="Times New Roman"/>
                <w:sz w:val="20"/>
                <w:szCs w:val="20"/>
                <w:lang w:val="en-GB"/>
              </w:rPr>
            </w:pPr>
            <w:smartTag w:uri="urn:schemas-microsoft-com:office:smarttags" w:element="place">
              <w:r w:rsidRPr="001C4D78">
                <w:rPr>
                  <w:rFonts w:ascii="Times New Roman" w:hAnsi="Times New Roman" w:cs="Times New Roman"/>
                  <w:sz w:val="20"/>
                  <w:szCs w:val="20"/>
                  <w:lang w:val="en-GB"/>
                </w:rPr>
                <w:t>Banka</w:t>
              </w:r>
            </w:smartTag>
            <w:r w:rsidRPr="001C4D78">
              <w:rPr>
                <w:rFonts w:ascii="Times New Roman" w:hAnsi="Times New Roman" w:cs="Times New Roman"/>
                <w:sz w:val="20"/>
                <w:szCs w:val="20"/>
                <w:lang w:val="en-GB"/>
              </w:rPr>
              <w:t xml:space="preserve"> muhasebe sistemini bilme</w:t>
            </w:r>
          </w:p>
          <w:p w:rsidR="001C4D78" w:rsidRPr="001C4D78" w:rsidRDefault="001C4D78" w:rsidP="001C4D78">
            <w:pPr>
              <w:numPr>
                <w:ilvl w:val="0"/>
                <w:numId w:val="45"/>
              </w:numPr>
              <w:spacing w:line="360" w:lineRule="auto"/>
              <w:ind w:left="714" w:hanging="357"/>
              <w:jc w:val="left"/>
              <w:rPr>
                <w:rFonts w:ascii="Times New Roman" w:hAnsi="Times New Roman" w:cs="Times New Roman"/>
                <w:sz w:val="20"/>
                <w:szCs w:val="20"/>
                <w:lang w:val="en-GB"/>
              </w:rPr>
            </w:pPr>
            <w:r w:rsidRPr="001C4D78">
              <w:rPr>
                <w:rFonts w:ascii="Times New Roman" w:hAnsi="Times New Roman" w:cs="Times New Roman"/>
                <w:sz w:val="20"/>
                <w:szCs w:val="20"/>
                <w:lang w:val="en-GB"/>
              </w:rPr>
              <w:t>Konaklama işletmelerindeki muhasebe sistemini bilme</w:t>
            </w:r>
          </w:p>
          <w:p w:rsidR="001C4D78" w:rsidRPr="001C4D78" w:rsidRDefault="001C4D78" w:rsidP="001C4D78">
            <w:pPr>
              <w:numPr>
                <w:ilvl w:val="0"/>
                <w:numId w:val="45"/>
              </w:numPr>
              <w:spacing w:line="360" w:lineRule="auto"/>
              <w:ind w:left="714" w:hanging="357"/>
              <w:jc w:val="left"/>
              <w:rPr>
                <w:rFonts w:ascii="Times New Roman" w:hAnsi="Times New Roman" w:cs="Times New Roman"/>
                <w:sz w:val="20"/>
                <w:szCs w:val="20"/>
                <w:lang w:val="en-GB"/>
              </w:rPr>
            </w:pPr>
            <w:r w:rsidRPr="001C4D78">
              <w:rPr>
                <w:rFonts w:ascii="Times New Roman" w:hAnsi="Times New Roman" w:cs="Times New Roman"/>
                <w:sz w:val="20"/>
                <w:szCs w:val="20"/>
                <w:lang w:val="en-GB"/>
              </w:rPr>
              <w:t>İnşaat işletmelerindeki muhasebe sistemini bilme</w:t>
            </w:r>
          </w:p>
          <w:p w:rsidR="001C4D78" w:rsidRPr="001C4D78" w:rsidRDefault="001C4D78" w:rsidP="001C4D78">
            <w:pPr>
              <w:ind w:left="357"/>
              <w:jc w:val="left"/>
              <w:rPr>
                <w:rFonts w:ascii="Times New Roman" w:hAnsi="Times New Roman" w:cs="Times New Roman"/>
                <w:lang w:val="en-GB"/>
              </w:rPr>
            </w:pP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numPr>
                <w:ilvl w:val="0"/>
                <w:numId w:val="46"/>
              </w:numPr>
              <w:jc w:val="left"/>
              <w:rPr>
                <w:rFonts w:ascii="Times New Roman" w:hAnsi="Times New Roman" w:cs="Times New Roman"/>
                <w:sz w:val="20"/>
                <w:szCs w:val="20"/>
              </w:rPr>
            </w:pPr>
            <w:r w:rsidRPr="001C4D78">
              <w:rPr>
                <w:rFonts w:ascii="Times New Roman" w:hAnsi="Times New Roman" w:cs="Times New Roman"/>
                <w:b/>
                <w:sz w:val="20"/>
                <w:szCs w:val="20"/>
              </w:rPr>
              <w:t>Benligiray Yılmaz(2000),</w:t>
            </w:r>
            <w:r w:rsidRPr="001C4D78">
              <w:rPr>
                <w:rFonts w:ascii="Times New Roman" w:hAnsi="Times New Roman" w:cs="Times New Roman"/>
                <w:sz w:val="20"/>
                <w:szCs w:val="20"/>
              </w:rPr>
              <w:t xml:space="preserve"> İhtisas Muhasebeleri</w:t>
            </w:r>
          </w:p>
          <w:p w:rsidR="001C4D78" w:rsidRPr="001C4D78" w:rsidRDefault="001C4D78" w:rsidP="001C4D78">
            <w:pPr>
              <w:ind w:left="360"/>
              <w:jc w:val="left"/>
              <w:rPr>
                <w:rFonts w:ascii="Times New Roman" w:hAnsi="Times New Roman" w:cs="Times New Roman"/>
              </w:rPr>
            </w:pP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b/>
              </w:rPr>
            </w:pPr>
          </w:p>
          <w:p w:rsidR="001C4D78" w:rsidRPr="001C4D78" w:rsidRDefault="001C4D78" w:rsidP="001C4D78">
            <w:pPr>
              <w:numPr>
                <w:ilvl w:val="0"/>
                <w:numId w:val="47"/>
              </w:numPr>
              <w:jc w:val="left"/>
              <w:rPr>
                <w:rFonts w:ascii="Times New Roman" w:hAnsi="Times New Roman" w:cs="Times New Roman"/>
                <w:sz w:val="20"/>
                <w:szCs w:val="20"/>
              </w:rPr>
            </w:pPr>
            <w:r w:rsidRPr="001C4D78">
              <w:rPr>
                <w:rFonts w:ascii="Times New Roman" w:hAnsi="Times New Roman" w:cs="Times New Roman"/>
                <w:b/>
                <w:sz w:val="20"/>
                <w:szCs w:val="20"/>
              </w:rPr>
              <w:t>Eken, Mehmet Hasan ve Hüseyin Selimler, (2004)</w:t>
            </w:r>
            <w:r w:rsidRPr="001C4D78">
              <w:rPr>
                <w:rFonts w:ascii="Times New Roman" w:hAnsi="Times New Roman" w:cs="Times New Roman"/>
                <w:sz w:val="20"/>
                <w:szCs w:val="20"/>
              </w:rPr>
              <w:t xml:space="preserve"> Banka Muhasebesi, Der Yayınları  </w:t>
            </w:r>
          </w:p>
          <w:p w:rsidR="001C4D78" w:rsidRPr="001C4D78" w:rsidRDefault="001C4D78" w:rsidP="001C4D78">
            <w:pPr>
              <w:ind w:left="360"/>
              <w:jc w:val="left"/>
              <w:rPr>
                <w:rFonts w:ascii="Times New Roman" w:hAnsi="Times New Roman" w:cs="Times New Roman"/>
                <w:color w:val="000000"/>
              </w:rPr>
            </w:pPr>
          </w:p>
        </w:tc>
      </w:tr>
      <w:tr w:rsidR="001C4D78" w:rsidRPr="001C4D78"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bl>
    <w:p w:rsidR="001C4D78" w:rsidRPr="001C4D78" w:rsidRDefault="001C4D78" w:rsidP="001C4D78">
      <w:pPr>
        <w:jc w:val="left"/>
        <w:rPr>
          <w:rFonts w:ascii="Times New Roman" w:hAnsi="Times New Roman" w:cs="Times New Roman"/>
          <w:sz w:val="18"/>
          <w:szCs w:val="18"/>
        </w:rPr>
        <w:sectPr w:rsidR="001C4D78" w:rsidRPr="001C4D7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1C4D78" w:rsidTr="001C4D78">
        <w:trPr>
          <w:trHeight w:val="510"/>
          <w:jc w:val="center"/>
        </w:trPr>
        <w:tc>
          <w:tcPr>
            <w:tcW w:w="5000"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lastRenderedPageBreak/>
              <w:t>DERSİN HAFTALIK PLANI</w:t>
            </w:r>
          </w:p>
        </w:tc>
      </w:tr>
      <w:tr w:rsidR="001C4D78" w:rsidRPr="001C4D78" w:rsidTr="001C4D78">
        <w:trPr>
          <w:jc w:val="center"/>
        </w:trPr>
        <w:tc>
          <w:tcPr>
            <w:tcW w:w="593"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HAFTA</w:t>
            </w:r>
          </w:p>
        </w:tc>
        <w:tc>
          <w:tcPr>
            <w:tcW w:w="4407"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İŞLENEN KONULAR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Banka işletmeleri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Banka işletmlerinde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Banka işletmlerinde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Banka işletmlerinde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Banka işletmlerinde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Otel ve konaklama  işletmeleri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Otel ve konaklama  işletmlerinde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Otel ve konaklama  işletmlerinde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Otel ve konaklama  işletmlerinde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4407" w:type="pct"/>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Otel ve konaklama  işletmlerinde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İnşaat  işletmeleri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12</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İnşaat  işletmlerinde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13</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İnşaat  işletmlerinde muhasebe işlemleri</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14</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rPr>
          <w:trHeight w:val="322"/>
          <w:jc w:val="center"/>
        </w:trPr>
        <w:tc>
          <w:tcPr>
            <w:tcW w:w="593"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15,16</w:t>
            </w:r>
          </w:p>
        </w:tc>
        <w:tc>
          <w:tcPr>
            <w:tcW w:w="4407"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1C4D78" w:rsidTr="001C4D78">
        <w:tc>
          <w:tcPr>
            <w:tcW w:w="603" w:type="dxa"/>
            <w:tcBorders>
              <w:top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NO</w:t>
            </w:r>
          </w:p>
        </w:tc>
        <w:tc>
          <w:tcPr>
            <w:tcW w:w="7585" w:type="dxa"/>
            <w:tcBorders>
              <w:top w:val="single" w:sz="12" w:space="0" w:color="auto"/>
            </w:tcBorders>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3</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2</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1</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Takım çalışmasını etkin olarak yürütebilme, takımdaki kişiler arasında görev paylaşımını ve koordinasyonu sağlayabilme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Kişiler arası ilişkileri yönetebilir.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r w:rsidRPr="001C4D78">
              <w:rPr>
                <w:rFonts w:ascii="Times New Roman" w:hAnsi="Times New Roman" w:cs="Times New Roman"/>
                <w:b/>
                <w:bCs/>
              </w:rPr>
              <w:t>×</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7585" w:type="dxa"/>
            <w:vAlign w:val="center"/>
          </w:tcPr>
          <w:p w:rsidR="001C4D78" w:rsidRPr="001C4D78" w:rsidRDefault="001C4D78" w:rsidP="001C4D78">
            <w:pPr>
              <w:spacing w:before="100" w:beforeAutospacing="1" w:after="100" w:afterAutospacing="1"/>
              <w:jc w:val="left"/>
              <w:rPr>
                <w:rFonts w:ascii="Times New Roman" w:hAnsi="Times New Roman" w:cs="Times New Roman"/>
              </w:rPr>
            </w:pPr>
            <w:r w:rsidRPr="001C4D78">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rPr>
              <w:t>×</w:t>
            </w:r>
          </w:p>
        </w:tc>
      </w:tr>
      <w:tr w:rsidR="001C4D78" w:rsidRPr="001C4D78" w:rsidTr="001C4D78">
        <w:tc>
          <w:tcPr>
            <w:tcW w:w="9889" w:type="dxa"/>
            <w:gridSpan w:val="5"/>
            <w:tcBorders>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b/>
                <w:bCs/>
                <w:sz w:val="20"/>
                <w:szCs w:val="20"/>
              </w:rPr>
              <w:t>1</w:t>
            </w:r>
            <w:r w:rsidRPr="001C4D78">
              <w:rPr>
                <w:rFonts w:ascii="Times New Roman" w:hAnsi="Times New Roman" w:cs="Times New Roman"/>
                <w:sz w:val="20"/>
                <w:szCs w:val="20"/>
              </w:rPr>
              <w:t xml:space="preserve">:Hiç Katkısı Yok. </w:t>
            </w:r>
            <w:r w:rsidRPr="001C4D78">
              <w:rPr>
                <w:rFonts w:ascii="Times New Roman" w:hAnsi="Times New Roman" w:cs="Times New Roman"/>
                <w:b/>
                <w:bCs/>
                <w:sz w:val="20"/>
                <w:szCs w:val="20"/>
              </w:rPr>
              <w:t>2</w:t>
            </w:r>
            <w:r w:rsidRPr="001C4D78">
              <w:rPr>
                <w:rFonts w:ascii="Times New Roman" w:hAnsi="Times New Roman" w:cs="Times New Roman"/>
                <w:sz w:val="20"/>
                <w:szCs w:val="20"/>
              </w:rPr>
              <w:t xml:space="preserve">:Kısmen Katkısı Var. </w:t>
            </w:r>
            <w:r w:rsidRPr="001C4D78">
              <w:rPr>
                <w:rFonts w:ascii="Times New Roman" w:hAnsi="Times New Roman" w:cs="Times New Roman"/>
                <w:b/>
                <w:bCs/>
                <w:sz w:val="20"/>
                <w:szCs w:val="20"/>
              </w:rPr>
              <w:t>3</w:t>
            </w:r>
            <w:r w:rsidRPr="001C4D78">
              <w:rPr>
                <w:rFonts w:ascii="Times New Roman" w:hAnsi="Times New Roman" w:cs="Times New Roman"/>
                <w:sz w:val="20"/>
                <w:szCs w:val="20"/>
              </w:rPr>
              <w:t>:Tam Katkısı Var.</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spacing w:line="360" w:lineRule="auto"/>
        <w:jc w:val="left"/>
        <w:rPr>
          <w:rFonts w:ascii="Times New Roman" w:hAnsi="Times New Roman" w:cs="Times New Roman"/>
        </w:rPr>
      </w:pPr>
      <w:r w:rsidRPr="001C4D78">
        <w:rPr>
          <w:rFonts w:ascii="Times New Roman" w:hAnsi="Times New Roman" w:cs="Times New Roman"/>
          <w:b/>
          <w:bCs/>
        </w:rPr>
        <w:t>Dersin Öğretim Üyesi:</w:t>
      </w:r>
      <w:r w:rsidRPr="001C4D78">
        <w:rPr>
          <w:rFonts w:ascii="Times New Roman" w:hAnsi="Times New Roman" w:cs="Times New Roman"/>
        </w:rPr>
        <w:t xml:space="preserve">   Doç. Dr. Birol YILDIZ</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b/>
          <w:bCs/>
        </w:rPr>
        <w:t>İmza</w:t>
      </w:r>
      <w:r w:rsidRPr="001C4D78">
        <w:rPr>
          <w:rFonts w:ascii="Times New Roman" w:hAnsi="Times New Roman" w:cs="Times New Roman"/>
        </w:rPr>
        <w:t xml:space="preserve">: </w:t>
      </w:r>
      <w:r w:rsidRPr="001C4D78">
        <w:rPr>
          <w:rFonts w:ascii="Times New Roman" w:hAnsi="Times New Roman" w:cs="Times New Roman"/>
        </w:rPr>
        <w:tab/>
      </w:r>
      <w:r w:rsidRPr="001C4D78">
        <w:rPr>
          <w:rFonts w:ascii="Times New Roman" w:hAnsi="Times New Roman" w:cs="Times New Roman"/>
          <w:b/>
          <w:bCs/>
        </w:rPr>
        <w:t>Tarih:</w:t>
      </w:r>
      <w:r w:rsidRPr="001C4D78">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C4D78" w:rsidRPr="001C4D78" w:rsidTr="001C4D78">
        <w:trPr>
          <w:trHeight w:val="989"/>
        </w:trPr>
        <w:tc>
          <w:tcPr>
            <w:tcW w:w="7171" w:type="dxa"/>
          </w:tcPr>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tc>
        <w:tc>
          <w:tcPr>
            <w:tcW w:w="2777" w:type="dxa"/>
          </w:tcPr>
          <w:p w:rsidR="001C4D78" w:rsidRPr="001C4D78" w:rsidRDefault="001C4D78" w:rsidP="001C4D78">
            <w:pPr>
              <w:tabs>
                <w:tab w:val="left" w:pos="7800"/>
              </w:tabs>
              <w:jc w:val="left"/>
              <w:rPr>
                <w:rFonts w:ascii="Times New Roman" w:hAnsi="Times New Roman" w:cs="Times New Roman"/>
              </w:rPr>
            </w:pP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tc>
      </w:tr>
    </w:tbl>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ab/>
      </w:r>
      <w:r w:rsidRPr="001C4D78">
        <w:rPr>
          <w:rFonts w:ascii="Times New Roman" w:hAnsi="Times New Roman" w:cs="Times New Roman"/>
        </w:rPr>
        <w:tab/>
      </w:r>
    </w:p>
    <w:p w:rsidR="001C4D78" w:rsidRPr="001C4D78" w:rsidRDefault="001C4D78" w:rsidP="001C4D78">
      <w:pPr>
        <w:jc w:val="left"/>
        <w:outlineLvl w:val="0"/>
        <w:rPr>
          <w:rFonts w:ascii="Times New Roman" w:hAnsi="Times New Roman" w:cs="Times New Roman"/>
          <w:b/>
          <w:bCs/>
          <w:sz w:val="28"/>
          <w:szCs w:val="28"/>
        </w:rPr>
      </w:pPr>
      <w:r w:rsidRPr="001C4D78">
        <w:rPr>
          <w:rFonts w:ascii="Times New Roman" w:hAnsi="Times New Roman" w:cs="Times New Roman"/>
          <w:noProof/>
          <w:lang w:val="tr-TR" w:eastAsia="tr-TR"/>
        </w:rPr>
        <w:drawing>
          <wp:anchor distT="0" distB="0" distL="114300" distR="114300" simplePos="0" relativeHeight="25175040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1C4D78">
        <w:rPr>
          <w:rFonts w:ascii="Times New Roman" w:hAnsi="Times New Roman" w:cs="Times New Roman"/>
          <w:b/>
          <w:bCs/>
          <w:sz w:val="28"/>
          <w:szCs w:val="28"/>
        </w:rPr>
        <w:t xml:space="preserve">    ESOGÜ İşletme Bölümü Ders Bilgi Formu</w:t>
      </w:r>
    </w:p>
    <w:p w:rsidR="001C4D78" w:rsidRPr="001C4D78" w:rsidRDefault="001C4D78" w:rsidP="001C4D78">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1C4D78" w:rsidTr="001C4D78">
        <w:tc>
          <w:tcPr>
            <w:tcW w:w="1167"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DÖNEM</w:t>
            </w:r>
          </w:p>
        </w:tc>
        <w:tc>
          <w:tcPr>
            <w:tcW w:w="1527" w:type="dxa"/>
            <w:vAlign w:val="center"/>
          </w:tcPr>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sz w:val="20"/>
                <w:szCs w:val="20"/>
              </w:rPr>
              <w:t>Güz</w:t>
            </w:r>
          </w:p>
        </w:tc>
      </w:tr>
    </w:tbl>
    <w:p w:rsidR="001C4D78" w:rsidRPr="001C4D78" w:rsidRDefault="001C4D78" w:rsidP="001C4D78">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1C4D78" w:rsidTr="001C4D78">
        <w:tc>
          <w:tcPr>
            <w:tcW w:w="1668"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KODU</w:t>
            </w:r>
          </w:p>
        </w:tc>
        <w:tc>
          <w:tcPr>
            <w:tcW w:w="2760" w:type="dxa"/>
            <w:vAlign w:val="center"/>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rPr>
              <w:t xml:space="preserve"> 131237453</w:t>
            </w:r>
          </w:p>
        </w:tc>
        <w:tc>
          <w:tcPr>
            <w:tcW w:w="1560" w:type="dxa"/>
            <w:vAlign w:val="center"/>
          </w:tcPr>
          <w:p w:rsidR="001C4D78" w:rsidRPr="001C4D78" w:rsidRDefault="001C4D78" w:rsidP="001C4D78">
            <w:pPr>
              <w:jc w:val="left"/>
              <w:outlineLvl w:val="0"/>
              <w:rPr>
                <w:rFonts w:ascii="Times New Roman" w:hAnsi="Times New Roman" w:cs="Times New Roman"/>
                <w:b/>
                <w:bCs/>
                <w:sz w:val="20"/>
                <w:szCs w:val="20"/>
              </w:rPr>
            </w:pPr>
            <w:r w:rsidRPr="001C4D78">
              <w:rPr>
                <w:rFonts w:ascii="Times New Roman" w:hAnsi="Times New Roman" w:cs="Times New Roman"/>
                <w:b/>
                <w:bCs/>
                <w:sz w:val="20"/>
                <w:szCs w:val="20"/>
              </w:rPr>
              <w:t>DERSİN ADI</w:t>
            </w:r>
          </w:p>
        </w:tc>
        <w:tc>
          <w:tcPr>
            <w:tcW w:w="4185" w:type="dxa"/>
          </w:tcPr>
          <w:p w:rsidR="001C4D78" w:rsidRPr="001C4D78" w:rsidRDefault="001C4D78" w:rsidP="001C4D78">
            <w:pPr>
              <w:jc w:val="left"/>
              <w:outlineLvl w:val="0"/>
              <w:rPr>
                <w:rFonts w:ascii="Times New Roman" w:hAnsi="Times New Roman" w:cs="Times New Roman"/>
              </w:rPr>
            </w:pPr>
            <w:r w:rsidRPr="001C4D78">
              <w:rPr>
                <w:rFonts w:ascii="Times New Roman" w:hAnsi="Times New Roman" w:cs="Times New Roman"/>
                <w:sz w:val="20"/>
                <w:szCs w:val="20"/>
              </w:rPr>
              <w:t xml:space="preserve"> </w:t>
            </w:r>
            <w:r w:rsidRPr="001C4D78">
              <w:rPr>
                <w:rFonts w:ascii="Times New Roman" w:hAnsi="Times New Roman" w:cs="Times New Roman"/>
              </w:rPr>
              <w:t>Tüketiciyi Koruma Hukuku</w:t>
            </w:r>
            <w:bookmarkStart w:id="47" w:name="tkh"/>
            <w:bookmarkEnd w:id="47"/>
          </w:p>
        </w:tc>
      </w:tr>
    </w:tbl>
    <w:p w:rsidR="001C4D78" w:rsidRPr="001C4D78" w:rsidRDefault="001C4D78" w:rsidP="001C4D78">
      <w:pPr>
        <w:jc w:val="left"/>
        <w:outlineLvl w:val="0"/>
        <w:rPr>
          <w:rFonts w:ascii="Times New Roman" w:hAnsi="Times New Roman" w:cs="Times New Roman"/>
          <w:sz w:val="20"/>
          <w:szCs w:val="20"/>
        </w:rPr>
      </w:pPr>
      <w:r w:rsidRPr="001C4D78">
        <w:rPr>
          <w:rFonts w:ascii="Times New Roman" w:hAnsi="Times New Roman" w:cs="Times New Roman"/>
          <w:b/>
          <w:bCs/>
          <w:sz w:val="20"/>
          <w:szCs w:val="20"/>
        </w:rPr>
        <w:t xml:space="preserve">                                                   </w:t>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r>
      <w:r w:rsidRPr="001C4D78">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1C4D78" w:rsidTr="001C4D78">
        <w:trPr>
          <w:trHeight w:val="383"/>
        </w:trPr>
        <w:tc>
          <w:tcPr>
            <w:tcW w:w="525" w:type="pct"/>
            <w:vMerge w:val="restart"/>
            <w:tcBorders>
              <w:top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YARIYIL</w:t>
            </w:r>
          </w:p>
          <w:p w:rsidR="001C4D78" w:rsidRPr="001C4D78" w:rsidRDefault="001C4D78" w:rsidP="001C4D78">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w:t>
            </w:r>
          </w:p>
        </w:tc>
      </w:tr>
      <w:tr w:rsidR="001C4D78" w:rsidRPr="001C4D78" w:rsidTr="001C4D78">
        <w:trPr>
          <w:trHeight w:val="382"/>
        </w:trPr>
        <w:tc>
          <w:tcPr>
            <w:tcW w:w="525" w:type="pct"/>
            <w:vMerge/>
            <w:tcBorders>
              <w:right w:val="single" w:sz="12" w:space="0" w:color="auto"/>
            </w:tcBorders>
          </w:tcPr>
          <w:p w:rsidR="001C4D78" w:rsidRPr="001C4D78" w:rsidRDefault="001C4D78" w:rsidP="001C4D78">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Teorik</w:t>
            </w:r>
          </w:p>
        </w:tc>
        <w:tc>
          <w:tcPr>
            <w:tcW w:w="53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Laboratuar</w:t>
            </w:r>
          </w:p>
        </w:tc>
        <w:tc>
          <w:tcPr>
            <w:tcW w:w="41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Kredisi</w:t>
            </w:r>
          </w:p>
        </w:tc>
        <w:tc>
          <w:tcPr>
            <w:tcW w:w="326" w:type="pct"/>
            <w:gridSpan w:val="2"/>
            <w:vAlign w:val="center"/>
          </w:tcPr>
          <w:p w:rsidR="001C4D78" w:rsidRPr="001C4D78" w:rsidRDefault="001C4D78" w:rsidP="001C4D78">
            <w:pPr>
              <w:ind w:left="-111" w:right="-108"/>
              <w:jc w:val="left"/>
              <w:rPr>
                <w:rFonts w:ascii="Times New Roman" w:hAnsi="Times New Roman" w:cs="Times New Roman"/>
                <w:b/>
                <w:bCs/>
                <w:sz w:val="20"/>
                <w:szCs w:val="20"/>
              </w:rPr>
            </w:pPr>
            <w:r w:rsidRPr="001C4D78">
              <w:rPr>
                <w:rFonts w:ascii="Times New Roman" w:hAnsi="Times New Roman" w:cs="Times New Roman"/>
                <w:b/>
                <w:bCs/>
                <w:sz w:val="20"/>
                <w:szCs w:val="20"/>
              </w:rPr>
              <w:t>AKTS</w:t>
            </w:r>
          </w:p>
        </w:tc>
        <w:tc>
          <w:tcPr>
            <w:tcW w:w="1309" w:type="pct"/>
            <w:gridSpan w:val="3"/>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TÜRÜ</w:t>
            </w:r>
          </w:p>
        </w:tc>
        <w:tc>
          <w:tcPr>
            <w:tcW w:w="768" w:type="pct"/>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DİLİ</w:t>
            </w:r>
          </w:p>
        </w:tc>
      </w:tr>
      <w:tr w:rsidR="001C4D78" w:rsidRPr="001C4D78" w:rsidTr="001C4D78">
        <w:trPr>
          <w:trHeight w:val="367"/>
        </w:trPr>
        <w:tc>
          <w:tcPr>
            <w:tcW w:w="525" w:type="pct"/>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VII</w:t>
            </w:r>
          </w:p>
        </w:tc>
        <w:tc>
          <w:tcPr>
            <w:tcW w:w="390" w:type="pct"/>
            <w:gridSpan w:val="2"/>
            <w:tcBorders>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2</w:t>
            </w:r>
          </w:p>
        </w:tc>
        <w:tc>
          <w:tcPr>
            <w:tcW w:w="53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0</w:t>
            </w:r>
          </w:p>
        </w:tc>
        <w:tc>
          <w:tcPr>
            <w:tcW w:w="418" w:type="pct"/>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326" w:type="pct"/>
            <w:gridSpan w:val="2"/>
            <w:tcBorders>
              <w:bottom w:val="single" w:sz="12"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1309" w:type="pct"/>
            <w:gridSpan w:val="3"/>
            <w:tcBorders>
              <w:bottom w:val="single" w:sz="12" w:space="0" w:color="auto"/>
            </w:tcBorders>
            <w:vAlign w:val="center"/>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ZORUNLU ( )  SEÇMELİ ( X )</w:t>
            </w:r>
          </w:p>
        </w:tc>
        <w:tc>
          <w:tcPr>
            <w:tcW w:w="768" w:type="pct"/>
            <w:tcBorders>
              <w:bottom w:val="single" w:sz="12" w:space="0" w:color="auto"/>
            </w:tcBorders>
          </w:tcPr>
          <w:p w:rsidR="001C4D78" w:rsidRPr="001C4D78" w:rsidRDefault="001C4D78" w:rsidP="001C4D78">
            <w:pPr>
              <w:jc w:val="left"/>
              <w:rPr>
                <w:rFonts w:ascii="Times New Roman" w:hAnsi="Times New Roman" w:cs="Times New Roman"/>
                <w:vertAlign w:val="superscript"/>
              </w:rPr>
            </w:pPr>
            <w:r w:rsidRPr="001C4D78">
              <w:rPr>
                <w:rFonts w:ascii="Times New Roman" w:hAnsi="Times New Roman" w:cs="Times New Roman"/>
                <w:vertAlign w:val="superscript"/>
              </w:rPr>
              <w:t>Türkçe</w:t>
            </w:r>
          </w:p>
        </w:tc>
      </w:tr>
      <w:tr w:rsidR="001C4D78" w:rsidRPr="001C4D78"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KATEGORİSİ</w:t>
            </w:r>
          </w:p>
        </w:tc>
      </w:tr>
      <w:tr w:rsidR="001C4D78" w:rsidRPr="001C4D78"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sz w:val="20"/>
                <w:szCs w:val="20"/>
              </w:rPr>
              <w:t>Aktarılabilir Beceri Dersleri</w:t>
            </w:r>
          </w:p>
        </w:tc>
      </w:tr>
      <w:tr w:rsidR="001C4D78" w:rsidRPr="001C4D78"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X</w:t>
            </w:r>
          </w:p>
        </w:tc>
        <w:tc>
          <w:tcPr>
            <w:tcW w:w="983"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24"/>
        </w:trPr>
        <w:tc>
          <w:tcPr>
            <w:tcW w:w="5000" w:type="pct"/>
            <w:gridSpan w:val="14"/>
            <w:tcBorders>
              <w:top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DEĞERLENDİRME ÖLÇÜTLERİ</w:t>
            </w:r>
          </w:p>
        </w:tc>
      </w:tr>
      <w:tr w:rsidR="001C4D78" w:rsidRPr="001C4D78"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1</w:t>
            </w:r>
          </w:p>
        </w:tc>
        <w:tc>
          <w:tcPr>
            <w:tcW w:w="768" w:type="pct"/>
            <w:tcBorders>
              <w:top w:val="single" w:sz="8" w:space="0" w:color="auto"/>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 40</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II. Ara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highlight w:val="yellow"/>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Kısa Sınav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left w:val="single" w:sz="8"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Ödev</w:t>
            </w:r>
          </w:p>
        </w:tc>
        <w:tc>
          <w:tcPr>
            <w:tcW w:w="1256" w:type="pct"/>
            <w:gridSpan w:val="2"/>
            <w:tcBorders>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c>
          <w:tcPr>
            <w:tcW w:w="768" w:type="pct"/>
            <w:tcBorders>
              <w:left w:val="single" w:sz="8" w:space="0" w:color="auto"/>
              <w:bottom w:val="single" w:sz="8" w:space="0" w:color="auto"/>
            </w:tcBorders>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 </w:t>
            </w: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1C4D78" w:rsidRDefault="001C4D78" w:rsidP="001C4D78">
            <w:pPr>
              <w:jc w:val="left"/>
              <w:rPr>
                <w:rFonts w:ascii="Times New Roman" w:hAnsi="Times New Roman" w:cs="Times New Roman"/>
              </w:rPr>
            </w:pPr>
          </w:p>
        </w:tc>
      </w:tr>
      <w:tr w:rsidR="001C4D78" w:rsidRPr="001C4D78" w:rsidTr="001C4D78">
        <w:tc>
          <w:tcPr>
            <w:tcW w:w="1835" w:type="pct"/>
            <w:gridSpan w:val="5"/>
            <w:vMerge/>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1C4D78" w:rsidRDefault="001C4D78" w:rsidP="001C4D78">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1C4D78" w:rsidRDefault="001C4D78" w:rsidP="001C4D78">
            <w:pPr>
              <w:jc w:val="left"/>
              <w:rPr>
                <w:rFonts w:ascii="Times New Roman" w:hAnsi="Times New Roman" w:cs="Times New Roman"/>
              </w:rPr>
            </w:pPr>
          </w:p>
        </w:tc>
      </w:tr>
      <w:tr w:rsidR="001C4D78" w:rsidRPr="001C4D78"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1C4D78" w:rsidRDefault="001C4D78" w:rsidP="001C4D78">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60</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w:t>
            </w:r>
          </w:p>
        </w:tc>
      </w:tr>
      <w:tr w:rsidR="001C4D78" w:rsidRPr="001C4D78"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Avrupa Birliğine uyum kapsamında yürürlüğe girmiş bulunan Tüketicinin Korunması Hakkında Kanun çerçevesinde genel bilgiler verilerek bilinçli tüketici profili oluşturabilmek; Mesleki bakımdan Ticari işletme sahip veya yöneticisi konumuna gelecek öğrencilerimize mal ve hizmet üretiminde, işletme yönetiminde Kanunun öngördüğü düzenlemelere, tüketici haklarına saygılı davranışlar kazandırmaya çalışmak.</w:t>
            </w:r>
          </w:p>
          <w:p w:rsidR="001C4D78" w:rsidRPr="001C4D78" w:rsidRDefault="001C4D78" w:rsidP="001C4D78">
            <w:pPr>
              <w:jc w:val="left"/>
              <w:rPr>
                <w:rFonts w:ascii="Times New Roman" w:hAnsi="Times New Roman" w:cs="Times New Roman"/>
                <w:sz w:val="20"/>
                <w:szCs w:val="20"/>
              </w:rPr>
            </w:pPr>
          </w:p>
        </w:tc>
      </w:tr>
      <w:tr w:rsidR="001C4D78" w:rsidRPr="001C4D78"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color w:val="000000"/>
                <w:sz w:val="20"/>
                <w:szCs w:val="20"/>
              </w:rPr>
              <w:t xml:space="preserve"> Tüketici bilincinin yerleşmesi</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İşletme sahip ve yöneticilerinin tüketici haklarına uygun hareket etmelerini sağlamak, tüketici hakları konusunda bilgili ve saygılı işletmeciler yetiştirmek</w:t>
            </w:r>
          </w:p>
        </w:tc>
      </w:tr>
      <w:tr w:rsidR="001C4D78" w:rsidRPr="001C4D78"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sz w:val="20"/>
                <w:szCs w:val="20"/>
              </w:rPr>
              <w:t xml:space="preserve"> Tüketici Hakları, Ayıplı Mal ve Hizmetlerden Tüketicilerin Korunması, Taksitli Satışlarda Tüketicinin Korunması, Tüketicinin Korunması Kanununda Uyuşmazlıkların Çözüm Yolları hakkında öğrencilerimizi bilgilendirmek</w:t>
            </w: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pStyle w:val="Balk4"/>
              <w:spacing w:before="0" w:beforeAutospacing="0" w:after="0" w:afterAutospacing="0"/>
              <w:rPr>
                <w:b w:val="0"/>
                <w:bCs w:val="0"/>
                <w:sz w:val="20"/>
                <w:szCs w:val="20"/>
              </w:rPr>
            </w:pPr>
            <w:r w:rsidRPr="001C4D78">
              <w:rPr>
                <w:b w:val="0"/>
                <w:bCs w:val="0"/>
                <w:sz w:val="20"/>
                <w:szCs w:val="20"/>
              </w:rPr>
              <w:t xml:space="preserve"> </w:t>
            </w:r>
            <w:r w:rsidRPr="001C4D78">
              <w:rPr>
                <w:b w:val="0"/>
                <w:sz w:val="20"/>
                <w:szCs w:val="20"/>
              </w:rPr>
              <w:t>ATASOY Ömer Adil, Mustafa TAŞKIN, Hakan ACAR (1999).</w:t>
            </w:r>
            <w:r w:rsidRPr="001C4D78">
              <w:rPr>
                <w:sz w:val="20"/>
                <w:szCs w:val="20"/>
              </w:rPr>
              <w:t xml:space="preserve"> Tüketiciyi Koruma Hukuku, 2. baskı, Yargı Yayınevi, İstanbul</w:t>
            </w:r>
          </w:p>
        </w:tc>
      </w:tr>
      <w:tr w:rsidR="001C4D78" w:rsidRPr="001C4D78"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pStyle w:val="Balk4"/>
              <w:spacing w:before="0" w:beforeAutospacing="0" w:after="0" w:afterAutospacing="0"/>
              <w:rPr>
                <w:color w:val="000000"/>
              </w:rPr>
            </w:pPr>
            <w:r w:rsidRPr="001C4D78">
              <w:rPr>
                <w:b w:val="0"/>
                <w:bCs w:val="0"/>
                <w:color w:val="000000"/>
                <w:sz w:val="20"/>
                <w:szCs w:val="20"/>
              </w:rPr>
              <w:t xml:space="preserve"> Tüketiciyi koruma hukuku ile ilgili tüm kaynaklar</w:t>
            </w:r>
          </w:p>
        </w:tc>
      </w:tr>
      <w:tr w:rsidR="001C4D78" w:rsidRPr="001C4D78"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Tüketicinin Korunması Hakkındaki Kanun</w:t>
            </w:r>
          </w:p>
        </w:tc>
      </w:tr>
    </w:tbl>
    <w:p w:rsidR="001C4D78" w:rsidRPr="001C4D78" w:rsidRDefault="001C4D78" w:rsidP="001C4D78">
      <w:pPr>
        <w:jc w:val="left"/>
        <w:rPr>
          <w:rFonts w:ascii="Times New Roman" w:hAnsi="Times New Roman" w:cs="Times New Roman"/>
          <w:sz w:val="18"/>
          <w:szCs w:val="18"/>
        </w:rPr>
        <w:sectPr w:rsidR="001C4D78" w:rsidRPr="001C4D7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1C4D78" w:rsidTr="001C4D78">
        <w:trPr>
          <w:trHeight w:val="510"/>
          <w:jc w:val="center"/>
        </w:trPr>
        <w:tc>
          <w:tcPr>
            <w:tcW w:w="5000" w:type="pct"/>
            <w:gridSpan w:val="2"/>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lastRenderedPageBreak/>
              <w:t>DERSİN HAFTALIK PLANI</w:t>
            </w:r>
          </w:p>
        </w:tc>
      </w:tr>
      <w:tr w:rsidR="001C4D78" w:rsidRPr="001C4D78" w:rsidTr="001C4D78">
        <w:trPr>
          <w:jc w:val="center"/>
        </w:trPr>
        <w:tc>
          <w:tcPr>
            <w:tcW w:w="593"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HAFTA</w:t>
            </w:r>
          </w:p>
        </w:tc>
        <w:tc>
          <w:tcPr>
            <w:tcW w:w="4407" w:type="pct"/>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İŞLENEN KONULAR</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Tüketicinin korunması hakkında genel bilgileri bilmek</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4407" w:type="pct"/>
          </w:tcPr>
          <w:p w:rsidR="001C4D78" w:rsidRPr="001C4D78" w:rsidRDefault="001C4D78" w:rsidP="001C4D78">
            <w:pPr>
              <w:jc w:val="left"/>
              <w:rPr>
                <w:rFonts w:ascii="Times New Roman" w:hAnsi="Times New Roman" w:cs="Times New Roman"/>
                <w:i/>
                <w:sz w:val="20"/>
                <w:szCs w:val="20"/>
              </w:rPr>
            </w:pPr>
            <w:r w:rsidRPr="001C4D78">
              <w:rPr>
                <w:rFonts w:ascii="Times New Roman" w:hAnsi="Times New Roman" w:cs="Times New Roman"/>
                <w:sz w:val="20"/>
                <w:szCs w:val="20"/>
              </w:rPr>
              <w:t>Tüketicinin Hakları ve Sınıflandırılması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Ayıplı mal ve hizmetleri kavramak</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Aldatıcı reklâmlardan tüketicinin korunması</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Tüketici sözleşmelerini kavrama</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Taksitle satış sözleşmelerini kavrama</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ARA SINAV</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Kampanyalı satış sözleşmelerini kavrama</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Abonelik Sözleşmeleri ve Hediyeli Süreli Yayın Sözleşmelerini kavrama</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Kapıdan satış sözleşmelerini kavrama</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Kredili satış sözleşmeleri ve tüketici kredileri kavrama</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12</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Garantili satış sözleşmelerini kavrama</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13</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Devre Tatil Sözleşmeleri ve Paket Tur Sözleşmelerini Kavrama</w:t>
            </w:r>
          </w:p>
        </w:tc>
      </w:tr>
      <w:tr w:rsidR="001C4D78" w:rsidRPr="001C4D78" w:rsidTr="001C4D78">
        <w:trPr>
          <w:jc w:val="center"/>
        </w:trPr>
        <w:tc>
          <w:tcPr>
            <w:tcW w:w="593" w:type="pct"/>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14</w:t>
            </w:r>
          </w:p>
        </w:tc>
        <w:tc>
          <w:tcPr>
            <w:tcW w:w="4407" w:type="pct"/>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Tüketicilerin taraf olduğu uyuşmazlıklar ve çözüm yollarını kavrama</w:t>
            </w:r>
          </w:p>
        </w:tc>
      </w:tr>
      <w:tr w:rsidR="001C4D78" w:rsidRPr="001C4D78" w:rsidTr="001C4D78">
        <w:trPr>
          <w:trHeight w:val="322"/>
          <w:jc w:val="center"/>
        </w:trPr>
        <w:tc>
          <w:tcPr>
            <w:tcW w:w="593"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15,16</w:t>
            </w:r>
          </w:p>
        </w:tc>
        <w:tc>
          <w:tcPr>
            <w:tcW w:w="4407" w:type="pct"/>
            <w:tcBorders>
              <w:bottom w:val="single" w:sz="12" w:space="0" w:color="auto"/>
            </w:tcBorders>
            <w:shd w:val="clear" w:color="auto" w:fill="E6E6E6"/>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sz w:val="20"/>
                <w:szCs w:val="20"/>
              </w:rPr>
              <w:t xml:space="preserve"> FİNAL</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1C4D78" w:rsidTr="001C4D78">
        <w:tc>
          <w:tcPr>
            <w:tcW w:w="603" w:type="dxa"/>
            <w:tcBorders>
              <w:top w:val="single" w:sz="12" w:space="0" w:color="auto"/>
            </w:tcBorders>
            <w:vAlign w:val="center"/>
          </w:tcPr>
          <w:p w:rsidR="001C4D78" w:rsidRPr="001C4D78" w:rsidRDefault="001C4D78" w:rsidP="001C4D78">
            <w:pPr>
              <w:jc w:val="left"/>
              <w:rPr>
                <w:rFonts w:ascii="Times New Roman" w:hAnsi="Times New Roman" w:cs="Times New Roman"/>
                <w:b/>
                <w:bCs/>
                <w:sz w:val="18"/>
                <w:szCs w:val="18"/>
              </w:rPr>
            </w:pPr>
            <w:r w:rsidRPr="001C4D78">
              <w:rPr>
                <w:rFonts w:ascii="Times New Roman" w:hAnsi="Times New Roman" w:cs="Times New Roman"/>
                <w:b/>
                <w:bCs/>
                <w:sz w:val="18"/>
                <w:szCs w:val="18"/>
              </w:rPr>
              <w:t>NO</w:t>
            </w:r>
          </w:p>
        </w:tc>
        <w:tc>
          <w:tcPr>
            <w:tcW w:w="7585" w:type="dxa"/>
            <w:tcBorders>
              <w:top w:val="single" w:sz="12" w:space="0" w:color="auto"/>
            </w:tcBorders>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3</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2</w:t>
            </w:r>
          </w:p>
        </w:tc>
        <w:tc>
          <w:tcPr>
            <w:tcW w:w="567" w:type="dxa"/>
            <w:tcBorders>
              <w:top w:val="single" w:sz="12" w:space="0" w:color="auto"/>
            </w:tcBorders>
            <w:vAlign w:val="center"/>
          </w:tcPr>
          <w:p w:rsidR="001C4D78" w:rsidRPr="001C4D78" w:rsidRDefault="001C4D78" w:rsidP="001C4D78">
            <w:pPr>
              <w:jc w:val="left"/>
              <w:rPr>
                <w:rFonts w:ascii="Times New Roman" w:hAnsi="Times New Roman" w:cs="Times New Roman"/>
                <w:b/>
                <w:bCs/>
              </w:rPr>
            </w:pPr>
            <w:r w:rsidRPr="001C4D78">
              <w:rPr>
                <w:rFonts w:ascii="Times New Roman" w:hAnsi="Times New Roman" w:cs="Times New Roman"/>
                <w:b/>
                <w:bCs/>
              </w:rPr>
              <w:t>1</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2</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3</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4</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X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5</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6</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7</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8</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9</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10</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Kişiler arası ilişkileri yönetebilir.</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 xml:space="preserve"> </w:t>
            </w:r>
          </w:p>
        </w:tc>
      </w:tr>
      <w:tr w:rsidR="001C4D78" w:rsidRPr="001C4D78" w:rsidTr="001C4D78">
        <w:tc>
          <w:tcPr>
            <w:tcW w:w="603"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11</w:t>
            </w:r>
          </w:p>
        </w:tc>
        <w:tc>
          <w:tcPr>
            <w:tcW w:w="7585" w:type="dxa"/>
            <w:vAlign w:val="center"/>
          </w:tcPr>
          <w:p w:rsidR="001C4D78" w:rsidRPr="001C4D78" w:rsidRDefault="001C4D78" w:rsidP="001C4D78">
            <w:pPr>
              <w:jc w:val="left"/>
              <w:rPr>
                <w:rFonts w:ascii="Times New Roman" w:hAnsi="Times New Roman" w:cs="Times New Roman"/>
              </w:rPr>
            </w:pPr>
            <w:r w:rsidRPr="001C4D78">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c>
          <w:tcPr>
            <w:tcW w:w="567" w:type="dxa"/>
            <w:vAlign w:val="center"/>
          </w:tcPr>
          <w:p w:rsidR="001C4D78" w:rsidRPr="001C4D78" w:rsidRDefault="001C4D78" w:rsidP="001C4D78">
            <w:pPr>
              <w:jc w:val="left"/>
              <w:rPr>
                <w:rFonts w:ascii="Times New Roman" w:hAnsi="Times New Roman" w:cs="Times New Roman"/>
                <w:b/>
                <w:bCs/>
                <w:sz w:val="20"/>
                <w:szCs w:val="20"/>
              </w:rPr>
            </w:pPr>
            <w:r w:rsidRPr="001C4D78">
              <w:rPr>
                <w:rFonts w:ascii="Times New Roman" w:hAnsi="Times New Roman" w:cs="Times New Roman"/>
                <w:b/>
                <w:bCs/>
                <w:sz w:val="20"/>
                <w:szCs w:val="20"/>
              </w:rPr>
              <w:t>X</w:t>
            </w:r>
          </w:p>
        </w:tc>
        <w:tc>
          <w:tcPr>
            <w:tcW w:w="567" w:type="dxa"/>
            <w:vAlign w:val="center"/>
          </w:tcPr>
          <w:p w:rsidR="001C4D78" w:rsidRPr="001C4D78" w:rsidRDefault="001C4D78" w:rsidP="001C4D78">
            <w:pPr>
              <w:jc w:val="left"/>
              <w:rPr>
                <w:rFonts w:ascii="Times New Roman" w:hAnsi="Times New Roman" w:cs="Times New Roman"/>
                <w:b/>
                <w:bCs/>
                <w:sz w:val="20"/>
                <w:szCs w:val="20"/>
              </w:rPr>
            </w:pPr>
          </w:p>
        </w:tc>
      </w:tr>
      <w:tr w:rsidR="001C4D78" w:rsidRPr="001C4D78" w:rsidTr="001C4D78">
        <w:tc>
          <w:tcPr>
            <w:tcW w:w="9889" w:type="dxa"/>
            <w:gridSpan w:val="5"/>
            <w:tcBorders>
              <w:bottom w:val="single" w:sz="12" w:space="0" w:color="auto"/>
            </w:tcBorders>
            <w:vAlign w:val="center"/>
          </w:tcPr>
          <w:p w:rsidR="001C4D78" w:rsidRPr="001C4D78" w:rsidRDefault="001C4D78" w:rsidP="001C4D78">
            <w:pPr>
              <w:jc w:val="left"/>
              <w:rPr>
                <w:rFonts w:ascii="Times New Roman" w:hAnsi="Times New Roman" w:cs="Times New Roman"/>
                <w:sz w:val="20"/>
                <w:szCs w:val="20"/>
              </w:rPr>
            </w:pPr>
            <w:r w:rsidRPr="001C4D78">
              <w:rPr>
                <w:rFonts w:ascii="Times New Roman" w:hAnsi="Times New Roman" w:cs="Times New Roman"/>
                <w:b/>
                <w:bCs/>
                <w:sz w:val="20"/>
                <w:szCs w:val="20"/>
              </w:rPr>
              <w:t>1</w:t>
            </w:r>
            <w:r w:rsidRPr="001C4D78">
              <w:rPr>
                <w:rFonts w:ascii="Times New Roman" w:hAnsi="Times New Roman" w:cs="Times New Roman"/>
                <w:sz w:val="20"/>
                <w:szCs w:val="20"/>
              </w:rPr>
              <w:t xml:space="preserve">:Hiç Katkısı Yok. </w:t>
            </w:r>
            <w:r w:rsidRPr="001C4D78">
              <w:rPr>
                <w:rFonts w:ascii="Times New Roman" w:hAnsi="Times New Roman" w:cs="Times New Roman"/>
                <w:b/>
                <w:bCs/>
                <w:sz w:val="20"/>
                <w:szCs w:val="20"/>
              </w:rPr>
              <w:t>2</w:t>
            </w:r>
            <w:r w:rsidRPr="001C4D78">
              <w:rPr>
                <w:rFonts w:ascii="Times New Roman" w:hAnsi="Times New Roman" w:cs="Times New Roman"/>
                <w:sz w:val="20"/>
                <w:szCs w:val="20"/>
              </w:rPr>
              <w:t xml:space="preserve">:Kısmen Katkısı Var. </w:t>
            </w:r>
            <w:r w:rsidRPr="001C4D78">
              <w:rPr>
                <w:rFonts w:ascii="Times New Roman" w:hAnsi="Times New Roman" w:cs="Times New Roman"/>
                <w:b/>
                <w:bCs/>
                <w:sz w:val="20"/>
                <w:szCs w:val="20"/>
              </w:rPr>
              <w:t>3</w:t>
            </w:r>
            <w:r w:rsidRPr="001C4D78">
              <w:rPr>
                <w:rFonts w:ascii="Times New Roman" w:hAnsi="Times New Roman" w:cs="Times New Roman"/>
                <w:sz w:val="20"/>
                <w:szCs w:val="20"/>
              </w:rPr>
              <w:t>:Tam Katkısı Var.</w:t>
            </w:r>
          </w:p>
        </w:tc>
      </w:tr>
    </w:tbl>
    <w:p w:rsidR="001C4D78" w:rsidRPr="001C4D78" w:rsidRDefault="001C4D78" w:rsidP="001C4D78">
      <w:pPr>
        <w:jc w:val="left"/>
        <w:rPr>
          <w:rFonts w:ascii="Times New Roman" w:hAnsi="Times New Roman" w:cs="Times New Roman"/>
          <w:sz w:val="16"/>
          <w:szCs w:val="16"/>
        </w:rPr>
      </w:pPr>
    </w:p>
    <w:p w:rsidR="001C4D78" w:rsidRPr="001C4D78" w:rsidRDefault="001C4D78" w:rsidP="001C4D78">
      <w:pPr>
        <w:spacing w:line="360" w:lineRule="auto"/>
        <w:jc w:val="left"/>
        <w:rPr>
          <w:rFonts w:ascii="Times New Roman" w:hAnsi="Times New Roman" w:cs="Times New Roman"/>
        </w:rPr>
      </w:pPr>
      <w:r w:rsidRPr="001C4D78">
        <w:rPr>
          <w:rFonts w:ascii="Times New Roman" w:hAnsi="Times New Roman" w:cs="Times New Roman"/>
          <w:b/>
          <w:bCs/>
        </w:rPr>
        <w:t>Dersin Öğretim Üyesi:</w:t>
      </w:r>
      <w:r w:rsidRPr="001C4D78">
        <w:rPr>
          <w:rFonts w:ascii="Times New Roman" w:hAnsi="Times New Roman" w:cs="Times New Roman"/>
        </w:rPr>
        <w:t xml:space="preserve">   Prof. Dr. Ömer Adil Atasoy</w:t>
      </w: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b/>
          <w:bCs/>
        </w:rPr>
        <w:t>İmza</w:t>
      </w:r>
      <w:r w:rsidRPr="001C4D78">
        <w:rPr>
          <w:rFonts w:ascii="Times New Roman" w:hAnsi="Times New Roman" w:cs="Times New Roman"/>
        </w:rPr>
        <w:t xml:space="preserve">: </w:t>
      </w:r>
      <w:r w:rsidRPr="001C4D78">
        <w:rPr>
          <w:rFonts w:ascii="Times New Roman" w:hAnsi="Times New Roman" w:cs="Times New Roman"/>
        </w:rPr>
        <w:tab/>
      </w:r>
      <w:r w:rsidRPr="001C4D78">
        <w:rPr>
          <w:rFonts w:ascii="Times New Roman" w:hAnsi="Times New Roman" w:cs="Times New Roman"/>
          <w:b/>
          <w:bCs/>
        </w:rPr>
        <w:t>Tarih:</w:t>
      </w:r>
      <w:r w:rsidRPr="001C4D78">
        <w:rPr>
          <w:rFonts w:ascii="Times New Roman" w:hAnsi="Times New Roman" w:cs="Times New Roman"/>
        </w:rPr>
        <w:t xml:space="preserve"> </w:t>
      </w:r>
    </w:p>
    <w:p w:rsidR="001C4D78" w:rsidRPr="001C4D78" w:rsidRDefault="001C4D78" w:rsidP="001C4D78">
      <w:pPr>
        <w:tabs>
          <w:tab w:val="left" w:pos="7800"/>
        </w:tabs>
        <w:jc w:val="left"/>
        <w:rPr>
          <w:rFonts w:ascii="Times New Roman" w:hAnsi="Times New Roman" w:cs="Times New Roman"/>
        </w:rPr>
      </w:pPr>
    </w:p>
    <w:tbl>
      <w:tblPr>
        <w:tblW w:w="9948" w:type="dxa"/>
        <w:tblLook w:val="01E0" w:firstRow="1" w:lastRow="1" w:firstColumn="1" w:lastColumn="1" w:noHBand="0" w:noVBand="0"/>
      </w:tblPr>
      <w:tblGrid>
        <w:gridCol w:w="7217"/>
        <w:gridCol w:w="2731"/>
      </w:tblGrid>
      <w:tr w:rsidR="001C4D78" w:rsidRPr="001C4D78" w:rsidTr="001C4D78">
        <w:trPr>
          <w:trHeight w:val="989"/>
        </w:trPr>
        <w:tc>
          <w:tcPr>
            <w:tcW w:w="7217" w:type="dxa"/>
          </w:tcPr>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p w:rsidR="001C4D78" w:rsidRPr="001C4D78" w:rsidRDefault="001C4D78" w:rsidP="001C4D78">
            <w:pPr>
              <w:tabs>
                <w:tab w:val="left" w:pos="7800"/>
              </w:tabs>
              <w:jc w:val="left"/>
              <w:rPr>
                <w:rFonts w:ascii="Times New Roman" w:hAnsi="Times New Roman" w:cs="Times New Roman"/>
              </w:rPr>
            </w:pPr>
          </w:p>
        </w:tc>
        <w:tc>
          <w:tcPr>
            <w:tcW w:w="2731" w:type="dxa"/>
          </w:tcPr>
          <w:p w:rsidR="001C4D78" w:rsidRPr="001C4D78" w:rsidRDefault="001C4D78" w:rsidP="001C4D78">
            <w:pPr>
              <w:tabs>
                <w:tab w:val="left" w:pos="7800"/>
              </w:tabs>
              <w:jc w:val="left"/>
              <w:rPr>
                <w:rFonts w:ascii="Times New Roman" w:hAnsi="Times New Roman" w:cs="Times New Roman"/>
              </w:rPr>
            </w:pPr>
          </w:p>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tc>
      </w:tr>
    </w:tbl>
    <w:p w:rsidR="001C4D78" w:rsidRPr="001C4D78" w:rsidRDefault="001C4D78" w:rsidP="001C4D78">
      <w:pPr>
        <w:tabs>
          <w:tab w:val="left" w:pos="7800"/>
        </w:tabs>
        <w:jc w:val="left"/>
        <w:rPr>
          <w:rFonts w:ascii="Times New Roman" w:hAnsi="Times New Roman" w:cs="Times New Roman"/>
        </w:rPr>
      </w:pPr>
      <w:r w:rsidRPr="001C4D78">
        <w:rPr>
          <w:rFonts w:ascii="Times New Roman" w:hAnsi="Times New Roman" w:cs="Times New Roman"/>
        </w:rPr>
        <w:t xml:space="preserve">                        </w:t>
      </w:r>
    </w:p>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ab/>
      </w:r>
      <w:r w:rsidRPr="006B6C2C">
        <w:rPr>
          <w:rFonts w:ascii="Times New Roman" w:hAnsi="Times New Roman" w:cs="Times New Roman"/>
        </w:rPr>
        <w:tab/>
      </w:r>
    </w:p>
    <w:p w:rsidR="001C4D78" w:rsidRPr="006B6C2C" w:rsidRDefault="001C4D78"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5244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ESOGÜ İşletme Bölümü Ders Bilgi Formu</w:t>
      </w:r>
    </w:p>
    <w:p w:rsidR="001C4D78" w:rsidRPr="006B6C2C" w:rsidRDefault="001C4D78"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6B6C2C" w:rsidTr="001C4D78">
        <w:tc>
          <w:tcPr>
            <w:tcW w:w="1167" w:type="dxa"/>
            <w:vAlign w:val="center"/>
          </w:tcPr>
          <w:p w:rsidR="001C4D78" w:rsidRPr="006B6C2C" w:rsidRDefault="001C4D78"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lastRenderedPageBreak/>
              <w:t>DÖNEM</w:t>
            </w:r>
          </w:p>
        </w:tc>
        <w:tc>
          <w:tcPr>
            <w:tcW w:w="1527" w:type="dxa"/>
            <w:vAlign w:val="center"/>
          </w:tcPr>
          <w:p w:rsidR="001C4D78" w:rsidRPr="006B6C2C" w:rsidRDefault="001C4D78"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 xml:space="preserve"> GÜZ</w:t>
            </w:r>
          </w:p>
        </w:tc>
      </w:tr>
    </w:tbl>
    <w:p w:rsidR="001C4D78" w:rsidRPr="006B6C2C" w:rsidRDefault="001C4D78"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6B6C2C" w:rsidTr="001C4D78">
        <w:tc>
          <w:tcPr>
            <w:tcW w:w="1668" w:type="dxa"/>
            <w:vAlign w:val="center"/>
          </w:tcPr>
          <w:p w:rsidR="001C4D78" w:rsidRPr="006B6C2C" w:rsidRDefault="001C4D78"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1C4D78" w:rsidRPr="006B6C2C" w:rsidRDefault="001C4D78" w:rsidP="006B6C2C">
            <w:pPr>
              <w:jc w:val="left"/>
              <w:outlineLvl w:val="0"/>
              <w:rPr>
                <w:rFonts w:ascii="Times New Roman" w:hAnsi="Times New Roman" w:cs="Times New Roman"/>
              </w:rPr>
            </w:pPr>
            <w:r w:rsidRPr="006B6C2C">
              <w:rPr>
                <w:rFonts w:ascii="Times New Roman" w:hAnsi="Times New Roman" w:cs="Times New Roman"/>
                <w:szCs w:val="20"/>
              </w:rPr>
              <w:t>131217463</w:t>
            </w:r>
          </w:p>
        </w:tc>
        <w:tc>
          <w:tcPr>
            <w:tcW w:w="1560" w:type="dxa"/>
            <w:vAlign w:val="center"/>
          </w:tcPr>
          <w:p w:rsidR="001C4D78" w:rsidRPr="006B6C2C" w:rsidRDefault="001C4D78"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1C4D78" w:rsidRPr="006B6C2C" w:rsidRDefault="001C4D78" w:rsidP="006B6C2C">
            <w:pPr>
              <w:jc w:val="left"/>
              <w:outlineLvl w:val="0"/>
              <w:rPr>
                <w:rFonts w:ascii="Times New Roman" w:hAnsi="Times New Roman" w:cs="Times New Roman"/>
              </w:rPr>
            </w:pPr>
            <w:r w:rsidRPr="006B6C2C">
              <w:rPr>
                <w:rFonts w:ascii="Times New Roman" w:hAnsi="Times New Roman" w:cs="Times New Roman"/>
                <w:sz w:val="20"/>
                <w:szCs w:val="20"/>
              </w:rPr>
              <w:t xml:space="preserve"> </w:t>
            </w:r>
          </w:p>
          <w:p w:rsidR="001C4D78" w:rsidRPr="006B6C2C" w:rsidRDefault="001C4D78"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ULUSLARARASI PAZARLAMA</w:t>
            </w:r>
            <w:bookmarkStart w:id="48" w:name="uluslpazar"/>
            <w:bookmarkEnd w:id="48"/>
          </w:p>
        </w:tc>
      </w:tr>
    </w:tbl>
    <w:p w:rsidR="001C4D78" w:rsidRPr="006B6C2C" w:rsidRDefault="001C4D78"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6B6C2C" w:rsidTr="001C4D78">
        <w:trPr>
          <w:trHeight w:val="383"/>
        </w:trPr>
        <w:tc>
          <w:tcPr>
            <w:tcW w:w="525" w:type="pct"/>
            <w:vMerge w:val="restart"/>
            <w:tcBorders>
              <w:top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1C4D78" w:rsidRPr="006B6C2C" w:rsidRDefault="001C4D78"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1C4D78" w:rsidRPr="006B6C2C" w:rsidTr="001C4D78">
        <w:trPr>
          <w:trHeight w:val="382"/>
        </w:trPr>
        <w:tc>
          <w:tcPr>
            <w:tcW w:w="525" w:type="pct"/>
            <w:vMerge/>
            <w:tcBorders>
              <w:right w:val="single" w:sz="12" w:space="0" w:color="auto"/>
            </w:tcBorders>
          </w:tcPr>
          <w:p w:rsidR="001C4D78" w:rsidRPr="006B6C2C" w:rsidRDefault="001C4D78"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6B6C2C" w:rsidRDefault="001C4D78"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1C4D78" w:rsidRPr="006B6C2C" w:rsidRDefault="001C4D78"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1C4D78" w:rsidRPr="006B6C2C" w:rsidTr="001C4D78">
        <w:trPr>
          <w:trHeight w:val="367"/>
        </w:trPr>
        <w:tc>
          <w:tcPr>
            <w:tcW w:w="525" w:type="pct"/>
            <w:tcBorders>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VII.</w:t>
            </w:r>
          </w:p>
        </w:tc>
        <w:tc>
          <w:tcPr>
            <w:tcW w:w="390" w:type="pct"/>
            <w:gridSpan w:val="2"/>
            <w:tcBorders>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2</w:t>
            </w:r>
          </w:p>
        </w:tc>
        <w:tc>
          <w:tcPr>
            <w:tcW w:w="538" w:type="pct"/>
            <w:tcBorders>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418" w:type="pct"/>
            <w:tcBorders>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2 </w:t>
            </w:r>
          </w:p>
        </w:tc>
        <w:tc>
          <w:tcPr>
            <w:tcW w:w="326" w:type="pct"/>
            <w:gridSpan w:val="2"/>
            <w:tcBorders>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3 </w:t>
            </w:r>
          </w:p>
        </w:tc>
        <w:tc>
          <w:tcPr>
            <w:tcW w:w="1309" w:type="pct"/>
            <w:gridSpan w:val="3"/>
            <w:tcBorders>
              <w:bottom w:val="single" w:sz="12" w:space="0" w:color="auto"/>
            </w:tcBorders>
            <w:vAlign w:val="center"/>
          </w:tcPr>
          <w:p w:rsidR="001C4D78" w:rsidRPr="006B6C2C" w:rsidRDefault="001C4D78"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  SEÇMELİ ( X)</w:t>
            </w:r>
          </w:p>
        </w:tc>
        <w:tc>
          <w:tcPr>
            <w:tcW w:w="768" w:type="pct"/>
            <w:tcBorders>
              <w:bottom w:val="single" w:sz="12" w:space="0" w:color="auto"/>
            </w:tcBorders>
          </w:tcPr>
          <w:p w:rsidR="001C4D78" w:rsidRPr="006B6C2C" w:rsidRDefault="001C4D78"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1C4D78" w:rsidRPr="006B6C2C"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1C4D78" w:rsidRPr="006B6C2C"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1C4D78" w:rsidRPr="006B6C2C"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6B6C2C" w:rsidRDefault="001C4D78"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6B6C2C" w:rsidRDefault="001C4D78"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1C4D78" w:rsidRPr="006B6C2C" w:rsidRDefault="001C4D78"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6B6C2C" w:rsidRDefault="001C4D78" w:rsidP="006B6C2C">
            <w:pPr>
              <w:jc w:val="left"/>
              <w:rPr>
                <w:rFonts w:ascii="Times New Roman" w:hAnsi="Times New Roman" w:cs="Times New Roman"/>
              </w:rPr>
            </w:pPr>
          </w:p>
        </w:tc>
      </w:tr>
      <w:tr w:rsidR="001C4D78" w:rsidRPr="006B6C2C" w:rsidTr="001C4D78">
        <w:trPr>
          <w:trHeight w:val="324"/>
        </w:trPr>
        <w:tc>
          <w:tcPr>
            <w:tcW w:w="5000" w:type="pct"/>
            <w:gridSpan w:val="14"/>
            <w:tcBorders>
              <w:top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1C4D78" w:rsidRPr="006B6C2C"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1</w:t>
            </w:r>
          </w:p>
        </w:tc>
        <w:tc>
          <w:tcPr>
            <w:tcW w:w="768" w:type="pct"/>
            <w:tcBorders>
              <w:top w:val="single" w:sz="8" w:space="0" w:color="auto"/>
              <w:left w:val="single" w:sz="8" w:space="0" w:color="auto"/>
            </w:tcBorders>
          </w:tcPr>
          <w:p w:rsidR="001C4D78" w:rsidRPr="006B6C2C" w:rsidRDefault="001C4D78"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30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1C4D78" w:rsidRPr="006B6C2C" w:rsidRDefault="001C4D78"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1C4D78" w:rsidRPr="006B6C2C" w:rsidRDefault="001C4D78" w:rsidP="006B6C2C">
            <w:pPr>
              <w:jc w:val="left"/>
              <w:rPr>
                <w:rFonts w:ascii="Times New Roman" w:hAnsi="Times New Roman" w:cs="Times New Roman"/>
              </w:rPr>
            </w:pPr>
          </w:p>
        </w:tc>
        <w:tc>
          <w:tcPr>
            <w:tcW w:w="768" w:type="pct"/>
            <w:tcBorders>
              <w:left w:val="single" w:sz="8"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1</w:t>
            </w:r>
          </w:p>
        </w:tc>
        <w:tc>
          <w:tcPr>
            <w:tcW w:w="768" w:type="pct"/>
            <w:tcBorders>
              <w:lef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20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bottom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6B6C2C" w:rsidRDefault="001C4D78"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6B6C2C" w:rsidRDefault="001C4D78" w:rsidP="006B6C2C">
            <w:pPr>
              <w:jc w:val="left"/>
              <w:rPr>
                <w:rFonts w:ascii="Times New Roman" w:hAnsi="Times New Roman" w:cs="Times New Roman"/>
              </w:rPr>
            </w:pP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6B6C2C" w:rsidRDefault="001C4D78"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6B6C2C" w:rsidRDefault="001C4D78" w:rsidP="006B6C2C">
            <w:pPr>
              <w:jc w:val="left"/>
              <w:rPr>
                <w:rFonts w:ascii="Times New Roman" w:hAnsi="Times New Roman" w:cs="Times New Roman"/>
              </w:rPr>
            </w:pPr>
          </w:p>
        </w:tc>
      </w:tr>
      <w:tr w:rsidR="001C4D78" w:rsidRPr="006B6C2C"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6B6C2C" w:rsidRDefault="001C4D78"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50 </w:t>
            </w:r>
          </w:p>
        </w:tc>
      </w:tr>
      <w:tr w:rsidR="001C4D78" w:rsidRPr="006B6C2C"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1C4D78" w:rsidRPr="006B6C2C"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sz w:val="20"/>
                <w:szCs w:val="20"/>
              </w:rPr>
              <w:t>Uluslararası Pazarlamada Çevre Koşulları, Uluslararası Pazarlamada Pazarlama Araştırması, Uluslararası Pazarlama Stratejileri: Ürün ve Ürün Kararları,  Uluslararası Pazarlama Stratejileri: Uluslararası Fiyatlandırma Kararları, Uluslararası Pazarlama Stratejileri: Dağıtım Kanalı Kararları, Yabancı Pazarlara Giriş ve Lojistik, Uluslararası Pazarlama Stratejileri: Uluslararası Tutundurma Kararları, Hizmetlerde Uluslararası Pazarlama, Uluslararası Pazarlama Organizasyonu.</w:t>
            </w:r>
          </w:p>
          <w:p w:rsidR="001C4D78" w:rsidRPr="006B6C2C" w:rsidRDefault="001C4D78" w:rsidP="006B6C2C">
            <w:pPr>
              <w:jc w:val="left"/>
              <w:rPr>
                <w:rFonts w:ascii="Times New Roman" w:hAnsi="Times New Roman" w:cs="Times New Roman"/>
                <w:sz w:val="20"/>
                <w:szCs w:val="20"/>
              </w:rPr>
            </w:pPr>
          </w:p>
        </w:tc>
      </w:tr>
      <w:tr w:rsidR="001C4D78" w:rsidRPr="006B6C2C"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w:t>
            </w:r>
            <w:r w:rsidRPr="006B6C2C">
              <w:rPr>
                <w:rFonts w:ascii="Times New Roman" w:hAnsi="Times New Roman" w:cs="Times New Roman"/>
                <w:sz w:val="20"/>
                <w:szCs w:val="20"/>
                <w:lang w:val="en-GB"/>
              </w:rPr>
              <w:t>Uluslararası pazarlamaya giriş yaparak, öğrencilerin farklı kültürler arasında gerçekleştirilen pazarlama uygulamalarına aşinalık kazanmalarını sağlamaktır.</w:t>
            </w:r>
          </w:p>
        </w:tc>
      </w:tr>
      <w:tr w:rsidR="001C4D78" w:rsidRPr="006B6C2C"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İşletme ve pazarlamayla ilgili uzmanlık gerektiren çalışma alanlarında, proje yürütebilecek ya da bir projede görev alabilecek, uygulamaya dönük olarak yeni iş fikirleri geliştirip uygulayabilecek ve uluslararası pazarlamanın diğer alanlarla etkileşimini analiz edebilecek yetenek ve beceri kazandırmak.</w:t>
            </w:r>
          </w:p>
        </w:tc>
      </w:tr>
      <w:tr w:rsidR="001C4D78" w:rsidRPr="006B6C2C"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Ulusal ve uluslararası pazarlama arasındaki farkları anlayabilme. Uluslararası pazarlamanın kendine özgü koşullarını tartışarak uluslararası pazarlama kararları verme yollarını belirleme.</w:t>
            </w:r>
            <w:r w:rsidRPr="006B6C2C">
              <w:rPr>
                <w:rFonts w:ascii="Times New Roman" w:hAnsi="Times New Roman" w:cs="Times New Roman"/>
                <w:sz w:val="20"/>
                <w:szCs w:val="20"/>
                <w:lang w:val="en-GB"/>
              </w:rPr>
              <w:t xml:space="preserve"> </w:t>
            </w:r>
            <w:r w:rsidRPr="006B6C2C">
              <w:rPr>
                <w:rFonts w:ascii="Times New Roman" w:hAnsi="Times New Roman" w:cs="Times New Roman"/>
                <w:sz w:val="20"/>
                <w:szCs w:val="20"/>
              </w:rPr>
              <w:t xml:space="preserve">Uluslararası pazarlama ile küresel pazarlama arasındaki farkları gösterebilme. </w:t>
            </w:r>
          </w:p>
          <w:p w:rsidR="001C4D78" w:rsidRPr="006B6C2C" w:rsidRDefault="001C4D78" w:rsidP="006B6C2C">
            <w:pPr>
              <w:tabs>
                <w:tab w:val="left" w:pos="7800"/>
              </w:tabs>
              <w:jc w:val="left"/>
              <w:rPr>
                <w:rFonts w:ascii="Times New Roman" w:hAnsi="Times New Roman" w:cs="Times New Roman"/>
              </w:rPr>
            </w:pPr>
          </w:p>
        </w:tc>
      </w:tr>
      <w:tr w:rsidR="001C4D78" w:rsidRPr="006B6C2C"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numPr>
                <w:ilvl w:val="0"/>
                <w:numId w:val="18"/>
              </w:numPr>
              <w:jc w:val="left"/>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sz w:val="20"/>
                <w:szCs w:val="20"/>
              </w:rPr>
              <w:t>Karafakioğlu, M. (2000).</w:t>
            </w:r>
            <w:r w:rsidRPr="006B6C2C">
              <w:rPr>
                <w:rFonts w:ascii="Times New Roman" w:hAnsi="Times New Roman" w:cs="Times New Roman"/>
                <w:sz w:val="20"/>
                <w:szCs w:val="20"/>
              </w:rPr>
              <w:t xml:space="preserve"> Uluslararası Pazarlama Yönetimi. 3. Basım, İstanbul: Beta Yayınları..</w:t>
            </w:r>
            <w:r w:rsidRPr="006B6C2C">
              <w:rPr>
                <w:rFonts w:ascii="Times New Roman" w:hAnsi="Times New Roman" w:cs="Times New Roman"/>
                <w:b/>
                <w:sz w:val="20"/>
                <w:szCs w:val="20"/>
                <w:lang w:val="fr-FR"/>
              </w:rPr>
              <w:t xml:space="preserve"> </w:t>
            </w:r>
          </w:p>
          <w:p w:rsidR="001C4D78" w:rsidRPr="006B6C2C" w:rsidRDefault="001C4D78" w:rsidP="006B6C2C">
            <w:pPr>
              <w:pStyle w:val="Balk4"/>
              <w:spacing w:before="0" w:beforeAutospacing="0" w:after="0" w:afterAutospacing="0"/>
              <w:rPr>
                <w:b w:val="0"/>
                <w:bCs w:val="0"/>
                <w:sz w:val="20"/>
                <w:szCs w:val="20"/>
              </w:rPr>
            </w:pPr>
          </w:p>
        </w:tc>
      </w:tr>
      <w:tr w:rsidR="001C4D78" w:rsidRPr="006B6C2C"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numPr>
                <w:ilvl w:val="0"/>
                <w:numId w:val="48"/>
              </w:numPr>
              <w:jc w:val="left"/>
              <w:rPr>
                <w:rFonts w:ascii="Times New Roman" w:hAnsi="Times New Roman" w:cs="Times New Roman"/>
                <w:sz w:val="20"/>
                <w:szCs w:val="20"/>
              </w:rPr>
            </w:pPr>
            <w:r w:rsidRPr="006B6C2C">
              <w:rPr>
                <w:rFonts w:ascii="Times New Roman" w:hAnsi="Times New Roman" w:cs="Times New Roman"/>
                <w:b/>
                <w:bCs/>
                <w:color w:val="000000"/>
                <w:sz w:val="20"/>
                <w:szCs w:val="20"/>
              </w:rPr>
              <w:t xml:space="preserve"> </w:t>
            </w:r>
            <w:r w:rsidRPr="006B6C2C">
              <w:rPr>
                <w:rFonts w:ascii="Times New Roman" w:hAnsi="Times New Roman" w:cs="Times New Roman"/>
                <w:b/>
                <w:sz w:val="20"/>
                <w:szCs w:val="20"/>
              </w:rPr>
              <w:t>Kozlu, C. (2000).</w:t>
            </w:r>
            <w:r w:rsidRPr="006B6C2C">
              <w:rPr>
                <w:rFonts w:ascii="Times New Roman" w:hAnsi="Times New Roman" w:cs="Times New Roman"/>
                <w:sz w:val="20"/>
                <w:szCs w:val="20"/>
              </w:rPr>
              <w:t xml:space="preserve"> Uluslararası Pazarlama-İlkeler ve Uygulamalar. 7. Basım. İstanbul: Türkiye İş Bankası Yayınları.</w:t>
            </w:r>
          </w:p>
          <w:p w:rsidR="001C4D78" w:rsidRPr="006B6C2C" w:rsidRDefault="001C4D78" w:rsidP="006B6C2C">
            <w:pPr>
              <w:numPr>
                <w:ilvl w:val="0"/>
                <w:numId w:val="48"/>
              </w:numPr>
              <w:jc w:val="left"/>
              <w:rPr>
                <w:rFonts w:ascii="Times New Roman" w:hAnsi="Times New Roman" w:cs="Times New Roman"/>
                <w:sz w:val="20"/>
                <w:szCs w:val="20"/>
                <w:lang w:val="en-GB"/>
              </w:rPr>
            </w:pPr>
            <w:r w:rsidRPr="006B6C2C">
              <w:rPr>
                <w:rFonts w:ascii="Times New Roman" w:hAnsi="Times New Roman" w:cs="Times New Roman"/>
                <w:b/>
                <w:sz w:val="20"/>
                <w:szCs w:val="20"/>
              </w:rPr>
              <w:t>Gegez, A. E, &amp; Arslan M. , &amp; Cengiz E. , &amp; ve Uydacı M. (2003).</w:t>
            </w:r>
            <w:r w:rsidRPr="006B6C2C">
              <w:rPr>
                <w:rFonts w:ascii="Times New Roman" w:hAnsi="Times New Roman" w:cs="Times New Roman"/>
                <w:sz w:val="20"/>
                <w:szCs w:val="20"/>
              </w:rPr>
              <w:t xml:space="preserve"> Uluslararası Pazarlama Çevresi. İstanbul: Der Yayınları.</w:t>
            </w:r>
          </w:p>
        </w:tc>
      </w:tr>
      <w:tr w:rsidR="001C4D78" w:rsidRPr="006B6C2C"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bl>
    <w:p w:rsidR="001C4D78" w:rsidRPr="006B6C2C" w:rsidRDefault="001C4D78" w:rsidP="006B6C2C">
      <w:pPr>
        <w:jc w:val="left"/>
        <w:rPr>
          <w:rFonts w:ascii="Times New Roman" w:hAnsi="Times New Roman" w:cs="Times New Roman"/>
          <w:sz w:val="18"/>
          <w:szCs w:val="18"/>
        </w:rPr>
        <w:sectPr w:rsidR="001C4D78"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6B6C2C" w:rsidTr="001C4D78">
        <w:trPr>
          <w:trHeight w:val="510"/>
          <w:jc w:val="center"/>
        </w:trPr>
        <w:tc>
          <w:tcPr>
            <w:tcW w:w="5000" w:type="pct"/>
            <w:gridSpan w:val="2"/>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1C4D78" w:rsidRPr="006B6C2C" w:rsidTr="001C4D78">
        <w:trPr>
          <w:jc w:val="center"/>
        </w:trPr>
        <w:tc>
          <w:tcPr>
            <w:tcW w:w="593" w:type="pct"/>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Küresel Pazarlamaya Giriş</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Uluslararasılaşma Süreci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Ekonomik Çevre</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Kültürel Çevre</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Politik ve Yasal Çevre</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Teknolojik Çevre</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r w:rsidRPr="006B6C2C">
              <w:rPr>
                <w:rFonts w:ascii="Times New Roman" w:hAnsi="Times New Roman" w:cs="Times New Roman"/>
                <w:sz w:val="20"/>
              </w:rPr>
              <w:t>Ara sınav</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Uluslararası Pazarlama Araştırması </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Pazarlara Giriş Stratejileri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Ürün Stratejileri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Fiyatlandırma Stratejileri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Tutundurma Stratejileri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Dağıtım Stratejileri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Küresel Pazarlama Organizasyonu ve Kontrolü</w:t>
            </w:r>
          </w:p>
        </w:tc>
      </w:tr>
      <w:tr w:rsidR="001C4D78" w:rsidRPr="006B6C2C" w:rsidTr="001C4D78">
        <w:trPr>
          <w:trHeight w:val="322"/>
          <w:jc w:val="center"/>
        </w:trPr>
        <w:tc>
          <w:tcPr>
            <w:tcW w:w="593" w:type="pct"/>
            <w:tcBorders>
              <w:bottom w:val="single" w:sz="12" w:space="0" w:color="auto"/>
            </w:tcBorders>
            <w:shd w:val="clear" w:color="auto" w:fill="E6E6E6"/>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Final sınavı</w:t>
            </w:r>
          </w:p>
        </w:tc>
      </w:tr>
    </w:tbl>
    <w:p w:rsidR="001C4D78" w:rsidRPr="006B6C2C" w:rsidRDefault="001C4D78" w:rsidP="006B6C2C">
      <w:pPr>
        <w:jc w:val="left"/>
        <w:rPr>
          <w:rFonts w:ascii="Times New Roman" w:hAnsi="Times New Roman" w:cs="Times New Roman"/>
          <w:sz w:val="16"/>
          <w:szCs w:val="16"/>
        </w:rPr>
      </w:pPr>
    </w:p>
    <w:p w:rsidR="001C4D78" w:rsidRPr="006B6C2C" w:rsidRDefault="001C4D78"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6B6C2C" w:rsidTr="001C4D78">
        <w:tc>
          <w:tcPr>
            <w:tcW w:w="603" w:type="dxa"/>
            <w:tcBorders>
              <w:top w:val="single" w:sz="12" w:space="0" w:color="auto"/>
            </w:tcBorders>
            <w:vAlign w:val="center"/>
          </w:tcPr>
          <w:p w:rsidR="001C4D78" w:rsidRPr="006B6C2C" w:rsidRDefault="001C4D78"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1</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9889" w:type="dxa"/>
            <w:gridSpan w:val="5"/>
            <w:tcBorders>
              <w:bottom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1C4D78" w:rsidRPr="006B6C2C" w:rsidRDefault="001C4D78" w:rsidP="006B6C2C">
      <w:pPr>
        <w:jc w:val="left"/>
        <w:rPr>
          <w:rFonts w:ascii="Times New Roman" w:hAnsi="Times New Roman" w:cs="Times New Roman"/>
          <w:sz w:val="16"/>
          <w:szCs w:val="16"/>
        </w:rPr>
      </w:pPr>
    </w:p>
    <w:p w:rsidR="001C4D78" w:rsidRPr="006B6C2C" w:rsidRDefault="001C4D78"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 xml:space="preserve">   </w:t>
      </w:r>
      <w:r w:rsidRPr="006B6C2C">
        <w:rPr>
          <w:rFonts w:ascii="Times New Roman" w:hAnsi="Times New Roman" w:cs="Times New Roman"/>
          <w:i/>
        </w:rPr>
        <w:t xml:space="preserve">Yrd. </w:t>
      </w:r>
      <w:r w:rsidRPr="006B6C2C">
        <w:rPr>
          <w:rFonts w:ascii="Times New Roman" w:hAnsi="Times New Roman" w:cs="Times New Roman"/>
          <w:i/>
          <w:lang w:val="en-GB"/>
        </w:rPr>
        <w:t>Doç. Dr. Müjdat Özmen</w:t>
      </w:r>
    </w:p>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Tarih:</w:t>
      </w:r>
      <w:r w:rsidRPr="006B6C2C">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C4D78" w:rsidRPr="006B6C2C" w:rsidTr="001C4D78">
        <w:trPr>
          <w:trHeight w:val="989"/>
        </w:trPr>
        <w:tc>
          <w:tcPr>
            <w:tcW w:w="7171" w:type="dxa"/>
          </w:tcPr>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tc>
        <w:tc>
          <w:tcPr>
            <w:tcW w:w="2777" w:type="dxa"/>
          </w:tcPr>
          <w:p w:rsidR="001C4D78" w:rsidRPr="006B6C2C" w:rsidRDefault="001C4D78" w:rsidP="006B6C2C">
            <w:pPr>
              <w:tabs>
                <w:tab w:val="left" w:pos="7800"/>
              </w:tabs>
              <w:jc w:val="left"/>
              <w:rPr>
                <w:rFonts w:ascii="Times New Roman" w:hAnsi="Times New Roman" w:cs="Times New Roman"/>
              </w:rPr>
            </w:pPr>
          </w:p>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tc>
      </w:tr>
    </w:tbl>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ab/>
      </w:r>
      <w:r w:rsidRPr="006B6C2C">
        <w:rPr>
          <w:rFonts w:ascii="Times New Roman" w:hAnsi="Times New Roman" w:cs="Times New Roman"/>
        </w:rPr>
        <w:tab/>
      </w:r>
    </w:p>
    <w:p w:rsidR="001C4D78" w:rsidRPr="006B6C2C" w:rsidRDefault="001C4D78"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5449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 xml:space="preserve">    ESOGÜ İşletme Bölümü Ders Bilgi Formu</w:t>
      </w:r>
    </w:p>
    <w:p w:rsidR="001C4D78" w:rsidRPr="006B6C2C" w:rsidRDefault="001C4D78"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6B6C2C" w:rsidTr="001C4D78">
        <w:tc>
          <w:tcPr>
            <w:tcW w:w="1167" w:type="dxa"/>
            <w:vAlign w:val="center"/>
          </w:tcPr>
          <w:p w:rsidR="001C4D78" w:rsidRPr="006B6C2C" w:rsidRDefault="001C4D78"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DÖNEM</w:t>
            </w:r>
          </w:p>
        </w:tc>
        <w:tc>
          <w:tcPr>
            <w:tcW w:w="1527" w:type="dxa"/>
            <w:vAlign w:val="center"/>
          </w:tcPr>
          <w:p w:rsidR="001C4D78" w:rsidRPr="006B6C2C" w:rsidRDefault="001C4D78"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 xml:space="preserve"> Güz</w:t>
            </w:r>
          </w:p>
        </w:tc>
      </w:tr>
    </w:tbl>
    <w:p w:rsidR="001C4D78" w:rsidRPr="006B6C2C" w:rsidRDefault="001C4D78"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6B6C2C" w:rsidTr="001C4D78">
        <w:tc>
          <w:tcPr>
            <w:tcW w:w="1668" w:type="dxa"/>
            <w:vAlign w:val="center"/>
          </w:tcPr>
          <w:p w:rsidR="001C4D78" w:rsidRPr="006B6C2C" w:rsidRDefault="001C4D78"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1C4D78" w:rsidRPr="006B6C2C" w:rsidRDefault="001C4D78"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 xml:space="preserve"> </w:t>
            </w:r>
            <w:r w:rsidRPr="006B6C2C">
              <w:rPr>
                <w:rFonts w:ascii="Times New Roman" w:hAnsi="Times New Roman" w:cs="Times New Roman"/>
                <w:color w:val="000000"/>
                <w:sz w:val="20"/>
                <w:szCs w:val="20"/>
              </w:rPr>
              <w:t>131217451</w:t>
            </w:r>
          </w:p>
        </w:tc>
        <w:tc>
          <w:tcPr>
            <w:tcW w:w="1560" w:type="dxa"/>
            <w:vAlign w:val="center"/>
          </w:tcPr>
          <w:p w:rsidR="001C4D78" w:rsidRPr="006B6C2C" w:rsidRDefault="001C4D78"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1C4D78" w:rsidRPr="006B6C2C" w:rsidRDefault="001C4D78" w:rsidP="006B6C2C">
            <w:pPr>
              <w:jc w:val="left"/>
              <w:outlineLvl w:val="0"/>
              <w:rPr>
                <w:rFonts w:ascii="Times New Roman" w:hAnsi="Times New Roman" w:cs="Times New Roman"/>
              </w:rPr>
            </w:pPr>
            <w:r w:rsidRPr="006B6C2C">
              <w:rPr>
                <w:rFonts w:ascii="Times New Roman" w:hAnsi="Times New Roman" w:cs="Times New Roman"/>
                <w:sz w:val="20"/>
                <w:szCs w:val="20"/>
              </w:rPr>
              <w:t xml:space="preserve"> </w:t>
            </w:r>
          </w:p>
          <w:p w:rsidR="001C4D78" w:rsidRPr="006B6C2C" w:rsidRDefault="001C4D78"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Yönetim Bilgi Sistemleri</w:t>
            </w:r>
            <w:bookmarkStart w:id="49" w:name="ybs"/>
            <w:bookmarkEnd w:id="49"/>
          </w:p>
        </w:tc>
      </w:tr>
    </w:tbl>
    <w:p w:rsidR="001C4D78" w:rsidRPr="006B6C2C" w:rsidRDefault="001C4D78"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6B6C2C" w:rsidTr="001C4D78">
        <w:trPr>
          <w:trHeight w:val="383"/>
        </w:trPr>
        <w:tc>
          <w:tcPr>
            <w:tcW w:w="525" w:type="pct"/>
            <w:vMerge w:val="restart"/>
            <w:tcBorders>
              <w:top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1C4D78" w:rsidRPr="006B6C2C" w:rsidRDefault="001C4D78"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1C4D78" w:rsidRPr="006B6C2C" w:rsidTr="001C4D78">
        <w:trPr>
          <w:trHeight w:val="382"/>
        </w:trPr>
        <w:tc>
          <w:tcPr>
            <w:tcW w:w="525" w:type="pct"/>
            <w:vMerge/>
            <w:tcBorders>
              <w:right w:val="single" w:sz="12" w:space="0" w:color="auto"/>
            </w:tcBorders>
          </w:tcPr>
          <w:p w:rsidR="001C4D78" w:rsidRPr="006B6C2C" w:rsidRDefault="001C4D78"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6B6C2C" w:rsidRDefault="001C4D78"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1C4D78" w:rsidRPr="006B6C2C" w:rsidRDefault="001C4D78"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1C4D78" w:rsidRPr="006B6C2C" w:rsidTr="001C4D78">
        <w:trPr>
          <w:trHeight w:val="367"/>
        </w:trPr>
        <w:tc>
          <w:tcPr>
            <w:tcW w:w="525" w:type="pct"/>
            <w:tcBorders>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VII </w:t>
            </w:r>
          </w:p>
        </w:tc>
        <w:tc>
          <w:tcPr>
            <w:tcW w:w="390" w:type="pct"/>
            <w:gridSpan w:val="2"/>
            <w:tcBorders>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2 </w:t>
            </w:r>
          </w:p>
        </w:tc>
        <w:tc>
          <w:tcPr>
            <w:tcW w:w="538" w:type="pct"/>
            <w:tcBorders>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418" w:type="pct"/>
            <w:tcBorders>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2 </w:t>
            </w:r>
          </w:p>
        </w:tc>
        <w:tc>
          <w:tcPr>
            <w:tcW w:w="326" w:type="pct"/>
            <w:gridSpan w:val="2"/>
            <w:tcBorders>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3</w:t>
            </w:r>
          </w:p>
        </w:tc>
        <w:tc>
          <w:tcPr>
            <w:tcW w:w="1309" w:type="pct"/>
            <w:gridSpan w:val="3"/>
            <w:tcBorders>
              <w:bottom w:val="single" w:sz="12" w:space="0" w:color="auto"/>
            </w:tcBorders>
            <w:vAlign w:val="center"/>
          </w:tcPr>
          <w:p w:rsidR="001C4D78" w:rsidRPr="006B6C2C" w:rsidRDefault="001C4D78"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  SEÇMELİ ( *)</w:t>
            </w:r>
          </w:p>
        </w:tc>
        <w:tc>
          <w:tcPr>
            <w:tcW w:w="768" w:type="pct"/>
            <w:tcBorders>
              <w:bottom w:val="single" w:sz="12" w:space="0" w:color="auto"/>
            </w:tcBorders>
          </w:tcPr>
          <w:p w:rsidR="001C4D78" w:rsidRPr="006B6C2C" w:rsidRDefault="001C4D78"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1C4D78" w:rsidRPr="006B6C2C"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1C4D78" w:rsidRPr="006B6C2C"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1C4D78" w:rsidRPr="006B6C2C"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6B6C2C" w:rsidRDefault="001C4D78"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6B6C2C" w:rsidRDefault="001C4D78"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1C4D78" w:rsidRPr="006B6C2C" w:rsidRDefault="001C4D78"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6B6C2C" w:rsidRDefault="001C4D78" w:rsidP="006B6C2C">
            <w:pPr>
              <w:jc w:val="left"/>
              <w:rPr>
                <w:rFonts w:ascii="Times New Roman" w:hAnsi="Times New Roman" w:cs="Times New Roman"/>
              </w:rPr>
            </w:pPr>
          </w:p>
        </w:tc>
      </w:tr>
      <w:tr w:rsidR="001C4D78" w:rsidRPr="006B6C2C" w:rsidTr="001C4D78">
        <w:trPr>
          <w:trHeight w:val="324"/>
        </w:trPr>
        <w:tc>
          <w:tcPr>
            <w:tcW w:w="5000" w:type="pct"/>
            <w:gridSpan w:val="14"/>
            <w:tcBorders>
              <w:top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1C4D78" w:rsidRPr="006B6C2C"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1 </w:t>
            </w:r>
          </w:p>
        </w:tc>
        <w:tc>
          <w:tcPr>
            <w:tcW w:w="768" w:type="pct"/>
            <w:tcBorders>
              <w:top w:val="single" w:sz="8" w:space="0" w:color="auto"/>
              <w:left w:val="single" w:sz="8" w:space="0" w:color="auto"/>
            </w:tcBorders>
          </w:tcPr>
          <w:p w:rsidR="001C4D78" w:rsidRPr="006B6C2C" w:rsidRDefault="001C4D78"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30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1C4D78" w:rsidRPr="006B6C2C" w:rsidRDefault="001C4D78"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1C4D78" w:rsidRPr="006B6C2C" w:rsidRDefault="001C4D78" w:rsidP="006B6C2C">
            <w:pPr>
              <w:jc w:val="left"/>
              <w:rPr>
                <w:rFonts w:ascii="Times New Roman" w:hAnsi="Times New Roman" w:cs="Times New Roman"/>
              </w:rPr>
            </w:pPr>
          </w:p>
        </w:tc>
        <w:tc>
          <w:tcPr>
            <w:tcW w:w="768" w:type="pct"/>
            <w:tcBorders>
              <w:left w:val="single" w:sz="8"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1 </w:t>
            </w:r>
          </w:p>
        </w:tc>
        <w:tc>
          <w:tcPr>
            <w:tcW w:w="768" w:type="pct"/>
            <w:tcBorders>
              <w:left w:val="single" w:sz="8" w:space="0" w:color="auto"/>
              <w:bottom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30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6B6C2C" w:rsidRDefault="001C4D78"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6B6C2C" w:rsidRDefault="001C4D78" w:rsidP="006B6C2C">
            <w:pPr>
              <w:jc w:val="left"/>
              <w:rPr>
                <w:rFonts w:ascii="Times New Roman" w:hAnsi="Times New Roman" w:cs="Times New Roman"/>
              </w:rPr>
            </w:pP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6B6C2C" w:rsidRDefault="001C4D78"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6B6C2C" w:rsidRDefault="001C4D78" w:rsidP="006B6C2C">
            <w:pPr>
              <w:jc w:val="left"/>
              <w:rPr>
                <w:rFonts w:ascii="Times New Roman" w:hAnsi="Times New Roman" w:cs="Times New Roman"/>
              </w:rPr>
            </w:pPr>
          </w:p>
        </w:tc>
      </w:tr>
      <w:tr w:rsidR="001C4D78" w:rsidRPr="006B6C2C"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6B6C2C" w:rsidRDefault="001C4D78"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40 </w:t>
            </w:r>
          </w:p>
        </w:tc>
      </w:tr>
      <w:tr w:rsidR="001C4D78" w:rsidRPr="006B6C2C"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1C4D78" w:rsidRPr="006B6C2C"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G</w:t>
            </w:r>
            <w:r w:rsidRPr="006B6C2C">
              <w:rPr>
                <w:rFonts w:ascii="Times New Roman" w:hAnsi="Times New Roman" w:cs="Times New Roman"/>
                <w:sz w:val="20"/>
                <w:szCs w:val="20"/>
              </w:rPr>
              <w:t>üncel yönetim koşulları, dijital işletme yönetimi, dijital dönüşümler, bilgi üretimi, bilgi sistemi, bilgi sisteminin bileşenleri, bilgi yönetimi, bilgi sistemi tasarımı, işletme işlevleri bilgi sistemi, kurumsal kaynak planlaması, karar destek sistemleri, uzman ve yapay zekâ sistemleri.</w:t>
            </w:r>
          </w:p>
        </w:tc>
      </w:tr>
      <w:tr w:rsidR="001C4D78" w:rsidRPr="006B6C2C"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w:t>
            </w:r>
            <w:r w:rsidRPr="006B6C2C">
              <w:rPr>
                <w:rFonts w:ascii="Times New Roman" w:hAnsi="Times New Roman" w:cs="Times New Roman"/>
                <w:sz w:val="20"/>
                <w:szCs w:val="20"/>
                <w:lang w:val="en-GB"/>
              </w:rPr>
              <w:t>Dersin temel hedefi, yönetim bilgi sistemlerini</w:t>
            </w:r>
            <w:r w:rsidRPr="006B6C2C">
              <w:rPr>
                <w:rFonts w:ascii="Times New Roman" w:hAnsi="Times New Roman" w:cs="Times New Roman"/>
                <w:sz w:val="20"/>
                <w:szCs w:val="20"/>
              </w:rPr>
              <w:t xml:space="preserve"> öğrencilere tanıtmaktır.</w:t>
            </w:r>
          </w:p>
        </w:tc>
      </w:tr>
      <w:tr w:rsidR="001C4D78" w:rsidRPr="006B6C2C"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r w:rsidRPr="006B6C2C">
              <w:rPr>
                <w:rFonts w:ascii="Times New Roman" w:hAnsi="Times New Roman" w:cs="Times New Roman"/>
                <w:bCs/>
                <w:sz w:val="20"/>
                <w:szCs w:val="20"/>
              </w:rPr>
              <w:t>Yönetim bilgi sistemleriyle ilgili uzmanlık gerektiren çalışma alanlarında proje yürütebilecek ya da bir projede görev alabilecek, uygulamaya dönük olarak yeni fikirler geliştirip uygulayabilecek ve Yönetim bilgi sistemlerinin diğer alanlarla etkileşimini analiz edebilecek yetenek ve beceri kazandırmak.</w:t>
            </w:r>
          </w:p>
        </w:tc>
      </w:tr>
      <w:tr w:rsidR="001C4D78" w:rsidRPr="006B6C2C"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numPr>
                <w:ilvl w:val="0"/>
                <w:numId w:val="2"/>
              </w:numPr>
              <w:jc w:val="left"/>
              <w:rPr>
                <w:rFonts w:ascii="Times New Roman" w:hAnsi="Times New Roman" w:cs="Times New Roman"/>
                <w:sz w:val="20"/>
                <w:szCs w:val="20"/>
                <w:lang w:val="en-GB"/>
              </w:rPr>
            </w:pPr>
            <w:r w:rsidRPr="006B6C2C">
              <w:rPr>
                <w:rFonts w:ascii="Times New Roman" w:hAnsi="Times New Roman" w:cs="Times New Roman"/>
                <w:sz w:val="20"/>
                <w:szCs w:val="20"/>
              </w:rPr>
              <w:t xml:space="preserve"> Dijital işletme yönetimi ve dijital dönüşümlerle ilgili fikir sahibi olma.</w:t>
            </w:r>
          </w:p>
          <w:p w:rsidR="001C4D78" w:rsidRPr="006B6C2C" w:rsidRDefault="001C4D78" w:rsidP="006B6C2C">
            <w:pPr>
              <w:numPr>
                <w:ilvl w:val="0"/>
                <w:numId w:val="2"/>
              </w:numPr>
              <w:jc w:val="left"/>
              <w:rPr>
                <w:rFonts w:ascii="Times New Roman" w:hAnsi="Times New Roman" w:cs="Times New Roman"/>
                <w:sz w:val="20"/>
                <w:szCs w:val="20"/>
                <w:lang w:val="da-DK"/>
              </w:rPr>
            </w:pPr>
            <w:r w:rsidRPr="006B6C2C">
              <w:rPr>
                <w:rFonts w:ascii="Times New Roman" w:hAnsi="Times New Roman" w:cs="Times New Roman"/>
                <w:sz w:val="20"/>
                <w:szCs w:val="20"/>
              </w:rPr>
              <w:t>Bilgi üretimi, bilgi sistemi ve bilgi sisteminin bileşenlerini anlama.</w:t>
            </w:r>
          </w:p>
          <w:p w:rsidR="001C4D78" w:rsidRPr="006B6C2C" w:rsidRDefault="001C4D78" w:rsidP="006B6C2C">
            <w:pPr>
              <w:numPr>
                <w:ilvl w:val="0"/>
                <w:numId w:val="2"/>
              </w:numPr>
              <w:jc w:val="left"/>
              <w:rPr>
                <w:rFonts w:ascii="Times New Roman" w:hAnsi="Times New Roman" w:cs="Times New Roman"/>
                <w:sz w:val="20"/>
                <w:szCs w:val="20"/>
                <w:lang w:val="da-DK"/>
              </w:rPr>
            </w:pPr>
            <w:r w:rsidRPr="006B6C2C">
              <w:rPr>
                <w:rFonts w:ascii="Times New Roman" w:hAnsi="Times New Roman" w:cs="Times New Roman"/>
                <w:sz w:val="20"/>
                <w:szCs w:val="20"/>
              </w:rPr>
              <w:t>Bilgi yönetimi ve bilgi sistemi tasarımını kavrama.</w:t>
            </w:r>
          </w:p>
          <w:p w:rsidR="001C4D78" w:rsidRPr="006B6C2C" w:rsidRDefault="001C4D78" w:rsidP="006B6C2C">
            <w:pPr>
              <w:numPr>
                <w:ilvl w:val="0"/>
                <w:numId w:val="2"/>
              </w:numPr>
              <w:jc w:val="left"/>
              <w:rPr>
                <w:rFonts w:ascii="Times New Roman" w:hAnsi="Times New Roman" w:cs="Times New Roman"/>
                <w:sz w:val="20"/>
                <w:szCs w:val="20"/>
                <w:lang w:val="da-DK"/>
              </w:rPr>
            </w:pPr>
            <w:r w:rsidRPr="006B6C2C">
              <w:rPr>
                <w:rFonts w:ascii="Times New Roman" w:hAnsi="Times New Roman" w:cs="Times New Roman"/>
                <w:sz w:val="20"/>
                <w:szCs w:val="20"/>
              </w:rPr>
              <w:t>İşletme işlevleri bilgi sistemi ve kurumsal kaynak planlaması konularına hakim olma.</w:t>
            </w:r>
          </w:p>
          <w:p w:rsidR="001C4D78" w:rsidRPr="006B6C2C" w:rsidRDefault="001C4D78" w:rsidP="006B6C2C">
            <w:pPr>
              <w:numPr>
                <w:ilvl w:val="0"/>
                <w:numId w:val="2"/>
              </w:numPr>
              <w:jc w:val="left"/>
              <w:rPr>
                <w:rFonts w:ascii="Times New Roman" w:hAnsi="Times New Roman" w:cs="Times New Roman"/>
                <w:sz w:val="20"/>
                <w:szCs w:val="20"/>
                <w:lang w:val="da-DK"/>
              </w:rPr>
            </w:pPr>
            <w:r w:rsidRPr="006B6C2C">
              <w:rPr>
                <w:rFonts w:ascii="Times New Roman" w:hAnsi="Times New Roman" w:cs="Times New Roman"/>
                <w:sz w:val="20"/>
                <w:szCs w:val="20"/>
              </w:rPr>
              <w:t>Karar destek sistemleri, uzman ve yapay zekâ sistemlerini öğrenme.</w:t>
            </w:r>
          </w:p>
        </w:tc>
      </w:tr>
      <w:tr w:rsidR="001C4D78" w:rsidRPr="006B6C2C"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numPr>
                <w:ilvl w:val="0"/>
                <w:numId w:val="18"/>
              </w:numPr>
              <w:jc w:val="left"/>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sz w:val="20"/>
                <w:szCs w:val="20"/>
                <w:lang w:val="de-DE"/>
              </w:rPr>
              <w:t>Şahin, M. (2011)</w:t>
            </w:r>
            <w:r w:rsidRPr="006B6C2C">
              <w:rPr>
                <w:rFonts w:ascii="Times New Roman" w:hAnsi="Times New Roman" w:cs="Times New Roman"/>
                <w:sz w:val="20"/>
                <w:szCs w:val="20"/>
                <w:lang w:val="de-DE"/>
              </w:rPr>
              <w:t xml:space="preserve">  Yönetim Bilgi Sistemi. </w:t>
            </w:r>
            <w:r w:rsidRPr="006B6C2C">
              <w:rPr>
                <w:rFonts w:ascii="Times New Roman" w:hAnsi="Times New Roman" w:cs="Times New Roman"/>
                <w:sz w:val="20"/>
                <w:szCs w:val="20"/>
              </w:rPr>
              <w:t>Eskişehir: Gülen Ofset.</w:t>
            </w:r>
          </w:p>
        </w:tc>
      </w:tr>
      <w:tr w:rsidR="001C4D78" w:rsidRPr="006B6C2C"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pStyle w:val="Balk4"/>
              <w:spacing w:before="0" w:beforeAutospacing="0" w:after="0" w:afterAutospacing="0"/>
              <w:rPr>
                <w:color w:val="000000"/>
              </w:rPr>
            </w:pPr>
            <w:r w:rsidRPr="006B6C2C">
              <w:rPr>
                <w:b w:val="0"/>
                <w:bCs w:val="0"/>
                <w:color w:val="000000"/>
                <w:sz w:val="20"/>
                <w:szCs w:val="20"/>
              </w:rPr>
              <w:t xml:space="preserve">        1.    </w:t>
            </w:r>
            <w:r w:rsidRPr="006B6C2C">
              <w:rPr>
                <w:b w:val="0"/>
                <w:sz w:val="20"/>
                <w:szCs w:val="20"/>
                <w:lang w:val="de-DE"/>
              </w:rPr>
              <w:t>Marakas, G. (2005)</w:t>
            </w:r>
            <w:r w:rsidRPr="006B6C2C">
              <w:rPr>
                <w:sz w:val="20"/>
                <w:szCs w:val="20"/>
                <w:lang w:val="de-DE"/>
              </w:rPr>
              <w:t xml:space="preserve"> Management Information Systems. McGraw-  Hill/Irwin</w:t>
            </w:r>
          </w:p>
        </w:tc>
      </w:tr>
      <w:tr w:rsidR="001C4D78" w:rsidRPr="006B6C2C"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bl>
    <w:p w:rsidR="001C4D78" w:rsidRPr="006B6C2C" w:rsidRDefault="001C4D78" w:rsidP="006B6C2C">
      <w:pPr>
        <w:jc w:val="left"/>
        <w:rPr>
          <w:rFonts w:ascii="Times New Roman" w:hAnsi="Times New Roman" w:cs="Times New Roman"/>
          <w:sz w:val="18"/>
          <w:szCs w:val="18"/>
        </w:rPr>
        <w:sectPr w:rsidR="001C4D78"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6B6C2C" w:rsidTr="001C4D78">
        <w:trPr>
          <w:trHeight w:val="510"/>
          <w:jc w:val="center"/>
        </w:trPr>
        <w:tc>
          <w:tcPr>
            <w:tcW w:w="5000" w:type="pct"/>
            <w:gridSpan w:val="2"/>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1C4D78" w:rsidRPr="006B6C2C" w:rsidTr="001C4D78">
        <w:trPr>
          <w:jc w:val="center"/>
        </w:trPr>
        <w:tc>
          <w:tcPr>
            <w:tcW w:w="593" w:type="pct"/>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r w:rsidRPr="006B6C2C">
              <w:rPr>
                <w:rFonts w:ascii="Times New Roman" w:hAnsi="Times New Roman" w:cs="Times New Roman"/>
                <w:color w:val="000000"/>
                <w:sz w:val="20"/>
                <w:szCs w:val="20"/>
              </w:rPr>
              <w:t>G</w:t>
            </w:r>
            <w:r w:rsidRPr="006B6C2C">
              <w:rPr>
                <w:rFonts w:ascii="Times New Roman" w:hAnsi="Times New Roman" w:cs="Times New Roman"/>
                <w:sz w:val="20"/>
                <w:szCs w:val="20"/>
              </w:rPr>
              <w:t xml:space="preserve">üncel yönetim koşulları </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Dijital işletme yönetimi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Dijital dönüşümler</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Bilgi üretimi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Bilgi sistemi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Ara sınav</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Bilgi sisteminin bileşenleri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Bilgi yönetimi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Bilgi sistemi tasarımı</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İşletme işlevleri bilgi sistemi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Kurumsal kaynak planlaması</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Karar destek sistemleri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Uzman ve yapay zekâ sistemleri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Güncel yönetim bilgi sistemi uygulamaları</w:t>
            </w:r>
          </w:p>
        </w:tc>
      </w:tr>
      <w:tr w:rsidR="001C4D78" w:rsidRPr="006B6C2C" w:rsidTr="001C4D78">
        <w:trPr>
          <w:trHeight w:val="322"/>
          <w:jc w:val="center"/>
        </w:trPr>
        <w:tc>
          <w:tcPr>
            <w:tcW w:w="593" w:type="pct"/>
            <w:tcBorders>
              <w:bottom w:val="single" w:sz="12" w:space="0" w:color="auto"/>
            </w:tcBorders>
            <w:shd w:val="clear" w:color="auto" w:fill="E6E6E6"/>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Final sınavı</w:t>
            </w:r>
          </w:p>
        </w:tc>
      </w:tr>
    </w:tbl>
    <w:p w:rsidR="001C4D78" w:rsidRPr="006B6C2C" w:rsidRDefault="001C4D78" w:rsidP="006B6C2C">
      <w:pPr>
        <w:jc w:val="left"/>
        <w:rPr>
          <w:rFonts w:ascii="Times New Roman" w:hAnsi="Times New Roman" w:cs="Times New Roman"/>
          <w:sz w:val="16"/>
          <w:szCs w:val="16"/>
        </w:rPr>
      </w:pPr>
    </w:p>
    <w:p w:rsidR="001C4D78" w:rsidRPr="006B6C2C" w:rsidRDefault="001C4D78"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6B6C2C" w:rsidTr="001C4D78">
        <w:tc>
          <w:tcPr>
            <w:tcW w:w="603" w:type="dxa"/>
            <w:tcBorders>
              <w:top w:val="single" w:sz="12" w:space="0" w:color="auto"/>
            </w:tcBorders>
            <w:vAlign w:val="center"/>
          </w:tcPr>
          <w:p w:rsidR="001C4D78" w:rsidRPr="006B6C2C" w:rsidRDefault="001C4D78"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1</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9889" w:type="dxa"/>
            <w:gridSpan w:val="5"/>
            <w:tcBorders>
              <w:bottom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1C4D78" w:rsidRPr="006B6C2C" w:rsidRDefault="001C4D78" w:rsidP="006B6C2C">
      <w:pPr>
        <w:jc w:val="left"/>
        <w:rPr>
          <w:rFonts w:ascii="Times New Roman" w:hAnsi="Times New Roman" w:cs="Times New Roman"/>
          <w:sz w:val="16"/>
          <w:szCs w:val="16"/>
        </w:rPr>
      </w:pPr>
    </w:p>
    <w:p w:rsidR="001C4D78" w:rsidRPr="006B6C2C" w:rsidRDefault="001C4D78"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 xml:space="preserve">   Yrd. Doç. Dr. Erkan Erdemir</w:t>
      </w:r>
    </w:p>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Tarih:</w:t>
      </w:r>
      <w:r w:rsidRPr="006B6C2C">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C4D78" w:rsidRPr="006B6C2C" w:rsidTr="001C4D78">
        <w:trPr>
          <w:trHeight w:val="989"/>
        </w:trPr>
        <w:tc>
          <w:tcPr>
            <w:tcW w:w="7171" w:type="dxa"/>
          </w:tcPr>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tc>
        <w:tc>
          <w:tcPr>
            <w:tcW w:w="2777" w:type="dxa"/>
          </w:tcPr>
          <w:p w:rsidR="001C4D78" w:rsidRPr="006B6C2C" w:rsidRDefault="001C4D78" w:rsidP="006B6C2C">
            <w:pPr>
              <w:tabs>
                <w:tab w:val="left" w:pos="7800"/>
              </w:tabs>
              <w:jc w:val="left"/>
              <w:rPr>
                <w:rFonts w:ascii="Times New Roman" w:hAnsi="Times New Roman" w:cs="Times New Roman"/>
              </w:rPr>
            </w:pPr>
          </w:p>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tc>
      </w:tr>
    </w:tbl>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ab/>
      </w:r>
      <w:r w:rsidRPr="006B6C2C">
        <w:rPr>
          <w:rFonts w:ascii="Times New Roman" w:hAnsi="Times New Roman" w:cs="Times New Roman"/>
        </w:rPr>
        <w:tab/>
      </w:r>
    </w:p>
    <w:p w:rsidR="001C4D78" w:rsidRPr="006B6C2C" w:rsidRDefault="001C4D78"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5654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ESOGÜ İşletme Bölümü Ders Bilgi Formu</w:t>
      </w:r>
    </w:p>
    <w:p w:rsidR="001C4D78" w:rsidRPr="006B6C2C" w:rsidRDefault="001C4D78"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4D78" w:rsidRPr="006B6C2C" w:rsidTr="001C4D78">
        <w:tc>
          <w:tcPr>
            <w:tcW w:w="1167" w:type="dxa"/>
            <w:vAlign w:val="center"/>
          </w:tcPr>
          <w:p w:rsidR="001C4D78" w:rsidRPr="006B6C2C" w:rsidRDefault="001C4D78"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DÖNEM</w:t>
            </w:r>
          </w:p>
        </w:tc>
        <w:tc>
          <w:tcPr>
            <w:tcW w:w="1527" w:type="dxa"/>
            <w:vAlign w:val="center"/>
          </w:tcPr>
          <w:p w:rsidR="001C4D78" w:rsidRPr="006B6C2C" w:rsidRDefault="001C4D78"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 xml:space="preserve"> GÜZ</w:t>
            </w:r>
          </w:p>
        </w:tc>
      </w:tr>
    </w:tbl>
    <w:p w:rsidR="001C4D78" w:rsidRPr="006B6C2C" w:rsidRDefault="001C4D78"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4D78" w:rsidRPr="006B6C2C" w:rsidTr="001C4D78">
        <w:tc>
          <w:tcPr>
            <w:tcW w:w="1668" w:type="dxa"/>
            <w:vAlign w:val="center"/>
          </w:tcPr>
          <w:p w:rsidR="001C4D78" w:rsidRPr="006B6C2C" w:rsidRDefault="001C4D78"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1C4D78" w:rsidRPr="006B6C2C" w:rsidRDefault="001C4D78" w:rsidP="006B6C2C">
            <w:pPr>
              <w:jc w:val="left"/>
              <w:outlineLvl w:val="0"/>
              <w:rPr>
                <w:rFonts w:ascii="Times New Roman" w:hAnsi="Times New Roman" w:cs="Times New Roman"/>
              </w:rPr>
            </w:pPr>
            <w:r w:rsidRPr="006B6C2C">
              <w:rPr>
                <w:rFonts w:ascii="Times New Roman" w:hAnsi="Times New Roman" w:cs="Times New Roman"/>
                <w:szCs w:val="20"/>
              </w:rPr>
              <w:t>131217450</w:t>
            </w:r>
          </w:p>
        </w:tc>
        <w:tc>
          <w:tcPr>
            <w:tcW w:w="1560" w:type="dxa"/>
            <w:vAlign w:val="center"/>
          </w:tcPr>
          <w:p w:rsidR="001C4D78" w:rsidRPr="006B6C2C" w:rsidRDefault="001C4D78"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1C4D78" w:rsidRPr="006B6C2C" w:rsidRDefault="001C4D78" w:rsidP="006B6C2C">
            <w:pPr>
              <w:jc w:val="left"/>
              <w:outlineLvl w:val="0"/>
              <w:rPr>
                <w:rFonts w:ascii="Times New Roman" w:hAnsi="Times New Roman" w:cs="Times New Roman"/>
              </w:rPr>
            </w:pPr>
            <w:r w:rsidRPr="006B6C2C">
              <w:rPr>
                <w:rFonts w:ascii="Times New Roman" w:hAnsi="Times New Roman" w:cs="Times New Roman"/>
                <w:sz w:val="20"/>
                <w:szCs w:val="20"/>
              </w:rPr>
              <w:t xml:space="preserve"> </w:t>
            </w:r>
          </w:p>
          <w:p w:rsidR="001C4D78" w:rsidRPr="006B6C2C" w:rsidRDefault="001C4D78"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PAZARLAMA ARAŞTIRMALARI</w:t>
            </w:r>
            <w:bookmarkStart w:id="50" w:name="pazarlamaaraş"/>
            <w:bookmarkEnd w:id="50"/>
          </w:p>
        </w:tc>
      </w:tr>
    </w:tbl>
    <w:p w:rsidR="001C4D78" w:rsidRPr="006B6C2C" w:rsidRDefault="001C4D78"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C4D78" w:rsidRPr="006B6C2C" w:rsidTr="001C4D78">
        <w:trPr>
          <w:trHeight w:val="383"/>
        </w:trPr>
        <w:tc>
          <w:tcPr>
            <w:tcW w:w="525" w:type="pct"/>
            <w:vMerge w:val="restart"/>
            <w:tcBorders>
              <w:top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1C4D78" w:rsidRPr="006B6C2C" w:rsidRDefault="001C4D78"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1C4D78" w:rsidRPr="006B6C2C" w:rsidTr="001C4D78">
        <w:trPr>
          <w:trHeight w:val="382"/>
        </w:trPr>
        <w:tc>
          <w:tcPr>
            <w:tcW w:w="525" w:type="pct"/>
            <w:vMerge/>
            <w:tcBorders>
              <w:right w:val="single" w:sz="12" w:space="0" w:color="auto"/>
            </w:tcBorders>
          </w:tcPr>
          <w:p w:rsidR="001C4D78" w:rsidRPr="006B6C2C" w:rsidRDefault="001C4D78"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C4D78" w:rsidRPr="006B6C2C" w:rsidRDefault="001C4D78"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1C4D78" w:rsidRPr="006B6C2C" w:rsidRDefault="001C4D78"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1C4D78" w:rsidRPr="006B6C2C" w:rsidTr="001C4D78">
        <w:trPr>
          <w:trHeight w:val="367"/>
        </w:trPr>
        <w:tc>
          <w:tcPr>
            <w:tcW w:w="525" w:type="pct"/>
            <w:tcBorders>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VII.</w:t>
            </w:r>
          </w:p>
        </w:tc>
        <w:tc>
          <w:tcPr>
            <w:tcW w:w="390" w:type="pct"/>
            <w:gridSpan w:val="2"/>
            <w:tcBorders>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2</w:t>
            </w:r>
          </w:p>
        </w:tc>
        <w:tc>
          <w:tcPr>
            <w:tcW w:w="538" w:type="pct"/>
            <w:tcBorders>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418" w:type="pct"/>
            <w:tcBorders>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2 </w:t>
            </w:r>
          </w:p>
        </w:tc>
        <w:tc>
          <w:tcPr>
            <w:tcW w:w="326" w:type="pct"/>
            <w:gridSpan w:val="2"/>
            <w:tcBorders>
              <w:bottom w:val="single" w:sz="12"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3</w:t>
            </w:r>
          </w:p>
        </w:tc>
        <w:tc>
          <w:tcPr>
            <w:tcW w:w="1309" w:type="pct"/>
            <w:gridSpan w:val="3"/>
            <w:tcBorders>
              <w:bottom w:val="single" w:sz="12" w:space="0" w:color="auto"/>
            </w:tcBorders>
            <w:vAlign w:val="center"/>
          </w:tcPr>
          <w:p w:rsidR="001C4D78" w:rsidRPr="006B6C2C" w:rsidRDefault="001C4D78"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  SEÇMELİ (X)</w:t>
            </w:r>
          </w:p>
        </w:tc>
        <w:tc>
          <w:tcPr>
            <w:tcW w:w="768" w:type="pct"/>
            <w:tcBorders>
              <w:bottom w:val="single" w:sz="12" w:space="0" w:color="auto"/>
            </w:tcBorders>
          </w:tcPr>
          <w:p w:rsidR="001C4D78" w:rsidRPr="006B6C2C" w:rsidRDefault="001C4D78"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1C4D78" w:rsidRPr="006B6C2C" w:rsidTr="001C4D78">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1C4D78" w:rsidRPr="006B6C2C" w:rsidTr="001C4D78">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1C4D78" w:rsidRPr="006B6C2C" w:rsidTr="001C4D78">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4D78" w:rsidRPr="006B6C2C" w:rsidRDefault="001C4D78"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C4D78" w:rsidRPr="006B6C2C" w:rsidRDefault="001C4D78"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1C4D78" w:rsidRPr="006B6C2C" w:rsidRDefault="001C4D78"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C4D78" w:rsidRPr="006B6C2C" w:rsidRDefault="001C4D78" w:rsidP="006B6C2C">
            <w:pPr>
              <w:jc w:val="left"/>
              <w:rPr>
                <w:rFonts w:ascii="Times New Roman" w:hAnsi="Times New Roman" w:cs="Times New Roman"/>
              </w:rPr>
            </w:pPr>
          </w:p>
        </w:tc>
      </w:tr>
      <w:tr w:rsidR="001C4D78" w:rsidRPr="006B6C2C" w:rsidTr="001C4D78">
        <w:trPr>
          <w:trHeight w:val="324"/>
        </w:trPr>
        <w:tc>
          <w:tcPr>
            <w:tcW w:w="5000" w:type="pct"/>
            <w:gridSpan w:val="14"/>
            <w:tcBorders>
              <w:top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1C4D78" w:rsidRPr="006B6C2C" w:rsidTr="001C4D78">
        <w:tc>
          <w:tcPr>
            <w:tcW w:w="1835" w:type="pct"/>
            <w:gridSpan w:val="5"/>
            <w:vMerge w:val="restart"/>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1</w:t>
            </w:r>
          </w:p>
        </w:tc>
        <w:tc>
          <w:tcPr>
            <w:tcW w:w="768" w:type="pct"/>
            <w:tcBorders>
              <w:top w:val="single" w:sz="8" w:space="0" w:color="auto"/>
              <w:left w:val="single" w:sz="8" w:space="0" w:color="auto"/>
            </w:tcBorders>
          </w:tcPr>
          <w:p w:rsidR="001C4D78" w:rsidRPr="006B6C2C" w:rsidRDefault="001C4D78"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30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1C4D78" w:rsidRPr="006B6C2C" w:rsidRDefault="001C4D78"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1C4D78" w:rsidRPr="006B6C2C" w:rsidRDefault="001C4D78" w:rsidP="006B6C2C">
            <w:pPr>
              <w:jc w:val="left"/>
              <w:rPr>
                <w:rFonts w:ascii="Times New Roman" w:hAnsi="Times New Roman" w:cs="Times New Roman"/>
              </w:rPr>
            </w:pPr>
          </w:p>
        </w:tc>
        <w:tc>
          <w:tcPr>
            <w:tcW w:w="768" w:type="pct"/>
            <w:tcBorders>
              <w:left w:val="single" w:sz="8"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1</w:t>
            </w:r>
          </w:p>
        </w:tc>
        <w:tc>
          <w:tcPr>
            <w:tcW w:w="768" w:type="pct"/>
            <w:tcBorders>
              <w:lef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20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bottom w:val="single" w:sz="8" w:space="0" w:color="auto"/>
            </w:tcBorders>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w:t>
            </w: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C4D78" w:rsidRPr="006B6C2C" w:rsidRDefault="001C4D78"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C4D78" w:rsidRPr="006B6C2C" w:rsidRDefault="001C4D78" w:rsidP="006B6C2C">
            <w:pPr>
              <w:jc w:val="left"/>
              <w:rPr>
                <w:rFonts w:ascii="Times New Roman" w:hAnsi="Times New Roman" w:cs="Times New Roman"/>
              </w:rPr>
            </w:pPr>
          </w:p>
        </w:tc>
      </w:tr>
      <w:tr w:rsidR="001C4D78" w:rsidRPr="006B6C2C" w:rsidTr="001C4D78">
        <w:tc>
          <w:tcPr>
            <w:tcW w:w="1835" w:type="pct"/>
            <w:gridSpan w:val="5"/>
            <w:vMerge/>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C4D78" w:rsidRPr="006B6C2C" w:rsidRDefault="001C4D78"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C4D78" w:rsidRPr="006B6C2C" w:rsidRDefault="001C4D78" w:rsidP="006B6C2C">
            <w:pPr>
              <w:jc w:val="left"/>
              <w:rPr>
                <w:rFonts w:ascii="Times New Roman" w:hAnsi="Times New Roman" w:cs="Times New Roman"/>
              </w:rPr>
            </w:pPr>
          </w:p>
        </w:tc>
      </w:tr>
      <w:tr w:rsidR="001C4D78" w:rsidRPr="006B6C2C" w:rsidTr="001C4D78">
        <w:trPr>
          <w:trHeight w:val="392"/>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C4D78" w:rsidRPr="006B6C2C" w:rsidRDefault="001C4D78"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 50</w:t>
            </w:r>
          </w:p>
        </w:tc>
      </w:tr>
      <w:tr w:rsidR="001C4D78" w:rsidRPr="006B6C2C"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1C4D78" w:rsidRPr="006B6C2C" w:rsidTr="001C4D78">
        <w:trPr>
          <w:trHeight w:val="447"/>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w:t>
            </w:r>
            <w:r w:rsidRPr="006B6C2C">
              <w:rPr>
                <w:rFonts w:ascii="Times New Roman" w:hAnsi="Times New Roman" w:cs="Times New Roman"/>
                <w:sz w:val="20"/>
                <w:szCs w:val="20"/>
              </w:rPr>
              <w:t>Pazarlama araştırmalarının tanım ve önemi; Pazarlama probleminin tanımlanması, araştırma konusunun seçimi ve hipotez belirleme; Pazarlama araştırması modelleri, veri türleri ve kaynakları; Örnekleme; Veri toplama yöntemleri; Pazarlama araştırmalarında ölçme ve ölçekleme; Tek değişkenli analizler; İki değişkenli analizler; Çok değişkenli analizler.</w:t>
            </w:r>
          </w:p>
        </w:tc>
      </w:tr>
      <w:tr w:rsidR="001C4D78" w:rsidRPr="006B6C2C" w:rsidTr="001C4D78">
        <w:trPr>
          <w:trHeight w:val="426"/>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w:t>
            </w:r>
            <w:r w:rsidRPr="006B6C2C">
              <w:rPr>
                <w:rFonts w:ascii="Times New Roman" w:hAnsi="Times New Roman" w:cs="Times New Roman"/>
                <w:sz w:val="20"/>
                <w:szCs w:val="20"/>
                <w:lang w:val="en-GB"/>
              </w:rPr>
              <w:t>P</w:t>
            </w:r>
            <w:r w:rsidRPr="006B6C2C">
              <w:rPr>
                <w:rFonts w:ascii="Times New Roman" w:hAnsi="Times New Roman" w:cs="Times New Roman"/>
                <w:sz w:val="20"/>
                <w:szCs w:val="20"/>
              </w:rPr>
              <w:t>azarlama problemlerinin çözümünde bilimsel araştırma becerilerinin ve araştırma yöntemlerinin öğrencilere öğretilmesidir.</w:t>
            </w:r>
          </w:p>
        </w:tc>
      </w:tr>
      <w:tr w:rsidR="001C4D78" w:rsidRPr="006B6C2C"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C4D78" w:rsidRPr="006B6C2C" w:rsidRDefault="001C4D78" w:rsidP="006B6C2C">
            <w:pPr>
              <w:jc w:val="left"/>
              <w:rPr>
                <w:rFonts w:ascii="Times New Roman" w:hAnsi="Times New Roman" w:cs="Times New Roman"/>
                <w:sz w:val="20"/>
                <w:szCs w:val="20"/>
                <w:lang w:val="en-GB"/>
              </w:rPr>
            </w:pPr>
            <w:r w:rsidRPr="006B6C2C">
              <w:rPr>
                <w:rFonts w:ascii="Times New Roman" w:hAnsi="Times New Roman" w:cs="Times New Roman"/>
                <w:sz w:val="20"/>
                <w:szCs w:val="20"/>
              </w:rPr>
              <w:t xml:space="preserve"> İşletme ve pazarlamayla ilgili uzmanlık gerektiren çalışma alanlarında, proje yürütebilecek ya da bir projede görev alabilecek, uygulamaya dönük olarak kantitatif ve kalitatif veriler toplayıp analiz edebilecek yetenek ve beceri kazandırmak.</w:t>
            </w:r>
          </w:p>
          <w:p w:rsidR="001C4D78" w:rsidRPr="006B6C2C" w:rsidRDefault="001C4D78" w:rsidP="006B6C2C">
            <w:pPr>
              <w:jc w:val="left"/>
              <w:rPr>
                <w:rFonts w:ascii="Times New Roman" w:hAnsi="Times New Roman" w:cs="Times New Roman"/>
                <w:sz w:val="20"/>
                <w:szCs w:val="20"/>
              </w:rPr>
            </w:pPr>
          </w:p>
        </w:tc>
      </w:tr>
      <w:tr w:rsidR="001C4D78" w:rsidRPr="006B6C2C" w:rsidTr="001C4D78">
        <w:trPr>
          <w:trHeight w:val="518"/>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Pazarlama araştırma konularını tanımak</w:t>
            </w:r>
            <w:r w:rsidRPr="006B6C2C">
              <w:rPr>
                <w:rFonts w:ascii="Times New Roman" w:hAnsi="Times New Roman" w:cs="Times New Roman"/>
                <w:sz w:val="20"/>
                <w:szCs w:val="20"/>
                <w:lang w:val="en-GB"/>
              </w:rPr>
              <w:t xml:space="preserve">. </w:t>
            </w:r>
            <w:r w:rsidRPr="006B6C2C">
              <w:rPr>
                <w:rFonts w:ascii="Times New Roman" w:hAnsi="Times New Roman" w:cs="Times New Roman"/>
                <w:sz w:val="20"/>
                <w:szCs w:val="20"/>
              </w:rPr>
              <w:t>Bilimsel araştırma sürecini öğrenmek</w:t>
            </w:r>
            <w:r w:rsidRPr="006B6C2C">
              <w:rPr>
                <w:rFonts w:ascii="Times New Roman" w:hAnsi="Times New Roman" w:cs="Times New Roman"/>
                <w:sz w:val="20"/>
                <w:szCs w:val="20"/>
                <w:lang w:val="en-GB"/>
              </w:rPr>
              <w:t xml:space="preserve">. </w:t>
            </w:r>
            <w:r w:rsidRPr="006B6C2C">
              <w:rPr>
                <w:rFonts w:ascii="Times New Roman" w:hAnsi="Times New Roman" w:cs="Times New Roman"/>
                <w:sz w:val="20"/>
                <w:szCs w:val="20"/>
              </w:rPr>
              <w:t>Pazarlama konularıyla ilgili bilimsel araştırmalar yapmak</w:t>
            </w:r>
            <w:r w:rsidRPr="006B6C2C">
              <w:rPr>
                <w:rFonts w:ascii="Times New Roman" w:hAnsi="Times New Roman" w:cs="Times New Roman"/>
                <w:sz w:val="20"/>
                <w:szCs w:val="20"/>
                <w:lang w:val="en-GB"/>
              </w:rPr>
              <w:t xml:space="preserve">. </w:t>
            </w:r>
            <w:r w:rsidRPr="006B6C2C">
              <w:rPr>
                <w:rFonts w:ascii="Times New Roman" w:hAnsi="Times New Roman" w:cs="Times New Roman"/>
                <w:sz w:val="20"/>
                <w:szCs w:val="20"/>
              </w:rPr>
              <w:t>Araştırma raporu yazmak</w:t>
            </w:r>
          </w:p>
        </w:tc>
      </w:tr>
      <w:tr w:rsidR="001C4D78" w:rsidRPr="006B6C2C"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numPr>
                <w:ilvl w:val="0"/>
                <w:numId w:val="49"/>
              </w:numPr>
              <w:jc w:val="left"/>
              <w:rPr>
                <w:rFonts w:ascii="Times New Roman" w:hAnsi="Times New Roman" w:cs="Times New Roman"/>
                <w:b/>
                <w:sz w:val="20"/>
                <w:szCs w:val="20"/>
                <w:lang w:val="en-GB"/>
              </w:rPr>
            </w:pPr>
            <w:r w:rsidRPr="006B6C2C">
              <w:rPr>
                <w:rFonts w:ascii="Times New Roman" w:hAnsi="Times New Roman" w:cs="Times New Roman"/>
                <w:b/>
                <w:bCs/>
                <w:sz w:val="20"/>
                <w:szCs w:val="20"/>
              </w:rPr>
              <w:t xml:space="preserve"> </w:t>
            </w:r>
            <w:r w:rsidRPr="006B6C2C">
              <w:rPr>
                <w:rFonts w:ascii="Times New Roman" w:hAnsi="Times New Roman" w:cs="Times New Roman"/>
                <w:b/>
                <w:sz w:val="20"/>
                <w:szCs w:val="20"/>
              </w:rPr>
              <w:t xml:space="preserve">Nakip M. (2003). </w:t>
            </w:r>
            <w:r w:rsidRPr="006B6C2C">
              <w:rPr>
                <w:rFonts w:ascii="Times New Roman" w:hAnsi="Times New Roman" w:cs="Times New Roman"/>
                <w:sz w:val="20"/>
                <w:szCs w:val="20"/>
              </w:rPr>
              <w:t>Pazarlama Araştırmaları, Ankara: Seçkin Yayıncılık.</w:t>
            </w:r>
          </w:p>
          <w:p w:rsidR="001C4D78" w:rsidRPr="006B6C2C" w:rsidRDefault="001C4D78" w:rsidP="006B6C2C">
            <w:pPr>
              <w:pStyle w:val="Balk4"/>
              <w:spacing w:before="0" w:beforeAutospacing="0" w:after="0" w:afterAutospacing="0"/>
              <w:rPr>
                <w:b w:val="0"/>
                <w:bCs w:val="0"/>
                <w:sz w:val="20"/>
                <w:szCs w:val="20"/>
              </w:rPr>
            </w:pPr>
          </w:p>
        </w:tc>
      </w:tr>
      <w:tr w:rsidR="001C4D78" w:rsidRPr="006B6C2C" w:rsidTr="001C4D78">
        <w:trPr>
          <w:trHeight w:val="540"/>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numPr>
                <w:ilvl w:val="0"/>
                <w:numId w:val="50"/>
              </w:numPr>
              <w:jc w:val="left"/>
              <w:rPr>
                <w:rFonts w:ascii="Times New Roman" w:hAnsi="Times New Roman" w:cs="Times New Roman"/>
                <w:b/>
                <w:sz w:val="20"/>
                <w:szCs w:val="20"/>
                <w:lang w:val="en-GB"/>
              </w:rPr>
            </w:pPr>
            <w:r w:rsidRPr="006B6C2C">
              <w:rPr>
                <w:rFonts w:ascii="Times New Roman" w:hAnsi="Times New Roman" w:cs="Times New Roman"/>
                <w:b/>
                <w:bCs/>
                <w:color w:val="000000"/>
                <w:sz w:val="20"/>
                <w:szCs w:val="20"/>
              </w:rPr>
              <w:t xml:space="preserve"> </w:t>
            </w:r>
            <w:r w:rsidRPr="006B6C2C">
              <w:rPr>
                <w:rFonts w:ascii="Times New Roman" w:hAnsi="Times New Roman" w:cs="Times New Roman"/>
                <w:b/>
                <w:sz w:val="20"/>
                <w:szCs w:val="20"/>
              </w:rPr>
              <w:t>Kurtuluş K.</w:t>
            </w:r>
            <w:r w:rsidRPr="006B6C2C">
              <w:rPr>
                <w:rFonts w:ascii="Times New Roman" w:hAnsi="Times New Roman" w:cs="Times New Roman"/>
                <w:b/>
                <w:sz w:val="20"/>
                <w:szCs w:val="20"/>
                <w:lang w:val="en-GB"/>
              </w:rPr>
              <w:t xml:space="preserve"> (2004).</w:t>
            </w:r>
            <w:r w:rsidRPr="006B6C2C">
              <w:rPr>
                <w:rFonts w:ascii="Times New Roman" w:hAnsi="Times New Roman" w:cs="Times New Roman"/>
                <w:sz w:val="20"/>
                <w:szCs w:val="20"/>
                <w:lang w:val="en-GB"/>
              </w:rPr>
              <w:t xml:space="preserve"> Pazarlama Araştırmaları. 7. Baskı. İstanbul: Literatür Yayıncılık.</w:t>
            </w:r>
          </w:p>
          <w:p w:rsidR="001C4D78" w:rsidRPr="006B6C2C" w:rsidRDefault="001C4D78" w:rsidP="006B6C2C">
            <w:pPr>
              <w:numPr>
                <w:ilvl w:val="0"/>
                <w:numId w:val="50"/>
              </w:numPr>
              <w:jc w:val="left"/>
              <w:rPr>
                <w:rFonts w:ascii="Times New Roman" w:hAnsi="Times New Roman" w:cs="Times New Roman"/>
                <w:b/>
                <w:sz w:val="20"/>
                <w:szCs w:val="20"/>
                <w:lang w:val="en-GB"/>
              </w:rPr>
            </w:pPr>
            <w:r w:rsidRPr="006B6C2C">
              <w:rPr>
                <w:rFonts w:ascii="Times New Roman" w:hAnsi="Times New Roman" w:cs="Times New Roman"/>
                <w:b/>
                <w:sz w:val="20"/>
                <w:szCs w:val="20"/>
              </w:rPr>
              <w:t>Gegez E.</w:t>
            </w:r>
            <w:r w:rsidRPr="006B6C2C">
              <w:rPr>
                <w:rFonts w:ascii="Times New Roman" w:hAnsi="Times New Roman" w:cs="Times New Roman"/>
                <w:b/>
                <w:sz w:val="20"/>
                <w:szCs w:val="20"/>
                <w:lang w:val="en-GB"/>
              </w:rPr>
              <w:t xml:space="preserve"> (2005). </w:t>
            </w:r>
            <w:r w:rsidRPr="006B6C2C">
              <w:rPr>
                <w:rFonts w:ascii="Times New Roman" w:hAnsi="Times New Roman" w:cs="Times New Roman"/>
                <w:sz w:val="20"/>
                <w:szCs w:val="20"/>
                <w:lang w:val="en-GB"/>
              </w:rPr>
              <w:t>Pazarlama Araştırmaları. İstanbul: Beta Yayıncılık.</w:t>
            </w:r>
          </w:p>
          <w:p w:rsidR="001C4D78" w:rsidRPr="006B6C2C" w:rsidRDefault="001C4D78" w:rsidP="006B6C2C">
            <w:pPr>
              <w:numPr>
                <w:ilvl w:val="0"/>
                <w:numId w:val="50"/>
              </w:numPr>
              <w:jc w:val="left"/>
              <w:rPr>
                <w:rFonts w:ascii="Times New Roman" w:hAnsi="Times New Roman" w:cs="Times New Roman"/>
                <w:b/>
                <w:sz w:val="20"/>
                <w:szCs w:val="20"/>
                <w:lang w:val="en-GB"/>
              </w:rPr>
            </w:pPr>
            <w:r w:rsidRPr="006B6C2C">
              <w:rPr>
                <w:rFonts w:ascii="Times New Roman" w:hAnsi="Times New Roman" w:cs="Times New Roman"/>
                <w:b/>
                <w:sz w:val="20"/>
                <w:szCs w:val="20"/>
                <w:lang w:val="en-GB"/>
              </w:rPr>
              <w:t>Yükselen C. (2005).</w:t>
            </w:r>
            <w:r w:rsidRPr="006B6C2C">
              <w:rPr>
                <w:rFonts w:ascii="Times New Roman" w:hAnsi="Times New Roman" w:cs="Times New Roman"/>
                <w:sz w:val="20"/>
                <w:szCs w:val="20"/>
                <w:lang w:val="en-GB"/>
              </w:rPr>
              <w:t xml:space="preserve"> Pazarlama Araştırmaları. 4. Baskı. </w:t>
            </w:r>
            <w:smartTag w:uri="urn:schemas-microsoft-com:office:smarttags" w:element="City">
              <w:smartTag w:uri="urn:schemas-microsoft-com:office:smarttags" w:element="place">
                <w:r w:rsidRPr="006B6C2C">
                  <w:rPr>
                    <w:rFonts w:ascii="Times New Roman" w:hAnsi="Times New Roman" w:cs="Times New Roman"/>
                    <w:sz w:val="20"/>
                    <w:szCs w:val="20"/>
                    <w:lang w:val="en-GB"/>
                  </w:rPr>
                  <w:t>Ankara</w:t>
                </w:r>
              </w:smartTag>
            </w:smartTag>
            <w:r w:rsidRPr="006B6C2C">
              <w:rPr>
                <w:rFonts w:ascii="Times New Roman" w:hAnsi="Times New Roman" w:cs="Times New Roman"/>
                <w:sz w:val="20"/>
                <w:szCs w:val="20"/>
                <w:lang w:val="en-GB"/>
              </w:rPr>
              <w:t>: Detay Yayıncılık.</w:t>
            </w:r>
          </w:p>
          <w:p w:rsidR="001C4D78" w:rsidRPr="006B6C2C" w:rsidRDefault="001C4D78" w:rsidP="006B6C2C">
            <w:pPr>
              <w:pStyle w:val="Balk4"/>
              <w:spacing w:before="0" w:beforeAutospacing="0" w:after="0" w:afterAutospacing="0"/>
              <w:rPr>
                <w:color w:val="000000"/>
              </w:rPr>
            </w:pPr>
          </w:p>
        </w:tc>
      </w:tr>
      <w:tr w:rsidR="001C4D78" w:rsidRPr="006B6C2C" w:rsidTr="001C4D78">
        <w:trPr>
          <w:trHeight w:val="520"/>
        </w:trPr>
        <w:tc>
          <w:tcPr>
            <w:tcW w:w="1835" w:type="pct"/>
            <w:gridSpan w:val="5"/>
            <w:tcBorders>
              <w:top w:val="single" w:sz="12" w:space="0" w:color="auto"/>
              <w:bottom w:val="single" w:sz="12" w:space="0" w:color="auto"/>
              <w:right w:val="single" w:sz="12" w:space="0" w:color="auto"/>
            </w:tcBorders>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bl>
    <w:p w:rsidR="001C4D78" w:rsidRPr="006B6C2C" w:rsidRDefault="001C4D78" w:rsidP="006B6C2C">
      <w:pPr>
        <w:jc w:val="left"/>
        <w:rPr>
          <w:rFonts w:ascii="Times New Roman" w:hAnsi="Times New Roman" w:cs="Times New Roman"/>
          <w:sz w:val="18"/>
          <w:szCs w:val="18"/>
        </w:rPr>
        <w:sectPr w:rsidR="001C4D78"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4D78" w:rsidRPr="006B6C2C" w:rsidTr="001C4D78">
        <w:trPr>
          <w:trHeight w:val="510"/>
          <w:jc w:val="center"/>
        </w:trPr>
        <w:tc>
          <w:tcPr>
            <w:tcW w:w="5000" w:type="pct"/>
            <w:gridSpan w:val="2"/>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1C4D78" w:rsidRPr="006B6C2C" w:rsidTr="001C4D78">
        <w:trPr>
          <w:jc w:val="center"/>
        </w:trPr>
        <w:tc>
          <w:tcPr>
            <w:tcW w:w="593" w:type="pct"/>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Pazarlama araştırmalarının tanım ve önemi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 xml:space="preserve"> Pazarlama probleminin tanımlanması, araştırma konusunun seçimi ve hipotez belirleme</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 xml:space="preserve"> Pazarlama araştırması modelleri, veri türleri ve kaynakları</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 xml:space="preserve"> Örnekleme</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 xml:space="preserve"> Veri toplama yöntemleri</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 xml:space="preserve"> Pazarlama araştırmalarında ölçme ve ölçekleme</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 xml:space="preserve"> Ara sınav</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 xml:space="preserve"> Tek değişkenli analizler</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Tek değişkenli analizler</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 xml:space="preserve"> İki değişkenli analizler</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 xml:space="preserve"> İki değişkenli analizler</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 xml:space="preserve"> Çok değişkenli analizler</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Çok değişkenli analizler</w:t>
            </w:r>
          </w:p>
        </w:tc>
      </w:tr>
      <w:tr w:rsidR="001C4D78" w:rsidRPr="006B6C2C" w:rsidTr="001C4D78">
        <w:trPr>
          <w:jc w:val="center"/>
        </w:trPr>
        <w:tc>
          <w:tcPr>
            <w:tcW w:w="593" w:type="pct"/>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1C4D78" w:rsidRPr="006B6C2C" w:rsidRDefault="001C4D78" w:rsidP="006B6C2C">
            <w:pPr>
              <w:jc w:val="left"/>
              <w:rPr>
                <w:rFonts w:ascii="Times New Roman" w:hAnsi="Times New Roman" w:cs="Times New Roman"/>
                <w:sz w:val="20"/>
              </w:rPr>
            </w:pPr>
            <w:r w:rsidRPr="006B6C2C">
              <w:rPr>
                <w:rFonts w:ascii="Times New Roman" w:hAnsi="Times New Roman" w:cs="Times New Roman"/>
                <w:sz w:val="20"/>
              </w:rPr>
              <w:t>Çok değişkenli analizler</w:t>
            </w:r>
          </w:p>
        </w:tc>
      </w:tr>
      <w:tr w:rsidR="001C4D78" w:rsidRPr="006B6C2C" w:rsidTr="001C4D78">
        <w:trPr>
          <w:trHeight w:val="322"/>
          <w:jc w:val="center"/>
        </w:trPr>
        <w:tc>
          <w:tcPr>
            <w:tcW w:w="593" w:type="pct"/>
            <w:tcBorders>
              <w:bottom w:val="single" w:sz="12" w:space="0" w:color="auto"/>
            </w:tcBorders>
            <w:shd w:val="clear" w:color="auto" w:fill="E6E6E6"/>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Final sınavı</w:t>
            </w:r>
          </w:p>
        </w:tc>
      </w:tr>
    </w:tbl>
    <w:p w:rsidR="001C4D78" w:rsidRPr="006B6C2C" w:rsidRDefault="001C4D78" w:rsidP="006B6C2C">
      <w:pPr>
        <w:jc w:val="left"/>
        <w:rPr>
          <w:rFonts w:ascii="Times New Roman" w:hAnsi="Times New Roman" w:cs="Times New Roman"/>
          <w:sz w:val="16"/>
          <w:szCs w:val="16"/>
        </w:rPr>
      </w:pPr>
    </w:p>
    <w:p w:rsidR="001C4D78" w:rsidRPr="006B6C2C" w:rsidRDefault="001C4D78"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4D78" w:rsidRPr="006B6C2C" w:rsidTr="001C4D78">
        <w:tc>
          <w:tcPr>
            <w:tcW w:w="603" w:type="dxa"/>
            <w:tcBorders>
              <w:top w:val="single" w:sz="12" w:space="0" w:color="auto"/>
            </w:tcBorders>
            <w:vAlign w:val="center"/>
          </w:tcPr>
          <w:p w:rsidR="001C4D78" w:rsidRPr="006B6C2C" w:rsidRDefault="001C4D78"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1C4D78" w:rsidRPr="006B6C2C" w:rsidRDefault="001C4D78" w:rsidP="006B6C2C">
            <w:pPr>
              <w:jc w:val="left"/>
              <w:rPr>
                <w:rFonts w:ascii="Times New Roman" w:hAnsi="Times New Roman" w:cs="Times New Roman"/>
                <w:b/>
                <w:bCs/>
              </w:rPr>
            </w:pPr>
            <w:r w:rsidRPr="006B6C2C">
              <w:rPr>
                <w:rFonts w:ascii="Times New Roman" w:hAnsi="Times New Roman" w:cs="Times New Roman"/>
                <w:b/>
                <w:bCs/>
              </w:rPr>
              <w:t>1</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r>
      <w:tr w:rsidR="001C4D78" w:rsidRPr="006B6C2C" w:rsidTr="001C4D78">
        <w:tc>
          <w:tcPr>
            <w:tcW w:w="603"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1C4D78" w:rsidRPr="006B6C2C" w:rsidRDefault="001C4D78"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c>
          <w:tcPr>
            <w:tcW w:w="567" w:type="dxa"/>
            <w:vAlign w:val="center"/>
          </w:tcPr>
          <w:p w:rsidR="001C4D78" w:rsidRPr="006B6C2C" w:rsidRDefault="001C4D78"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1C4D78" w:rsidRPr="006B6C2C" w:rsidRDefault="001C4D78" w:rsidP="006B6C2C">
            <w:pPr>
              <w:jc w:val="left"/>
              <w:rPr>
                <w:rFonts w:ascii="Times New Roman" w:hAnsi="Times New Roman" w:cs="Times New Roman"/>
                <w:b/>
                <w:bCs/>
                <w:sz w:val="20"/>
                <w:szCs w:val="20"/>
              </w:rPr>
            </w:pPr>
          </w:p>
        </w:tc>
      </w:tr>
      <w:tr w:rsidR="001C4D78" w:rsidRPr="006B6C2C" w:rsidTr="001C4D78">
        <w:tc>
          <w:tcPr>
            <w:tcW w:w="9889" w:type="dxa"/>
            <w:gridSpan w:val="5"/>
            <w:tcBorders>
              <w:bottom w:val="single" w:sz="12" w:space="0" w:color="auto"/>
            </w:tcBorders>
            <w:vAlign w:val="center"/>
          </w:tcPr>
          <w:p w:rsidR="001C4D78" w:rsidRPr="006B6C2C" w:rsidRDefault="001C4D78"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1C4D78" w:rsidRPr="006B6C2C" w:rsidRDefault="001C4D78" w:rsidP="006B6C2C">
      <w:pPr>
        <w:jc w:val="left"/>
        <w:rPr>
          <w:rFonts w:ascii="Times New Roman" w:hAnsi="Times New Roman" w:cs="Times New Roman"/>
          <w:sz w:val="16"/>
          <w:szCs w:val="16"/>
        </w:rPr>
      </w:pPr>
    </w:p>
    <w:p w:rsidR="001C4D78" w:rsidRPr="006B6C2C" w:rsidRDefault="001C4D78"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 xml:space="preserve">   Prof. Dr. </w:t>
      </w:r>
      <w:r w:rsidRPr="006B6C2C">
        <w:rPr>
          <w:rFonts w:ascii="Times New Roman" w:hAnsi="Times New Roman" w:cs="Times New Roman"/>
          <w:i/>
          <w:lang w:val="en-GB"/>
        </w:rPr>
        <w:t>Ömer Torlak</w:t>
      </w:r>
    </w:p>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t xml:space="preserve"> </w:t>
      </w:r>
      <w:r w:rsidRPr="006B6C2C">
        <w:rPr>
          <w:rFonts w:ascii="Times New Roman" w:hAnsi="Times New Roman" w:cs="Times New Roman"/>
          <w:b/>
          <w:bCs/>
        </w:rPr>
        <w:t>Tarih:</w:t>
      </w:r>
      <w:r w:rsidRPr="006B6C2C">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C4D78" w:rsidRPr="006B6C2C" w:rsidTr="001C4D78">
        <w:trPr>
          <w:trHeight w:val="989"/>
        </w:trPr>
        <w:tc>
          <w:tcPr>
            <w:tcW w:w="7171" w:type="dxa"/>
          </w:tcPr>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tc>
        <w:tc>
          <w:tcPr>
            <w:tcW w:w="2777" w:type="dxa"/>
          </w:tcPr>
          <w:p w:rsidR="001C4D78" w:rsidRPr="006B6C2C" w:rsidRDefault="001C4D78" w:rsidP="006B6C2C">
            <w:pPr>
              <w:tabs>
                <w:tab w:val="left" w:pos="7800"/>
              </w:tabs>
              <w:jc w:val="left"/>
              <w:rPr>
                <w:rFonts w:ascii="Times New Roman" w:hAnsi="Times New Roman" w:cs="Times New Roman"/>
              </w:rPr>
            </w:pPr>
          </w:p>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tc>
      </w:tr>
    </w:tbl>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p w:rsidR="001C4D78" w:rsidRPr="006B6C2C" w:rsidRDefault="001C4D78" w:rsidP="006B6C2C">
      <w:pPr>
        <w:tabs>
          <w:tab w:val="left" w:pos="7800"/>
        </w:tabs>
        <w:jc w:val="left"/>
        <w:rPr>
          <w:rFonts w:ascii="Times New Roman" w:hAnsi="Times New Roman" w:cs="Times New Roman"/>
        </w:rPr>
      </w:pPr>
      <w:r w:rsidRPr="006B6C2C">
        <w:rPr>
          <w:rFonts w:ascii="Times New Roman" w:hAnsi="Times New Roman" w:cs="Times New Roman"/>
        </w:rPr>
        <w:tab/>
      </w:r>
      <w:r w:rsidRPr="006B6C2C">
        <w:rPr>
          <w:rFonts w:ascii="Times New Roman" w:hAnsi="Times New Roman" w:cs="Times New Roman"/>
        </w:rPr>
        <w:tab/>
      </w:r>
    </w:p>
    <w:p w:rsidR="00AD20F5" w:rsidRPr="006B6C2C" w:rsidRDefault="00AD20F5"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5859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ESOGÜ İşletme Bölümü Ders Bilgi Formu</w:t>
      </w:r>
    </w:p>
    <w:p w:rsidR="00AD20F5" w:rsidRPr="006B6C2C" w:rsidRDefault="00AD20F5"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D20F5" w:rsidRPr="006B6C2C" w:rsidTr="00AD20F5">
        <w:tc>
          <w:tcPr>
            <w:tcW w:w="1167"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DÖNEM</w:t>
            </w:r>
          </w:p>
        </w:tc>
        <w:tc>
          <w:tcPr>
            <w:tcW w:w="1527" w:type="dxa"/>
            <w:vAlign w:val="center"/>
          </w:tcPr>
          <w:p w:rsidR="00AD20F5" w:rsidRPr="006B6C2C" w:rsidRDefault="00AD20F5"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GÜZ</w:t>
            </w:r>
          </w:p>
        </w:tc>
      </w:tr>
    </w:tbl>
    <w:p w:rsidR="00AD20F5" w:rsidRPr="006B6C2C" w:rsidRDefault="00AD20F5"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D20F5" w:rsidRPr="006B6C2C" w:rsidTr="00AD20F5">
        <w:tc>
          <w:tcPr>
            <w:tcW w:w="1668"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AD20F5" w:rsidRPr="006B6C2C" w:rsidRDefault="00AD20F5" w:rsidP="006B6C2C">
            <w:pPr>
              <w:jc w:val="left"/>
              <w:outlineLvl w:val="0"/>
              <w:rPr>
                <w:rFonts w:ascii="Times New Roman" w:hAnsi="Times New Roman" w:cs="Times New Roman"/>
              </w:rPr>
            </w:pPr>
            <w:r w:rsidRPr="006B6C2C">
              <w:rPr>
                <w:rFonts w:ascii="Times New Roman" w:hAnsi="Times New Roman" w:cs="Times New Roman"/>
              </w:rPr>
              <w:t>131217449</w:t>
            </w:r>
          </w:p>
        </w:tc>
        <w:tc>
          <w:tcPr>
            <w:tcW w:w="1560"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AD20F5" w:rsidRPr="006B6C2C" w:rsidRDefault="00AD20F5" w:rsidP="006B6C2C">
            <w:pPr>
              <w:jc w:val="left"/>
              <w:outlineLvl w:val="0"/>
              <w:rPr>
                <w:rFonts w:ascii="Times New Roman" w:hAnsi="Times New Roman" w:cs="Times New Roman"/>
              </w:rPr>
            </w:pPr>
          </w:p>
          <w:p w:rsidR="00AD20F5" w:rsidRPr="006B6C2C" w:rsidRDefault="00AD20F5" w:rsidP="006B6C2C">
            <w:pPr>
              <w:jc w:val="left"/>
              <w:outlineLvl w:val="0"/>
              <w:rPr>
                <w:rFonts w:ascii="Times New Roman" w:hAnsi="Times New Roman" w:cs="Times New Roman"/>
              </w:rPr>
            </w:pPr>
            <w:r w:rsidRPr="006B6C2C">
              <w:rPr>
                <w:rFonts w:ascii="Times New Roman" w:hAnsi="Times New Roman" w:cs="Times New Roman"/>
              </w:rPr>
              <w:t xml:space="preserve">YATIRIM PROJELERİNİN DEĞERLENDİRİLMESİ </w:t>
            </w:r>
            <w:bookmarkStart w:id="51" w:name="yatırımprojdeğer"/>
            <w:bookmarkEnd w:id="51"/>
          </w:p>
        </w:tc>
      </w:tr>
    </w:tbl>
    <w:p w:rsidR="00AD20F5" w:rsidRPr="006B6C2C" w:rsidRDefault="00AD20F5"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AD20F5" w:rsidRPr="006B6C2C" w:rsidTr="00AD20F5">
        <w:trPr>
          <w:trHeight w:val="383"/>
        </w:trPr>
        <w:tc>
          <w:tcPr>
            <w:tcW w:w="525" w:type="pct"/>
            <w:vMerge w:val="restart"/>
            <w:tcBorders>
              <w:top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AD20F5" w:rsidRPr="006B6C2C" w:rsidRDefault="00AD20F5"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AD20F5" w:rsidRPr="006B6C2C" w:rsidTr="00AD20F5">
        <w:trPr>
          <w:trHeight w:val="382"/>
        </w:trPr>
        <w:tc>
          <w:tcPr>
            <w:tcW w:w="525" w:type="pct"/>
            <w:vMerge/>
            <w:tcBorders>
              <w:right w:val="single" w:sz="12" w:space="0" w:color="auto"/>
            </w:tcBorders>
          </w:tcPr>
          <w:p w:rsidR="00AD20F5" w:rsidRPr="006B6C2C" w:rsidRDefault="00AD20F5"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AD20F5" w:rsidRPr="006B6C2C" w:rsidRDefault="00AD20F5"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AD20F5" w:rsidRPr="006B6C2C" w:rsidRDefault="00AD20F5"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AD20F5" w:rsidRPr="006B6C2C" w:rsidTr="00AD20F5">
        <w:trPr>
          <w:trHeight w:val="367"/>
        </w:trPr>
        <w:tc>
          <w:tcPr>
            <w:tcW w:w="525" w:type="pct"/>
            <w:tcBorders>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7</w:t>
            </w:r>
          </w:p>
        </w:tc>
        <w:tc>
          <w:tcPr>
            <w:tcW w:w="390" w:type="pct"/>
            <w:gridSpan w:val="2"/>
            <w:tcBorders>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538" w:type="pct"/>
            <w:tcBorders>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w:t>
            </w:r>
          </w:p>
        </w:tc>
        <w:tc>
          <w:tcPr>
            <w:tcW w:w="418" w:type="pct"/>
            <w:tcBorders>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326" w:type="pct"/>
            <w:gridSpan w:val="2"/>
            <w:tcBorders>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3</w:t>
            </w:r>
          </w:p>
        </w:tc>
        <w:tc>
          <w:tcPr>
            <w:tcW w:w="1309" w:type="pct"/>
            <w:gridSpan w:val="3"/>
            <w:tcBorders>
              <w:bottom w:val="single" w:sz="12" w:space="0" w:color="auto"/>
            </w:tcBorders>
            <w:vAlign w:val="center"/>
          </w:tcPr>
          <w:p w:rsidR="00AD20F5" w:rsidRPr="006B6C2C" w:rsidRDefault="00AD20F5"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SEÇMELİ ( X)</w:t>
            </w:r>
          </w:p>
        </w:tc>
        <w:tc>
          <w:tcPr>
            <w:tcW w:w="768" w:type="pct"/>
            <w:tcBorders>
              <w:bottom w:val="single" w:sz="12" w:space="0" w:color="auto"/>
            </w:tcBorders>
          </w:tcPr>
          <w:p w:rsidR="00AD20F5" w:rsidRPr="006B6C2C" w:rsidRDefault="00AD20F5"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AD20F5" w:rsidRPr="006B6C2C" w:rsidTr="00AD20F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AD20F5" w:rsidRPr="006B6C2C" w:rsidTr="00AD20F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AD20F5" w:rsidRPr="006B6C2C" w:rsidTr="00AD20F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AD20F5" w:rsidRPr="006B6C2C" w:rsidRDefault="00AD20F5"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AD20F5" w:rsidRPr="006B6C2C" w:rsidRDefault="00AD20F5"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X</w:t>
            </w:r>
          </w:p>
        </w:tc>
        <w:tc>
          <w:tcPr>
            <w:tcW w:w="1114" w:type="pct"/>
            <w:gridSpan w:val="3"/>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p>
        </w:tc>
      </w:tr>
      <w:tr w:rsidR="00AD20F5" w:rsidRPr="006B6C2C" w:rsidTr="00AD20F5">
        <w:trPr>
          <w:trHeight w:val="324"/>
        </w:trPr>
        <w:tc>
          <w:tcPr>
            <w:tcW w:w="5000" w:type="pct"/>
            <w:gridSpan w:val="14"/>
            <w:tcBorders>
              <w:top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AD20F5" w:rsidRPr="006B6C2C" w:rsidTr="00AD20F5">
        <w:tc>
          <w:tcPr>
            <w:tcW w:w="1835" w:type="pct"/>
            <w:gridSpan w:val="5"/>
            <w:vMerge w:val="restart"/>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768" w:type="pct"/>
            <w:tcBorders>
              <w:top w:val="single" w:sz="8" w:space="0" w:color="auto"/>
              <w:left w:val="single" w:sz="8"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40</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left w:val="single" w:sz="8" w:space="0" w:color="auto"/>
            </w:tcBorders>
          </w:tcPr>
          <w:p w:rsidR="00AD20F5" w:rsidRPr="006B6C2C" w:rsidRDefault="00AD20F5" w:rsidP="006B6C2C">
            <w:pPr>
              <w:jc w:val="left"/>
              <w:rPr>
                <w:rFonts w:ascii="Times New Roman" w:hAnsi="Times New Roman" w:cs="Times New Roman"/>
                <w:sz w:val="20"/>
                <w:szCs w:val="20"/>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left w:val="single" w:sz="8" w:space="0" w:color="auto"/>
            </w:tcBorders>
          </w:tcPr>
          <w:p w:rsidR="00AD20F5" w:rsidRPr="006B6C2C" w:rsidRDefault="00AD20F5" w:rsidP="006B6C2C">
            <w:pPr>
              <w:jc w:val="left"/>
              <w:rPr>
                <w:rFonts w:ascii="Times New Roman" w:hAnsi="Times New Roman" w:cs="Times New Roman"/>
                <w:sz w:val="20"/>
                <w:szCs w:val="20"/>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left w:val="single" w:sz="8" w:space="0" w:color="auto"/>
            </w:tcBorders>
          </w:tcPr>
          <w:p w:rsidR="00AD20F5" w:rsidRPr="006B6C2C" w:rsidRDefault="00AD20F5" w:rsidP="006B6C2C">
            <w:pPr>
              <w:jc w:val="left"/>
              <w:rPr>
                <w:rFonts w:ascii="Times New Roman" w:hAnsi="Times New Roman" w:cs="Times New Roman"/>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left w:val="single" w:sz="8" w:space="0" w:color="auto"/>
              <w:bottom w:val="single" w:sz="8" w:space="0" w:color="auto"/>
            </w:tcBorders>
          </w:tcPr>
          <w:p w:rsidR="00AD20F5" w:rsidRPr="006B6C2C" w:rsidRDefault="00AD20F5" w:rsidP="006B6C2C">
            <w:pPr>
              <w:jc w:val="left"/>
              <w:rPr>
                <w:rFonts w:ascii="Times New Roman" w:hAnsi="Times New Roman" w:cs="Times New Roman"/>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AD20F5" w:rsidRPr="006B6C2C" w:rsidRDefault="00AD20F5" w:rsidP="006B6C2C">
            <w:pPr>
              <w:jc w:val="left"/>
              <w:rPr>
                <w:rFonts w:ascii="Times New Roman" w:hAnsi="Times New Roman" w:cs="Times New Roman"/>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AD20F5" w:rsidRPr="006B6C2C" w:rsidRDefault="00AD20F5" w:rsidP="006B6C2C">
            <w:pPr>
              <w:jc w:val="left"/>
              <w:rPr>
                <w:rFonts w:ascii="Times New Roman" w:hAnsi="Times New Roman" w:cs="Times New Roman"/>
              </w:rPr>
            </w:pPr>
          </w:p>
        </w:tc>
      </w:tr>
      <w:tr w:rsidR="00AD20F5" w:rsidRPr="006B6C2C" w:rsidTr="00AD20F5">
        <w:trPr>
          <w:trHeight w:val="392"/>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AD20F5" w:rsidRPr="006B6C2C" w:rsidRDefault="00AD20F5"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60</w:t>
            </w:r>
          </w:p>
        </w:tc>
      </w:tr>
      <w:tr w:rsidR="00AD20F5" w:rsidRPr="006B6C2C" w:rsidTr="00AD20F5">
        <w:trPr>
          <w:trHeight w:val="388"/>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w:t>
            </w:r>
          </w:p>
        </w:tc>
      </w:tr>
      <w:tr w:rsidR="00AD20F5" w:rsidRPr="006B6C2C" w:rsidTr="00AD20F5">
        <w:trPr>
          <w:trHeight w:val="447"/>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lang w:val="en-GB"/>
              </w:rPr>
              <w:t>Dersintemelhedefi, yatırımprojelerininanalizinin, planlanmasınınveuygulanmasınıntümaşamalarınınörnekleryardımıyla </w:t>
            </w:r>
            <w:r w:rsidRPr="006B6C2C">
              <w:rPr>
                <w:rFonts w:ascii="Times New Roman" w:hAnsi="Times New Roman" w:cs="Times New Roman"/>
                <w:sz w:val="20"/>
                <w:szCs w:val="20"/>
              </w:rPr>
              <w:t>öğrencilere tanıtılmasıdır.</w:t>
            </w:r>
          </w:p>
        </w:tc>
      </w:tr>
      <w:tr w:rsidR="00AD20F5" w:rsidRPr="006B6C2C" w:rsidTr="00AD20F5">
        <w:trPr>
          <w:trHeight w:val="426"/>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Yatırım projelerinin değerlendirilmesi sürecinin öneminin ortaya konarak açıklanması, ilgili tarafların finanasal, ekonomik ve teknik açıdan ilişkilerinin anlaşılması. </w:t>
            </w:r>
          </w:p>
        </w:tc>
      </w:tr>
      <w:tr w:rsidR="00AD20F5" w:rsidRPr="006B6C2C" w:rsidTr="00AD20F5">
        <w:trPr>
          <w:trHeight w:val="518"/>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Girişimcilik yeteneklerinin gelişmesine ve girişimcilerin fikirlerinin değerlendirilmesi için gereken süreçlerin uygulanmasına katkıda bulunmak.</w:t>
            </w:r>
          </w:p>
        </w:tc>
      </w:tr>
      <w:tr w:rsidR="00AD20F5" w:rsidRPr="006B6C2C" w:rsidTr="00AD20F5">
        <w:trPr>
          <w:trHeight w:val="518"/>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numPr>
                <w:ilvl w:val="0"/>
                <w:numId w:val="51"/>
              </w:numPr>
              <w:jc w:val="left"/>
              <w:rPr>
                <w:rFonts w:ascii="Times New Roman" w:hAnsi="Times New Roman" w:cs="Times New Roman"/>
                <w:sz w:val="20"/>
                <w:szCs w:val="20"/>
                <w:shd w:val="clear" w:color="auto" w:fill="FFFFFF"/>
              </w:rPr>
            </w:pPr>
            <w:r w:rsidRPr="006B6C2C">
              <w:rPr>
                <w:rFonts w:ascii="Times New Roman" w:hAnsi="Times New Roman" w:cs="Times New Roman"/>
                <w:sz w:val="20"/>
                <w:szCs w:val="20"/>
                <w:shd w:val="clear" w:color="auto" w:fill="FFFFFF"/>
                <w:lang w:val="en-GB"/>
              </w:rPr>
              <w:t>Yatırımprojelerininiçeriğinibilme</w:t>
            </w:r>
          </w:p>
          <w:p w:rsidR="00AD20F5" w:rsidRPr="006B6C2C" w:rsidRDefault="00AD20F5" w:rsidP="006B6C2C">
            <w:pPr>
              <w:numPr>
                <w:ilvl w:val="0"/>
                <w:numId w:val="51"/>
              </w:numPr>
              <w:jc w:val="left"/>
              <w:rPr>
                <w:rFonts w:ascii="Times New Roman" w:hAnsi="Times New Roman" w:cs="Times New Roman"/>
                <w:sz w:val="20"/>
                <w:szCs w:val="20"/>
                <w:shd w:val="clear" w:color="auto" w:fill="FFFFFF"/>
              </w:rPr>
            </w:pPr>
            <w:r w:rsidRPr="006B6C2C">
              <w:rPr>
                <w:rFonts w:ascii="Times New Roman" w:hAnsi="Times New Roman" w:cs="Times New Roman"/>
                <w:sz w:val="20"/>
                <w:szCs w:val="20"/>
                <w:shd w:val="clear" w:color="auto" w:fill="FFFFFF"/>
                <w:lang w:val="en-GB"/>
              </w:rPr>
              <w:t>Yatırımprojelerininekonomikanaliziniyapabilme</w:t>
            </w:r>
          </w:p>
          <w:p w:rsidR="00AD20F5" w:rsidRPr="006B6C2C" w:rsidRDefault="00AD20F5" w:rsidP="006B6C2C">
            <w:pPr>
              <w:numPr>
                <w:ilvl w:val="0"/>
                <w:numId w:val="51"/>
              </w:numPr>
              <w:jc w:val="left"/>
              <w:rPr>
                <w:rFonts w:ascii="Times New Roman" w:hAnsi="Times New Roman" w:cs="Times New Roman"/>
                <w:sz w:val="20"/>
                <w:szCs w:val="20"/>
                <w:shd w:val="clear" w:color="auto" w:fill="FFFFFF"/>
              </w:rPr>
            </w:pPr>
            <w:r w:rsidRPr="006B6C2C">
              <w:rPr>
                <w:rFonts w:ascii="Times New Roman" w:hAnsi="Times New Roman" w:cs="Times New Roman"/>
                <w:sz w:val="20"/>
                <w:szCs w:val="20"/>
                <w:shd w:val="clear" w:color="auto" w:fill="FFFFFF"/>
                <w:lang w:val="en-GB"/>
              </w:rPr>
              <w:t>Yatırımprojelerininteknikanalizininiçeriğinikavrama</w:t>
            </w:r>
          </w:p>
          <w:p w:rsidR="00AD20F5" w:rsidRPr="006B6C2C" w:rsidRDefault="00AD20F5" w:rsidP="006B6C2C">
            <w:pPr>
              <w:numPr>
                <w:ilvl w:val="0"/>
                <w:numId w:val="51"/>
              </w:numPr>
              <w:jc w:val="left"/>
              <w:rPr>
                <w:rFonts w:ascii="Times New Roman" w:hAnsi="Times New Roman" w:cs="Times New Roman"/>
                <w:sz w:val="20"/>
                <w:szCs w:val="20"/>
                <w:shd w:val="clear" w:color="auto" w:fill="FFFFFF"/>
              </w:rPr>
            </w:pPr>
            <w:r w:rsidRPr="006B6C2C">
              <w:rPr>
                <w:rFonts w:ascii="Times New Roman" w:hAnsi="Times New Roman" w:cs="Times New Roman"/>
                <w:sz w:val="20"/>
                <w:szCs w:val="20"/>
                <w:shd w:val="clear" w:color="auto" w:fill="FFFFFF"/>
                <w:lang w:val="en-GB"/>
              </w:rPr>
              <w:t>Yatırımprojelerinin</w:t>
            </w:r>
            <w:r w:rsidRPr="006B6C2C">
              <w:rPr>
                <w:rStyle w:val="apple-converted-space"/>
                <w:rFonts w:ascii="Times New Roman" w:hAnsi="Times New Roman" w:cs="Times New Roman"/>
                <w:sz w:val="20"/>
                <w:szCs w:val="20"/>
                <w:shd w:val="clear" w:color="auto" w:fill="FFFFFF"/>
                <w:lang w:val="en-GB"/>
              </w:rPr>
              <w:t> </w:t>
            </w:r>
            <w:r w:rsidRPr="006B6C2C">
              <w:rPr>
                <w:rFonts w:ascii="Times New Roman" w:hAnsi="Times New Roman" w:cs="Times New Roman"/>
                <w:sz w:val="20"/>
                <w:szCs w:val="20"/>
                <w:shd w:val="clear" w:color="auto" w:fill="FFFFFF"/>
                <w:lang w:val="en-GB"/>
              </w:rPr>
              <w:t>mali</w:t>
            </w:r>
            <w:r w:rsidRPr="006B6C2C">
              <w:rPr>
                <w:rStyle w:val="apple-converted-space"/>
                <w:rFonts w:ascii="Times New Roman" w:hAnsi="Times New Roman" w:cs="Times New Roman"/>
                <w:sz w:val="20"/>
                <w:szCs w:val="20"/>
                <w:shd w:val="clear" w:color="auto" w:fill="FFFFFF"/>
                <w:lang w:val="en-GB"/>
              </w:rPr>
              <w:t> </w:t>
            </w:r>
            <w:r w:rsidRPr="006B6C2C">
              <w:rPr>
                <w:rFonts w:ascii="Times New Roman" w:hAnsi="Times New Roman" w:cs="Times New Roman"/>
                <w:sz w:val="20"/>
                <w:szCs w:val="20"/>
                <w:shd w:val="clear" w:color="auto" w:fill="FFFFFF"/>
                <w:lang w:val="en-GB"/>
              </w:rPr>
              <w:t>analiziniyapabilme</w:t>
            </w:r>
          </w:p>
          <w:p w:rsidR="00AD20F5" w:rsidRPr="006B6C2C" w:rsidRDefault="00AD20F5" w:rsidP="006B6C2C">
            <w:pPr>
              <w:numPr>
                <w:ilvl w:val="0"/>
                <w:numId w:val="51"/>
              </w:numPr>
              <w:jc w:val="left"/>
              <w:rPr>
                <w:rFonts w:ascii="Times New Roman" w:hAnsi="Times New Roman" w:cs="Times New Roman"/>
                <w:sz w:val="20"/>
                <w:szCs w:val="20"/>
                <w:shd w:val="clear" w:color="auto" w:fill="FFFFFF"/>
              </w:rPr>
            </w:pPr>
            <w:r w:rsidRPr="006B6C2C">
              <w:rPr>
                <w:rFonts w:ascii="Times New Roman" w:hAnsi="Times New Roman" w:cs="Times New Roman"/>
                <w:sz w:val="20"/>
                <w:szCs w:val="20"/>
                <w:shd w:val="clear" w:color="auto" w:fill="FFFFFF"/>
                <w:lang w:val="en-GB"/>
              </w:rPr>
              <w:t>Birfizibiliteçalışmasınıbaştansonayapabilme</w:t>
            </w:r>
          </w:p>
          <w:p w:rsidR="00AD20F5" w:rsidRPr="006B6C2C" w:rsidRDefault="00AD20F5" w:rsidP="006B6C2C">
            <w:pPr>
              <w:numPr>
                <w:ilvl w:val="0"/>
                <w:numId w:val="51"/>
              </w:numPr>
              <w:jc w:val="left"/>
              <w:rPr>
                <w:rFonts w:ascii="Times New Roman" w:hAnsi="Times New Roman" w:cs="Times New Roman"/>
                <w:sz w:val="20"/>
                <w:szCs w:val="20"/>
                <w:shd w:val="clear" w:color="auto" w:fill="FFFFFF"/>
              </w:rPr>
            </w:pPr>
            <w:r w:rsidRPr="006B6C2C">
              <w:rPr>
                <w:rFonts w:ascii="Times New Roman" w:hAnsi="Times New Roman" w:cs="Times New Roman"/>
                <w:sz w:val="20"/>
                <w:szCs w:val="20"/>
                <w:shd w:val="clear" w:color="auto" w:fill="FFFFFF"/>
                <w:lang w:val="en-GB"/>
              </w:rPr>
              <w:t>Yatırımplanlamasıileilgili alt yapıyasahipolma</w:t>
            </w:r>
          </w:p>
          <w:p w:rsidR="00AD20F5" w:rsidRPr="006B6C2C" w:rsidRDefault="00AD20F5" w:rsidP="006B6C2C">
            <w:pPr>
              <w:numPr>
                <w:ilvl w:val="0"/>
                <w:numId w:val="51"/>
              </w:numPr>
              <w:jc w:val="left"/>
              <w:rPr>
                <w:rFonts w:ascii="Times New Roman" w:hAnsi="Times New Roman" w:cs="Times New Roman"/>
                <w:sz w:val="20"/>
                <w:szCs w:val="20"/>
                <w:shd w:val="clear" w:color="auto" w:fill="FFFFFF"/>
              </w:rPr>
            </w:pPr>
            <w:r w:rsidRPr="006B6C2C">
              <w:rPr>
                <w:rFonts w:ascii="Times New Roman" w:hAnsi="Times New Roman" w:cs="Times New Roman"/>
                <w:sz w:val="20"/>
                <w:szCs w:val="20"/>
                <w:shd w:val="clear" w:color="auto" w:fill="FFFFFF"/>
                <w:lang w:val="en-GB"/>
              </w:rPr>
              <w:t>Risk kavramınıanlama</w:t>
            </w:r>
          </w:p>
          <w:p w:rsidR="00AD20F5" w:rsidRPr="006B6C2C" w:rsidRDefault="00AD20F5" w:rsidP="006B6C2C">
            <w:pPr>
              <w:numPr>
                <w:ilvl w:val="0"/>
                <w:numId w:val="51"/>
              </w:numPr>
              <w:jc w:val="left"/>
              <w:rPr>
                <w:rFonts w:ascii="Times New Roman" w:hAnsi="Times New Roman" w:cs="Times New Roman"/>
                <w:sz w:val="20"/>
                <w:szCs w:val="20"/>
                <w:shd w:val="clear" w:color="auto" w:fill="FFFFFF"/>
              </w:rPr>
            </w:pPr>
            <w:r w:rsidRPr="006B6C2C">
              <w:rPr>
                <w:rFonts w:ascii="Times New Roman" w:hAnsi="Times New Roman" w:cs="Times New Roman"/>
                <w:sz w:val="20"/>
                <w:szCs w:val="20"/>
                <w:shd w:val="clear" w:color="auto" w:fill="FFFFFF"/>
                <w:lang w:val="en-GB"/>
              </w:rPr>
              <w:t>Kamuyatırımprojeleriileözelsektöryatırımprojelerininfarklılıklarınıanlama</w:t>
            </w:r>
          </w:p>
        </w:tc>
      </w:tr>
      <w:tr w:rsidR="00AD20F5" w:rsidRPr="006B6C2C" w:rsidTr="00AD20F5">
        <w:trPr>
          <w:trHeight w:val="540"/>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pStyle w:val="Balk4"/>
              <w:spacing w:before="0" w:beforeAutospacing="0" w:after="0" w:afterAutospacing="0"/>
              <w:rPr>
                <w:b w:val="0"/>
                <w:bCs w:val="0"/>
                <w:sz w:val="20"/>
                <w:szCs w:val="20"/>
              </w:rPr>
            </w:pPr>
            <w:r w:rsidRPr="006B6C2C">
              <w:rPr>
                <w:rStyle w:val="apple-style-span"/>
                <w:b w:val="0"/>
                <w:bCs w:val="0"/>
                <w:color w:val="333333"/>
                <w:sz w:val="20"/>
                <w:szCs w:val="20"/>
                <w:shd w:val="clear" w:color="auto" w:fill="F7F6F3"/>
                <w:lang w:val="en-US"/>
              </w:rPr>
              <w:t>Sarıaslan, Halil (2002).</w:t>
            </w:r>
            <w:r w:rsidRPr="006B6C2C">
              <w:rPr>
                <w:rStyle w:val="apple-style-span"/>
                <w:color w:val="333333"/>
                <w:sz w:val="20"/>
                <w:szCs w:val="20"/>
                <w:shd w:val="clear" w:color="auto" w:fill="F7F6F3"/>
                <w:lang w:val="en-US"/>
              </w:rPr>
              <w:t> </w:t>
            </w:r>
            <w:r w:rsidRPr="006B6C2C">
              <w:rPr>
                <w:rStyle w:val="apple-converted-space"/>
                <w:color w:val="333333"/>
                <w:sz w:val="20"/>
                <w:szCs w:val="20"/>
                <w:shd w:val="clear" w:color="auto" w:fill="F7F6F3"/>
                <w:lang w:val="en-US"/>
              </w:rPr>
              <w:t> </w:t>
            </w:r>
            <w:r w:rsidRPr="006B6C2C">
              <w:rPr>
                <w:rStyle w:val="apple-style-span"/>
                <w:b w:val="0"/>
                <w:color w:val="333333"/>
                <w:sz w:val="20"/>
                <w:szCs w:val="20"/>
                <w:shd w:val="clear" w:color="auto" w:fill="F7F6F3"/>
                <w:lang w:val="en-US"/>
              </w:rPr>
              <w:t>YatırımProjelerininHazırlanmasıveDeğerlendirilmesi (Planlama-Analiz-Fizibilite), İstanbul: TurhanKitabevi</w:t>
            </w:r>
          </w:p>
        </w:tc>
      </w:tr>
      <w:tr w:rsidR="00AD20F5" w:rsidRPr="006B6C2C" w:rsidTr="00AD20F5">
        <w:trPr>
          <w:trHeight w:val="1538"/>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numPr>
                <w:ilvl w:val="0"/>
                <w:numId w:val="52"/>
              </w:numPr>
              <w:jc w:val="left"/>
              <w:rPr>
                <w:rFonts w:ascii="Times New Roman" w:hAnsi="Times New Roman" w:cs="Times New Roman"/>
                <w:color w:val="333333"/>
                <w:sz w:val="27"/>
                <w:szCs w:val="27"/>
                <w:shd w:val="clear" w:color="auto" w:fill="F7F6F3"/>
              </w:rPr>
            </w:pPr>
            <w:r w:rsidRPr="006B6C2C">
              <w:rPr>
                <w:rFonts w:ascii="Times New Roman" w:hAnsi="Times New Roman" w:cs="Times New Roman"/>
                <w:b/>
                <w:bCs/>
                <w:color w:val="333333"/>
                <w:sz w:val="20"/>
                <w:szCs w:val="20"/>
                <w:shd w:val="clear" w:color="auto" w:fill="F7F6F3"/>
                <w:lang w:val="fr-FR"/>
              </w:rPr>
              <w:t>Güvemli, Oktay (2001).</w:t>
            </w:r>
            <w:r w:rsidRPr="006B6C2C">
              <w:rPr>
                <w:rFonts w:ascii="Times New Roman" w:hAnsi="Times New Roman" w:cs="Times New Roman"/>
                <w:color w:val="333333"/>
                <w:sz w:val="20"/>
                <w:szCs w:val="20"/>
                <w:shd w:val="clear" w:color="auto" w:fill="F7F6F3"/>
                <w:lang w:val="fr-FR"/>
              </w:rPr>
              <w:t> </w:t>
            </w:r>
            <w:r w:rsidRPr="006B6C2C">
              <w:rPr>
                <w:rStyle w:val="apple-converted-space"/>
                <w:rFonts w:ascii="Times New Roman" w:hAnsi="Times New Roman" w:cs="Times New Roman"/>
                <w:color w:val="333333"/>
                <w:sz w:val="20"/>
                <w:szCs w:val="20"/>
                <w:shd w:val="clear" w:color="auto" w:fill="F7F6F3"/>
                <w:lang w:val="fr-FR"/>
              </w:rPr>
              <w:t> </w:t>
            </w:r>
            <w:r w:rsidRPr="006B6C2C">
              <w:rPr>
                <w:rFonts w:ascii="Times New Roman" w:hAnsi="Times New Roman" w:cs="Times New Roman"/>
                <w:color w:val="333333"/>
                <w:sz w:val="20"/>
                <w:szCs w:val="20"/>
                <w:shd w:val="clear" w:color="auto" w:fill="F7F6F3"/>
                <w:lang w:val="fr-FR"/>
              </w:rPr>
              <w:t>YatırımProjelerininDüzenlenmesiDeğerlendirilmesiveİzlenmesi, İstanbul: Atlas Yayınları</w:t>
            </w:r>
          </w:p>
          <w:p w:rsidR="00AD20F5" w:rsidRPr="006B6C2C" w:rsidRDefault="00AD20F5" w:rsidP="006B6C2C">
            <w:pPr>
              <w:numPr>
                <w:ilvl w:val="0"/>
                <w:numId w:val="52"/>
              </w:numPr>
              <w:jc w:val="left"/>
              <w:rPr>
                <w:rFonts w:ascii="Times New Roman" w:hAnsi="Times New Roman" w:cs="Times New Roman"/>
                <w:color w:val="333333"/>
                <w:sz w:val="27"/>
                <w:szCs w:val="27"/>
                <w:shd w:val="clear" w:color="auto" w:fill="F7F6F3"/>
              </w:rPr>
            </w:pPr>
            <w:r w:rsidRPr="006B6C2C">
              <w:rPr>
                <w:rFonts w:ascii="Times New Roman" w:hAnsi="Times New Roman" w:cs="Times New Roman"/>
                <w:b/>
                <w:bCs/>
                <w:color w:val="333333"/>
                <w:sz w:val="20"/>
                <w:szCs w:val="20"/>
                <w:shd w:val="clear" w:color="auto" w:fill="F7F6F3"/>
                <w:lang w:val="en-GB"/>
              </w:rPr>
              <w:t>Rollins, Steven C. and Richard B. Lanza (2004).</w:t>
            </w:r>
            <w:r w:rsidRPr="006B6C2C">
              <w:rPr>
                <w:rStyle w:val="apple-converted-space"/>
                <w:rFonts w:ascii="Times New Roman" w:hAnsi="Times New Roman" w:cs="Times New Roman"/>
                <w:color w:val="333333"/>
                <w:sz w:val="20"/>
                <w:szCs w:val="20"/>
                <w:shd w:val="clear" w:color="auto" w:fill="F7F6F3"/>
                <w:lang w:val="en-GB"/>
              </w:rPr>
              <w:t> </w:t>
            </w:r>
            <w:r w:rsidRPr="006B6C2C">
              <w:rPr>
                <w:rFonts w:ascii="Times New Roman" w:hAnsi="Times New Roman" w:cs="Times New Roman"/>
                <w:color w:val="333333"/>
                <w:sz w:val="20"/>
                <w:szCs w:val="20"/>
                <w:shd w:val="clear" w:color="auto" w:fill="F7F6F3"/>
                <w:lang w:val="en-GB"/>
              </w:rPr>
              <w:t>Essential Project Investment Governance and Reporting: Preventing Project Fraud and EnsurinSarbanes-Oxley-Compliance,</w:t>
            </w:r>
            <w:r w:rsidRPr="006B6C2C">
              <w:rPr>
                <w:rStyle w:val="apple-converted-space"/>
                <w:rFonts w:ascii="Times New Roman" w:hAnsi="Times New Roman" w:cs="Times New Roman"/>
                <w:color w:val="333333"/>
                <w:sz w:val="20"/>
                <w:szCs w:val="20"/>
                <w:shd w:val="clear" w:color="auto" w:fill="F7F6F3"/>
                <w:lang w:val="en-GB"/>
              </w:rPr>
              <w:t> </w:t>
            </w:r>
            <w:r w:rsidRPr="006B6C2C">
              <w:rPr>
                <w:rFonts w:ascii="Times New Roman" w:hAnsi="Times New Roman" w:cs="Times New Roman"/>
                <w:color w:val="333333"/>
                <w:sz w:val="20"/>
                <w:szCs w:val="20"/>
                <w:shd w:val="clear" w:color="auto" w:fill="F7F6F3"/>
                <w:lang w:val="en-GB"/>
              </w:rPr>
              <w:t>Florida: J. Ross Publishing, Inc.</w:t>
            </w:r>
          </w:p>
        </w:tc>
      </w:tr>
      <w:tr w:rsidR="00AD20F5" w:rsidRPr="006B6C2C" w:rsidTr="00AD20F5">
        <w:trPr>
          <w:trHeight w:val="520"/>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p>
        </w:tc>
      </w:tr>
    </w:tbl>
    <w:p w:rsidR="00AD20F5" w:rsidRPr="006B6C2C" w:rsidRDefault="00AD20F5" w:rsidP="006B6C2C">
      <w:pPr>
        <w:jc w:val="left"/>
        <w:rPr>
          <w:rFonts w:ascii="Times New Roman" w:hAnsi="Times New Roman" w:cs="Times New Roman"/>
          <w:sz w:val="18"/>
          <w:szCs w:val="18"/>
        </w:rPr>
        <w:sectPr w:rsidR="00AD20F5"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D20F5" w:rsidRPr="006B6C2C" w:rsidTr="00AD20F5">
        <w:trPr>
          <w:trHeight w:val="510"/>
          <w:jc w:val="center"/>
        </w:trPr>
        <w:tc>
          <w:tcPr>
            <w:tcW w:w="5000"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AD20F5" w:rsidRPr="006B6C2C" w:rsidTr="00AD20F5">
        <w:trPr>
          <w:jc w:val="center"/>
        </w:trPr>
        <w:tc>
          <w:tcPr>
            <w:tcW w:w="593" w:type="pct"/>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AD20F5" w:rsidRPr="006B6C2C" w:rsidRDefault="00AD20F5" w:rsidP="006B6C2C">
            <w:pPr>
              <w:jc w:val="left"/>
              <w:rPr>
                <w:rFonts w:ascii="Times New Roman" w:hAnsi="Times New Roman" w:cs="Times New Roman"/>
              </w:rPr>
            </w:pPr>
            <w:r w:rsidRPr="006B6C2C">
              <w:rPr>
                <w:rStyle w:val="apple-style-span"/>
                <w:rFonts w:ascii="Times New Roman" w:hAnsi="Times New Roman" w:cs="Times New Roman"/>
                <w:shd w:val="clear" w:color="auto" w:fill="FFFFFF"/>
              </w:rPr>
              <w:t>Yatırım Kavramı ve Türleri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AD20F5" w:rsidRPr="006B6C2C" w:rsidRDefault="00AD20F5" w:rsidP="006B6C2C">
            <w:pPr>
              <w:jc w:val="left"/>
              <w:rPr>
                <w:rFonts w:ascii="Times New Roman" w:hAnsi="Times New Roman" w:cs="Times New Roman"/>
              </w:rPr>
            </w:pPr>
            <w:r w:rsidRPr="006B6C2C">
              <w:rPr>
                <w:rStyle w:val="apple-style-span"/>
                <w:rFonts w:ascii="Times New Roman" w:hAnsi="Times New Roman" w:cs="Times New Roman"/>
                <w:shd w:val="clear" w:color="auto" w:fill="FFFFFF"/>
              </w:rPr>
              <w:t>Proje Tanımı ve Yatırım Projeleri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FFFFF"/>
              </w:rPr>
              <w:t>Yatırım Projelerinin Hazırlanması</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7F6F3"/>
              </w:rPr>
              <w:t>Yatırım Projelerinde Pazar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FFFFF"/>
              </w:rPr>
              <w:t>Yatırım Projelerinde Pazar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FFFFF"/>
              </w:rPr>
              <w:t>Yatırım Projelerinde Teknik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7F6F3"/>
              </w:rPr>
              <w:t>Ara Sınav</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FFFFF"/>
              </w:rPr>
              <w:t>Yatırım Projelerinde Teknik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FFFFF"/>
              </w:rPr>
              <w:t>Yatırım Projelerinde Finansal Analizi</w:t>
            </w:r>
          </w:p>
        </w:tc>
      </w:tr>
      <w:tr w:rsidR="00AD20F5" w:rsidRPr="006B6C2C" w:rsidTr="00AD20F5">
        <w:trPr>
          <w:trHeight w:val="195"/>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FFFFF"/>
              </w:rPr>
              <w:t>Yatırım Projelerinde Finansal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FFFFF"/>
              </w:rPr>
              <w:t>Yatırım Projelerinin Mali Analizi; Statik, Dinamik ve Çok Amaçlı Değerleme Yöntemleri ile Yatırım Projelerinin Değerlendirilmesi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FFFFF"/>
              </w:rPr>
              <w:t>Optimum Yatırım Planlaması (Yatırım-Finansman İlişkileri)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FFFFF"/>
              </w:rPr>
              <w:t>Yatırım Projelerinde Risk</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FFFFF"/>
              </w:rPr>
              <w:t>Kamu Yatırım Projelerinin Değerlendirilmesi.</w:t>
            </w:r>
          </w:p>
        </w:tc>
      </w:tr>
      <w:tr w:rsidR="00AD20F5" w:rsidRPr="006B6C2C" w:rsidTr="00AD20F5">
        <w:trPr>
          <w:trHeight w:val="322"/>
          <w:jc w:val="center"/>
        </w:trPr>
        <w:tc>
          <w:tcPr>
            <w:tcW w:w="593" w:type="pct"/>
            <w:tcBorders>
              <w:bottom w:val="single" w:sz="12" w:space="0" w:color="auto"/>
            </w:tcBorders>
            <w:shd w:val="clear" w:color="auto" w:fill="E6E6E6"/>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tcPr>
          <w:p w:rsidR="00AD20F5" w:rsidRPr="006B6C2C" w:rsidRDefault="00AD20F5" w:rsidP="006B6C2C">
            <w:pPr>
              <w:jc w:val="left"/>
              <w:rPr>
                <w:rStyle w:val="apple-style-span"/>
                <w:rFonts w:ascii="Times New Roman" w:hAnsi="Times New Roman" w:cs="Times New Roman"/>
                <w:shd w:val="clear" w:color="auto" w:fill="F7F6F3"/>
              </w:rPr>
            </w:pPr>
            <w:r w:rsidRPr="006B6C2C">
              <w:rPr>
                <w:rStyle w:val="apple-style-span"/>
                <w:rFonts w:ascii="Times New Roman" w:hAnsi="Times New Roman" w:cs="Times New Roman"/>
                <w:shd w:val="clear" w:color="auto" w:fill="F7F6F3"/>
              </w:rPr>
              <w:t>Genel Tekrar, Final</w:t>
            </w:r>
          </w:p>
        </w:tc>
      </w:tr>
    </w:tbl>
    <w:p w:rsidR="00AD20F5" w:rsidRPr="006B6C2C" w:rsidRDefault="00AD20F5" w:rsidP="006B6C2C">
      <w:pPr>
        <w:jc w:val="left"/>
        <w:rPr>
          <w:rFonts w:ascii="Times New Roman" w:hAnsi="Times New Roman" w:cs="Times New Roman"/>
          <w:sz w:val="16"/>
          <w:szCs w:val="16"/>
        </w:rPr>
      </w:pPr>
    </w:p>
    <w:p w:rsidR="00AD20F5" w:rsidRPr="006B6C2C" w:rsidRDefault="00AD20F5"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D20F5" w:rsidRPr="006B6C2C" w:rsidTr="00AD20F5">
        <w:tc>
          <w:tcPr>
            <w:tcW w:w="603" w:type="dxa"/>
            <w:tcBorders>
              <w:top w:val="single" w:sz="12" w:space="0" w:color="auto"/>
            </w:tcBorders>
            <w:vAlign w:val="center"/>
          </w:tcPr>
          <w:p w:rsidR="00AD20F5" w:rsidRPr="006B6C2C" w:rsidRDefault="00AD20F5"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1</w:t>
            </w: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9889" w:type="dxa"/>
            <w:gridSpan w:val="5"/>
            <w:tcBorders>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AD20F5" w:rsidRPr="006B6C2C" w:rsidRDefault="00AD20F5" w:rsidP="006B6C2C">
      <w:pPr>
        <w:jc w:val="left"/>
        <w:rPr>
          <w:rFonts w:ascii="Times New Roman" w:hAnsi="Times New Roman" w:cs="Times New Roman"/>
          <w:sz w:val="16"/>
          <w:szCs w:val="16"/>
        </w:rPr>
      </w:pPr>
    </w:p>
    <w:p w:rsidR="00AD20F5" w:rsidRPr="006B6C2C" w:rsidRDefault="00AD20F5"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Yrd. Doç. Dr. Arzum ERKEN ÇELİK</w:t>
      </w:r>
    </w:p>
    <w:p w:rsidR="00AD20F5" w:rsidRPr="006B6C2C" w:rsidRDefault="00AD20F5"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AD20F5" w:rsidRPr="006B6C2C" w:rsidTr="00AD20F5">
        <w:trPr>
          <w:trHeight w:val="989"/>
        </w:trPr>
        <w:tc>
          <w:tcPr>
            <w:tcW w:w="7171" w:type="dxa"/>
          </w:tcPr>
          <w:p w:rsidR="00AD20F5" w:rsidRPr="006B6C2C" w:rsidRDefault="00AD20F5" w:rsidP="006B6C2C">
            <w:pPr>
              <w:tabs>
                <w:tab w:val="left" w:pos="7800"/>
              </w:tabs>
              <w:jc w:val="left"/>
              <w:rPr>
                <w:rFonts w:ascii="Times New Roman" w:hAnsi="Times New Roman" w:cs="Times New Roman"/>
              </w:rPr>
            </w:pPr>
          </w:p>
        </w:tc>
        <w:tc>
          <w:tcPr>
            <w:tcW w:w="2777" w:type="dxa"/>
          </w:tcPr>
          <w:p w:rsidR="00AD20F5" w:rsidRPr="006B6C2C" w:rsidRDefault="00AD20F5" w:rsidP="006B6C2C">
            <w:pPr>
              <w:tabs>
                <w:tab w:val="left" w:pos="7800"/>
              </w:tabs>
              <w:jc w:val="left"/>
              <w:rPr>
                <w:rFonts w:ascii="Times New Roman" w:hAnsi="Times New Roman" w:cs="Times New Roman"/>
              </w:rPr>
            </w:pPr>
          </w:p>
          <w:p w:rsidR="00AD20F5" w:rsidRPr="006B6C2C" w:rsidRDefault="00AD20F5" w:rsidP="006B6C2C">
            <w:pPr>
              <w:tabs>
                <w:tab w:val="left" w:pos="7800"/>
              </w:tabs>
              <w:jc w:val="left"/>
              <w:rPr>
                <w:rFonts w:ascii="Times New Roman" w:hAnsi="Times New Roman" w:cs="Times New Roman"/>
              </w:rPr>
            </w:pPr>
          </w:p>
        </w:tc>
      </w:tr>
    </w:tbl>
    <w:p w:rsidR="00AD20F5" w:rsidRPr="006B6C2C" w:rsidRDefault="00AD20F5" w:rsidP="006B6C2C">
      <w:pPr>
        <w:tabs>
          <w:tab w:val="left" w:pos="7800"/>
        </w:tabs>
        <w:jc w:val="left"/>
        <w:rPr>
          <w:rFonts w:ascii="Times New Roman" w:hAnsi="Times New Roman" w:cs="Times New Roman"/>
        </w:rPr>
      </w:pPr>
    </w:p>
    <w:p w:rsidR="00AD20F5" w:rsidRPr="006B6C2C" w:rsidRDefault="00AD20F5" w:rsidP="006B6C2C">
      <w:pPr>
        <w:tabs>
          <w:tab w:val="left" w:pos="7800"/>
        </w:tabs>
        <w:jc w:val="left"/>
        <w:rPr>
          <w:rFonts w:ascii="Times New Roman" w:hAnsi="Times New Roman" w:cs="Times New Roman"/>
        </w:rPr>
      </w:pPr>
      <w:r w:rsidRPr="006B6C2C">
        <w:rPr>
          <w:rFonts w:ascii="Times New Roman" w:hAnsi="Times New Roman" w:cs="Times New Roman"/>
        </w:rPr>
        <w:tab/>
      </w:r>
      <w:r w:rsidRPr="006B6C2C">
        <w:rPr>
          <w:rFonts w:ascii="Times New Roman" w:hAnsi="Times New Roman" w:cs="Times New Roman"/>
        </w:rPr>
        <w:tab/>
      </w:r>
    </w:p>
    <w:p w:rsidR="00AD20F5" w:rsidRPr="006B6C2C" w:rsidRDefault="00AD20F5"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6064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ESOGÜ İşletme Bölümü Ders Bilgi Formu</w:t>
      </w:r>
    </w:p>
    <w:p w:rsidR="00AD20F5" w:rsidRPr="006B6C2C" w:rsidRDefault="00AD20F5"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D20F5" w:rsidRPr="006B6C2C" w:rsidTr="00AD20F5">
        <w:tc>
          <w:tcPr>
            <w:tcW w:w="1167"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lastRenderedPageBreak/>
              <w:t>DÖNEM</w:t>
            </w:r>
          </w:p>
        </w:tc>
        <w:tc>
          <w:tcPr>
            <w:tcW w:w="1527" w:type="dxa"/>
            <w:vAlign w:val="center"/>
          </w:tcPr>
          <w:p w:rsidR="00AD20F5" w:rsidRPr="006B6C2C" w:rsidRDefault="00AD20F5"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GÜZ</w:t>
            </w:r>
          </w:p>
        </w:tc>
      </w:tr>
    </w:tbl>
    <w:p w:rsidR="00AD20F5" w:rsidRPr="006B6C2C" w:rsidRDefault="00AD20F5"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D20F5" w:rsidRPr="006B6C2C" w:rsidTr="00AD20F5">
        <w:tc>
          <w:tcPr>
            <w:tcW w:w="1668"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AD20F5" w:rsidRPr="006B6C2C" w:rsidRDefault="00AD20F5" w:rsidP="006B6C2C">
            <w:pPr>
              <w:jc w:val="left"/>
              <w:outlineLvl w:val="0"/>
              <w:rPr>
                <w:rFonts w:ascii="Times New Roman" w:hAnsi="Times New Roman" w:cs="Times New Roman"/>
              </w:rPr>
            </w:pPr>
            <w:r w:rsidRPr="006B6C2C">
              <w:rPr>
                <w:rStyle w:val="apple-style-span"/>
                <w:rFonts w:ascii="Times New Roman" w:hAnsi="Times New Roman" w:cs="Times New Roman"/>
                <w:color w:val="333333"/>
                <w:sz w:val="27"/>
                <w:szCs w:val="27"/>
                <w:shd w:val="clear" w:color="auto" w:fill="F7F6F3"/>
              </w:rPr>
              <w:t>131217448</w:t>
            </w:r>
          </w:p>
        </w:tc>
        <w:tc>
          <w:tcPr>
            <w:tcW w:w="1560"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AD20F5" w:rsidRPr="006B6C2C" w:rsidRDefault="00AD20F5" w:rsidP="006B6C2C">
            <w:pPr>
              <w:jc w:val="left"/>
              <w:outlineLvl w:val="0"/>
              <w:rPr>
                <w:rFonts w:ascii="Times New Roman" w:hAnsi="Times New Roman" w:cs="Times New Roman"/>
              </w:rPr>
            </w:pPr>
          </w:p>
          <w:p w:rsidR="00AD20F5" w:rsidRPr="006B6C2C" w:rsidRDefault="00AD20F5"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TOPLAM KALİTE YÖNETİMİ</w:t>
            </w:r>
            <w:bookmarkStart w:id="52" w:name="tky"/>
            <w:bookmarkEnd w:id="52"/>
          </w:p>
        </w:tc>
      </w:tr>
    </w:tbl>
    <w:p w:rsidR="00AD20F5" w:rsidRPr="006B6C2C" w:rsidRDefault="00AD20F5"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AD20F5" w:rsidRPr="006B6C2C" w:rsidTr="00AD20F5">
        <w:trPr>
          <w:trHeight w:val="383"/>
        </w:trPr>
        <w:tc>
          <w:tcPr>
            <w:tcW w:w="525" w:type="pct"/>
            <w:vMerge w:val="restart"/>
            <w:tcBorders>
              <w:top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AD20F5" w:rsidRPr="006B6C2C" w:rsidRDefault="00AD20F5"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AD20F5" w:rsidRPr="006B6C2C" w:rsidTr="00AD20F5">
        <w:trPr>
          <w:trHeight w:val="382"/>
        </w:trPr>
        <w:tc>
          <w:tcPr>
            <w:tcW w:w="525" w:type="pct"/>
            <w:vMerge/>
            <w:tcBorders>
              <w:right w:val="single" w:sz="12" w:space="0" w:color="auto"/>
            </w:tcBorders>
          </w:tcPr>
          <w:p w:rsidR="00AD20F5" w:rsidRPr="006B6C2C" w:rsidRDefault="00AD20F5"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AD20F5" w:rsidRPr="006B6C2C" w:rsidRDefault="00AD20F5"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AD20F5" w:rsidRPr="006B6C2C" w:rsidRDefault="00AD20F5"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AD20F5" w:rsidRPr="006B6C2C" w:rsidTr="00AD20F5">
        <w:trPr>
          <w:trHeight w:val="367"/>
        </w:trPr>
        <w:tc>
          <w:tcPr>
            <w:tcW w:w="525" w:type="pct"/>
            <w:tcBorders>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7</w:t>
            </w:r>
          </w:p>
        </w:tc>
        <w:tc>
          <w:tcPr>
            <w:tcW w:w="390" w:type="pct"/>
            <w:gridSpan w:val="2"/>
            <w:tcBorders>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538" w:type="pct"/>
            <w:tcBorders>
              <w:bottom w:val="single" w:sz="12" w:space="0" w:color="auto"/>
            </w:tcBorders>
            <w:vAlign w:val="center"/>
          </w:tcPr>
          <w:p w:rsidR="00AD20F5" w:rsidRPr="006B6C2C" w:rsidRDefault="00AD20F5" w:rsidP="006B6C2C">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rPr>
            </w:pPr>
          </w:p>
        </w:tc>
        <w:tc>
          <w:tcPr>
            <w:tcW w:w="418" w:type="pct"/>
            <w:tcBorders>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326" w:type="pct"/>
            <w:gridSpan w:val="2"/>
            <w:tcBorders>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3</w:t>
            </w:r>
          </w:p>
        </w:tc>
        <w:tc>
          <w:tcPr>
            <w:tcW w:w="1309" w:type="pct"/>
            <w:gridSpan w:val="3"/>
            <w:tcBorders>
              <w:bottom w:val="single" w:sz="12" w:space="0" w:color="auto"/>
            </w:tcBorders>
            <w:vAlign w:val="center"/>
          </w:tcPr>
          <w:p w:rsidR="00AD20F5" w:rsidRPr="006B6C2C" w:rsidRDefault="00AD20F5"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SEÇMELİ ( x)</w:t>
            </w:r>
          </w:p>
        </w:tc>
        <w:tc>
          <w:tcPr>
            <w:tcW w:w="768" w:type="pct"/>
            <w:tcBorders>
              <w:bottom w:val="single" w:sz="12" w:space="0" w:color="auto"/>
            </w:tcBorders>
          </w:tcPr>
          <w:p w:rsidR="00AD20F5" w:rsidRPr="006B6C2C" w:rsidRDefault="00AD20F5"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AD20F5" w:rsidRPr="006B6C2C" w:rsidTr="00AD20F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AD20F5" w:rsidRPr="006B6C2C" w:rsidTr="00AD20F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AD20F5" w:rsidRPr="006B6C2C" w:rsidTr="00AD20F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AD20F5" w:rsidRPr="006B6C2C" w:rsidRDefault="00AD20F5"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AD20F5" w:rsidRPr="006B6C2C" w:rsidRDefault="00AD20F5"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x</w:t>
            </w:r>
          </w:p>
        </w:tc>
        <w:tc>
          <w:tcPr>
            <w:tcW w:w="1114" w:type="pct"/>
            <w:gridSpan w:val="3"/>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p>
        </w:tc>
      </w:tr>
      <w:tr w:rsidR="00AD20F5" w:rsidRPr="006B6C2C" w:rsidTr="00AD20F5">
        <w:trPr>
          <w:trHeight w:val="324"/>
        </w:trPr>
        <w:tc>
          <w:tcPr>
            <w:tcW w:w="5000" w:type="pct"/>
            <w:gridSpan w:val="14"/>
            <w:tcBorders>
              <w:top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AD20F5" w:rsidRPr="006B6C2C" w:rsidTr="00AD20F5">
        <w:tc>
          <w:tcPr>
            <w:tcW w:w="1835" w:type="pct"/>
            <w:gridSpan w:val="5"/>
            <w:vMerge w:val="restart"/>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768" w:type="pct"/>
            <w:tcBorders>
              <w:top w:val="single" w:sz="8" w:space="0" w:color="auto"/>
              <w:left w:val="single" w:sz="8" w:space="0" w:color="auto"/>
            </w:tcBorders>
          </w:tcPr>
          <w:p w:rsidR="00AD20F5" w:rsidRPr="006B6C2C" w:rsidRDefault="00AD20F5"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40</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left w:val="single" w:sz="8" w:space="0" w:color="auto"/>
            </w:tcBorders>
          </w:tcPr>
          <w:p w:rsidR="00AD20F5" w:rsidRPr="006B6C2C" w:rsidRDefault="00AD20F5" w:rsidP="006B6C2C">
            <w:pPr>
              <w:jc w:val="left"/>
              <w:rPr>
                <w:rFonts w:ascii="Times New Roman" w:hAnsi="Times New Roman" w:cs="Times New Roman"/>
                <w:sz w:val="20"/>
                <w:szCs w:val="20"/>
                <w:highlight w:val="yellow"/>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left w:val="single" w:sz="8" w:space="0" w:color="auto"/>
            </w:tcBorders>
          </w:tcPr>
          <w:p w:rsidR="00AD20F5" w:rsidRPr="006B6C2C" w:rsidRDefault="00AD20F5" w:rsidP="006B6C2C">
            <w:pPr>
              <w:jc w:val="left"/>
              <w:rPr>
                <w:rFonts w:ascii="Times New Roman" w:hAnsi="Times New Roman" w:cs="Times New Roman"/>
                <w:sz w:val="20"/>
                <w:szCs w:val="20"/>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left w:val="single" w:sz="8" w:space="0" w:color="auto"/>
            </w:tcBorders>
          </w:tcPr>
          <w:p w:rsidR="00AD20F5" w:rsidRPr="006B6C2C" w:rsidRDefault="00AD20F5" w:rsidP="006B6C2C">
            <w:pPr>
              <w:jc w:val="left"/>
              <w:rPr>
                <w:rFonts w:ascii="Times New Roman" w:hAnsi="Times New Roman" w:cs="Times New Roman"/>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left w:val="single" w:sz="8" w:space="0" w:color="auto"/>
              <w:bottom w:val="single" w:sz="8" w:space="0" w:color="auto"/>
            </w:tcBorders>
          </w:tcPr>
          <w:p w:rsidR="00AD20F5" w:rsidRPr="006B6C2C" w:rsidRDefault="00AD20F5" w:rsidP="006B6C2C">
            <w:pPr>
              <w:jc w:val="left"/>
              <w:rPr>
                <w:rFonts w:ascii="Times New Roman" w:hAnsi="Times New Roman" w:cs="Times New Roman"/>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AD20F5" w:rsidRPr="006B6C2C" w:rsidRDefault="00AD20F5" w:rsidP="006B6C2C">
            <w:pPr>
              <w:jc w:val="left"/>
              <w:rPr>
                <w:rFonts w:ascii="Times New Roman" w:hAnsi="Times New Roman" w:cs="Times New Roman"/>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AD20F5" w:rsidRPr="006B6C2C" w:rsidRDefault="00AD20F5" w:rsidP="006B6C2C">
            <w:pPr>
              <w:jc w:val="left"/>
              <w:rPr>
                <w:rFonts w:ascii="Times New Roman" w:hAnsi="Times New Roman" w:cs="Times New Roman"/>
              </w:rPr>
            </w:pPr>
          </w:p>
        </w:tc>
      </w:tr>
      <w:tr w:rsidR="00AD20F5" w:rsidRPr="006B6C2C" w:rsidTr="00AD20F5">
        <w:trPr>
          <w:trHeight w:val="392"/>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AD20F5" w:rsidRPr="006B6C2C" w:rsidRDefault="00AD20F5"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60</w:t>
            </w:r>
          </w:p>
        </w:tc>
      </w:tr>
      <w:tr w:rsidR="00AD20F5" w:rsidRPr="006B6C2C" w:rsidTr="00AD20F5">
        <w:trPr>
          <w:trHeight w:val="447"/>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p>
        </w:tc>
      </w:tr>
      <w:tr w:rsidR="00AD20F5" w:rsidRPr="006B6C2C" w:rsidTr="00AD20F5">
        <w:trPr>
          <w:trHeight w:val="447"/>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Kalite ve toplam kalite kavramları hakkında geniş bilgi verilerek, kalite maliyetleri kalite ilkeleri, etkin iletişim teknikleri, takım çalışması , sorun çözme yöntemleri verilecektir.</w:t>
            </w:r>
          </w:p>
        </w:tc>
      </w:tr>
      <w:tr w:rsidR="00AD20F5" w:rsidRPr="006B6C2C" w:rsidTr="00AD20F5">
        <w:trPr>
          <w:trHeight w:val="426"/>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Kalite tanımı ve gerekliliği, Kalite felsefesini, kalite ve kalitesizlik maliyetlerini, iletişim tekniklerini, takım çalışmasını,ve sorun çözme yöntemlerini içermektedir. Kalite bilincinin yerleşmesi, Kalite tekniklerini öğrencinin kullanabilmesini ve kalite felsefesini edinmiş bir birey olarak topumda uygulayabilmesi hedeflenmektedir.</w:t>
            </w:r>
          </w:p>
        </w:tc>
      </w:tr>
      <w:tr w:rsidR="00AD20F5" w:rsidRPr="006B6C2C" w:rsidTr="00AD20F5">
        <w:trPr>
          <w:trHeight w:val="518"/>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Kalite kültürüne sahip, planlayan uygulayan ve kontrol edip geliştiren bir birey olmayı sağlar</w:t>
            </w:r>
          </w:p>
        </w:tc>
      </w:tr>
      <w:tr w:rsidR="00AD20F5" w:rsidRPr="006B6C2C" w:rsidTr="00AD20F5">
        <w:trPr>
          <w:trHeight w:val="1981"/>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numPr>
                <w:ilvl w:val="0"/>
                <w:numId w:val="53"/>
              </w:num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Kalite tanımı ve beyin fırtınası</w:t>
            </w:r>
          </w:p>
          <w:p w:rsidR="00AD20F5" w:rsidRPr="006B6C2C" w:rsidRDefault="00AD20F5" w:rsidP="006B6C2C">
            <w:pPr>
              <w:numPr>
                <w:ilvl w:val="0"/>
                <w:numId w:val="53"/>
              </w:num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Kalitenin maliyetleri</w:t>
            </w:r>
          </w:p>
          <w:p w:rsidR="00AD20F5" w:rsidRPr="006B6C2C" w:rsidRDefault="00AD20F5" w:rsidP="006B6C2C">
            <w:pPr>
              <w:numPr>
                <w:ilvl w:val="0"/>
                <w:numId w:val="53"/>
              </w:num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Toplam kalite yönetimi ve felsefesi</w:t>
            </w:r>
          </w:p>
          <w:p w:rsidR="00AD20F5" w:rsidRPr="006B6C2C" w:rsidRDefault="00AD20F5" w:rsidP="006B6C2C">
            <w:pPr>
              <w:numPr>
                <w:ilvl w:val="0"/>
                <w:numId w:val="53"/>
              </w:num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Deming döngüsü</w:t>
            </w:r>
          </w:p>
          <w:p w:rsidR="00AD20F5" w:rsidRPr="006B6C2C" w:rsidRDefault="00AD20F5" w:rsidP="006B6C2C">
            <w:pPr>
              <w:numPr>
                <w:ilvl w:val="0"/>
                <w:numId w:val="53"/>
              </w:num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Kalite güvence sistemleri ve iso 9001</w:t>
            </w:r>
          </w:p>
          <w:p w:rsidR="00AD20F5" w:rsidRPr="006B6C2C" w:rsidRDefault="00AD20F5" w:rsidP="006B6C2C">
            <w:pPr>
              <w:numPr>
                <w:ilvl w:val="0"/>
                <w:numId w:val="53"/>
              </w:num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Kişisel kalite ve Etkili iletişim teknikleri</w:t>
            </w:r>
          </w:p>
          <w:p w:rsidR="00AD20F5" w:rsidRPr="006B6C2C" w:rsidRDefault="00AD20F5" w:rsidP="006B6C2C">
            <w:pPr>
              <w:numPr>
                <w:ilvl w:val="0"/>
                <w:numId w:val="53"/>
              </w:num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Takım çalışması</w:t>
            </w:r>
          </w:p>
          <w:p w:rsidR="00AD20F5" w:rsidRPr="006B6C2C" w:rsidRDefault="00AD20F5" w:rsidP="006B6C2C">
            <w:pPr>
              <w:numPr>
                <w:ilvl w:val="0"/>
                <w:numId w:val="53"/>
              </w:num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Sorun çözme teknikleri</w:t>
            </w:r>
          </w:p>
        </w:tc>
      </w:tr>
      <w:tr w:rsidR="00AD20F5" w:rsidRPr="006B6C2C" w:rsidTr="00AD20F5">
        <w:trPr>
          <w:trHeight w:val="540"/>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pStyle w:val="Balk4"/>
              <w:spacing w:before="0" w:beforeAutospacing="0" w:after="0" w:afterAutospacing="0"/>
              <w:rPr>
                <w:b w:val="0"/>
                <w:bCs w:val="0"/>
                <w:sz w:val="20"/>
                <w:szCs w:val="20"/>
              </w:rPr>
            </w:pPr>
            <w:r w:rsidRPr="006B6C2C">
              <w:rPr>
                <w:rStyle w:val="apple-style-span"/>
                <w:sz w:val="20"/>
                <w:szCs w:val="20"/>
                <w:shd w:val="clear" w:color="auto" w:fill="F7F6F3"/>
                <w:lang w:val="en-GB"/>
              </w:rPr>
              <w:t>ToplamKaliteYönetimi</w:t>
            </w:r>
          </w:p>
        </w:tc>
      </w:tr>
      <w:tr w:rsidR="00AD20F5" w:rsidRPr="006B6C2C" w:rsidTr="00AD20F5">
        <w:trPr>
          <w:trHeight w:val="540"/>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pStyle w:val="Balk4"/>
              <w:spacing w:before="0" w:beforeAutospacing="0" w:after="0" w:afterAutospacing="0"/>
              <w:rPr>
                <w:b w:val="0"/>
                <w:bCs w:val="0"/>
                <w:sz w:val="20"/>
                <w:szCs w:val="20"/>
              </w:rPr>
            </w:pPr>
            <w:r w:rsidRPr="006B6C2C">
              <w:rPr>
                <w:rStyle w:val="apple-style-span"/>
                <w:sz w:val="20"/>
                <w:szCs w:val="20"/>
                <w:shd w:val="clear" w:color="auto" w:fill="F7F6F3"/>
                <w:lang w:val="en-GB"/>
              </w:rPr>
              <w:t xml:space="preserve">ISO 9000:2000 KaliteYönetimSistemi, EFQM, </w:t>
            </w:r>
          </w:p>
        </w:tc>
      </w:tr>
      <w:tr w:rsidR="00AD20F5" w:rsidRPr="006B6C2C" w:rsidTr="00AD20F5">
        <w:trPr>
          <w:trHeight w:val="520"/>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p>
        </w:tc>
      </w:tr>
    </w:tbl>
    <w:p w:rsidR="00AD20F5" w:rsidRPr="006B6C2C" w:rsidRDefault="00AD20F5" w:rsidP="006B6C2C">
      <w:pPr>
        <w:jc w:val="left"/>
        <w:rPr>
          <w:rFonts w:ascii="Times New Roman" w:hAnsi="Times New Roman" w:cs="Times New Roman"/>
          <w:sz w:val="18"/>
          <w:szCs w:val="18"/>
        </w:rPr>
        <w:sectPr w:rsidR="00AD20F5"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D20F5" w:rsidRPr="006B6C2C" w:rsidTr="00AD20F5">
        <w:trPr>
          <w:trHeight w:val="510"/>
          <w:jc w:val="center"/>
        </w:trPr>
        <w:tc>
          <w:tcPr>
            <w:tcW w:w="5000"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AD20F5" w:rsidRPr="006B6C2C" w:rsidTr="00AD20F5">
        <w:trPr>
          <w:jc w:val="center"/>
        </w:trPr>
        <w:tc>
          <w:tcPr>
            <w:tcW w:w="593" w:type="pct"/>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Kalite kavramı</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TKY kavramı</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Kalite maliyetleri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Kalitesizlik maliyetleri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Kalite ilkeleri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Kalite ilkeleri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Ara sınav</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Etkili iletişim teknikleri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Etkili iletişim teknikleri</w:t>
            </w:r>
          </w:p>
        </w:tc>
      </w:tr>
      <w:tr w:rsidR="00AD20F5" w:rsidRPr="006B6C2C" w:rsidTr="00AD20F5">
        <w:trPr>
          <w:trHeight w:val="195"/>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Takım çalışması</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Takım çalışması</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Sorun çözme disiplini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Sorun çözme teknikleri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AD20F5" w:rsidRPr="006B6C2C" w:rsidRDefault="00AD20F5" w:rsidP="006B6C2C">
            <w:pPr>
              <w:jc w:val="left"/>
              <w:rPr>
                <w:rStyle w:val="apple-style-span"/>
                <w:rFonts w:ascii="Times New Roman" w:hAnsi="Times New Roman" w:cs="Times New Roman"/>
                <w:sz w:val="23"/>
                <w:szCs w:val="23"/>
                <w:shd w:val="clear" w:color="auto" w:fill="F7F6F3"/>
              </w:rPr>
            </w:pPr>
            <w:r w:rsidRPr="006B6C2C">
              <w:rPr>
                <w:rStyle w:val="apple-style-span"/>
                <w:rFonts w:ascii="Times New Roman" w:hAnsi="Times New Roman" w:cs="Times New Roman"/>
                <w:sz w:val="23"/>
                <w:szCs w:val="23"/>
                <w:shd w:val="clear" w:color="auto" w:fill="F7F6F3"/>
              </w:rPr>
              <w:t>Sorun çözme teknikleri</w:t>
            </w:r>
          </w:p>
        </w:tc>
      </w:tr>
      <w:tr w:rsidR="00AD20F5" w:rsidRPr="006B6C2C" w:rsidTr="00AD20F5">
        <w:trPr>
          <w:trHeight w:val="322"/>
          <w:jc w:val="center"/>
        </w:trPr>
        <w:tc>
          <w:tcPr>
            <w:tcW w:w="593" w:type="pct"/>
            <w:tcBorders>
              <w:bottom w:val="single" w:sz="12" w:space="0" w:color="auto"/>
            </w:tcBorders>
            <w:shd w:val="clear" w:color="auto" w:fill="E6E6E6"/>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tcPr>
          <w:p w:rsidR="00AD20F5" w:rsidRPr="006B6C2C" w:rsidRDefault="00AD20F5" w:rsidP="006B6C2C">
            <w:pPr>
              <w:jc w:val="left"/>
              <w:rPr>
                <w:rStyle w:val="apple-style-span"/>
                <w:rFonts w:ascii="Times New Roman" w:hAnsi="Times New Roman" w:cs="Times New Roman"/>
                <w:color w:val="333333"/>
                <w:sz w:val="23"/>
                <w:szCs w:val="23"/>
                <w:shd w:val="clear" w:color="auto" w:fill="F7F6F3"/>
              </w:rPr>
            </w:pPr>
          </w:p>
        </w:tc>
      </w:tr>
    </w:tbl>
    <w:p w:rsidR="00AD20F5" w:rsidRPr="006B6C2C" w:rsidRDefault="00AD20F5" w:rsidP="006B6C2C">
      <w:pPr>
        <w:jc w:val="left"/>
        <w:rPr>
          <w:rFonts w:ascii="Times New Roman" w:hAnsi="Times New Roman" w:cs="Times New Roman"/>
          <w:sz w:val="16"/>
          <w:szCs w:val="16"/>
        </w:rPr>
      </w:pPr>
    </w:p>
    <w:p w:rsidR="00AD20F5" w:rsidRPr="006B6C2C" w:rsidRDefault="00AD20F5"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D20F5" w:rsidRPr="006B6C2C" w:rsidTr="00AD20F5">
        <w:tc>
          <w:tcPr>
            <w:tcW w:w="603" w:type="dxa"/>
            <w:tcBorders>
              <w:top w:val="single" w:sz="12" w:space="0" w:color="auto"/>
            </w:tcBorders>
            <w:vAlign w:val="center"/>
          </w:tcPr>
          <w:p w:rsidR="00AD20F5" w:rsidRPr="006B6C2C" w:rsidRDefault="00AD20F5"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1</w:t>
            </w: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9889" w:type="dxa"/>
            <w:gridSpan w:val="5"/>
            <w:tcBorders>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AD20F5" w:rsidRPr="006B6C2C" w:rsidRDefault="00AD20F5" w:rsidP="006B6C2C">
      <w:pPr>
        <w:jc w:val="left"/>
        <w:rPr>
          <w:rFonts w:ascii="Times New Roman" w:hAnsi="Times New Roman" w:cs="Times New Roman"/>
          <w:sz w:val="16"/>
          <w:szCs w:val="16"/>
        </w:rPr>
      </w:pPr>
    </w:p>
    <w:p w:rsidR="00AD20F5" w:rsidRPr="006B6C2C" w:rsidRDefault="00AD20F5"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Yrd. Doç. Dr. Nurullah UÇKUN</w:t>
      </w:r>
    </w:p>
    <w:p w:rsidR="00AD20F5" w:rsidRPr="006B6C2C" w:rsidRDefault="00AD20F5"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ab/>
        <w:t>Tarih:</w:t>
      </w:r>
    </w:p>
    <w:tbl>
      <w:tblPr>
        <w:tblW w:w="9948" w:type="dxa"/>
        <w:tblLook w:val="01E0" w:firstRow="1" w:lastRow="1" w:firstColumn="1" w:lastColumn="1" w:noHBand="0" w:noVBand="0"/>
      </w:tblPr>
      <w:tblGrid>
        <w:gridCol w:w="7171"/>
        <w:gridCol w:w="2777"/>
      </w:tblGrid>
      <w:tr w:rsidR="00AD20F5" w:rsidRPr="006B6C2C" w:rsidTr="00AD20F5">
        <w:trPr>
          <w:trHeight w:val="989"/>
        </w:trPr>
        <w:tc>
          <w:tcPr>
            <w:tcW w:w="7171" w:type="dxa"/>
          </w:tcPr>
          <w:p w:rsidR="00AD20F5" w:rsidRPr="006B6C2C" w:rsidRDefault="00AD20F5" w:rsidP="006B6C2C">
            <w:pPr>
              <w:tabs>
                <w:tab w:val="left" w:pos="7800"/>
              </w:tabs>
              <w:jc w:val="left"/>
              <w:rPr>
                <w:rFonts w:ascii="Times New Roman" w:hAnsi="Times New Roman" w:cs="Times New Roman"/>
              </w:rPr>
            </w:pPr>
          </w:p>
        </w:tc>
        <w:tc>
          <w:tcPr>
            <w:tcW w:w="2777" w:type="dxa"/>
          </w:tcPr>
          <w:p w:rsidR="00AD20F5" w:rsidRPr="006B6C2C" w:rsidRDefault="00AD20F5" w:rsidP="006B6C2C">
            <w:pPr>
              <w:tabs>
                <w:tab w:val="left" w:pos="7800"/>
              </w:tabs>
              <w:jc w:val="left"/>
              <w:rPr>
                <w:rFonts w:ascii="Times New Roman" w:hAnsi="Times New Roman" w:cs="Times New Roman"/>
              </w:rPr>
            </w:pPr>
          </w:p>
          <w:p w:rsidR="00AD20F5" w:rsidRPr="006B6C2C" w:rsidRDefault="00AD20F5" w:rsidP="006B6C2C">
            <w:pPr>
              <w:tabs>
                <w:tab w:val="left" w:pos="7800"/>
              </w:tabs>
              <w:jc w:val="left"/>
              <w:rPr>
                <w:rFonts w:ascii="Times New Roman" w:hAnsi="Times New Roman" w:cs="Times New Roman"/>
              </w:rPr>
            </w:pPr>
          </w:p>
        </w:tc>
      </w:tr>
    </w:tbl>
    <w:p w:rsidR="00AD20F5" w:rsidRPr="006B6C2C" w:rsidRDefault="00AD20F5" w:rsidP="006B6C2C">
      <w:pPr>
        <w:tabs>
          <w:tab w:val="left" w:pos="7800"/>
        </w:tabs>
        <w:jc w:val="left"/>
        <w:rPr>
          <w:rFonts w:ascii="Times New Roman" w:hAnsi="Times New Roman" w:cs="Times New Roman"/>
        </w:rPr>
      </w:pPr>
    </w:p>
    <w:p w:rsidR="00AD20F5" w:rsidRPr="006B6C2C" w:rsidRDefault="00AD20F5" w:rsidP="006B6C2C">
      <w:pPr>
        <w:tabs>
          <w:tab w:val="left" w:pos="7800"/>
        </w:tabs>
        <w:jc w:val="left"/>
        <w:rPr>
          <w:rFonts w:ascii="Times New Roman" w:hAnsi="Times New Roman" w:cs="Times New Roman"/>
        </w:rPr>
      </w:pPr>
      <w:r w:rsidRPr="006B6C2C">
        <w:rPr>
          <w:rFonts w:ascii="Times New Roman" w:hAnsi="Times New Roman" w:cs="Times New Roman"/>
        </w:rPr>
        <w:tab/>
      </w:r>
      <w:r w:rsidRPr="006B6C2C">
        <w:rPr>
          <w:rFonts w:ascii="Times New Roman" w:hAnsi="Times New Roman" w:cs="Times New Roman"/>
        </w:rPr>
        <w:tab/>
      </w:r>
    </w:p>
    <w:p w:rsidR="00AD20F5" w:rsidRPr="006B6C2C" w:rsidRDefault="00AD20F5"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6268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 xml:space="preserve">    ESOGÜ İşletme Bölümü Ders Bilgi Formu</w:t>
      </w:r>
    </w:p>
    <w:p w:rsidR="00AD20F5" w:rsidRPr="006B6C2C" w:rsidRDefault="00AD20F5"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D20F5" w:rsidRPr="006B6C2C" w:rsidTr="00AD20F5">
        <w:tc>
          <w:tcPr>
            <w:tcW w:w="1167"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lastRenderedPageBreak/>
              <w:t>DÖNEM</w:t>
            </w:r>
          </w:p>
        </w:tc>
        <w:tc>
          <w:tcPr>
            <w:tcW w:w="1527" w:type="dxa"/>
            <w:vAlign w:val="center"/>
          </w:tcPr>
          <w:p w:rsidR="00AD20F5" w:rsidRPr="006B6C2C" w:rsidRDefault="00AD20F5"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 xml:space="preserve"> Güz</w:t>
            </w:r>
          </w:p>
        </w:tc>
      </w:tr>
    </w:tbl>
    <w:p w:rsidR="00AD20F5" w:rsidRPr="006B6C2C" w:rsidRDefault="00AD20F5"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D20F5" w:rsidRPr="006B6C2C" w:rsidTr="00AD20F5">
        <w:tc>
          <w:tcPr>
            <w:tcW w:w="1668"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AD20F5" w:rsidRPr="006B6C2C" w:rsidRDefault="00AD20F5"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 xml:space="preserve"> 131217447</w:t>
            </w:r>
          </w:p>
        </w:tc>
        <w:tc>
          <w:tcPr>
            <w:tcW w:w="1560"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AD20F5" w:rsidRPr="006B6C2C" w:rsidRDefault="00AD20F5" w:rsidP="006B6C2C">
            <w:pPr>
              <w:jc w:val="left"/>
              <w:outlineLvl w:val="0"/>
              <w:rPr>
                <w:rFonts w:ascii="Times New Roman" w:hAnsi="Times New Roman" w:cs="Times New Roman"/>
              </w:rPr>
            </w:pPr>
            <w:r w:rsidRPr="006B6C2C">
              <w:rPr>
                <w:rFonts w:ascii="Times New Roman" w:hAnsi="Times New Roman" w:cs="Times New Roman"/>
                <w:sz w:val="20"/>
                <w:szCs w:val="20"/>
              </w:rPr>
              <w:t xml:space="preserve"> Çok Değişkenli İstatistiksel Analizler</w:t>
            </w:r>
            <w:bookmarkStart w:id="53" w:name="çdia"/>
            <w:bookmarkEnd w:id="53"/>
          </w:p>
        </w:tc>
      </w:tr>
    </w:tbl>
    <w:p w:rsidR="00AD20F5" w:rsidRPr="006B6C2C" w:rsidRDefault="00AD20F5"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AD20F5" w:rsidRPr="006B6C2C" w:rsidTr="00AD20F5">
        <w:trPr>
          <w:trHeight w:val="383"/>
        </w:trPr>
        <w:tc>
          <w:tcPr>
            <w:tcW w:w="525" w:type="pct"/>
            <w:vMerge w:val="restart"/>
            <w:tcBorders>
              <w:top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AD20F5" w:rsidRPr="006B6C2C" w:rsidRDefault="00AD20F5"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AD20F5" w:rsidRPr="006B6C2C" w:rsidTr="00AD20F5">
        <w:trPr>
          <w:trHeight w:val="382"/>
        </w:trPr>
        <w:tc>
          <w:tcPr>
            <w:tcW w:w="525" w:type="pct"/>
            <w:vMerge/>
            <w:tcBorders>
              <w:right w:val="single" w:sz="12" w:space="0" w:color="auto"/>
            </w:tcBorders>
          </w:tcPr>
          <w:p w:rsidR="00AD20F5" w:rsidRPr="006B6C2C" w:rsidRDefault="00AD20F5"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AD20F5" w:rsidRPr="006B6C2C" w:rsidRDefault="00AD20F5"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AD20F5" w:rsidRPr="006B6C2C" w:rsidRDefault="00AD20F5"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AD20F5" w:rsidRPr="006B6C2C" w:rsidTr="00AD20F5">
        <w:trPr>
          <w:trHeight w:val="367"/>
        </w:trPr>
        <w:tc>
          <w:tcPr>
            <w:tcW w:w="525" w:type="pct"/>
            <w:tcBorders>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7</w:t>
            </w:r>
          </w:p>
        </w:tc>
        <w:tc>
          <w:tcPr>
            <w:tcW w:w="390" w:type="pct"/>
            <w:gridSpan w:val="2"/>
            <w:tcBorders>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2</w:t>
            </w:r>
          </w:p>
        </w:tc>
        <w:tc>
          <w:tcPr>
            <w:tcW w:w="538" w:type="pct"/>
            <w:tcBorders>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0 </w:t>
            </w:r>
          </w:p>
        </w:tc>
        <w:tc>
          <w:tcPr>
            <w:tcW w:w="725" w:type="pct"/>
            <w:gridSpan w:val="3"/>
            <w:tcBorders>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0 </w:t>
            </w:r>
          </w:p>
        </w:tc>
        <w:tc>
          <w:tcPr>
            <w:tcW w:w="418" w:type="pct"/>
            <w:tcBorders>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2 </w:t>
            </w:r>
          </w:p>
        </w:tc>
        <w:tc>
          <w:tcPr>
            <w:tcW w:w="326" w:type="pct"/>
            <w:gridSpan w:val="2"/>
            <w:tcBorders>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3 </w:t>
            </w:r>
          </w:p>
        </w:tc>
        <w:tc>
          <w:tcPr>
            <w:tcW w:w="1309" w:type="pct"/>
            <w:gridSpan w:val="3"/>
            <w:tcBorders>
              <w:bottom w:val="single" w:sz="12" w:space="0" w:color="auto"/>
            </w:tcBorders>
            <w:vAlign w:val="center"/>
          </w:tcPr>
          <w:p w:rsidR="00AD20F5" w:rsidRPr="006B6C2C" w:rsidRDefault="00AD20F5"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  SEÇMELİ (  x )</w:t>
            </w:r>
          </w:p>
        </w:tc>
        <w:tc>
          <w:tcPr>
            <w:tcW w:w="768" w:type="pct"/>
            <w:tcBorders>
              <w:bottom w:val="single" w:sz="12" w:space="0" w:color="auto"/>
            </w:tcBorders>
          </w:tcPr>
          <w:p w:rsidR="00AD20F5" w:rsidRPr="006B6C2C" w:rsidRDefault="00AD20F5"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AD20F5" w:rsidRPr="006B6C2C" w:rsidTr="00AD20F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AD20F5" w:rsidRPr="006B6C2C" w:rsidTr="00AD20F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AD20F5" w:rsidRPr="006B6C2C" w:rsidTr="00AD20F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AD20F5" w:rsidRPr="006B6C2C" w:rsidRDefault="00AD20F5"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AD20F5" w:rsidRPr="006B6C2C" w:rsidRDefault="00AD20F5"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p>
        </w:tc>
      </w:tr>
      <w:tr w:rsidR="00AD20F5" w:rsidRPr="006B6C2C" w:rsidTr="00AD20F5">
        <w:trPr>
          <w:trHeight w:val="324"/>
        </w:trPr>
        <w:tc>
          <w:tcPr>
            <w:tcW w:w="5000" w:type="pct"/>
            <w:gridSpan w:val="14"/>
            <w:tcBorders>
              <w:top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AD20F5" w:rsidRPr="006B6C2C" w:rsidTr="00AD20F5">
        <w:tc>
          <w:tcPr>
            <w:tcW w:w="1835" w:type="pct"/>
            <w:gridSpan w:val="5"/>
            <w:vMerge w:val="restart"/>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1 </w:t>
            </w:r>
          </w:p>
        </w:tc>
        <w:tc>
          <w:tcPr>
            <w:tcW w:w="768" w:type="pct"/>
            <w:tcBorders>
              <w:top w:val="single" w:sz="8" w:space="0" w:color="auto"/>
              <w:left w:val="single" w:sz="8" w:space="0" w:color="auto"/>
            </w:tcBorders>
          </w:tcPr>
          <w:p w:rsidR="00AD20F5" w:rsidRPr="006B6C2C" w:rsidRDefault="00AD20F5"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40</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c>
          <w:tcPr>
            <w:tcW w:w="768" w:type="pct"/>
            <w:tcBorders>
              <w:left w:val="single" w:sz="8" w:space="0" w:color="auto"/>
            </w:tcBorders>
          </w:tcPr>
          <w:p w:rsidR="00AD20F5" w:rsidRPr="006B6C2C" w:rsidRDefault="00AD20F5"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sz w:val="20"/>
                <w:szCs w:val="20"/>
              </w:rPr>
            </w:pPr>
          </w:p>
        </w:tc>
        <w:tc>
          <w:tcPr>
            <w:tcW w:w="768" w:type="pct"/>
            <w:tcBorders>
              <w:left w:val="single" w:sz="8"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c>
          <w:tcPr>
            <w:tcW w:w="768" w:type="pct"/>
            <w:tcBorders>
              <w:left w:val="single" w:sz="8"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c>
          <w:tcPr>
            <w:tcW w:w="768" w:type="pct"/>
            <w:tcBorders>
              <w:left w:val="single" w:sz="8" w:space="0" w:color="auto"/>
              <w:bottom w:val="single" w:sz="8"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AD20F5" w:rsidRPr="006B6C2C" w:rsidRDefault="00AD20F5" w:rsidP="006B6C2C">
            <w:pPr>
              <w:jc w:val="left"/>
              <w:rPr>
                <w:rFonts w:ascii="Times New Roman" w:hAnsi="Times New Roman" w:cs="Times New Roman"/>
                <w:sz w:val="20"/>
                <w:szCs w:val="20"/>
              </w:rPr>
            </w:pPr>
          </w:p>
        </w:tc>
        <w:tc>
          <w:tcPr>
            <w:tcW w:w="768" w:type="pct"/>
            <w:tcBorders>
              <w:top w:val="single" w:sz="8" w:space="0" w:color="auto"/>
              <w:left w:val="single" w:sz="8" w:space="0" w:color="auto"/>
              <w:bottom w:val="single" w:sz="8" w:space="0" w:color="auto"/>
            </w:tcBorders>
          </w:tcPr>
          <w:p w:rsidR="00AD20F5" w:rsidRPr="006B6C2C" w:rsidRDefault="00AD20F5" w:rsidP="006B6C2C">
            <w:pPr>
              <w:jc w:val="left"/>
              <w:rPr>
                <w:rFonts w:ascii="Times New Roman" w:hAnsi="Times New Roman" w:cs="Times New Roman"/>
                <w:sz w:val="20"/>
                <w:szCs w:val="20"/>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AD20F5" w:rsidRPr="006B6C2C" w:rsidRDefault="00AD20F5" w:rsidP="006B6C2C">
            <w:pPr>
              <w:jc w:val="left"/>
              <w:rPr>
                <w:rFonts w:ascii="Times New Roman" w:hAnsi="Times New Roman" w:cs="Times New Roman"/>
                <w:sz w:val="20"/>
                <w:szCs w:val="20"/>
              </w:rPr>
            </w:pPr>
          </w:p>
        </w:tc>
        <w:tc>
          <w:tcPr>
            <w:tcW w:w="768" w:type="pct"/>
            <w:tcBorders>
              <w:top w:val="single" w:sz="8" w:space="0" w:color="auto"/>
              <w:left w:val="single" w:sz="8"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p>
        </w:tc>
      </w:tr>
      <w:tr w:rsidR="00AD20F5" w:rsidRPr="006B6C2C" w:rsidTr="00AD20F5">
        <w:trPr>
          <w:trHeight w:val="392"/>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AD20F5" w:rsidRPr="006B6C2C" w:rsidRDefault="00AD20F5"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60 </w:t>
            </w:r>
          </w:p>
        </w:tc>
      </w:tr>
      <w:tr w:rsidR="00AD20F5" w:rsidRPr="006B6C2C" w:rsidTr="00AD20F5">
        <w:trPr>
          <w:trHeight w:val="447"/>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AD20F5" w:rsidRPr="006B6C2C" w:rsidTr="00AD20F5">
        <w:trPr>
          <w:trHeight w:val="447"/>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Çok Değişkenli Veri Analizi ve Uygulama Alanları, Veri Matrisi ve Ölçme Düzeyleri, Çok Değişkenli Dağılımlar, Çok Değişkenli Normal Dağılım, Çok Değişkenli Hipotez Testleri, Ki kare Analizi, Çok Değişkenli Varyans Analizi, Çok Değişkenli Regresyon Analizi, Korelasyon Analizi, Temel Bileşenler ve Faktör Analizi, Kümeleme Analizi, Çok Boyutlu Ölçekleme Analizi, Diskriminant Analizi, Uyum Analizi, Çoklu Uyum Analizi, Konjoint Analizi.</w:t>
            </w:r>
          </w:p>
        </w:tc>
      </w:tr>
      <w:tr w:rsidR="00AD20F5" w:rsidRPr="006B6C2C" w:rsidTr="00AD20F5">
        <w:trPr>
          <w:trHeight w:val="426"/>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Dersin amacı, Çok değişkenli analizin kavram ve tekniklerini tanıtarak ilişkili problemlere çok değişkenli analizin uygulama örneklerini sağlamak ve bilgisayar paket programlarında çok değişkenli analizlerin uygulamalarını öğrenmek.</w:t>
            </w:r>
          </w:p>
        </w:tc>
      </w:tr>
      <w:tr w:rsidR="00AD20F5" w:rsidRPr="006B6C2C" w:rsidTr="00AD20F5">
        <w:trPr>
          <w:trHeight w:val="518"/>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Öğrencilerin çok değişkenli istatistiksel analizler hakkında bilgi sahibi olmalarını sağlayarak, yapacakları projelerde ve araştırmalarda kullanılacak istatistiksel yöntemler konusunda uygulama becerisine sahip olabilmelerini ve sonuçları yorumlayabilmelerini sağlamak.</w:t>
            </w:r>
          </w:p>
        </w:tc>
      </w:tr>
      <w:tr w:rsidR="00AD20F5" w:rsidRPr="006B6C2C" w:rsidTr="00AD20F5">
        <w:trPr>
          <w:trHeight w:val="518"/>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 xml:space="preserve">1.Çok Değişkenli Çözümleme tekniklerine ilişkin bilgileri uygulama becerisi </w:t>
            </w:r>
          </w:p>
          <w:p w:rsidR="00AD20F5" w:rsidRPr="006B6C2C" w:rsidRDefault="00AD20F5"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 xml:space="preserve">2.Verileri analiz edebilme, değerlendirebilme, deney yapma ve tasarlama becerisi </w:t>
            </w:r>
          </w:p>
          <w:p w:rsidR="00AD20F5" w:rsidRPr="006B6C2C" w:rsidRDefault="00AD20F5"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3.İlgili daldaki problemleri tanımlama, formüle etme ve çözme becerisi</w:t>
            </w:r>
          </w:p>
          <w:p w:rsidR="00AD20F5" w:rsidRPr="006B6C2C" w:rsidRDefault="00AD20F5"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6.İstatistik biliminin ulusal ve küresel tesirini anlama becerisi</w:t>
            </w:r>
          </w:p>
          <w:p w:rsidR="00AD20F5" w:rsidRPr="006B6C2C" w:rsidRDefault="00AD20F5"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7.Hayat boyu öğrenimin önemini kavrama ve uygulama becerisi</w:t>
            </w:r>
          </w:p>
          <w:p w:rsidR="00AD20F5" w:rsidRPr="006B6C2C" w:rsidRDefault="00AD20F5"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8.Mesleki güncel konuları izleme becerisi</w:t>
            </w:r>
          </w:p>
          <w:p w:rsidR="00AD20F5" w:rsidRPr="006B6C2C" w:rsidRDefault="00AD20F5"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9.Bilgisayar, bilgisayar yazılımları gibi çağdaş yöntemleri, teknikleri, araçları, gerçek yasamda karşılaşılan problemleri çözmede kullanabilme becerisi.</w:t>
            </w:r>
          </w:p>
          <w:p w:rsidR="00AD20F5" w:rsidRPr="006B6C2C" w:rsidRDefault="00AD20F5"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10. Ortak ödevler yaparak farklı kişilerle ekip halinde uyumlu çalışma becerisi.</w:t>
            </w:r>
          </w:p>
          <w:p w:rsidR="00AD20F5" w:rsidRPr="006B6C2C" w:rsidRDefault="00AD20F5"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 xml:space="preserve">11. Bilgisayar ortamında ödev hazırlayarak bir araştırma teklifi tasarlama becerisi. </w:t>
            </w:r>
          </w:p>
        </w:tc>
      </w:tr>
      <w:tr w:rsidR="00AD20F5" w:rsidRPr="006B6C2C" w:rsidTr="00AD20F5">
        <w:trPr>
          <w:trHeight w:val="540"/>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pStyle w:val="Balk4"/>
              <w:spacing w:before="0" w:beforeAutospacing="0" w:after="0" w:afterAutospacing="0"/>
              <w:rPr>
                <w:b w:val="0"/>
                <w:bCs w:val="0"/>
                <w:sz w:val="20"/>
                <w:szCs w:val="20"/>
              </w:rPr>
            </w:pPr>
            <w:r w:rsidRPr="006B6C2C">
              <w:rPr>
                <w:b w:val="0"/>
                <w:bCs w:val="0"/>
                <w:sz w:val="20"/>
                <w:szCs w:val="20"/>
              </w:rPr>
              <w:t>Kalaycı, Ş., 2009, SPSS Uygulamalı Çok Değişkenli İstatistiksel Teknikler, Asil yayınevi, Ankara.</w:t>
            </w:r>
          </w:p>
        </w:tc>
      </w:tr>
      <w:tr w:rsidR="00AD20F5" w:rsidRPr="006B6C2C" w:rsidTr="00AD20F5">
        <w:trPr>
          <w:trHeight w:val="540"/>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lastRenderedPageBreak/>
              <w:t>YARDIMCI KAYNAKLAR</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1. Tatlıdil, H., 2002, Uygulamalı Çok Değişkenli İstatistiksel Analiz, Ziraat Matbaacılık A.Ş., Ankara. </w:t>
            </w:r>
          </w:p>
          <w:p w:rsidR="00AD20F5" w:rsidRPr="006B6C2C" w:rsidRDefault="00AD20F5" w:rsidP="006B6C2C">
            <w:pPr>
              <w:jc w:val="left"/>
              <w:rPr>
                <w:rFonts w:ascii="Times New Roman" w:hAnsi="Times New Roman" w:cs="Times New Roman"/>
                <w:sz w:val="20"/>
                <w:szCs w:val="20"/>
              </w:rPr>
            </w:pPr>
          </w:p>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2.</w:t>
            </w:r>
            <w:r w:rsidRPr="006B6C2C">
              <w:rPr>
                <w:rFonts w:ascii="Times New Roman" w:hAnsi="Times New Roman" w:cs="Times New Roman"/>
                <w:b/>
                <w:sz w:val="20"/>
                <w:szCs w:val="20"/>
              </w:rPr>
              <w:t xml:space="preserve"> </w:t>
            </w:r>
            <w:r w:rsidRPr="006B6C2C">
              <w:rPr>
                <w:rFonts w:ascii="Times New Roman" w:hAnsi="Times New Roman" w:cs="Times New Roman"/>
                <w:sz w:val="20"/>
                <w:szCs w:val="20"/>
              </w:rPr>
              <w:t>Özdamar, K., 1999, Paket Programlar ile İstatistiksel Veri Analizi, Kaan Kitabevi, Eskişehir.</w:t>
            </w:r>
          </w:p>
          <w:p w:rsidR="00AD20F5" w:rsidRPr="006B6C2C" w:rsidRDefault="00AD20F5" w:rsidP="006B6C2C">
            <w:pPr>
              <w:pStyle w:val="Balk4"/>
              <w:spacing w:before="0" w:beforeAutospacing="0" w:after="0" w:afterAutospacing="0"/>
              <w:rPr>
                <w:color w:val="000000"/>
              </w:rPr>
            </w:pPr>
            <w:r w:rsidRPr="006B6C2C">
              <w:rPr>
                <w:b w:val="0"/>
                <w:bCs w:val="0"/>
                <w:color w:val="000000"/>
                <w:sz w:val="20"/>
                <w:szCs w:val="20"/>
              </w:rPr>
              <w:t>3. Jobson, J, D., 1991, Applied Multivariate Data Analysis, Volume I-II, Springer-Verlag, New York.</w:t>
            </w:r>
          </w:p>
        </w:tc>
      </w:tr>
      <w:tr w:rsidR="00AD20F5" w:rsidRPr="006B6C2C" w:rsidTr="00AD20F5">
        <w:trPr>
          <w:trHeight w:val="520"/>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bl>
    <w:p w:rsidR="00AD20F5" w:rsidRPr="006B6C2C" w:rsidRDefault="00AD20F5" w:rsidP="006B6C2C">
      <w:pPr>
        <w:jc w:val="left"/>
        <w:rPr>
          <w:rFonts w:ascii="Times New Roman" w:hAnsi="Times New Roman" w:cs="Times New Roman"/>
          <w:sz w:val="18"/>
          <w:szCs w:val="18"/>
        </w:rPr>
        <w:sectPr w:rsidR="00AD20F5"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D20F5" w:rsidRPr="006B6C2C" w:rsidTr="00AD20F5">
        <w:trPr>
          <w:trHeight w:val="510"/>
          <w:jc w:val="center"/>
        </w:trPr>
        <w:tc>
          <w:tcPr>
            <w:tcW w:w="5000"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AD20F5" w:rsidRPr="006B6C2C" w:rsidTr="00AD20F5">
        <w:trPr>
          <w:jc w:val="center"/>
        </w:trPr>
        <w:tc>
          <w:tcPr>
            <w:tcW w:w="593" w:type="pct"/>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Çok Değişkenli Veri Analizi ve Uygulama Alanları. </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Veri Matrisi ve Ölçme Düzeyleri.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Çok Değişkenli Dağılımlar.</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Çok Değişkenli Normal Dağılım.</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Çok Değişkenli Hipotez Testleri.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Ara Sınav</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Ki kare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Çok Değişkenli Varyans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Çok Değişkenli Regresyon ve Korelasyon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Temel Bileşenler ve Faktör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Kümeleme Analizi ve Çok Boyutlu Ölçekleme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Diskriminant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Uyum Analizi ve Çoklu Uyum Analizi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Konjoint Analizi.</w:t>
            </w:r>
          </w:p>
        </w:tc>
      </w:tr>
      <w:tr w:rsidR="00AD20F5" w:rsidRPr="006B6C2C" w:rsidTr="00AD20F5">
        <w:trPr>
          <w:trHeight w:val="322"/>
          <w:jc w:val="center"/>
        </w:trPr>
        <w:tc>
          <w:tcPr>
            <w:tcW w:w="593" w:type="pct"/>
            <w:tcBorders>
              <w:bottom w:val="single" w:sz="12" w:space="0" w:color="auto"/>
            </w:tcBorders>
            <w:shd w:val="clear" w:color="auto" w:fill="E6E6E6"/>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Yarı Yıl Sonu Sınavı</w:t>
            </w:r>
          </w:p>
        </w:tc>
      </w:tr>
    </w:tbl>
    <w:p w:rsidR="00AD20F5" w:rsidRPr="006B6C2C" w:rsidRDefault="00AD20F5" w:rsidP="006B6C2C">
      <w:pPr>
        <w:jc w:val="left"/>
        <w:rPr>
          <w:rFonts w:ascii="Times New Roman" w:hAnsi="Times New Roman" w:cs="Times New Roman"/>
          <w:sz w:val="16"/>
          <w:szCs w:val="16"/>
        </w:rPr>
      </w:pPr>
    </w:p>
    <w:p w:rsidR="00AD20F5" w:rsidRPr="006B6C2C" w:rsidRDefault="00AD20F5"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D20F5" w:rsidRPr="006B6C2C" w:rsidTr="00AD20F5">
        <w:tc>
          <w:tcPr>
            <w:tcW w:w="603" w:type="dxa"/>
            <w:tcBorders>
              <w:top w:val="single" w:sz="12" w:space="0" w:color="auto"/>
            </w:tcBorders>
            <w:vAlign w:val="center"/>
          </w:tcPr>
          <w:p w:rsidR="00AD20F5" w:rsidRPr="006B6C2C" w:rsidRDefault="00AD20F5"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1</w:t>
            </w: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 xml:space="preserve"> x</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 xml:space="preserve"> </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 xml:space="preserve">x </w:t>
            </w:r>
          </w:p>
        </w:tc>
        <w:tc>
          <w:tcPr>
            <w:tcW w:w="567" w:type="dxa"/>
            <w:vAlign w:val="center"/>
          </w:tcPr>
          <w:p w:rsidR="00AD20F5" w:rsidRPr="006B6C2C" w:rsidRDefault="00AD20F5" w:rsidP="006B6C2C">
            <w:pPr>
              <w:jc w:val="left"/>
              <w:rPr>
                <w:rFonts w:ascii="Times New Roman" w:hAnsi="Times New Roman" w:cs="Times New Roman"/>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x</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 xml:space="preserve"> </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 xml:space="preserve">x  </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 xml:space="preserve"> </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x</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 xml:space="preserve"> </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x</w:t>
            </w:r>
          </w:p>
        </w:tc>
        <w:tc>
          <w:tcPr>
            <w:tcW w:w="567" w:type="dxa"/>
            <w:vAlign w:val="center"/>
          </w:tcPr>
          <w:p w:rsidR="00AD20F5" w:rsidRPr="006B6C2C" w:rsidRDefault="00AD20F5" w:rsidP="006B6C2C">
            <w:pPr>
              <w:jc w:val="left"/>
              <w:rPr>
                <w:rFonts w:ascii="Times New Roman" w:hAnsi="Times New Roman" w:cs="Times New Roman"/>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x</w:t>
            </w:r>
          </w:p>
        </w:tc>
        <w:tc>
          <w:tcPr>
            <w:tcW w:w="567" w:type="dxa"/>
            <w:vAlign w:val="center"/>
          </w:tcPr>
          <w:p w:rsidR="00AD20F5" w:rsidRPr="006B6C2C" w:rsidRDefault="00AD20F5" w:rsidP="006B6C2C">
            <w:pPr>
              <w:jc w:val="left"/>
              <w:rPr>
                <w:rFonts w:ascii="Times New Roman" w:hAnsi="Times New Roman" w:cs="Times New Roman"/>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 xml:space="preserve">x </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 xml:space="preserve"> </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AD20F5" w:rsidRPr="006B6C2C" w:rsidRDefault="00AD20F5" w:rsidP="006B6C2C">
            <w:pPr>
              <w:jc w:val="left"/>
              <w:rPr>
                <w:rFonts w:ascii="Times New Roman" w:hAnsi="Times New Roman" w:cs="Times New Roman"/>
                <w:bCs/>
                <w:sz w:val="20"/>
                <w:szCs w:val="20"/>
              </w:rPr>
            </w:pP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AD20F5" w:rsidRPr="006B6C2C" w:rsidRDefault="00AD20F5" w:rsidP="006B6C2C">
            <w:pPr>
              <w:jc w:val="left"/>
              <w:rPr>
                <w:rFonts w:ascii="Times New Roman" w:hAnsi="Times New Roman" w:cs="Times New Roman"/>
                <w:bCs/>
                <w:sz w:val="20"/>
                <w:szCs w:val="20"/>
              </w:rPr>
            </w:pP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x</w:t>
            </w:r>
          </w:p>
        </w:tc>
        <w:tc>
          <w:tcPr>
            <w:tcW w:w="567" w:type="dxa"/>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603"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AD20F5" w:rsidRPr="006B6C2C" w:rsidRDefault="00AD20F5" w:rsidP="006B6C2C">
            <w:pPr>
              <w:jc w:val="left"/>
              <w:rPr>
                <w:rFonts w:ascii="Times New Roman" w:hAnsi="Times New Roman" w:cs="Times New Roman"/>
                <w:bCs/>
                <w:sz w:val="20"/>
                <w:szCs w:val="20"/>
              </w:rPr>
            </w:pPr>
            <w:r w:rsidRPr="006B6C2C">
              <w:rPr>
                <w:rFonts w:ascii="Times New Roman" w:hAnsi="Times New Roman" w:cs="Times New Roman"/>
                <w:bCs/>
                <w:sz w:val="20"/>
                <w:szCs w:val="20"/>
              </w:rPr>
              <w:t>x</w:t>
            </w:r>
          </w:p>
        </w:tc>
        <w:tc>
          <w:tcPr>
            <w:tcW w:w="567" w:type="dxa"/>
            <w:vAlign w:val="center"/>
          </w:tcPr>
          <w:p w:rsidR="00AD20F5" w:rsidRPr="006B6C2C" w:rsidRDefault="00AD20F5" w:rsidP="006B6C2C">
            <w:pPr>
              <w:jc w:val="left"/>
              <w:rPr>
                <w:rFonts w:ascii="Times New Roman" w:hAnsi="Times New Roman" w:cs="Times New Roman"/>
                <w:bCs/>
                <w:sz w:val="20"/>
                <w:szCs w:val="20"/>
              </w:rPr>
            </w:pPr>
          </w:p>
        </w:tc>
        <w:tc>
          <w:tcPr>
            <w:tcW w:w="567" w:type="dxa"/>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9889" w:type="dxa"/>
            <w:gridSpan w:val="5"/>
            <w:tcBorders>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AD20F5" w:rsidRPr="006B6C2C" w:rsidRDefault="00AD20F5" w:rsidP="006B6C2C">
      <w:pPr>
        <w:jc w:val="left"/>
        <w:rPr>
          <w:rFonts w:ascii="Times New Roman" w:hAnsi="Times New Roman" w:cs="Times New Roman"/>
          <w:sz w:val="16"/>
          <w:szCs w:val="16"/>
        </w:rPr>
      </w:pPr>
    </w:p>
    <w:p w:rsidR="00AD20F5" w:rsidRPr="006B6C2C" w:rsidRDefault="00AD20F5"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 xml:space="preserve">   Yrd. Doç. Dr. Zeliha KAYGISIZ</w:t>
      </w:r>
    </w:p>
    <w:p w:rsidR="00AD20F5" w:rsidRPr="006B6C2C" w:rsidRDefault="00AD20F5"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Tarih:</w:t>
      </w:r>
      <w:r w:rsidRPr="006B6C2C">
        <w:rPr>
          <w:rFonts w:ascii="Times New Roman" w:hAnsi="Times New Roman" w:cs="Times New Roman"/>
        </w:rPr>
        <w:t xml:space="preserve"> </w:t>
      </w:r>
    </w:p>
    <w:p w:rsidR="00AD20F5" w:rsidRPr="006B6C2C" w:rsidRDefault="00AD20F5" w:rsidP="006B6C2C">
      <w:pPr>
        <w:tabs>
          <w:tab w:val="left" w:pos="7800"/>
        </w:tabs>
        <w:jc w:val="left"/>
        <w:rPr>
          <w:rFonts w:ascii="Times New Roman" w:hAnsi="Times New Roman" w:cs="Times New Roman"/>
        </w:rPr>
      </w:pPr>
    </w:p>
    <w:p w:rsidR="00AD20F5" w:rsidRPr="006B6C2C" w:rsidRDefault="00AD20F5" w:rsidP="006B6C2C">
      <w:pPr>
        <w:tabs>
          <w:tab w:val="left" w:pos="7800"/>
        </w:tabs>
        <w:jc w:val="left"/>
        <w:rPr>
          <w:rFonts w:ascii="Times New Roman" w:hAnsi="Times New Roman" w:cs="Times New Roman"/>
        </w:rPr>
      </w:pPr>
      <w:r w:rsidRPr="006B6C2C">
        <w:rPr>
          <w:rFonts w:ascii="Times New Roman" w:hAnsi="Times New Roman" w:cs="Times New Roman"/>
        </w:rPr>
        <w:tab/>
      </w:r>
      <w:r w:rsidRPr="006B6C2C">
        <w:rPr>
          <w:rFonts w:ascii="Times New Roman" w:hAnsi="Times New Roman" w:cs="Times New Roman"/>
        </w:rPr>
        <w:tab/>
      </w:r>
    </w:p>
    <w:p w:rsidR="00AD20F5" w:rsidRPr="006B6C2C" w:rsidRDefault="00AD20F5"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6473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 xml:space="preserve">    ESOGÜ İşletme Bölümü Ders Bilgi Formu</w:t>
      </w:r>
    </w:p>
    <w:p w:rsidR="00AD20F5" w:rsidRPr="006B6C2C" w:rsidRDefault="00AD20F5"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D20F5" w:rsidRPr="006B6C2C" w:rsidTr="00AD20F5">
        <w:tc>
          <w:tcPr>
            <w:tcW w:w="1167"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DÖNEM</w:t>
            </w:r>
          </w:p>
        </w:tc>
        <w:tc>
          <w:tcPr>
            <w:tcW w:w="1527" w:type="dxa"/>
            <w:vAlign w:val="center"/>
          </w:tcPr>
          <w:p w:rsidR="00AD20F5" w:rsidRPr="006B6C2C" w:rsidRDefault="00AD20F5"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 xml:space="preserve"> Güz</w:t>
            </w:r>
          </w:p>
        </w:tc>
      </w:tr>
    </w:tbl>
    <w:p w:rsidR="00AD20F5" w:rsidRPr="006B6C2C" w:rsidRDefault="00AD20F5"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D20F5" w:rsidRPr="006B6C2C" w:rsidTr="00AD20F5">
        <w:tc>
          <w:tcPr>
            <w:tcW w:w="1668"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AD20F5" w:rsidRPr="006B6C2C" w:rsidRDefault="00AD20F5" w:rsidP="006B6C2C">
            <w:pPr>
              <w:jc w:val="left"/>
              <w:outlineLvl w:val="0"/>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color w:val="000000"/>
              </w:rPr>
              <w:t>131217446 </w:t>
            </w:r>
          </w:p>
        </w:tc>
        <w:tc>
          <w:tcPr>
            <w:tcW w:w="1560" w:type="dxa"/>
            <w:vAlign w:val="center"/>
          </w:tcPr>
          <w:p w:rsidR="00AD20F5" w:rsidRPr="006B6C2C" w:rsidRDefault="00AD20F5"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AD20F5" w:rsidRPr="006B6C2C" w:rsidRDefault="00AD20F5" w:rsidP="006B6C2C">
            <w:pPr>
              <w:jc w:val="left"/>
              <w:outlineLvl w:val="0"/>
              <w:rPr>
                <w:rFonts w:ascii="Times New Roman" w:hAnsi="Times New Roman" w:cs="Times New Roman"/>
              </w:rPr>
            </w:pPr>
            <w:r w:rsidRPr="006B6C2C">
              <w:rPr>
                <w:rFonts w:ascii="Times New Roman" w:hAnsi="Times New Roman" w:cs="Times New Roman"/>
                <w:sz w:val="20"/>
                <w:szCs w:val="20"/>
              </w:rPr>
              <w:t xml:space="preserve"> </w:t>
            </w:r>
          </w:p>
          <w:p w:rsidR="00AD20F5" w:rsidRPr="006B6C2C" w:rsidRDefault="00AD20F5"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Kamu Yönetimi</w:t>
            </w:r>
            <w:bookmarkStart w:id="54" w:name="kamuyön"/>
            <w:bookmarkEnd w:id="54"/>
          </w:p>
        </w:tc>
      </w:tr>
    </w:tbl>
    <w:p w:rsidR="00AD20F5" w:rsidRPr="006B6C2C" w:rsidRDefault="00AD20F5"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AD20F5" w:rsidRPr="006B6C2C" w:rsidTr="00AD20F5">
        <w:trPr>
          <w:trHeight w:val="383"/>
        </w:trPr>
        <w:tc>
          <w:tcPr>
            <w:tcW w:w="525" w:type="pct"/>
            <w:vMerge w:val="restart"/>
            <w:tcBorders>
              <w:top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lastRenderedPageBreak/>
              <w:t>YARIYIL</w:t>
            </w:r>
          </w:p>
          <w:p w:rsidR="00AD20F5" w:rsidRPr="006B6C2C" w:rsidRDefault="00AD20F5"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AD20F5" w:rsidRPr="006B6C2C" w:rsidTr="00AD20F5">
        <w:trPr>
          <w:trHeight w:val="382"/>
        </w:trPr>
        <w:tc>
          <w:tcPr>
            <w:tcW w:w="525" w:type="pct"/>
            <w:vMerge/>
            <w:tcBorders>
              <w:right w:val="single" w:sz="12" w:space="0" w:color="auto"/>
            </w:tcBorders>
          </w:tcPr>
          <w:p w:rsidR="00AD20F5" w:rsidRPr="006B6C2C" w:rsidRDefault="00AD20F5"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AD20F5" w:rsidRPr="006B6C2C" w:rsidRDefault="00AD20F5"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AD20F5" w:rsidRPr="006B6C2C" w:rsidRDefault="00AD20F5"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AD20F5" w:rsidRPr="006B6C2C" w:rsidTr="00AD20F5">
        <w:trPr>
          <w:trHeight w:val="367"/>
        </w:trPr>
        <w:tc>
          <w:tcPr>
            <w:tcW w:w="525" w:type="pct"/>
            <w:tcBorders>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VII</w:t>
            </w:r>
          </w:p>
        </w:tc>
        <w:tc>
          <w:tcPr>
            <w:tcW w:w="390" w:type="pct"/>
            <w:gridSpan w:val="2"/>
            <w:tcBorders>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2</w:t>
            </w:r>
          </w:p>
        </w:tc>
        <w:tc>
          <w:tcPr>
            <w:tcW w:w="538" w:type="pct"/>
            <w:tcBorders>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w:t>
            </w:r>
          </w:p>
        </w:tc>
        <w:tc>
          <w:tcPr>
            <w:tcW w:w="418" w:type="pct"/>
            <w:tcBorders>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2</w:t>
            </w:r>
          </w:p>
        </w:tc>
        <w:tc>
          <w:tcPr>
            <w:tcW w:w="326" w:type="pct"/>
            <w:gridSpan w:val="2"/>
            <w:tcBorders>
              <w:bottom w:val="single" w:sz="12"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3 </w:t>
            </w:r>
          </w:p>
        </w:tc>
        <w:tc>
          <w:tcPr>
            <w:tcW w:w="1309" w:type="pct"/>
            <w:gridSpan w:val="3"/>
            <w:tcBorders>
              <w:bottom w:val="single" w:sz="12" w:space="0" w:color="auto"/>
            </w:tcBorders>
            <w:vAlign w:val="center"/>
          </w:tcPr>
          <w:p w:rsidR="00AD20F5" w:rsidRPr="006B6C2C" w:rsidRDefault="00AD20F5"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  SEÇMELİ ( * )</w:t>
            </w:r>
          </w:p>
        </w:tc>
        <w:tc>
          <w:tcPr>
            <w:tcW w:w="768" w:type="pct"/>
            <w:tcBorders>
              <w:bottom w:val="single" w:sz="12" w:space="0" w:color="auto"/>
            </w:tcBorders>
          </w:tcPr>
          <w:p w:rsidR="00AD20F5" w:rsidRPr="006B6C2C" w:rsidRDefault="00AD20F5"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AD20F5" w:rsidRPr="006B6C2C" w:rsidTr="00AD20F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AD20F5" w:rsidRPr="006B6C2C" w:rsidTr="00AD20F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AD20F5" w:rsidRPr="006B6C2C" w:rsidTr="00AD20F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AD20F5" w:rsidRPr="006B6C2C" w:rsidRDefault="00AD20F5"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AD20F5" w:rsidRPr="006B6C2C" w:rsidRDefault="00AD20F5"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AD20F5" w:rsidRPr="006B6C2C" w:rsidRDefault="00AD20F5" w:rsidP="006B6C2C">
            <w:pPr>
              <w:jc w:val="left"/>
              <w:rPr>
                <w:rFonts w:ascii="Times New Roman" w:hAnsi="Times New Roman" w:cs="Times New Roman"/>
              </w:rPr>
            </w:pPr>
          </w:p>
        </w:tc>
      </w:tr>
      <w:tr w:rsidR="00AD20F5" w:rsidRPr="006B6C2C" w:rsidTr="00AD20F5">
        <w:trPr>
          <w:trHeight w:val="324"/>
        </w:trPr>
        <w:tc>
          <w:tcPr>
            <w:tcW w:w="5000" w:type="pct"/>
            <w:gridSpan w:val="14"/>
            <w:tcBorders>
              <w:top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AD20F5" w:rsidRPr="006B6C2C" w:rsidTr="00AD20F5">
        <w:tc>
          <w:tcPr>
            <w:tcW w:w="1835" w:type="pct"/>
            <w:gridSpan w:val="5"/>
            <w:vMerge w:val="restart"/>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1</w:t>
            </w:r>
          </w:p>
        </w:tc>
        <w:tc>
          <w:tcPr>
            <w:tcW w:w="768" w:type="pct"/>
            <w:tcBorders>
              <w:top w:val="single" w:sz="8" w:space="0" w:color="auto"/>
              <w:left w:val="single" w:sz="8" w:space="0" w:color="auto"/>
            </w:tcBorders>
          </w:tcPr>
          <w:p w:rsidR="00AD20F5" w:rsidRPr="006B6C2C" w:rsidRDefault="00AD20F5"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30 </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AD20F5" w:rsidRPr="006B6C2C" w:rsidRDefault="00AD20F5"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left w:val="single" w:sz="8"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bottom w:val="single" w:sz="8" w:space="0" w:color="auto"/>
            </w:tcBorders>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 </w:t>
            </w: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AD20F5" w:rsidRPr="006B6C2C" w:rsidRDefault="00AD20F5" w:rsidP="006B6C2C">
            <w:pPr>
              <w:jc w:val="left"/>
              <w:rPr>
                <w:rFonts w:ascii="Times New Roman" w:hAnsi="Times New Roman" w:cs="Times New Roman"/>
              </w:rPr>
            </w:pPr>
          </w:p>
        </w:tc>
      </w:tr>
      <w:tr w:rsidR="00AD20F5" w:rsidRPr="006B6C2C" w:rsidTr="00AD20F5">
        <w:tc>
          <w:tcPr>
            <w:tcW w:w="1835" w:type="pct"/>
            <w:gridSpan w:val="5"/>
            <w:vMerge/>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AD20F5" w:rsidRPr="006B6C2C" w:rsidRDefault="00AD20F5"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AD20F5" w:rsidRPr="006B6C2C" w:rsidRDefault="00AD20F5" w:rsidP="006B6C2C">
            <w:pPr>
              <w:jc w:val="left"/>
              <w:rPr>
                <w:rFonts w:ascii="Times New Roman" w:hAnsi="Times New Roman" w:cs="Times New Roman"/>
              </w:rPr>
            </w:pPr>
          </w:p>
        </w:tc>
      </w:tr>
      <w:tr w:rsidR="00AD20F5" w:rsidRPr="006B6C2C" w:rsidTr="00AD20F5">
        <w:trPr>
          <w:trHeight w:val="392"/>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AD20F5" w:rsidRPr="006B6C2C" w:rsidRDefault="00AD20F5"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70 </w:t>
            </w:r>
          </w:p>
        </w:tc>
      </w:tr>
      <w:tr w:rsidR="00AD20F5" w:rsidRPr="006B6C2C" w:rsidTr="00AD20F5">
        <w:trPr>
          <w:trHeight w:val="447"/>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AD20F5" w:rsidRPr="006B6C2C" w:rsidTr="00AD20F5">
        <w:trPr>
          <w:trHeight w:val="447"/>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18"/>
                <w:szCs w:val="18"/>
              </w:rPr>
            </w:pPr>
            <w:r w:rsidRPr="006B6C2C">
              <w:rPr>
                <w:rFonts w:ascii="Times New Roman" w:hAnsi="Times New Roman" w:cs="Times New Roman"/>
                <w:color w:val="000000"/>
                <w:sz w:val="20"/>
                <w:szCs w:val="20"/>
              </w:rPr>
              <w:t xml:space="preserve"> </w:t>
            </w:r>
            <w:r w:rsidRPr="006B6C2C">
              <w:rPr>
                <w:rFonts w:ascii="Times New Roman" w:hAnsi="Times New Roman" w:cs="Times New Roman"/>
                <w:color w:val="000000"/>
                <w:sz w:val="18"/>
                <w:szCs w:val="18"/>
              </w:rPr>
              <w:t>Kamu yönetiminin niteliği, kamu yönetiminde geleneksel yaklaşım, yeni kamu yönetimi anlayışı, kamu yönetiminin örgütlenmesi, Türk kamu yönetiminde merkezi devlet teşkilatı, Türk kamu yönetiminde yerel yönetimler, Türk kamu yönetiminde hizmet yönünden yerinden yönetim kuruluşları, Türk kamu yönetiminde bağımsız yönetsel otoriteler, bürokrasi ve Türkiye uygulaması, kamu personel yönetimi, kamu yönetiminde çağdaş yaklaşımlar: hesap verebilirlik, performans yönetimi, toplam kalite yönetimi, kriz yönetimi, çatışma yönetimi, kamu politikaları yaklaşımı, e-devlet, post bürokrasi, post modernism, etik.</w:t>
            </w:r>
          </w:p>
        </w:tc>
      </w:tr>
      <w:tr w:rsidR="00AD20F5" w:rsidRPr="006B6C2C" w:rsidTr="00AD20F5">
        <w:trPr>
          <w:trHeight w:val="426"/>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w:t>
            </w:r>
            <w:r w:rsidRPr="006B6C2C">
              <w:rPr>
                <w:rFonts w:ascii="Times New Roman" w:hAnsi="Times New Roman" w:cs="Times New Roman"/>
                <w:sz w:val="20"/>
                <w:szCs w:val="20"/>
              </w:rPr>
              <w:t>Kamu Yönetimi dersi, kamu yönetiminin bir meslek alanı, devlet örgütlenmesinin temeli ve bilim dalı olma özellikleri dikkate alınarak, öğrencilerin, Türkiye ve Dünyada kamu yönetimi uygulamalarına yön veren temel teorik ve pratik bilgi ve gelişmelerle donatılmasını amaçlamaktadır.  Ders bir giriş dersi olup, kamu yönetimi üzerine genel bilgi verilmektedir.</w:t>
            </w:r>
          </w:p>
        </w:tc>
      </w:tr>
      <w:tr w:rsidR="00AD20F5" w:rsidRPr="006B6C2C" w:rsidTr="00AD20F5">
        <w:trPr>
          <w:trHeight w:val="518"/>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Kamu yönetimi </w:t>
            </w:r>
            <w:r w:rsidRPr="006B6C2C">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AD20F5" w:rsidRPr="006B6C2C" w:rsidTr="00AD20F5">
        <w:trPr>
          <w:trHeight w:val="518"/>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numPr>
                <w:ilvl w:val="0"/>
                <w:numId w:val="25"/>
              </w:numPr>
              <w:jc w:val="left"/>
              <w:rPr>
                <w:rFonts w:ascii="Times New Roman" w:hAnsi="Times New Roman" w:cs="Times New Roman"/>
                <w:sz w:val="18"/>
                <w:szCs w:val="18"/>
              </w:rPr>
            </w:pPr>
            <w:r w:rsidRPr="006B6C2C">
              <w:rPr>
                <w:rFonts w:ascii="Times New Roman" w:hAnsi="Times New Roman" w:cs="Times New Roman"/>
                <w:sz w:val="18"/>
                <w:szCs w:val="18"/>
              </w:rPr>
              <w:t xml:space="preserve"> Kamu Yönetiminin Niteliği</w:t>
            </w:r>
          </w:p>
          <w:p w:rsidR="00AD20F5" w:rsidRPr="006B6C2C" w:rsidRDefault="00AD20F5" w:rsidP="006B6C2C">
            <w:pPr>
              <w:numPr>
                <w:ilvl w:val="0"/>
                <w:numId w:val="26"/>
              </w:numPr>
              <w:jc w:val="left"/>
              <w:rPr>
                <w:rFonts w:ascii="Times New Roman" w:hAnsi="Times New Roman" w:cs="Times New Roman"/>
                <w:sz w:val="18"/>
                <w:szCs w:val="18"/>
              </w:rPr>
            </w:pPr>
            <w:r w:rsidRPr="006B6C2C">
              <w:rPr>
                <w:rFonts w:ascii="Times New Roman" w:hAnsi="Times New Roman" w:cs="Times New Roman"/>
                <w:sz w:val="18"/>
                <w:szCs w:val="18"/>
              </w:rPr>
              <w:t xml:space="preserve">Kamu Yönetiminde Geleneksel Yaklaşım </w:t>
            </w:r>
          </w:p>
          <w:p w:rsidR="00AD20F5" w:rsidRPr="006B6C2C" w:rsidRDefault="00AD20F5" w:rsidP="006B6C2C">
            <w:pPr>
              <w:numPr>
                <w:ilvl w:val="0"/>
                <w:numId w:val="26"/>
              </w:numPr>
              <w:jc w:val="left"/>
              <w:rPr>
                <w:rFonts w:ascii="Times New Roman" w:hAnsi="Times New Roman" w:cs="Times New Roman"/>
                <w:sz w:val="18"/>
                <w:szCs w:val="18"/>
              </w:rPr>
            </w:pPr>
            <w:r w:rsidRPr="006B6C2C">
              <w:rPr>
                <w:rFonts w:ascii="Times New Roman" w:hAnsi="Times New Roman" w:cs="Times New Roman"/>
                <w:sz w:val="18"/>
                <w:szCs w:val="18"/>
              </w:rPr>
              <w:t>Yeni Kamu Yönetimi Anlayışı (New Public Management)</w:t>
            </w:r>
          </w:p>
          <w:p w:rsidR="00AD20F5" w:rsidRPr="006B6C2C" w:rsidRDefault="00AD20F5" w:rsidP="006B6C2C">
            <w:pPr>
              <w:numPr>
                <w:ilvl w:val="0"/>
                <w:numId w:val="26"/>
              </w:numPr>
              <w:jc w:val="left"/>
              <w:rPr>
                <w:rFonts w:ascii="Times New Roman" w:hAnsi="Times New Roman" w:cs="Times New Roman"/>
                <w:sz w:val="18"/>
                <w:szCs w:val="18"/>
              </w:rPr>
            </w:pPr>
            <w:r w:rsidRPr="006B6C2C">
              <w:rPr>
                <w:rFonts w:ascii="Times New Roman" w:hAnsi="Times New Roman" w:cs="Times New Roman"/>
                <w:sz w:val="18"/>
                <w:szCs w:val="18"/>
              </w:rPr>
              <w:t>Kamu Yönetiminin Örgütlenmesi</w:t>
            </w:r>
          </w:p>
          <w:p w:rsidR="00AD20F5" w:rsidRPr="006B6C2C" w:rsidRDefault="00AD20F5" w:rsidP="006B6C2C">
            <w:pPr>
              <w:numPr>
                <w:ilvl w:val="0"/>
                <w:numId w:val="26"/>
              </w:numPr>
              <w:jc w:val="left"/>
              <w:rPr>
                <w:rFonts w:ascii="Times New Roman" w:hAnsi="Times New Roman" w:cs="Times New Roman"/>
                <w:sz w:val="18"/>
                <w:szCs w:val="18"/>
              </w:rPr>
            </w:pPr>
            <w:r w:rsidRPr="006B6C2C">
              <w:rPr>
                <w:rFonts w:ascii="Times New Roman" w:hAnsi="Times New Roman" w:cs="Times New Roman"/>
                <w:sz w:val="18"/>
                <w:szCs w:val="18"/>
              </w:rPr>
              <w:t>Türk Kamu Yönetiminde Merkezi Devlet Teşkilatı</w:t>
            </w:r>
          </w:p>
          <w:p w:rsidR="00AD20F5" w:rsidRPr="006B6C2C" w:rsidRDefault="00AD20F5" w:rsidP="006B6C2C">
            <w:pPr>
              <w:numPr>
                <w:ilvl w:val="0"/>
                <w:numId w:val="26"/>
              </w:numPr>
              <w:jc w:val="left"/>
              <w:rPr>
                <w:rFonts w:ascii="Times New Roman" w:hAnsi="Times New Roman" w:cs="Times New Roman"/>
                <w:sz w:val="18"/>
                <w:szCs w:val="18"/>
              </w:rPr>
            </w:pPr>
            <w:r w:rsidRPr="006B6C2C">
              <w:rPr>
                <w:rFonts w:ascii="Times New Roman" w:hAnsi="Times New Roman" w:cs="Times New Roman"/>
                <w:sz w:val="18"/>
                <w:szCs w:val="18"/>
              </w:rPr>
              <w:t>Türk Kamu Yönetiminde Yerel Yönetimler</w:t>
            </w:r>
          </w:p>
          <w:p w:rsidR="00AD20F5" w:rsidRPr="006B6C2C" w:rsidRDefault="00AD20F5" w:rsidP="006B6C2C">
            <w:pPr>
              <w:numPr>
                <w:ilvl w:val="0"/>
                <w:numId w:val="26"/>
              </w:numPr>
              <w:jc w:val="left"/>
              <w:rPr>
                <w:rFonts w:ascii="Times New Roman" w:hAnsi="Times New Roman" w:cs="Times New Roman"/>
                <w:sz w:val="18"/>
                <w:szCs w:val="18"/>
              </w:rPr>
            </w:pPr>
            <w:r w:rsidRPr="006B6C2C">
              <w:rPr>
                <w:rFonts w:ascii="Times New Roman" w:hAnsi="Times New Roman" w:cs="Times New Roman"/>
                <w:sz w:val="18"/>
                <w:szCs w:val="18"/>
              </w:rPr>
              <w:t>Türk Kamu Yönetiminde Hizmet Yönünden Yerinden Yönetim Kuruluşları</w:t>
            </w:r>
          </w:p>
          <w:p w:rsidR="00AD20F5" w:rsidRPr="006B6C2C" w:rsidRDefault="00AD20F5" w:rsidP="006B6C2C">
            <w:pPr>
              <w:numPr>
                <w:ilvl w:val="0"/>
                <w:numId w:val="26"/>
              </w:numPr>
              <w:jc w:val="left"/>
              <w:rPr>
                <w:rFonts w:ascii="Times New Roman" w:hAnsi="Times New Roman" w:cs="Times New Roman"/>
                <w:sz w:val="18"/>
                <w:szCs w:val="18"/>
              </w:rPr>
            </w:pPr>
            <w:r w:rsidRPr="006B6C2C">
              <w:rPr>
                <w:rFonts w:ascii="Times New Roman" w:hAnsi="Times New Roman" w:cs="Times New Roman"/>
                <w:sz w:val="18"/>
                <w:szCs w:val="18"/>
              </w:rPr>
              <w:t>Türk Kamu Yönetiminde Bağımsız Yönetsel Otoriteler</w:t>
            </w:r>
          </w:p>
          <w:p w:rsidR="00AD20F5" w:rsidRPr="006B6C2C" w:rsidRDefault="00AD20F5" w:rsidP="006B6C2C">
            <w:pPr>
              <w:numPr>
                <w:ilvl w:val="0"/>
                <w:numId w:val="54"/>
              </w:numPr>
              <w:jc w:val="left"/>
              <w:rPr>
                <w:rFonts w:ascii="Times New Roman" w:hAnsi="Times New Roman" w:cs="Times New Roman"/>
                <w:sz w:val="18"/>
                <w:szCs w:val="18"/>
              </w:rPr>
            </w:pPr>
            <w:r w:rsidRPr="006B6C2C">
              <w:rPr>
                <w:rFonts w:ascii="Times New Roman" w:hAnsi="Times New Roman" w:cs="Times New Roman"/>
                <w:sz w:val="18"/>
                <w:szCs w:val="18"/>
              </w:rPr>
              <w:t>Bürokrasi ve Türkiye Uygulaması</w:t>
            </w:r>
          </w:p>
          <w:p w:rsidR="00AD20F5" w:rsidRPr="006B6C2C" w:rsidRDefault="00AD20F5" w:rsidP="006B6C2C">
            <w:pPr>
              <w:numPr>
                <w:ilvl w:val="0"/>
                <w:numId w:val="54"/>
              </w:numPr>
              <w:jc w:val="left"/>
              <w:rPr>
                <w:rFonts w:ascii="Times New Roman" w:hAnsi="Times New Roman" w:cs="Times New Roman"/>
                <w:sz w:val="18"/>
                <w:szCs w:val="18"/>
              </w:rPr>
            </w:pPr>
            <w:r w:rsidRPr="006B6C2C">
              <w:rPr>
                <w:rFonts w:ascii="Times New Roman" w:hAnsi="Times New Roman" w:cs="Times New Roman"/>
                <w:sz w:val="18"/>
                <w:szCs w:val="18"/>
              </w:rPr>
              <w:t>Kamu Personel Yönetimi</w:t>
            </w:r>
          </w:p>
          <w:p w:rsidR="00AD20F5" w:rsidRPr="006B6C2C" w:rsidRDefault="00AD20F5" w:rsidP="006B6C2C">
            <w:pPr>
              <w:numPr>
                <w:ilvl w:val="0"/>
                <w:numId w:val="54"/>
              </w:numPr>
              <w:jc w:val="left"/>
              <w:rPr>
                <w:rFonts w:ascii="Times New Roman" w:hAnsi="Times New Roman" w:cs="Times New Roman"/>
                <w:sz w:val="20"/>
                <w:szCs w:val="20"/>
              </w:rPr>
            </w:pPr>
            <w:r w:rsidRPr="006B6C2C">
              <w:rPr>
                <w:rFonts w:ascii="Times New Roman" w:hAnsi="Times New Roman" w:cs="Times New Roman"/>
                <w:sz w:val="18"/>
                <w:szCs w:val="18"/>
              </w:rPr>
              <w:t>Kamu Yönetiminde Çağdaş Yaklaşımlar: Hesap verebilirlik, performans yönetimi, toplam kalite yönetimi, kriz yönetimi, çatışma yönetimi, kamu politikaları yaklaşımı, e-devlet, postbürokrasi, post</w:t>
            </w:r>
            <w:r w:rsidRPr="006B6C2C">
              <w:rPr>
                <w:rFonts w:ascii="Times New Roman" w:hAnsi="Times New Roman" w:cs="Times New Roman"/>
                <w:sz w:val="20"/>
                <w:szCs w:val="20"/>
              </w:rPr>
              <w:t xml:space="preserve"> modernism, etik </w:t>
            </w:r>
          </w:p>
        </w:tc>
      </w:tr>
      <w:tr w:rsidR="00AD20F5" w:rsidRPr="006B6C2C" w:rsidTr="00AD20F5">
        <w:trPr>
          <w:trHeight w:val="540"/>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numPr>
                <w:ilvl w:val="0"/>
                <w:numId w:val="18"/>
              </w:numPr>
              <w:jc w:val="left"/>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sz w:val="20"/>
                <w:szCs w:val="20"/>
              </w:rPr>
              <w:t>Eryılmaz, B. (2006).</w:t>
            </w:r>
            <w:r w:rsidRPr="006B6C2C">
              <w:rPr>
                <w:rFonts w:ascii="Times New Roman" w:hAnsi="Times New Roman" w:cs="Times New Roman"/>
                <w:sz w:val="20"/>
                <w:szCs w:val="20"/>
              </w:rPr>
              <w:t xml:space="preserve">  Kamu Yönetimi. İstanbul: Erkam Matbası</w:t>
            </w:r>
          </w:p>
        </w:tc>
      </w:tr>
      <w:tr w:rsidR="00AD20F5" w:rsidRPr="006B6C2C" w:rsidTr="00AD20F5">
        <w:trPr>
          <w:trHeight w:val="540"/>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numPr>
                <w:ilvl w:val="0"/>
                <w:numId w:val="55"/>
              </w:numPr>
              <w:jc w:val="left"/>
              <w:rPr>
                <w:rFonts w:ascii="Times New Roman" w:hAnsi="Times New Roman" w:cs="Times New Roman"/>
                <w:sz w:val="20"/>
                <w:szCs w:val="20"/>
              </w:rPr>
            </w:pPr>
            <w:r w:rsidRPr="006B6C2C">
              <w:rPr>
                <w:rFonts w:ascii="Times New Roman" w:hAnsi="Times New Roman" w:cs="Times New Roman"/>
                <w:b/>
                <w:bCs/>
                <w:color w:val="000000"/>
                <w:sz w:val="20"/>
                <w:szCs w:val="20"/>
              </w:rPr>
              <w:t xml:space="preserve"> </w:t>
            </w:r>
            <w:r w:rsidRPr="006B6C2C">
              <w:rPr>
                <w:rFonts w:ascii="Times New Roman" w:hAnsi="Times New Roman" w:cs="Times New Roman"/>
                <w:b/>
                <w:sz w:val="20"/>
                <w:szCs w:val="20"/>
              </w:rPr>
              <w:t>Balcı, A. , &amp;  Nohutçu, A. &amp; Öztürk, N.K, &amp; Coşkun, B. (2003).</w:t>
            </w:r>
            <w:r w:rsidRPr="006B6C2C">
              <w:rPr>
                <w:rFonts w:ascii="Times New Roman" w:hAnsi="Times New Roman" w:cs="Times New Roman"/>
                <w:sz w:val="20"/>
                <w:szCs w:val="20"/>
              </w:rPr>
              <w:t xml:space="preserve">  Kamu Yönetiminde Çağdaş Yaklaşımlar. Ankara: Seçkin</w:t>
            </w:r>
          </w:p>
          <w:p w:rsidR="00AD20F5" w:rsidRPr="006B6C2C" w:rsidRDefault="00AD20F5" w:rsidP="006B6C2C">
            <w:pPr>
              <w:numPr>
                <w:ilvl w:val="0"/>
                <w:numId w:val="55"/>
              </w:numPr>
              <w:jc w:val="left"/>
              <w:rPr>
                <w:rFonts w:ascii="Times New Roman" w:hAnsi="Times New Roman" w:cs="Times New Roman"/>
                <w:sz w:val="20"/>
                <w:szCs w:val="20"/>
              </w:rPr>
            </w:pPr>
            <w:r w:rsidRPr="006B6C2C">
              <w:rPr>
                <w:rFonts w:ascii="Times New Roman" w:hAnsi="Times New Roman" w:cs="Times New Roman"/>
                <w:b/>
                <w:sz w:val="20"/>
                <w:szCs w:val="20"/>
              </w:rPr>
              <w:t xml:space="preserve">Gözübüyük, A.Ş (2001). </w:t>
            </w:r>
            <w:r w:rsidRPr="006B6C2C">
              <w:rPr>
                <w:rFonts w:ascii="Times New Roman" w:hAnsi="Times New Roman" w:cs="Times New Roman"/>
                <w:sz w:val="20"/>
                <w:szCs w:val="20"/>
              </w:rPr>
              <w:t>Türkiye’nin Yönetim Yapısı. Ankara: Turhan Kitabevi</w:t>
            </w:r>
          </w:p>
          <w:p w:rsidR="00AD20F5" w:rsidRPr="006B6C2C" w:rsidRDefault="00AD20F5" w:rsidP="006B6C2C">
            <w:pPr>
              <w:pStyle w:val="Balk4"/>
              <w:spacing w:before="0" w:beforeAutospacing="0" w:after="0" w:afterAutospacing="0"/>
              <w:rPr>
                <w:color w:val="000000"/>
              </w:rPr>
            </w:pPr>
            <w:r w:rsidRPr="006B6C2C">
              <w:rPr>
                <w:b w:val="0"/>
                <w:sz w:val="20"/>
                <w:szCs w:val="20"/>
                <w:lang w:val="en-US"/>
              </w:rPr>
              <w:lastRenderedPageBreak/>
              <w:t xml:space="preserve">       3.    Shafritz, J.M &amp; Russell, E.W. </w:t>
            </w:r>
            <w:r w:rsidRPr="006B6C2C">
              <w:rPr>
                <w:sz w:val="20"/>
                <w:szCs w:val="20"/>
                <w:lang w:val="en-US"/>
              </w:rPr>
              <w:t>Introducing Public Administraiton.     New York: Longman</w:t>
            </w:r>
          </w:p>
        </w:tc>
      </w:tr>
      <w:tr w:rsidR="00AD20F5" w:rsidRPr="006B6C2C" w:rsidTr="00AD20F5">
        <w:trPr>
          <w:trHeight w:val="520"/>
        </w:trPr>
        <w:tc>
          <w:tcPr>
            <w:tcW w:w="1835" w:type="pct"/>
            <w:gridSpan w:val="5"/>
            <w:tcBorders>
              <w:top w:val="single" w:sz="12" w:space="0" w:color="auto"/>
              <w:bottom w:val="single" w:sz="12" w:space="0" w:color="auto"/>
              <w:right w:val="single" w:sz="12" w:space="0" w:color="auto"/>
            </w:tcBorders>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tcBorders>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bl>
    <w:p w:rsidR="00AD20F5" w:rsidRPr="006B6C2C" w:rsidRDefault="00AD20F5" w:rsidP="006B6C2C">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D20F5" w:rsidRPr="006B6C2C" w:rsidTr="00AD20F5">
        <w:trPr>
          <w:trHeight w:val="510"/>
          <w:jc w:val="center"/>
        </w:trPr>
        <w:tc>
          <w:tcPr>
            <w:tcW w:w="5000" w:type="pct"/>
            <w:gridSpan w:val="2"/>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DERSİN HAFTALIK PLANI</w:t>
            </w:r>
          </w:p>
        </w:tc>
      </w:tr>
      <w:tr w:rsidR="00AD20F5" w:rsidRPr="006B6C2C" w:rsidTr="00AD20F5">
        <w:trPr>
          <w:jc w:val="center"/>
        </w:trPr>
        <w:tc>
          <w:tcPr>
            <w:tcW w:w="593" w:type="pct"/>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Kamu Yönetiminin Niteliği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Kamu Yönetiminin Niteliği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Kamu Yönetiminin Örgütlenmesi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Kamu Yönetiminin Yapısı</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Kamu Yönetiminin Yapısı</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Yerel Yönetimler</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Ara Sınav</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Hizmet Yerinden Yönetim Koşulları</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Bürokrasi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Bürokrasi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İnsan Kaynakları Yönetimi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İnsan Kaynakları Yönetimi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Kamu Yönetiminin Denetlenmesi</w:t>
            </w:r>
          </w:p>
        </w:tc>
      </w:tr>
      <w:tr w:rsidR="00AD20F5" w:rsidRPr="006B6C2C" w:rsidTr="00AD20F5">
        <w:trPr>
          <w:jc w:val="center"/>
        </w:trPr>
        <w:tc>
          <w:tcPr>
            <w:tcW w:w="593"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Kamu Yönetiminin Denetlenmesi</w:t>
            </w:r>
          </w:p>
        </w:tc>
      </w:tr>
      <w:tr w:rsidR="00AD20F5" w:rsidRPr="006B6C2C" w:rsidTr="00AD20F5">
        <w:trPr>
          <w:trHeight w:val="322"/>
          <w:jc w:val="center"/>
        </w:trPr>
        <w:tc>
          <w:tcPr>
            <w:tcW w:w="593" w:type="pct"/>
            <w:tcBorders>
              <w:bottom w:val="single" w:sz="12" w:space="0" w:color="auto"/>
            </w:tcBorders>
            <w:shd w:val="clear" w:color="auto" w:fill="E6E6E6"/>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Final Sınavı</w:t>
            </w:r>
          </w:p>
        </w:tc>
      </w:tr>
    </w:tbl>
    <w:p w:rsidR="00AD20F5" w:rsidRPr="006B6C2C" w:rsidRDefault="00AD20F5" w:rsidP="006B6C2C">
      <w:pPr>
        <w:jc w:val="left"/>
        <w:rPr>
          <w:rFonts w:ascii="Times New Roman" w:hAnsi="Times New Roman" w:cs="Times New Roman"/>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87"/>
        <w:gridCol w:w="7369"/>
        <w:gridCol w:w="551"/>
        <w:gridCol w:w="551"/>
        <w:gridCol w:w="550"/>
      </w:tblGrid>
      <w:tr w:rsidR="00AD20F5" w:rsidRPr="006B6C2C" w:rsidTr="00AD20F5">
        <w:tc>
          <w:tcPr>
            <w:tcW w:w="305" w:type="pct"/>
            <w:tcBorders>
              <w:top w:val="single" w:sz="12" w:space="0" w:color="auto"/>
            </w:tcBorders>
            <w:vAlign w:val="center"/>
          </w:tcPr>
          <w:p w:rsidR="00AD20F5" w:rsidRPr="006B6C2C" w:rsidRDefault="00AD20F5"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3835" w:type="pct"/>
            <w:tcBorders>
              <w:top w:val="single" w:sz="12" w:space="0" w:color="auto"/>
            </w:tcBorders>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287" w:type="pct"/>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3</w:t>
            </w:r>
          </w:p>
        </w:tc>
        <w:tc>
          <w:tcPr>
            <w:tcW w:w="287" w:type="pct"/>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2</w:t>
            </w:r>
          </w:p>
        </w:tc>
        <w:tc>
          <w:tcPr>
            <w:tcW w:w="287" w:type="pct"/>
            <w:tcBorders>
              <w:top w:val="single" w:sz="12" w:space="0" w:color="auto"/>
            </w:tcBorders>
            <w:vAlign w:val="center"/>
          </w:tcPr>
          <w:p w:rsidR="00AD20F5" w:rsidRPr="006B6C2C" w:rsidRDefault="00AD20F5" w:rsidP="006B6C2C">
            <w:pPr>
              <w:jc w:val="left"/>
              <w:rPr>
                <w:rFonts w:ascii="Times New Roman" w:hAnsi="Times New Roman" w:cs="Times New Roman"/>
                <w:b/>
                <w:bCs/>
              </w:rPr>
            </w:pPr>
            <w:r w:rsidRPr="006B6C2C">
              <w:rPr>
                <w:rFonts w:ascii="Times New Roman" w:hAnsi="Times New Roman" w:cs="Times New Roman"/>
                <w:b/>
                <w:bCs/>
              </w:rPr>
              <w:t>1</w:t>
            </w:r>
          </w:p>
        </w:tc>
      </w:tr>
      <w:tr w:rsidR="00AD20F5" w:rsidRPr="006B6C2C" w:rsidTr="00AD20F5">
        <w:tc>
          <w:tcPr>
            <w:tcW w:w="30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w:t>
            </w:r>
          </w:p>
        </w:tc>
        <w:tc>
          <w:tcPr>
            <w:tcW w:w="383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287" w:type="pct"/>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30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2</w:t>
            </w:r>
          </w:p>
        </w:tc>
        <w:tc>
          <w:tcPr>
            <w:tcW w:w="383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287" w:type="pct"/>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30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3</w:t>
            </w:r>
          </w:p>
        </w:tc>
        <w:tc>
          <w:tcPr>
            <w:tcW w:w="383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30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4</w:t>
            </w:r>
          </w:p>
        </w:tc>
        <w:tc>
          <w:tcPr>
            <w:tcW w:w="383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30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5</w:t>
            </w:r>
          </w:p>
        </w:tc>
        <w:tc>
          <w:tcPr>
            <w:tcW w:w="383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287" w:type="pct"/>
            <w:vAlign w:val="center"/>
          </w:tcPr>
          <w:p w:rsidR="00AD20F5" w:rsidRPr="006B6C2C" w:rsidRDefault="00AD20F5" w:rsidP="006B6C2C">
            <w:pPr>
              <w:jc w:val="left"/>
              <w:rPr>
                <w:rFonts w:ascii="Times New Roman" w:hAnsi="Times New Roman" w:cs="Times New Roman"/>
                <w:b/>
                <w:bCs/>
                <w:sz w:val="20"/>
                <w:szCs w:val="20"/>
              </w:rPr>
            </w:pP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30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6</w:t>
            </w:r>
          </w:p>
        </w:tc>
        <w:tc>
          <w:tcPr>
            <w:tcW w:w="383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287" w:type="pct"/>
            <w:vAlign w:val="center"/>
          </w:tcPr>
          <w:p w:rsidR="00AD20F5" w:rsidRPr="006B6C2C" w:rsidRDefault="00AD20F5" w:rsidP="006B6C2C">
            <w:pPr>
              <w:jc w:val="left"/>
              <w:rPr>
                <w:rFonts w:ascii="Times New Roman" w:hAnsi="Times New Roman" w:cs="Times New Roman"/>
                <w:b/>
                <w:bCs/>
                <w:sz w:val="20"/>
                <w:szCs w:val="20"/>
              </w:rPr>
            </w:pP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30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7</w:t>
            </w:r>
          </w:p>
        </w:tc>
        <w:tc>
          <w:tcPr>
            <w:tcW w:w="383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287" w:type="pct"/>
            <w:vAlign w:val="center"/>
          </w:tcPr>
          <w:p w:rsidR="00AD20F5" w:rsidRPr="006B6C2C" w:rsidRDefault="00AD20F5" w:rsidP="006B6C2C">
            <w:pPr>
              <w:jc w:val="left"/>
              <w:rPr>
                <w:rFonts w:ascii="Times New Roman" w:hAnsi="Times New Roman" w:cs="Times New Roman"/>
                <w:b/>
                <w:bCs/>
                <w:sz w:val="20"/>
                <w:szCs w:val="20"/>
              </w:rPr>
            </w:pP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30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8</w:t>
            </w:r>
          </w:p>
        </w:tc>
        <w:tc>
          <w:tcPr>
            <w:tcW w:w="383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287" w:type="pct"/>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30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9</w:t>
            </w:r>
          </w:p>
        </w:tc>
        <w:tc>
          <w:tcPr>
            <w:tcW w:w="383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 xml:space="preserve">Yasal, etik ve mesleki ilkeleri özümseyerek aldığı kararlarda ve uygulamalarında toplumsal sorumluluk bilincine sahip olur. </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287" w:type="pct"/>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30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10</w:t>
            </w:r>
          </w:p>
        </w:tc>
        <w:tc>
          <w:tcPr>
            <w:tcW w:w="383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AD20F5" w:rsidRPr="006B6C2C" w:rsidTr="00AD20F5">
        <w:tc>
          <w:tcPr>
            <w:tcW w:w="30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11</w:t>
            </w:r>
          </w:p>
        </w:tc>
        <w:tc>
          <w:tcPr>
            <w:tcW w:w="3835" w:type="pct"/>
            <w:vAlign w:val="center"/>
          </w:tcPr>
          <w:p w:rsidR="00AD20F5" w:rsidRPr="006B6C2C" w:rsidRDefault="00AD20F5"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287" w:type="pct"/>
            <w:vAlign w:val="center"/>
          </w:tcPr>
          <w:p w:rsidR="00AD20F5" w:rsidRPr="006B6C2C" w:rsidRDefault="00AD20F5" w:rsidP="006B6C2C">
            <w:pPr>
              <w:jc w:val="left"/>
              <w:rPr>
                <w:rFonts w:ascii="Times New Roman" w:hAnsi="Times New Roman" w:cs="Times New Roman"/>
                <w:b/>
                <w:bCs/>
                <w:sz w:val="20"/>
                <w:szCs w:val="20"/>
              </w:rPr>
            </w:pPr>
          </w:p>
        </w:tc>
        <w:tc>
          <w:tcPr>
            <w:tcW w:w="287" w:type="pct"/>
            <w:vAlign w:val="center"/>
          </w:tcPr>
          <w:p w:rsidR="00AD20F5" w:rsidRPr="006B6C2C" w:rsidRDefault="00AD20F5"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287" w:type="pct"/>
            <w:vAlign w:val="center"/>
          </w:tcPr>
          <w:p w:rsidR="00AD20F5" w:rsidRPr="006B6C2C" w:rsidRDefault="00AD20F5" w:rsidP="006B6C2C">
            <w:pPr>
              <w:jc w:val="left"/>
              <w:rPr>
                <w:rFonts w:ascii="Times New Roman" w:hAnsi="Times New Roman" w:cs="Times New Roman"/>
                <w:b/>
                <w:bCs/>
                <w:sz w:val="20"/>
                <w:szCs w:val="20"/>
              </w:rPr>
            </w:pPr>
          </w:p>
        </w:tc>
      </w:tr>
      <w:tr w:rsidR="00AD20F5" w:rsidRPr="006B6C2C" w:rsidTr="00AD20F5">
        <w:tc>
          <w:tcPr>
            <w:tcW w:w="5000" w:type="pct"/>
            <w:gridSpan w:val="5"/>
            <w:tcBorders>
              <w:bottom w:val="single" w:sz="12" w:space="0" w:color="auto"/>
            </w:tcBorders>
            <w:vAlign w:val="center"/>
          </w:tcPr>
          <w:p w:rsidR="00AD20F5" w:rsidRPr="006B6C2C" w:rsidRDefault="00AD20F5"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AD20F5" w:rsidRPr="006B6C2C" w:rsidRDefault="00AD20F5" w:rsidP="006B6C2C">
      <w:pPr>
        <w:spacing w:line="360" w:lineRule="auto"/>
        <w:jc w:val="left"/>
        <w:rPr>
          <w:rFonts w:ascii="Times New Roman" w:hAnsi="Times New Roman" w:cs="Times New Roman"/>
          <w:b/>
          <w:bCs/>
        </w:rPr>
      </w:pPr>
      <w:r w:rsidRPr="006B6C2C">
        <w:rPr>
          <w:rFonts w:ascii="Times New Roman" w:hAnsi="Times New Roman" w:cs="Times New Roman"/>
          <w:b/>
          <w:bCs/>
        </w:rPr>
        <w:t>Dersin Öğretim Üyesi:</w:t>
      </w:r>
      <w:r w:rsidRPr="006B6C2C">
        <w:rPr>
          <w:rFonts w:ascii="Times New Roman" w:hAnsi="Times New Roman" w:cs="Times New Roman"/>
        </w:rPr>
        <w:t xml:space="preserve">  Doç. Dr. Sıtkı Çorbacıoğlu                                                  </w:t>
      </w:r>
      <w:r w:rsidRPr="006B6C2C">
        <w:rPr>
          <w:rFonts w:ascii="Times New Roman" w:hAnsi="Times New Roman" w:cs="Times New Roman"/>
          <w:b/>
          <w:bCs/>
        </w:rPr>
        <w:tab/>
      </w:r>
      <w:r w:rsidRPr="006B6C2C">
        <w:rPr>
          <w:rFonts w:ascii="Times New Roman" w:hAnsi="Times New Roman" w:cs="Times New Roman"/>
          <w:b/>
          <w:bCs/>
        </w:rPr>
        <w:tab/>
      </w:r>
    </w:p>
    <w:p w:rsidR="00AD20F5" w:rsidRPr="006B6C2C" w:rsidRDefault="00AD20F5" w:rsidP="006B6C2C">
      <w:pPr>
        <w:spacing w:line="360" w:lineRule="auto"/>
        <w:jc w:val="left"/>
        <w:rPr>
          <w:rFonts w:ascii="Times New Roman" w:hAnsi="Times New Roman" w:cs="Times New Roman"/>
        </w:rPr>
        <w:sectPr w:rsidR="00AD20F5" w:rsidRPr="006B6C2C">
          <w:pgSz w:w="11906" w:h="16838"/>
          <w:pgMar w:top="720" w:right="1134" w:bottom="720" w:left="1134" w:header="709" w:footer="709" w:gutter="0"/>
          <w:cols w:space="708"/>
        </w:sectPr>
      </w:pPr>
      <w:r w:rsidRPr="006B6C2C">
        <w:rPr>
          <w:rFonts w:ascii="Times New Roman" w:hAnsi="Times New Roman" w:cs="Times New Roman"/>
          <w:b/>
          <w:bCs/>
        </w:rPr>
        <w:t>Tarih:</w:t>
      </w:r>
      <w:r w:rsidRPr="006B6C2C">
        <w:rPr>
          <w:rFonts w:ascii="Times New Roman" w:hAnsi="Times New Roman" w:cs="Times New Roman"/>
        </w:rPr>
        <w:tab/>
      </w:r>
      <w:r w:rsidRPr="006B6C2C">
        <w:rPr>
          <w:rFonts w:ascii="Times New Roman" w:hAnsi="Times New Roman" w:cs="Times New Roman"/>
        </w:rPr>
        <w:tab/>
      </w:r>
      <w:r w:rsidRPr="006B6C2C">
        <w:rPr>
          <w:rFonts w:ascii="Times New Roman" w:hAnsi="Times New Roman" w:cs="Times New Roman"/>
        </w:rPr>
        <w:tab/>
      </w:r>
      <w:r w:rsidRPr="006B6C2C">
        <w:rPr>
          <w:rFonts w:ascii="Times New Roman" w:hAnsi="Times New Roman" w:cs="Times New Roman"/>
        </w:rPr>
        <w:tab/>
      </w:r>
      <w:r w:rsidRPr="006B6C2C">
        <w:rPr>
          <w:rFonts w:ascii="Times New Roman" w:hAnsi="Times New Roman" w:cs="Times New Roman"/>
        </w:rPr>
        <w:tab/>
      </w:r>
      <w:r w:rsidRPr="006B6C2C">
        <w:rPr>
          <w:rFonts w:ascii="Times New Roman" w:hAnsi="Times New Roman" w:cs="Times New Roman"/>
        </w:rPr>
        <w:tab/>
      </w:r>
      <w:r w:rsidRPr="006B6C2C">
        <w:rPr>
          <w:rFonts w:ascii="Times New Roman" w:hAnsi="Times New Roman" w:cs="Times New Roman"/>
        </w:rPr>
        <w:tab/>
      </w:r>
      <w:r w:rsidRPr="006B6C2C">
        <w:rPr>
          <w:rFonts w:ascii="Times New Roman" w:hAnsi="Times New Roman" w:cs="Times New Roman"/>
        </w:rPr>
        <w:tab/>
      </w:r>
      <w:r w:rsidRPr="006B6C2C">
        <w:rPr>
          <w:rFonts w:ascii="Times New Roman" w:hAnsi="Times New Roman" w:cs="Times New Roman"/>
        </w:rPr>
        <w:tab/>
      </w:r>
      <w:r w:rsidRPr="006B6C2C">
        <w:rPr>
          <w:rFonts w:ascii="Times New Roman" w:hAnsi="Times New Roman" w:cs="Times New Roman"/>
        </w:rPr>
        <w:tab/>
      </w:r>
      <w:r w:rsidRPr="006B6C2C">
        <w:rPr>
          <w:rFonts w:ascii="Times New Roman" w:hAnsi="Times New Roman" w:cs="Times New Roman"/>
        </w:rPr>
        <w:tab/>
      </w:r>
      <w:r w:rsidRPr="006B6C2C">
        <w:rPr>
          <w:rFonts w:ascii="Times New Roman" w:hAnsi="Times New Roman" w:cs="Times New Roman"/>
        </w:rPr>
        <w:tab/>
      </w:r>
      <w:r w:rsidRPr="006B6C2C">
        <w:rPr>
          <w:rFonts w:ascii="Times New Roman" w:hAnsi="Times New Roman" w:cs="Times New Roman"/>
          <w:b/>
          <w:bCs/>
        </w:rPr>
        <w:t>İmza</w:t>
      </w:r>
      <w:r w:rsidRPr="006B6C2C">
        <w:rPr>
          <w:rFonts w:ascii="Times New Roman" w:hAnsi="Times New Roman" w:cs="Times New Roman"/>
        </w:rPr>
        <w:t>:</w:t>
      </w:r>
    </w:p>
    <w:p w:rsidR="00AD20F5" w:rsidRPr="006B6C2C" w:rsidRDefault="00AD20F5" w:rsidP="006B6C2C">
      <w:pPr>
        <w:tabs>
          <w:tab w:val="left" w:pos="7800"/>
        </w:tabs>
        <w:jc w:val="left"/>
        <w:rPr>
          <w:rFonts w:ascii="Times New Roman" w:hAnsi="Times New Roman" w:cs="Times New Roman"/>
        </w:rPr>
      </w:pPr>
      <w:r w:rsidRPr="006B6C2C">
        <w:rPr>
          <w:rFonts w:ascii="Times New Roman" w:hAnsi="Times New Roman" w:cs="Times New Roman"/>
        </w:rPr>
        <w:lastRenderedPageBreak/>
        <w:tab/>
        <w:t xml:space="preserve"> </w:t>
      </w:r>
    </w:p>
    <w:tbl>
      <w:tblPr>
        <w:tblW w:w="9948" w:type="dxa"/>
        <w:tblLook w:val="01E0" w:firstRow="1" w:lastRow="1" w:firstColumn="1" w:lastColumn="1" w:noHBand="0" w:noVBand="0"/>
      </w:tblPr>
      <w:tblGrid>
        <w:gridCol w:w="7171"/>
        <w:gridCol w:w="2777"/>
      </w:tblGrid>
      <w:tr w:rsidR="00AD20F5" w:rsidRPr="006B6C2C" w:rsidTr="00AD20F5">
        <w:trPr>
          <w:trHeight w:val="989"/>
        </w:trPr>
        <w:tc>
          <w:tcPr>
            <w:tcW w:w="7171" w:type="dxa"/>
          </w:tcPr>
          <w:p w:rsidR="00AD20F5" w:rsidRPr="006B6C2C" w:rsidRDefault="00AD20F5" w:rsidP="006B6C2C">
            <w:pPr>
              <w:tabs>
                <w:tab w:val="left" w:pos="7800"/>
              </w:tabs>
              <w:jc w:val="left"/>
              <w:rPr>
                <w:rFonts w:ascii="Times New Roman" w:hAnsi="Times New Roman" w:cs="Times New Roman"/>
              </w:rPr>
            </w:pPr>
          </w:p>
        </w:tc>
        <w:tc>
          <w:tcPr>
            <w:tcW w:w="2777" w:type="dxa"/>
          </w:tcPr>
          <w:p w:rsidR="00AD20F5" w:rsidRPr="006B6C2C" w:rsidRDefault="00AD20F5" w:rsidP="006B6C2C">
            <w:pPr>
              <w:tabs>
                <w:tab w:val="left" w:pos="7800"/>
              </w:tabs>
              <w:jc w:val="left"/>
              <w:rPr>
                <w:rFonts w:ascii="Times New Roman" w:hAnsi="Times New Roman" w:cs="Times New Roman"/>
              </w:rPr>
            </w:pPr>
          </w:p>
          <w:p w:rsidR="00AD20F5" w:rsidRPr="006B6C2C" w:rsidRDefault="00AD20F5"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tc>
      </w:tr>
    </w:tbl>
    <w:p w:rsidR="00AD20F5" w:rsidRPr="006B6C2C" w:rsidRDefault="00AD20F5" w:rsidP="006B6C2C">
      <w:pPr>
        <w:tabs>
          <w:tab w:val="left" w:pos="7800"/>
        </w:tabs>
        <w:jc w:val="left"/>
        <w:rPr>
          <w:rFonts w:ascii="Times New Roman" w:hAnsi="Times New Roman" w:cs="Times New Roman"/>
        </w:rPr>
      </w:pPr>
      <w:r w:rsidRPr="006B6C2C">
        <w:rPr>
          <w:rFonts w:ascii="Times New Roman" w:hAnsi="Times New Roman" w:cs="Times New Roman"/>
        </w:rPr>
        <w:tab/>
      </w:r>
      <w:r w:rsidRPr="006B6C2C">
        <w:rPr>
          <w:rFonts w:ascii="Times New Roman" w:hAnsi="Times New Roman" w:cs="Times New Roman"/>
        </w:rPr>
        <w:tab/>
      </w:r>
    </w:p>
    <w:p w:rsidR="006B6C2C" w:rsidRPr="006B6C2C" w:rsidRDefault="006B6C2C"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6678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 xml:space="preserve">    ESOGÜ İşletme Bölümü Ders Bilgi Formu</w:t>
      </w:r>
    </w:p>
    <w:p w:rsidR="006B6C2C" w:rsidRPr="006B6C2C" w:rsidRDefault="006B6C2C"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6B6C2C" w:rsidTr="006B6C2C">
        <w:tc>
          <w:tcPr>
            <w:tcW w:w="1167"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DÖNEM</w:t>
            </w:r>
          </w:p>
        </w:tc>
        <w:tc>
          <w:tcPr>
            <w:tcW w:w="1527" w:type="dxa"/>
            <w:vAlign w:val="center"/>
          </w:tcPr>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 xml:space="preserve"> Güz</w:t>
            </w:r>
          </w:p>
        </w:tc>
      </w:tr>
    </w:tbl>
    <w:p w:rsidR="006B6C2C" w:rsidRPr="006B6C2C" w:rsidRDefault="006B6C2C"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6B6C2C" w:rsidTr="006B6C2C">
        <w:tc>
          <w:tcPr>
            <w:tcW w:w="1668"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6B6C2C" w:rsidRPr="006B6C2C" w:rsidRDefault="006B6C2C" w:rsidP="006B6C2C">
            <w:pPr>
              <w:jc w:val="left"/>
              <w:outlineLvl w:val="0"/>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color w:val="000000"/>
              </w:rPr>
              <w:t>131217445</w:t>
            </w:r>
          </w:p>
        </w:tc>
        <w:tc>
          <w:tcPr>
            <w:tcW w:w="1560"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6B6C2C" w:rsidRPr="006B6C2C" w:rsidRDefault="006B6C2C" w:rsidP="006B6C2C">
            <w:pPr>
              <w:jc w:val="left"/>
              <w:outlineLvl w:val="0"/>
              <w:rPr>
                <w:rFonts w:ascii="Times New Roman" w:hAnsi="Times New Roman" w:cs="Times New Roman"/>
              </w:rPr>
            </w:pPr>
            <w:r w:rsidRPr="006B6C2C">
              <w:rPr>
                <w:rFonts w:ascii="Times New Roman" w:hAnsi="Times New Roman" w:cs="Times New Roman"/>
                <w:sz w:val="20"/>
                <w:szCs w:val="20"/>
              </w:rPr>
              <w:t xml:space="preserve"> </w:t>
            </w:r>
          </w:p>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Kooperatif İşletmeciliği</w:t>
            </w:r>
            <w:bookmarkStart w:id="55" w:name="koop"/>
            <w:bookmarkEnd w:id="55"/>
          </w:p>
        </w:tc>
      </w:tr>
    </w:tbl>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6B6C2C" w:rsidTr="006B6C2C">
        <w:trPr>
          <w:trHeight w:val="383"/>
        </w:trPr>
        <w:tc>
          <w:tcPr>
            <w:tcW w:w="525" w:type="pct"/>
            <w:vMerge w:val="restart"/>
            <w:tcBorders>
              <w:top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6B6C2C" w:rsidRPr="006B6C2C" w:rsidRDefault="006B6C2C"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6B6C2C" w:rsidRPr="006B6C2C" w:rsidTr="006B6C2C">
        <w:trPr>
          <w:trHeight w:val="382"/>
        </w:trPr>
        <w:tc>
          <w:tcPr>
            <w:tcW w:w="525" w:type="pct"/>
            <w:vMerge/>
            <w:tcBorders>
              <w:right w:val="single" w:sz="12" w:space="0" w:color="auto"/>
            </w:tcBorders>
          </w:tcPr>
          <w:p w:rsidR="006B6C2C" w:rsidRPr="006B6C2C" w:rsidRDefault="006B6C2C"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6B6C2C" w:rsidRPr="006B6C2C" w:rsidTr="006B6C2C">
        <w:trPr>
          <w:trHeight w:val="367"/>
        </w:trPr>
        <w:tc>
          <w:tcPr>
            <w:tcW w:w="525" w:type="pct"/>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VII</w:t>
            </w:r>
          </w:p>
        </w:tc>
        <w:tc>
          <w:tcPr>
            <w:tcW w:w="390" w:type="pct"/>
            <w:gridSpan w:val="2"/>
            <w:tcBorders>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2 </w:t>
            </w:r>
          </w:p>
        </w:tc>
        <w:tc>
          <w:tcPr>
            <w:tcW w:w="53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41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2</w:t>
            </w:r>
          </w:p>
        </w:tc>
        <w:tc>
          <w:tcPr>
            <w:tcW w:w="326" w:type="pct"/>
            <w:gridSpan w:val="2"/>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3 </w:t>
            </w:r>
          </w:p>
        </w:tc>
        <w:tc>
          <w:tcPr>
            <w:tcW w:w="1309" w:type="pct"/>
            <w:gridSpan w:val="3"/>
            <w:tcBorders>
              <w:bottom w:val="single" w:sz="12" w:space="0" w:color="auto"/>
            </w:tcBorders>
            <w:vAlign w:val="center"/>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  SEÇMELİ ( * )</w:t>
            </w:r>
          </w:p>
        </w:tc>
        <w:tc>
          <w:tcPr>
            <w:tcW w:w="768" w:type="pct"/>
            <w:tcBorders>
              <w:bottom w:val="single" w:sz="12" w:space="0" w:color="auto"/>
            </w:tcBorders>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6B6C2C" w:rsidRPr="006B6C2C"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6B6C2C" w:rsidRPr="006B6C2C"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6B6C2C" w:rsidRPr="006B6C2C"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24"/>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6B6C2C" w:rsidRPr="006B6C2C"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1 </w:t>
            </w:r>
          </w:p>
        </w:tc>
        <w:tc>
          <w:tcPr>
            <w:tcW w:w="768" w:type="pct"/>
            <w:tcBorders>
              <w:top w:val="single" w:sz="8" w:space="0" w:color="auto"/>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40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bottom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6B6C2C" w:rsidRDefault="006B6C2C" w:rsidP="006B6C2C">
            <w:pPr>
              <w:jc w:val="left"/>
              <w:rPr>
                <w:rFonts w:ascii="Times New Roman" w:hAnsi="Times New Roman" w:cs="Times New Roman"/>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6B6C2C" w:rsidRDefault="006B6C2C"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60 </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w:t>
            </w:r>
            <w:r w:rsidRPr="006B6C2C">
              <w:rPr>
                <w:rFonts w:ascii="Times New Roman" w:hAnsi="Times New Roman" w:cs="Times New Roman"/>
                <w:sz w:val="20"/>
                <w:szCs w:val="20"/>
              </w:rPr>
              <w:t>Dersin içeriği ise şöyledir: kooperatifçilik hareketinin ortaya çıkışı, çeşitli ülkelerdeki ve Türkiye’deki gelişimi, kooperatifçiliğin tanımı ve ilkeleri, kooperatifin kuruluşu, kooperatif ortak ve ortakdışı ilişkileri, kooperatif türleri, kooperatif işletmesi yönetimi, kooperatiflerde pazarlama, kooperatiflerde finansman kaynakları, kooperatiflerde vergilendirme</w:t>
            </w:r>
          </w:p>
        </w:tc>
      </w:tr>
      <w:tr w:rsidR="006B6C2C" w:rsidRPr="006B6C2C"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w:t>
            </w:r>
            <w:r w:rsidRPr="006B6C2C">
              <w:rPr>
                <w:rFonts w:ascii="Times New Roman" w:hAnsi="Times New Roman" w:cs="Times New Roman"/>
                <w:sz w:val="20"/>
                <w:szCs w:val="20"/>
              </w:rPr>
              <w:t>Dersin temel hedefi, kooperatif işletmeciliğini öğrencilere tanıtmaktır.</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Kooperatif İşletmeciliği </w:t>
            </w:r>
            <w:r w:rsidRPr="006B6C2C">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numPr>
                <w:ilvl w:val="0"/>
                <w:numId w:val="2"/>
              </w:numPr>
              <w:jc w:val="left"/>
              <w:rPr>
                <w:rFonts w:ascii="Times New Roman" w:hAnsi="Times New Roman" w:cs="Times New Roman"/>
                <w:sz w:val="20"/>
                <w:szCs w:val="20"/>
              </w:rPr>
            </w:pPr>
            <w:r w:rsidRPr="006B6C2C">
              <w:rPr>
                <w:rFonts w:ascii="Times New Roman" w:hAnsi="Times New Roman" w:cs="Times New Roman"/>
                <w:sz w:val="20"/>
                <w:szCs w:val="20"/>
              </w:rPr>
              <w:t xml:space="preserve"> Kooperatifçilik hareketinin ortaya çıkışı ve gelişimi anlama</w:t>
            </w:r>
          </w:p>
          <w:p w:rsidR="006B6C2C" w:rsidRPr="006B6C2C" w:rsidRDefault="006B6C2C" w:rsidP="006B6C2C">
            <w:pPr>
              <w:numPr>
                <w:ilvl w:val="0"/>
                <w:numId w:val="2"/>
              </w:numPr>
              <w:jc w:val="left"/>
              <w:rPr>
                <w:rFonts w:ascii="Times New Roman" w:hAnsi="Times New Roman" w:cs="Times New Roman"/>
                <w:sz w:val="20"/>
                <w:szCs w:val="20"/>
              </w:rPr>
            </w:pPr>
            <w:r w:rsidRPr="006B6C2C">
              <w:rPr>
                <w:rFonts w:ascii="Times New Roman" w:hAnsi="Times New Roman" w:cs="Times New Roman"/>
                <w:sz w:val="20"/>
                <w:szCs w:val="20"/>
              </w:rPr>
              <w:t>Kooperatifçiliğin tanımı ve ilkelerini öğrenme</w:t>
            </w:r>
          </w:p>
          <w:p w:rsidR="006B6C2C" w:rsidRPr="006B6C2C" w:rsidRDefault="006B6C2C" w:rsidP="006B6C2C">
            <w:pPr>
              <w:numPr>
                <w:ilvl w:val="0"/>
                <w:numId w:val="2"/>
              </w:numPr>
              <w:jc w:val="left"/>
              <w:rPr>
                <w:rFonts w:ascii="Times New Roman" w:hAnsi="Times New Roman" w:cs="Times New Roman"/>
                <w:sz w:val="20"/>
                <w:szCs w:val="20"/>
              </w:rPr>
            </w:pPr>
            <w:r w:rsidRPr="006B6C2C">
              <w:rPr>
                <w:rFonts w:ascii="Times New Roman" w:hAnsi="Times New Roman" w:cs="Times New Roman"/>
                <w:sz w:val="20"/>
                <w:szCs w:val="20"/>
              </w:rPr>
              <w:t xml:space="preserve">Kooperatifin kuruluşunu ve kooperatif türlerini inceleme </w:t>
            </w:r>
          </w:p>
          <w:p w:rsidR="006B6C2C" w:rsidRPr="006B6C2C" w:rsidRDefault="006B6C2C" w:rsidP="006B6C2C">
            <w:pPr>
              <w:numPr>
                <w:ilvl w:val="0"/>
                <w:numId w:val="2"/>
              </w:numPr>
              <w:jc w:val="left"/>
              <w:rPr>
                <w:rFonts w:ascii="Times New Roman" w:hAnsi="Times New Roman" w:cs="Times New Roman"/>
                <w:sz w:val="20"/>
                <w:szCs w:val="20"/>
              </w:rPr>
            </w:pPr>
            <w:r w:rsidRPr="006B6C2C">
              <w:rPr>
                <w:rFonts w:ascii="Times New Roman" w:hAnsi="Times New Roman" w:cs="Times New Roman"/>
                <w:sz w:val="20"/>
                <w:szCs w:val="20"/>
              </w:rPr>
              <w:t>Kooperatiflerde işletme fonksiyonları.</w:t>
            </w: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lastRenderedPageBreak/>
              <w:t>TEMEL DERS KİTABI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numPr>
                <w:ilvl w:val="0"/>
                <w:numId w:val="18"/>
              </w:numPr>
              <w:jc w:val="left"/>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sz w:val="20"/>
                <w:szCs w:val="20"/>
              </w:rPr>
              <w:t xml:space="preserve">Ürper, Y. (1992) </w:t>
            </w:r>
            <w:r w:rsidRPr="006B6C2C">
              <w:rPr>
                <w:rFonts w:ascii="Times New Roman" w:hAnsi="Times New Roman" w:cs="Times New Roman"/>
                <w:sz w:val="20"/>
                <w:szCs w:val="20"/>
              </w:rPr>
              <w:t>Kooperatif İşletmeciliği, Eskişehir: Birlik Ofset.</w:t>
            </w: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numPr>
                <w:ilvl w:val="0"/>
                <w:numId w:val="56"/>
              </w:numPr>
              <w:jc w:val="left"/>
              <w:rPr>
                <w:rFonts w:ascii="Times New Roman" w:hAnsi="Times New Roman" w:cs="Times New Roman"/>
                <w:sz w:val="20"/>
                <w:szCs w:val="20"/>
              </w:rPr>
            </w:pPr>
            <w:r w:rsidRPr="006B6C2C">
              <w:rPr>
                <w:rFonts w:ascii="Times New Roman" w:hAnsi="Times New Roman" w:cs="Times New Roman"/>
                <w:b/>
                <w:bCs/>
                <w:color w:val="000000"/>
                <w:sz w:val="20"/>
                <w:szCs w:val="20"/>
              </w:rPr>
              <w:t xml:space="preserve"> </w:t>
            </w:r>
            <w:r w:rsidRPr="006B6C2C">
              <w:rPr>
                <w:rFonts w:ascii="Times New Roman" w:hAnsi="Times New Roman" w:cs="Times New Roman"/>
                <w:b/>
                <w:sz w:val="20"/>
                <w:szCs w:val="20"/>
              </w:rPr>
              <w:t xml:space="preserve">Çevik, O. N. </w:t>
            </w:r>
            <w:r w:rsidRPr="006B6C2C">
              <w:rPr>
                <w:rFonts w:ascii="Times New Roman" w:hAnsi="Times New Roman" w:cs="Times New Roman"/>
                <w:sz w:val="20"/>
                <w:szCs w:val="20"/>
              </w:rPr>
              <w:t>Kooperatifler Kanunu ve İlgili Mevzuat, Ankara: Yetkin Bas. Yay. Dağ. A.Ş.</w:t>
            </w:r>
          </w:p>
        </w:tc>
      </w:tr>
      <w:tr w:rsidR="006B6C2C" w:rsidRPr="006B6C2C"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bl>
    <w:p w:rsidR="006B6C2C" w:rsidRPr="006B6C2C" w:rsidRDefault="006B6C2C" w:rsidP="006B6C2C">
      <w:pPr>
        <w:jc w:val="left"/>
        <w:rPr>
          <w:rFonts w:ascii="Times New Roman" w:hAnsi="Times New Roman" w:cs="Times New Roman"/>
          <w:sz w:val="18"/>
          <w:szCs w:val="18"/>
        </w:rPr>
        <w:sectPr w:rsidR="006B6C2C"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6B6C2C" w:rsidTr="006B6C2C">
        <w:trPr>
          <w:trHeight w:val="510"/>
          <w:jc w:val="center"/>
        </w:trPr>
        <w:tc>
          <w:tcPr>
            <w:tcW w:w="5000"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6B6C2C" w:rsidRPr="006B6C2C" w:rsidTr="006B6C2C">
        <w:trPr>
          <w:jc w:val="center"/>
        </w:trPr>
        <w:tc>
          <w:tcPr>
            <w:tcW w:w="593"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Kooperatifçilik hareketinin ortaya çıkışı ve gelişimi anlama</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Kooperatifçilik hareketinin ortaya çıkışı ve gelişimi anlama</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Kooperatifçiliğin tanımı ve ilkelerini öğrenme</w:t>
            </w:r>
          </w:p>
          <w:p w:rsidR="006B6C2C" w:rsidRPr="006B6C2C" w:rsidRDefault="006B6C2C" w:rsidP="006B6C2C">
            <w:pPr>
              <w:jc w:val="left"/>
              <w:rPr>
                <w:rFonts w:ascii="Times New Roman" w:hAnsi="Times New Roman" w:cs="Times New Roman"/>
                <w:sz w:val="20"/>
                <w:szCs w:val="20"/>
              </w:rPr>
            </w:pP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Kooperatifçiliğin tanımı ve ilkelerini öğrenme</w:t>
            </w:r>
          </w:p>
          <w:p w:rsidR="006B6C2C" w:rsidRPr="006B6C2C" w:rsidRDefault="006B6C2C" w:rsidP="006B6C2C">
            <w:pPr>
              <w:jc w:val="left"/>
              <w:rPr>
                <w:rFonts w:ascii="Times New Roman" w:hAnsi="Times New Roman" w:cs="Times New Roman"/>
                <w:sz w:val="20"/>
                <w:szCs w:val="20"/>
              </w:rPr>
            </w:pP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Kooperatifin kuruluşunu ve kooperatif türlerini inceleme </w:t>
            </w:r>
          </w:p>
          <w:p w:rsidR="006B6C2C" w:rsidRPr="006B6C2C" w:rsidRDefault="006B6C2C" w:rsidP="006B6C2C">
            <w:pPr>
              <w:jc w:val="left"/>
              <w:rPr>
                <w:rFonts w:ascii="Times New Roman" w:hAnsi="Times New Roman" w:cs="Times New Roman"/>
                <w:sz w:val="20"/>
                <w:szCs w:val="20"/>
              </w:rPr>
            </w:pP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Kooperatifin kuruluşunu ve kooperatif türlerini inceleme </w:t>
            </w:r>
          </w:p>
          <w:p w:rsidR="006B6C2C" w:rsidRPr="006B6C2C" w:rsidRDefault="006B6C2C" w:rsidP="006B6C2C">
            <w:pPr>
              <w:jc w:val="left"/>
              <w:rPr>
                <w:rFonts w:ascii="Times New Roman" w:hAnsi="Times New Roman" w:cs="Times New Roman"/>
                <w:sz w:val="20"/>
                <w:szCs w:val="20"/>
              </w:rPr>
            </w:pP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Ara Sınav</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Kooperatiflerde işletme fonksiyonları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Kooperatiflerde işletme fonksiyonları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kooperatifçilik hareketinin ortaya çıkışı, çeşitli ülkelerdeki ve Türkiye’deki gelişimi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kooperatifçilik hareketinin ortaya çıkışı, çeşitli ülkelerdeki ve Türkiye’deki gelişimi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kooperatif türleri, kooperatif işletmesi yönetimi,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kooperatif türleri, kooperatif işletmesi yönetimi,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kooperatiflerde finansman kaynakları, kooperatiflerde vergilendirme</w:t>
            </w:r>
          </w:p>
        </w:tc>
      </w:tr>
      <w:tr w:rsidR="006B6C2C" w:rsidRPr="006B6C2C" w:rsidTr="006B6C2C">
        <w:trPr>
          <w:trHeight w:val="322"/>
          <w:jc w:val="center"/>
        </w:trPr>
        <w:tc>
          <w:tcPr>
            <w:tcW w:w="593"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Final Sınavı</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6B6C2C" w:rsidTr="006B6C2C">
        <w:tc>
          <w:tcPr>
            <w:tcW w:w="603" w:type="dxa"/>
            <w:tcBorders>
              <w:top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1</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9889" w:type="dxa"/>
            <w:gridSpan w:val="5"/>
            <w:tcBorders>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 xml:space="preserve">   Öğr. Gör. Sami Tekdemir</w:t>
      </w: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Tarih:</w:t>
      </w:r>
      <w:r w:rsidRPr="006B6C2C">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6B6C2C" w:rsidRPr="006B6C2C" w:rsidTr="006B6C2C">
        <w:trPr>
          <w:trHeight w:val="989"/>
        </w:trPr>
        <w:tc>
          <w:tcPr>
            <w:tcW w:w="7171" w:type="dxa"/>
          </w:tcPr>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tc>
        <w:tc>
          <w:tcPr>
            <w:tcW w:w="2777" w:type="dxa"/>
          </w:tcPr>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tc>
      </w:tr>
    </w:tbl>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rPr>
        <w:lastRenderedPageBreak/>
        <w:tab/>
      </w:r>
      <w:r w:rsidRPr="006B6C2C">
        <w:rPr>
          <w:rFonts w:ascii="Times New Roman" w:hAnsi="Times New Roman" w:cs="Times New Roman"/>
        </w:rPr>
        <w:tab/>
      </w:r>
    </w:p>
    <w:p w:rsidR="006B6C2C" w:rsidRPr="006B6C2C" w:rsidRDefault="006B6C2C"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6883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 xml:space="preserve">    ESOGÜ ………………. Bölümü Ders Bilgi Formu</w:t>
      </w:r>
    </w:p>
    <w:p w:rsidR="006B6C2C" w:rsidRPr="006B6C2C" w:rsidRDefault="006B6C2C"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6B6C2C" w:rsidTr="006B6C2C">
        <w:tc>
          <w:tcPr>
            <w:tcW w:w="1167"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DÖNEM</w:t>
            </w:r>
          </w:p>
        </w:tc>
        <w:tc>
          <w:tcPr>
            <w:tcW w:w="1527" w:type="dxa"/>
            <w:vAlign w:val="center"/>
          </w:tcPr>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 xml:space="preserve"> Güz</w:t>
            </w:r>
          </w:p>
        </w:tc>
      </w:tr>
    </w:tbl>
    <w:p w:rsidR="006B6C2C" w:rsidRPr="006B6C2C" w:rsidRDefault="006B6C2C"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6B6C2C" w:rsidTr="006B6C2C">
        <w:tc>
          <w:tcPr>
            <w:tcW w:w="1668"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6B6C2C" w:rsidRPr="006B6C2C" w:rsidRDefault="006B6C2C" w:rsidP="006B6C2C">
            <w:pPr>
              <w:jc w:val="left"/>
              <w:outlineLvl w:val="0"/>
              <w:rPr>
                <w:rFonts w:ascii="Times New Roman" w:hAnsi="Times New Roman" w:cs="Times New Roman"/>
              </w:rPr>
            </w:pPr>
            <w:r w:rsidRPr="006B6C2C">
              <w:rPr>
                <w:rFonts w:ascii="Times New Roman" w:hAnsi="Times New Roman" w:cs="Times New Roman"/>
              </w:rPr>
              <w:t xml:space="preserve"> 131217471</w:t>
            </w:r>
          </w:p>
        </w:tc>
        <w:tc>
          <w:tcPr>
            <w:tcW w:w="1560"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6B6C2C" w:rsidRPr="006B6C2C" w:rsidRDefault="006B6C2C" w:rsidP="006B6C2C">
            <w:pPr>
              <w:jc w:val="left"/>
              <w:outlineLvl w:val="0"/>
              <w:rPr>
                <w:rFonts w:ascii="Times New Roman" w:hAnsi="Times New Roman" w:cs="Times New Roman"/>
              </w:rPr>
            </w:pPr>
            <w:r w:rsidRPr="006B6C2C">
              <w:rPr>
                <w:rFonts w:ascii="Times New Roman" w:hAnsi="Times New Roman" w:cs="Times New Roman"/>
                <w:sz w:val="20"/>
                <w:szCs w:val="20"/>
              </w:rPr>
              <w:t xml:space="preserve"> Temel Ekonometri </w:t>
            </w:r>
            <w:bookmarkStart w:id="56" w:name="temelekon"/>
            <w:bookmarkEnd w:id="56"/>
          </w:p>
          <w:p w:rsidR="006B6C2C" w:rsidRPr="006B6C2C" w:rsidRDefault="006B6C2C" w:rsidP="006B6C2C">
            <w:pPr>
              <w:jc w:val="left"/>
              <w:outlineLvl w:val="0"/>
              <w:rPr>
                <w:rFonts w:ascii="Times New Roman" w:hAnsi="Times New Roman" w:cs="Times New Roman"/>
                <w:sz w:val="20"/>
                <w:szCs w:val="20"/>
              </w:rPr>
            </w:pPr>
          </w:p>
        </w:tc>
      </w:tr>
    </w:tbl>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6B6C2C" w:rsidTr="006B6C2C">
        <w:trPr>
          <w:trHeight w:val="383"/>
        </w:trPr>
        <w:tc>
          <w:tcPr>
            <w:tcW w:w="525" w:type="pct"/>
            <w:vMerge w:val="restart"/>
            <w:tcBorders>
              <w:top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6B6C2C" w:rsidRPr="006B6C2C" w:rsidRDefault="006B6C2C"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6B6C2C" w:rsidRPr="006B6C2C" w:rsidTr="006B6C2C">
        <w:trPr>
          <w:trHeight w:val="382"/>
        </w:trPr>
        <w:tc>
          <w:tcPr>
            <w:tcW w:w="525" w:type="pct"/>
            <w:vMerge/>
            <w:tcBorders>
              <w:right w:val="single" w:sz="12" w:space="0" w:color="auto"/>
            </w:tcBorders>
          </w:tcPr>
          <w:p w:rsidR="006B6C2C" w:rsidRPr="006B6C2C" w:rsidRDefault="006B6C2C"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6B6C2C" w:rsidRPr="006B6C2C" w:rsidTr="006B6C2C">
        <w:trPr>
          <w:trHeight w:val="367"/>
        </w:trPr>
        <w:tc>
          <w:tcPr>
            <w:tcW w:w="525" w:type="pct"/>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7 </w:t>
            </w:r>
          </w:p>
        </w:tc>
        <w:tc>
          <w:tcPr>
            <w:tcW w:w="390" w:type="pct"/>
            <w:gridSpan w:val="2"/>
            <w:tcBorders>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2 </w:t>
            </w:r>
          </w:p>
        </w:tc>
        <w:tc>
          <w:tcPr>
            <w:tcW w:w="53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0</w:t>
            </w:r>
          </w:p>
        </w:tc>
        <w:tc>
          <w:tcPr>
            <w:tcW w:w="41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3 </w:t>
            </w:r>
          </w:p>
        </w:tc>
        <w:tc>
          <w:tcPr>
            <w:tcW w:w="326" w:type="pct"/>
            <w:gridSpan w:val="2"/>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5 </w:t>
            </w:r>
          </w:p>
        </w:tc>
        <w:tc>
          <w:tcPr>
            <w:tcW w:w="1309" w:type="pct"/>
            <w:gridSpan w:val="3"/>
            <w:tcBorders>
              <w:bottom w:val="single" w:sz="12" w:space="0" w:color="auto"/>
            </w:tcBorders>
            <w:vAlign w:val="center"/>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  SEÇMELİ (  x )</w:t>
            </w:r>
          </w:p>
        </w:tc>
        <w:tc>
          <w:tcPr>
            <w:tcW w:w="768" w:type="pct"/>
            <w:tcBorders>
              <w:bottom w:val="single" w:sz="12" w:space="0" w:color="auto"/>
            </w:tcBorders>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6B6C2C" w:rsidRPr="006B6C2C"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6B6C2C" w:rsidRPr="006B6C2C"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6B6C2C" w:rsidRPr="006B6C2C"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24"/>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6B6C2C" w:rsidRPr="006B6C2C"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1</w:t>
            </w:r>
          </w:p>
        </w:tc>
        <w:tc>
          <w:tcPr>
            <w:tcW w:w="768" w:type="pct"/>
            <w:tcBorders>
              <w:top w:val="single" w:sz="8" w:space="0" w:color="auto"/>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40</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bottom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6B6C2C" w:rsidRDefault="006B6C2C" w:rsidP="006B6C2C">
            <w:pPr>
              <w:jc w:val="left"/>
              <w:rPr>
                <w:rFonts w:ascii="Times New Roman" w:hAnsi="Times New Roman" w:cs="Times New Roman"/>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6B6C2C" w:rsidRDefault="006B6C2C"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60</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color w:val="000000"/>
                <w:sz w:val="20"/>
                <w:szCs w:val="20"/>
              </w:rPr>
            </w:pPr>
            <w:r w:rsidRPr="006B6C2C">
              <w:rPr>
                <w:rFonts w:ascii="Times New Roman" w:hAnsi="Times New Roman" w:cs="Times New Roman"/>
                <w:color w:val="000000"/>
                <w:sz w:val="20"/>
                <w:szCs w:val="20"/>
              </w:rPr>
              <w:t xml:space="preserve"> 1.Regresyon Çözümlemesi </w:t>
            </w:r>
          </w:p>
          <w:p w:rsidR="006B6C2C" w:rsidRPr="006B6C2C" w:rsidRDefault="006B6C2C" w:rsidP="006B6C2C">
            <w:pPr>
              <w:jc w:val="left"/>
              <w:rPr>
                <w:rFonts w:ascii="Times New Roman" w:hAnsi="Times New Roman" w:cs="Times New Roman"/>
                <w:color w:val="000000"/>
                <w:sz w:val="20"/>
                <w:szCs w:val="20"/>
              </w:rPr>
            </w:pPr>
            <w:r w:rsidRPr="006B6C2C">
              <w:rPr>
                <w:rFonts w:ascii="Times New Roman" w:hAnsi="Times New Roman" w:cs="Times New Roman"/>
                <w:color w:val="000000"/>
                <w:sz w:val="20"/>
                <w:szCs w:val="20"/>
              </w:rPr>
              <w:t xml:space="preserve">2.İki Değişkenli Regresyon Çözümlemesi: Bazı Temel Bilgiler </w:t>
            </w:r>
          </w:p>
          <w:p w:rsidR="006B6C2C" w:rsidRPr="006B6C2C" w:rsidRDefault="006B6C2C" w:rsidP="006B6C2C">
            <w:pPr>
              <w:jc w:val="left"/>
              <w:rPr>
                <w:rFonts w:ascii="Times New Roman" w:hAnsi="Times New Roman" w:cs="Times New Roman"/>
                <w:color w:val="000000"/>
                <w:sz w:val="20"/>
                <w:szCs w:val="20"/>
              </w:rPr>
            </w:pPr>
            <w:r w:rsidRPr="006B6C2C">
              <w:rPr>
                <w:rFonts w:ascii="Times New Roman" w:hAnsi="Times New Roman" w:cs="Times New Roman"/>
                <w:color w:val="000000"/>
                <w:sz w:val="20"/>
                <w:szCs w:val="20"/>
              </w:rPr>
              <w:t xml:space="preserve">3.İki Değişkenli Regresyon Modeli: Tahmin Sorunu </w:t>
            </w:r>
          </w:p>
          <w:p w:rsidR="006B6C2C" w:rsidRPr="006B6C2C" w:rsidRDefault="006B6C2C" w:rsidP="006B6C2C">
            <w:pPr>
              <w:jc w:val="left"/>
              <w:rPr>
                <w:rFonts w:ascii="Times New Roman" w:hAnsi="Times New Roman" w:cs="Times New Roman"/>
                <w:color w:val="000000"/>
                <w:sz w:val="20"/>
                <w:szCs w:val="20"/>
              </w:rPr>
            </w:pPr>
            <w:r w:rsidRPr="006B6C2C">
              <w:rPr>
                <w:rFonts w:ascii="Times New Roman" w:hAnsi="Times New Roman" w:cs="Times New Roman"/>
                <w:color w:val="000000"/>
                <w:sz w:val="20"/>
                <w:szCs w:val="20"/>
              </w:rPr>
              <w:t xml:space="preserve">4.Normallik Varsayımı: Klasik Normal Doğrusal Regresyon Modeli </w:t>
            </w:r>
          </w:p>
          <w:p w:rsidR="006B6C2C" w:rsidRPr="006B6C2C" w:rsidRDefault="006B6C2C" w:rsidP="006B6C2C">
            <w:pPr>
              <w:jc w:val="left"/>
              <w:rPr>
                <w:rFonts w:ascii="Times New Roman" w:hAnsi="Times New Roman" w:cs="Times New Roman"/>
                <w:color w:val="000000"/>
                <w:sz w:val="20"/>
                <w:szCs w:val="20"/>
              </w:rPr>
            </w:pPr>
            <w:r w:rsidRPr="006B6C2C">
              <w:rPr>
                <w:rFonts w:ascii="Times New Roman" w:hAnsi="Times New Roman" w:cs="Times New Roman"/>
                <w:color w:val="000000"/>
                <w:sz w:val="20"/>
                <w:szCs w:val="20"/>
              </w:rPr>
              <w:t xml:space="preserve">5.İki Değişkenli Regresyon: Aralık Tahmini ve Önsav Sınaması </w:t>
            </w:r>
          </w:p>
          <w:p w:rsidR="006B6C2C" w:rsidRPr="006B6C2C" w:rsidRDefault="006B6C2C" w:rsidP="006B6C2C">
            <w:pPr>
              <w:jc w:val="left"/>
              <w:rPr>
                <w:rFonts w:ascii="Times New Roman" w:hAnsi="Times New Roman" w:cs="Times New Roman"/>
                <w:color w:val="000000"/>
                <w:sz w:val="20"/>
                <w:szCs w:val="20"/>
              </w:rPr>
            </w:pPr>
            <w:r w:rsidRPr="006B6C2C">
              <w:rPr>
                <w:rFonts w:ascii="Times New Roman" w:hAnsi="Times New Roman" w:cs="Times New Roman"/>
                <w:color w:val="000000"/>
                <w:sz w:val="20"/>
                <w:szCs w:val="20"/>
              </w:rPr>
              <w:t xml:space="preserve">6.İki Değişkenli Doğrusal Regresyon Modelinin Uzantıları </w:t>
            </w:r>
          </w:p>
          <w:p w:rsidR="006B6C2C" w:rsidRPr="006B6C2C" w:rsidRDefault="006B6C2C" w:rsidP="006B6C2C">
            <w:pPr>
              <w:jc w:val="left"/>
              <w:rPr>
                <w:rFonts w:ascii="Times New Roman" w:hAnsi="Times New Roman" w:cs="Times New Roman"/>
                <w:color w:val="000000"/>
                <w:sz w:val="20"/>
                <w:szCs w:val="20"/>
              </w:rPr>
            </w:pPr>
            <w:r w:rsidRPr="006B6C2C">
              <w:rPr>
                <w:rFonts w:ascii="Times New Roman" w:hAnsi="Times New Roman" w:cs="Times New Roman"/>
                <w:color w:val="000000"/>
                <w:sz w:val="20"/>
                <w:szCs w:val="20"/>
              </w:rPr>
              <w:t xml:space="preserve">7.Çoklu Regresyon Çözümlemesi: Tahmin Sorunu </w:t>
            </w:r>
          </w:p>
          <w:p w:rsidR="006B6C2C" w:rsidRPr="006B6C2C" w:rsidRDefault="006B6C2C" w:rsidP="006B6C2C">
            <w:pPr>
              <w:jc w:val="left"/>
              <w:rPr>
                <w:rFonts w:ascii="Times New Roman" w:hAnsi="Times New Roman" w:cs="Times New Roman"/>
                <w:color w:val="000000"/>
                <w:sz w:val="20"/>
                <w:szCs w:val="20"/>
              </w:rPr>
            </w:pPr>
            <w:r w:rsidRPr="006B6C2C">
              <w:rPr>
                <w:rFonts w:ascii="Times New Roman" w:hAnsi="Times New Roman" w:cs="Times New Roman"/>
                <w:color w:val="000000"/>
                <w:sz w:val="20"/>
                <w:szCs w:val="20"/>
              </w:rPr>
              <w:t xml:space="preserve">8.Çoklu Regresyon Çözümlemesi: Çıkarsama Sorunu </w:t>
            </w:r>
          </w:p>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9.Doğrusal Regresyon Modeline Matris Yaklaşımı</w:t>
            </w:r>
          </w:p>
        </w:tc>
      </w:tr>
      <w:tr w:rsidR="006B6C2C" w:rsidRPr="006B6C2C"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w:t>
            </w:r>
            <w:r w:rsidRPr="006B6C2C">
              <w:rPr>
                <w:rFonts w:ascii="Times New Roman" w:hAnsi="Times New Roman" w:cs="Times New Roman"/>
                <w:sz w:val="20"/>
                <w:szCs w:val="20"/>
              </w:rPr>
              <w:t>İş yaşamında ilgili ekonomik verileri kullanarak, bu verilerle ilgili tahminlerde bulunmak, hipotez testleri ile uygun modeller geliştirmek ve yapılan tahminlerle sonuca kolay ulaşabilme ve çözüm sürecini tasarlayabilme yaklaşımını kazanabilmek.</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Bu ders sayesinde işletme mezunları, ekonomik, pazar ve kamuoyu araştırmalarında, pazarlama araştırmalarında, kredi ve risk yönetiminde, finans kapsamında türev ürünlerin fiyatlamasında, istatistik ve ekonometri ile ilgili her alanda kullanılabilecek temel düzeyde ekonometrisel teknik hakkında bilgi sahibi olunmaktadır.</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numPr>
                <w:ilvl w:val="0"/>
                <w:numId w:val="57"/>
              </w:numPr>
              <w:jc w:val="left"/>
              <w:rPr>
                <w:rFonts w:ascii="Times New Roman" w:hAnsi="Times New Roman" w:cs="Times New Roman"/>
                <w:sz w:val="20"/>
                <w:szCs w:val="20"/>
              </w:rPr>
            </w:pPr>
            <w:r w:rsidRPr="006B6C2C">
              <w:rPr>
                <w:rFonts w:ascii="Times New Roman" w:hAnsi="Times New Roman" w:cs="Times New Roman"/>
                <w:sz w:val="20"/>
                <w:szCs w:val="20"/>
              </w:rPr>
              <w:t>Temel bilimler (Matematik, Fizik, Kimya), mühendislik, sosyal, ekonomi, pazarlama  alanlarına ilişkin bilgilerini uygulama becerisi,</w:t>
            </w:r>
          </w:p>
          <w:p w:rsidR="006B6C2C" w:rsidRPr="006B6C2C" w:rsidRDefault="006B6C2C" w:rsidP="006B6C2C">
            <w:pPr>
              <w:numPr>
                <w:ilvl w:val="0"/>
                <w:numId w:val="57"/>
              </w:numPr>
              <w:jc w:val="left"/>
              <w:rPr>
                <w:rFonts w:ascii="Times New Roman" w:hAnsi="Times New Roman" w:cs="Times New Roman"/>
                <w:sz w:val="20"/>
                <w:szCs w:val="20"/>
              </w:rPr>
            </w:pPr>
            <w:r w:rsidRPr="006B6C2C">
              <w:rPr>
                <w:rFonts w:ascii="Times New Roman" w:hAnsi="Times New Roman" w:cs="Times New Roman"/>
                <w:sz w:val="20"/>
                <w:szCs w:val="20"/>
              </w:rPr>
              <w:t>Verileri analiz edebilme, değerlendirebilme, deney yapma ve tasarlama becerisi,</w:t>
            </w:r>
          </w:p>
          <w:p w:rsidR="006B6C2C" w:rsidRPr="006B6C2C" w:rsidRDefault="006B6C2C" w:rsidP="006B6C2C">
            <w:pPr>
              <w:numPr>
                <w:ilvl w:val="0"/>
                <w:numId w:val="57"/>
              </w:numPr>
              <w:jc w:val="left"/>
              <w:rPr>
                <w:rFonts w:ascii="Times New Roman" w:hAnsi="Times New Roman" w:cs="Times New Roman"/>
                <w:sz w:val="20"/>
                <w:szCs w:val="20"/>
              </w:rPr>
            </w:pPr>
            <w:r w:rsidRPr="006B6C2C">
              <w:rPr>
                <w:rFonts w:ascii="Times New Roman" w:hAnsi="Times New Roman" w:cs="Times New Roman"/>
                <w:sz w:val="20"/>
                <w:szCs w:val="20"/>
              </w:rPr>
              <w:t xml:space="preserve">Mesleki ve etik sorumluluğu anlama, </w:t>
            </w:r>
          </w:p>
          <w:p w:rsidR="006B6C2C" w:rsidRPr="006B6C2C" w:rsidRDefault="006B6C2C" w:rsidP="006B6C2C">
            <w:pPr>
              <w:numPr>
                <w:ilvl w:val="0"/>
                <w:numId w:val="57"/>
              </w:numPr>
              <w:jc w:val="left"/>
              <w:rPr>
                <w:rFonts w:ascii="Times New Roman" w:hAnsi="Times New Roman" w:cs="Times New Roman"/>
                <w:sz w:val="20"/>
                <w:szCs w:val="20"/>
              </w:rPr>
            </w:pPr>
            <w:r w:rsidRPr="006B6C2C">
              <w:rPr>
                <w:rFonts w:ascii="Times New Roman" w:hAnsi="Times New Roman" w:cs="Times New Roman"/>
                <w:sz w:val="20"/>
                <w:szCs w:val="20"/>
              </w:rPr>
              <w:t>Temel bilimlere (Matematik, Fizik, Kimya) ilişkin bilgilerini uygulama becerisi,</w:t>
            </w:r>
          </w:p>
          <w:p w:rsidR="006B6C2C" w:rsidRPr="006B6C2C" w:rsidRDefault="006B6C2C" w:rsidP="006B6C2C">
            <w:pPr>
              <w:numPr>
                <w:ilvl w:val="0"/>
                <w:numId w:val="57"/>
              </w:numPr>
              <w:jc w:val="left"/>
              <w:rPr>
                <w:rFonts w:ascii="Times New Roman" w:hAnsi="Times New Roman" w:cs="Times New Roman"/>
                <w:b/>
                <w:sz w:val="20"/>
                <w:szCs w:val="20"/>
              </w:rPr>
            </w:pPr>
            <w:r w:rsidRPr="006B6C2C">
              <w:rPr>
                <w:rFonts w:ascii="Times New Roman" w:hAnsi="Times New Roman" w:cs="Times New Roman"/>
                <w:sz w:val="20"/>
                <w:szCs w:val="20"/>
              </w:rPr>
              <w:t xml:space="preserve">Etkin yazılı ve sözlü iletişim becerisi,    </w:t>
            </w:r>
          </w:p>
          <w:p w:rsidR="006B6C2C" w:rsidRPr="006B6C2C" w:rsidRDefault="006B6C2C" w:rsidP="006B6C2C">
            <w:pPr>
              <w:numPr>
                <w:ilvl w:val="0"/>
                <w:numId w:val="57"/>
              </w:numPr>
              <w:jc w:val="left"/>
              <w:rPr>
                <w:rFonts w:ascii="Times New Roman" w:hAnsi="Times New Roman" w:cs="Times New Roman"/>
                <w:b/>
                <w:sz w:val="20"/>
                <w:szCs w:val="20"/>
              </w:rPr>
            </w:pPr>
            <w:r w:rsidRPr="006B6C2C">
              <w:rPr>
                <w:rFonts w:ascii="Times New Roman" w:hAnsi="Times New Roman" w:cs="Times New Roman"/>
                <w:sz w:val="20"/>
                <w:szCs w:val="20"/>
              </w:rPr>
              <w:lastRenderedPageBreak/>
              <w:t xml:space="preserve">Bilgisayar, bilgisayar yazılımları gibi çağdaş yöntemleri, teknikleri, araçları, gercek yasamda karsilasilan problemleri cozmede kullanabilme becerisi. </w:t>
            </w: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lastRenderedPageBreak/>
              <w:t>TEMEL DERS KİTABI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pStyle w:val="Balk4"/>
              <w:spacing w:before="0" w:beforeAutospacing="0" w:after="0" w:afterAutospacing="0"/>
              <w:rPr>
                <w:b w:val="0"/>
                <w:bCs w:val="0"/>
                <w:sz w:val="20"/>
                <w:szCs w:val="20"/>
              </w:rPr>
            </w:pPr>
            <w:r w:rsidRPr="006B6C2C">
              <w:rPr>
                <w:b w:val="0"/>
                <w:bCs w:val="0"/>
                <w:sz w:val="20"/>
                <w:szCs w:val="20"/>
              </w:rPr>
              <w:t xml:space="preserve"> Gujerati , N. Temel Ekonometri</w:t>
            </w: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pStyle w:val="Balk4"/>
              <w:spacing w:before="0" w:beforeAutospacing="0" w:after="0" w:afterAutospacing="0"/>
              <w:rPr>
                <w:color w:val="000000"/>
              </w:rPr>
            </w:pPr>
            <w:r w:rsidRPr="006B6C2C">
              <w:rPr>
                <w:b w:val="0"/>
                <w:bCs w:val="0"/>
                <w:color w:val="000000"/>
                <w:sz w:val="20"/>
                <w:szCs w:val="20"/>
              </w:rPr>
              <w:t xml:space="preserve"> </w:t>
            </w:r>
          </w:p>
        </w:tc>
      </w:tr>
      <w:tr w:rsidR="006B6C2C" w:rsidRPr="006B6C2C"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bl>
    <w:p w:rsidR="006B6C2C" w:rsidRPr="006B6C2C" w:rsidRDefault="006B6C2C" w:rsidP="006B6C2C">
      <w:pPr>
        <w:jc w:val="left"/>
        <w:rPr>
          <w:rFonts w:ascii="Times New Roman" w:hAnsi="Times New Roman" w:cs="Times New Roman"/>
          <w:sz w:val="18"/>
          <w:szCs w:val="18"/>
        </w:rPr>
        <w:sectPr w:rsidR="006B6C2C"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6B6C2C" w:rsidTr="006B6C2C">
        <w:trPr>
          <w:trHeight w:val="510"/>
          <w:jc w:val="center"/>
        </w:trPr>
        <w:tc>
          <w:tcPr>
            <w:tcW w:w="5000"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6B6C2C" w:rsidRPr="006B6C2C" w:rsidTr="006B6C2C">
        <w:trPr>
          <w:jc w:val="center"/>
        </w:trPr>
        <w:tc>
          <w:tcPr>
            <w:tcW w:w="593"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Regresyon Çözümlemesi</w:t>
            </w:r>
            <w:r w:rsidRPr="006B6C2C">
              <w:rPr>
                <w:rFonts w:ascii="Times New Roman" w:hAnsi="Times New Roman" w:cs="Times New Roman"/>
              </w:rPr>
              <w:t xml:space="preserve">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İki Değişkenli Regresyon Çözümlemesi: Bazı Temel Bilgiler</w:t>
            </w:r>
            <w:r w:rsidRPr="006B6C2C">
              <w:rPr>
                <w:rFonts w:ascii="Times New Roman" w:hAnsi="Times New Roman" w:cs="Times New Roman"/>
              </w:rPr>
              <w:t xml:space="preserve">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İki Değişkenli Regresyon Modeli: Tahmin Sorunu</w:t>
            </w:r>
            <w:r w:rsidRPr="006B6C2C">
              <w:rPr>
                <w:rFonts w:ascii="Times New Roman" w:hAnsi="Times New Roman" w:cs="Times New Roman"/>
              </w:rPr>
              <w:t xml:space="preserve">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Normallik Varsayımı: Klasik Normal Doğrusal Regresyon Modeli</w:t>
            </w:r>
            <w:r w:rsidRPr="006B6C2C">
              <w:rPr>
                <w:rFonts w:ascii="Times New Roman" w:hAnsi="Times New Roman" w:cs="Times New Roman"/>
              </w:rPr>
              <w:t xml:space="preserve">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Bilgisayar Uygulamaları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İki Değişkenli Regresyon: Aralık Tahmini ve Önsav Sınaması</w:t>
            </w:r>
            <w:r w:rsidRPr="006B6C2C">
              <w:rPr>
                <w:rFonts w:ascii="Times New Roman" w:hAnsi="Times New Roman" w:cs="Times New Roman"/>
              </w:rPr>
              <w:t xml:space="preserve">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Bilgisayar Uygulamaları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İki Değişkenli Doğrusal Regresyon Modelinin Uzantıları</w:t>
            </w:r>
            <w:r w:rsidRPr="006B6C2C">
              <w:rPr>
                <w:rFonts w:ascii="Times New Roman" w:hAnsi="Times New Roman" w:cs="Times New Roman"/>
              </w:rPr>
              <w:t xml:space="preserve">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Bilgisayar Uygulamaları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Çoklu Regresyon Çözümlemesi: Tahmin Sorunu</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Bilgisayar Uygulamaları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Çoklu Regresyon Çözümlemesi: Çıkarsama Sorunu</w:t>
            </w:r>
            <w:r w:rsidRPr="006B6C2C">
              <w:rPr>
                <w:rFonts w:ascii="Times New Roman" w:hAnsi="Times New Roman" w:cs="Times New Roman"/>
              </w:rPr>
              <w:t xml:space="preserve">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Bilgisayar Uygulamaları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Doğrusal Regresyon Modeline Matris Yaklaşımı</w:t>
            </w:r>
          </w:p>
        </w:tc>
      </w:tr>
      <w:tr w:rsidR="006B6C2C" w:rsidRPr="006B6C2C" w:rsidTr="006B6C2C">
        <w:trPr>
          <w:trHeight w:val="322"/>
          <w:jc w:val="center"/>
        </w:trPr>
        <w:tc>
          <w:tcPr>
            <w:tcW w:w="593"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r w:rsidRPr="006B6C2C">
              <w:rPr>
                <w:rFonts w:ascii="Times New Roman" w:hAnsi="Times New Roman" w:cs="Times New Roman"/>
                <w:sz w:val="20"/>
                <w:szCs w:val="20"/>
              </w:rPr>
              <w:t>Bilgisayar Uygulamaları</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6B6C2C" w:rsidTr="006B6C2C">
        <w:tc>
          <w:tcPr>
            <w:tcW w:w="603" w:type="dxa"/>
            <w:tcBorders>
              <w:top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1</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r>
      <w:tr w:rsidR="006B6C2C" w:rsidRPr="006B6C2C" w:rsidTr="006B6C2C">
        <w:tc>
          <w:tcPr>
            <w:tcW w:w="9889" w:type="dxa"/>
            <w:gridSpan w:val="5"/>
            <w:tcBorders>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 xml:space="preserve">   </w:t>
      </w: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Tarih:</w:t>
      </w:r>
      <w:r w:rsidRPr="006B6C2C">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6B6C2C" w:rsidRPr="006B6C2C" w:rsidTr="006B6C2C">
        <w:trPr>
          <w:trHeight w:val="989"/>
        </w:trPr>
        <w:tc>
          <w:tcPr>
            <w:tcW w:w="7171" w:type="dxa"/>
          </w:tcPr>
          <w:p w:rsid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p w:rsidR="006B6C2C" w:rsidRDefault="006B6C2C" w:rsidP="006B6C2C">
            <w:pPr>
              <w:tabs>
                <w:tab w:val="left" w:pos="7800"/>
              </w:tabs>
              <w:jc w:val="left"/>
              <w:rPr>
                <w:rFonts w:ascii="Times New Roman" w:hAnsi="Times New Roman" w:cs="Times New Roman"/>
              </w:rPr>
            </w:pPr>
          </w:p>
          <w:p w:rsidR="006B6C2C" w:rsidRDefault="006B6C2C" w:rsidP="006B6C2C">
            <w:pPr>
              <w:tabs>
                <w:tab w:val="left" w:pos="7800"/>
              </w:tabs>
              <w:jc w:val="left"/>
              <w:rPr>
                <w:rFonts w:ascii="Times New Roman" w:hAnsi="Times New Roman" w:cs="Times New Roman"/>
              </w:rPr>
            </w:pPr>
          </w:p>
          <w:p w:rsidR="006B6C2C" w:rsidRDefault="006B6C2C" w:rsidP="006B6C2C">
            <w:pPr>
              <w:tabs>
                <w:tab w:val="left" w:pos="7800"/>
              </w:tabs>
              <w:jc w:val="left"/>
              <w:rPr>
                <w:rFonts w:ascii="Times New Roman" w:hAnsi="Times New Roman" w:cs="Times New Roman"/>
              </w:rPr>
            </w:pPr>
          </w:p>
          <w:p w:rsidR="006B6C2C" w:rsidRDefault="006B6C2C" w:rsidP="006B6C2C">
            <w:pPr>
              <w:tabs>
                <w:tab w:val="left" w:pos="7800"/>
              </w:tabs>
              <w:jc w:val="left"/>
              <w:rPr>
                <w:rFonts w:ascii="Times New Roman" w:hAnsi="Times New Roman" w:cs="Times New Roman"/>
              </w:rPr>
            </w:pPr>
          </w:p>
          <w:p w:rsidR="006B6C2C" w:rsidRDefault="006B6C2C" w:rsidP="006B6C2C">
            <w:pPr>
              <w:tabs>
                <w:tab w:val="left" w:pos="7800"/>
              </w:tabs>
              <w:jc w:val="left"/>
              <w:rPr>
                <w:rFonts w:ascii="Times New Roman" w:hAnsi="Times New Roman" w:cs="Times New Roman"/>
              </w:rPr>
            </w:pPr>
          </w:p>
          <w:p w:rsidR="006B6C2C" w:rsidRDefault="006B6C2C" w:rsidP="006B6C2C">
            <w:pPr>
              <w:tabs>
                <w:tab w:val="left" w:pos="7800"/>
              </w:tabs>
              <w:jc w:val="left"/>
              <w:rPr>
                <w:rFonts w:ascii="Times New Roman" w:hAnsi="Times New Roman" w:cs="Times New Roman"/>
              </w:rPr>
            </w:pPr>
          </w:p>
          <w:p w:rsid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tc>
        <w:tc>
          <w:tcPr>
            <w:tcW w:w="2777" w:type="dxa"/>
          </w:tcPr>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tc>
      </w:tr>
    </w:tbl>
    <w:p w:rsidR="006B6C2C" w:rsidRPr="006B6C2C" w:rsidRDefault="006B6C2C" w:rsidP="006B6C2C">
      <w:pPr>
        <w:jc w:val="left"/>
        <w:outlineLvl w:val="0"/>
        <w:rPr>
          <w:rFonts w:ascii="Times New Roman" w:hAnsi="Times New Roman" w:cs="Times New Roman"/>
          <w:b/>
          <w:bCs/>
          <w:sz w:val="28"/>
          <w:szCs w:val="28"/>
        </w:rPr>
      </w:pPr>
      <w:r w:rsidRPr="006B6C2C">
        <w:rPr>
          <w:rFonts w:ascii="Times New Roman" w:hAnsi="Times New Roman" w:cs="Times New Roman"/>
        </w:rPr>
        <w:lastRenderedPageBreak/>
        <w:t xml:space="preserve">      </w:t>
      </w:r>
      <w:r w:rsidRPr="006B6C2C">
        <w:rPr>
          <w:rFonts w:ascii="Times New Roman" w:hAnsi="Times New Roman" w:cs="Times New Roman"/>
          <w:noProof/>
          <w:lang w:val="tr-TR" w:eastAsia="tr-TR"/>
        </w:rPr>
        <w:drawing>
          <wp:anchor distT="0" distB="0" distL="114300" distR="114300" simplePos="0" relativeHeight="25179136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ESOGÜ İŞLETME Bölümü Ders Bilgi Formu</w:t>
      </w:r>
    </w:p>
    <w:p w:rsidR="006B6C2C" w:rsidRPr="006B6C2C" w:rsidRDefault="006B6C2C"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6B6C2C" w:rsidTr="006B6C2C">
        <w:tc>
          <w:tcPr>
            <w:tcW w:w="1167"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DÖNEM</w:t>
            </w:r>
          </w:p>
        </w:tc>
        <w:tc>
          <w:tcPr>
            <w:tcW w:w="1527" w:type="dxa"/>
            <w:vAlign w:val="center"/>
          </w:tcPr>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GÜZ</w:t>
            </w:r>
          </w:p>
        </w:tc>
      </w:tr>
    </w:tbl>
    <w:p w:rsidR="006B6C2C" w:rsidRPr="006B6C2C" w:rsidRDefault="006B6C2C"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6B6C2C" w:rsidTr="006B6C2C">
        <w:tc>
          <w:tcPr>
            <w:tcW w:w="1668"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6B6C2C" w:rsidRPr="006B6C2C" w:rsidRDefault="006B6C2C" w:rsidP="006B6C2C">
            <w:pPr>
              <w:jc w:val="left"/>
              <w:outlineLvl w:val="0"/>
              <w:rPr>
                <w:rFonts w:ascii="Times New Roman" w:hAnsi="Times New Roman" w:cs="Times New Roman"/>
              </w:rPr>
            </w:pPr>
            <w:r w:rsidRPr="006B6C2C">
              <w:rPr>
                <w:rStyle w:val="apple-style-span"/>
                <w:rFonts w:ascii="Times New Roman" w:hAnsi="Times New Roman" w:cs="Times New Roman"/>
                <w:color w:val="333333"/>
                <w:sz w:val="27"/>
                <w:szCs w:val="27"/>
                <w:shd w:val="clear" w:color="auto" w:fill="F7F6F3"/>
              </w:rPr>
              <w:t>131237472</w:t>
            </w:r>
          </w:p>
        </w:tc>
        <w:tc>
          <w:tcPr>
            <w:tcW w:w="1560"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6B6C2C" w:rsidRPr="006B6C2C" w:rsidRDefault="006B6C2C" w:rsidP="006B6C2C">
            <w:pPr>
              <w:jc w:val="left"/>
              <w:outlineLvl w:val="0"/>
              <w:rPr>
                <w:rFonts w:ascii="Times New Roman" w:hAnsi="Times New Roman" w:cs="Times New Roman"/>
              </w:rPr>
            </w:pPr>
          </w:p>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FİNANSAL MODELLEME</w:t>
            </w:r>
            <w:bookmarkStart w:id="57" w:name="finansalmodelleme"/>
            <w:bookmarkEnd w:id="57"/>
          </w:p>
        </w:tc>
      </w:tr>
    </w:tbl>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6B6C2C" w:rsidTr="006B6C2C">
        <w:trPr>
          <w:trHeight w:val="383"/>
        </w:trPr>
        <w:tc>
          <w:tcPr>
            <w:tcW w:w="525" w:type="pct"/>
            <w:vMerge w:val="restart"/>
            <w:tcBorders>
              <w:top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6B6C2C" w:rsidRPr="006B6C2C" w:rsidRDefault="006B6C2C"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6B6C2C" w:rsidRPr="006B6C2C" w:rsidTr="006B6C2C">
        <w:trPr>
          <w:trHeight w:val="382"/>
        </w:trPr>
        <w:tc>
          <w:tcPr>
            <w:tcW w:w="525" w:type="pct"/>
            <w:vMerge/>
            <w:tcBorders>
              <w:right w:val="single" w:sz="12" w:space="0" w:color="auto"/>
            </w:tcBorders>
          </w:tcPr>
          <w:p w:rsidR="006B6C2C" w:rsidRPr="006B6C2C" w:rsidRDefault="006B6C2C"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6B6C2C" w:rsidRPr="006B6C2C" w:rsidTr="006B6C2C">
        <w:trPr>
          <w:trHeight w:val="367"/>
        </w:trPr>
        <w:tc>
          <w:tcPr>
            <w:tcW w:w="525" w:type="pct"/>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390" w:type="pct"/>
            <w:gridSpan w:val="2"/>
            <w:tcBorders>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rPr>
            </w:pPr>
          </w:p>
        </w:tc>
        <w:tc>
          <w:tcPr>
            <w:tcW w:w="538" w:type="pct"/>
            <w:tcBorders>
              <w:bottom w:val="single" w:sz="12" w:space="0" w:color="auto"/>
            </w:tcBorders>
            <w:vAlign w:val="center"/>
          </w:tcPr>
          <w:p w:rsidR="006B6C2C" w:rsidRPr="006B6C2C" w:rsidRDefault="006B6C2C" w:rsidP="006B6C2C">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418" w:type="pct"/>
            <w:tcBorders>
              <w:bottom w:val="single" w:sz="12" w:space="0" w:color="auto"/>
            </w:tcBorders>
            <w:vAlign w:val="center"/>
          </w:tcPr>
          <w:p w:rsidR="006B6C2C" w:rsidRPr="006B6C2C" w:rsidRDefault="006B6C2C" w:rsidP="006B6C2C">
            <w:pPr>
              <w:jc w:val="left"/>
              <w:rPr>
                <w:rFonts w:ascii="Times New Roman" w:hAnsi="Times New Roman" w:cs="Times New Roman"/>
              </w:rPr>
            </w:pPr>
          </w:p>
        </w:tc>
        <w:tc>
          <w:tcPr>
            <w:tcW w:w="326" w:type="pct"/>
            <w:gridSpan w:val="2"/>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1309" w:type="pct"/>
            <w:gridSpan w:val="3"/>
            <w:tcBorders>
              <w:bottom w:val="single" w:sz="12" w:space="0" w:color="auto"/>
            </w:tcBorders>
            <w:vAlign w:val="center"/>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SEÇMELİ ( X)</w:t>
            </w:r>
          </w:p>
        </w:tc>
        <w:tc>
          <w:tcPr>
            <w:tcW w:w="768" w:type="pct"/>
            <w:tcBorders>
              <w:bottom w:val="single" w:sz="12" w:space="0" w:color="auto"/>
            </w:tcBorders>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6B6C2C" w:rsidRPr="006B6C2C"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6B6C2C" w:rsidRPr="006B6C2C"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6B6C2C" w:rsidRPr="006B6C2C"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X</w:t>
            </w:r>
          </w:p>
        </w:tc>
        <w:tc>
          <w:tcPr>
            <w:tcW w:w="983"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c>
          <w:tcPr>
            <w:tcW w:w="1114"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24"/>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6B6C2C" w:rsidRPr="006B6C2C"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768" w:type="pct"/>
            <w:tcBorders>
              <w:top w:val="single" w:sz="8" w:space="0" w:color="auto"/>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40</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tcBorders>
          </w:tcPr>
          <w:p w:rsidR="006B6C2C" w:rsidRPr="006B6C2C" w:rsidRDefault="006B6C2C" w:rsidP="006B6C2C">
            <w:pPr>
              <w:jc w:val="left"/>
              <w:rPr>
                <w:rFonts w:ascii="Times New Roman" w:hAnsi="Times New Roman" w:cs="Times New Roman"/>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bottom w:val="single" w:sz="8" w:space="0" w:color="auto"/>
            </w:tcBorders>
          </w:tcPr>
          <w:p w:rsidR="006B6C2C" w:rsidRPr="006B6C2C" w:rsidRDefault="006B6C2C" w:rsidP="006B6C2C">
            <w:pPr>
              <w:jc w:val="left"/>
              <w:rPr>
                <w:rFonts w:ascii="Times New Roman" w:hAnsi="Times New Roman" w:cs="Times New Roman"/>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6B6C2C" w:rsidRDefault="006B6C2C" w:rsidP="006B6C2C">
            <w:pPr>
              <w:jc w:val="left"/>
              <w:rPr>
                <w:rFonts w:ascii="Times New Roman" w:hAnsi="Times New Roman" w:cs="Times New Roman"/>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6B6C2C" w:rsidRDefault="006B6C2C"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60</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Dersin ön şartı temel finans ve Microsoft Office Excel bilgisine sahip olmaktır.</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color w:val="000000"/>
                <w:sz w:val="20"/>
                <w:szCs w:val="20"/>
              </w:rPr>
            </w:pPr>
          </w:p>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İleri düzeyde excel bilgisinin öğretilmesi, finansal hesaplamaların excel yardımıyla yapılması,finansal teorilerin excel fonksiyonları ile çözülmesi,excel de visualbasic kullanımı.</w:t>
            </w:r>
          </w:p>
        </w:tc>
      </w:tr>
      <w:tr w:rsidR="006B6C2C" w:rsidRPr="006B6C2C"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Bu dersin amacı finans teorisinin temel konularınınexcel uygulamalı örnekler yardımıyla öğrenciye tanıtılmasıdır.</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Teorik olarak anlatılan finans konularının excel yardımıyla uygulamalı olarak pekiştirilmesi.</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1.Analitik düşünce yeteneğinin geliştirmek</w:t>
            </w:r>
          </w:p>
          <w:p w:rsidR="006B6C2C" w:rsidRPr="006B6C2C" w:rsidRDefault="006B6C2C"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2. Öğrenciye uygulamalı finansal ekonomi alanında bir alt yapı kazandırabilmek.</w:t>
            </w:r>
          </w:p>
          <w:p w:rsidR="006B6C2C" w:rsidRPr="006B6C2C" w:rsidRDefault="006B6C2C"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3.Öğrenciye finansal modelleme ve finansal analiz yeteneği kazandırmak.</w:t>
            </w:r>
          </w:p>
          <w:p w:rsidR="006B6C2C" w:rsidRPr="006B6C2C" w:rsidRDefault="006B6C2C" w:rsidP="006B6C2C">
            <w:pPr>
              <w:tabs>
                <w:tab w:val="left" w:pos="7800"/>
              </w:tabs>
              <w:jc w:val="left"/>
              <w:rPr>
                <w:rFonts w:ascii="Times New Roman" w:hAnsi="Times New Roman" w:cs="Times New Roman"/>
                <w:sz w:val="20"/>
                <w:szCs w:val="20"/>
              </w:rPr>
            </w:pPr>
            <w:r w:rsidRPr="006B6C2C">
              <w:rPr>
                <w:rFonts w:ascii="Times New Roman" w:hAnsi="Times New Roman" w:cs="Times New Roman"/>
                <w:sz w:val="20"/>
                <w:szCs w:val="20"/>
              </w:rPr>
              <w:t>4.Öğrencilere temel finansal problemleri excel yardımıyla çözme yeteneği kazandırmak.</w:t>
            </w:r>
          </w:p>
          <w:p w:rsidR="006B6C2C" w:rsidRPr="006B6C2C" w:rsidRDefault="006B6C2C" w:rsidP="006B6C2C">
            <w:pPr>
              <w:tabs>
                <w:tab w:val="left" w:pos="7800"/>
              </w:tabs>
              <w:jc w:val="left"/>
              <w:rPr>
                <w:rFonts w:ascii="Times New Roman" w:hAnsi="Times New Roman" w:cs="Times New Roman"/>
                <w:sz w:val="20"/>
                <w:szCs w:val="20"/>
              </w:rPr>
            </w:pPr>
          </w:p>
        </w:tc>
      </w:tr>
      <w:tr w:rsidR="006B6C2C" w:rsidRPr="006B6C2C" w:rsidTr="006B6C2C">
        <w:trPr>
          <w:trHeight w:val="30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pStyle w:val="Balk4"/>
              <w:numPr>
                <w:ilvl w:val="0"/>
                <w:numId w:val="68"/>
              </w:numPr>
              <w:rPr>
                <w:b w:val="0"/>
                <w:sz w:val="20"/>
                <w:szCs w:val="20"/>
              </w:rPr>
            </w:pPr>
            <w:r w:rsidRPr="006B6C2C">
              <w:rPr>
                <w:b w:val="0"/>
                <w:sz w:val="20"/>
                <w:szCs w:val="20"/>
              </w:rPr>
              <w:t xml:space="preserve">SimonBenninga, (2000) </w:t>
            </w:r>
            <w:r w:rsidRPr="006B6C2C">
              <w:rPr>
                <w:sz w:val="20"/>
                <w:szCs w:val="20"/>
              </w:rPr>
              <w:t>Financial Modelling</w:t>
            </w:r>
            <w:r w:rsidRPr="006B6C2C">
              <w:rPr>
                <w:b w:val="0"/>
                <w:sz w:val="20"/>
                <w:szCs w:val="20"/>
              </w:rPr>
              <w:t>, MIT Press</w:t>
            </w:r>
          </w:p>
        </w:tc>
      </w:tr>
      <w:tr w:rsidR="006B6C2C" w:rsidRPr="006B6C2C" w:rsidTr="006B6C2C">
        <w:trPr>
          <w:trHeight w:val="1195"/>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pStyle w:val="Balk4"/>
              <w:numPr>
                <w:ilvl w:val="0"/>
                <w:numId w:val="69"/>
              </w:numPr>
              <w:rPr>
                <w:b w:val="0"/>
                <w:sz w:val="20"/>
                <w:szCs w:val="20"/>
              </w:rPr>
            </w:pPr>
            <w:r w:rsidRPr="006B6C2C">
              <w:rPr>
                <w:b w:val="0"/>
                <w:sz w:val="20"/>
                <w:szCs w:val="20"/>
              </w:rPr>
              <w:t xml:space="preserve">Fulya Alpan, Gürman Tevfik, Arman T. Tevfik, (2008) </w:t>
            </w:r>
            <w:r w:rsidRPr="006B6C2C">
              <w:rPr>
                <w:sz w:val="20"/>
                <w:szCs w:val="20"/>
              </w:rPr>
              <w:t>Excel ile Finans</w:t>
            </w:r>
            <w:r w:rsidRPr="006B6C2C">
              <w:rPr>
                <w:b w:val="0"/>
                <w:sz w:val="20"/>
                <w:szCs w:val="20"/>
              </w:rPr>
              <w:t>, Literatür Yayıncılık</w:t>
            </w:r>
          </w:p>
          <w:p w:rsidR="006B6C2C" w:rsidRPr="006B6C2C" w:rsidRDefault="006B6C2C" w:rsidP="006B6C2C">
            <w:pPr>
              <w:pStyle w:val="Balk4"/>
              <w:numPr>
                <w:ilvl w:val="0"/>
                <w:numId w:val="69"/>
              </w:numPr>
              <w:rPr>
                <w:sz w:val="20"/>
                <w:szCs w:val="20"/>
              </w:rPr>
            </w:pPr>
            <w:r w:rsidRPr="006B6C2C">
              <w:rPr>
                <w:b w:val="0"/>
                <w:sz w:val="20"/>
                <w:szCs w:val="20"/>
              </w:rPr>
              <w:t xml:space="preserve">Turhan Korkmaz, Mehmet Pekkaya, (2005) </w:t>
            </w:r>
            <w:r w:rsidRPr="006B6C2C">
              <w:rPr>
                <w:sz w:val="20"/>
                <w:szCs w:val="20"/>
              </w:rPr>
              <w:t>Excel Uygulamalı Finans Matematiği,</w:t>
            </w:r>
            <w:r w:rsidRPr="006B6C2C">
              <w:rPr>
                <w:b w:val="0"/>
                <w:sz w:val="20"/>
                <w:szCs w:val="20"/>
              </w:rPr>
              <w:t xml:space="preserve"> Ekin kitapevi</w:t>
            </w:r>
          </w:p>
        </w:tc>
      </w:tr>
      <w:tr w:rsidR="006B6C2C" w:rsidRPr="006B6C2C"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p>
        </w:tc>
      </w:tr>
    </w:tbl>
    <w:p w:rsidR="006B6C2C" w:rsidRPr="006B6C2C" w:rsidRDefault="006B6C2C" w:rsidP="006B6C2C">
      <w:pPr>
        <w:jc w:val="left"/>
        <w:rPr>
          <w:rFonts w:ascii="Times New Roman" w:hAnsi="Times New Roman" w:cs="Times New Roman"/>
          <w:sz w:val="18"/>
          <w:szCs w:val="18"/>
        </w:rPr>
        <w:sectPr w:rsidR="006B6C2C"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6B6C2C" w:rsidTr="006B6C2C">
        <w:trPr>
          <w:trHeight w:val="510"/>
          <w:jc w:val="center"/>
        </w:trPr>
        <w:tc>
          <w:tcPr>
            <w:tcW w:w="5000"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6B6C2C" w:rsidRPr="006B6C2C" w:rsidTr="006B6C2C">
        <w:trPr>
          <w:jc w:val="center"/>
        </w:trPr>
        <w:tc>
          <w:tcPr>
            <w:tcW w:w="593"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Finansal Modellemeye Giriş</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Matematik, İstatistik Ve Ekonometrinin Finans Bilimini Ve Finansal Modellemedeki Rolü</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Temel Finansal Hesaplamalar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Anüite Hesaplamaları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Sermaye Maliyetinin Hesaplanması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Portföy Modelleri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Ara Sınav</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VaryansKovaryans Matrisinin Hesaplanması </w:t>
            </w:r>
          </w:p>
          <w:p w:rsidR="006B6C2C" w:rsidRPr="006B6C2C" w:rsidRDefault="006B6C2C" w:rsidP="006B6C2C">
            <w:pPr>
              <w:jc w:val="left"/>
              <w:rPr>
                <w:rFonts w:ascii="Times New Roman" w:hAnsi="Times New Roman" w:cs="Times New Roman"/>
                <w:sz w:val="20"/>
                <w:szCs w:val="20"/>
              </w:rPr>
            </w:pP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Açığa Satış Yasakları Olmadığı Durumda Etkin Portföylerin Hesaplanması</w:t>
            </w:r>
          </w:p>
          <w:p w:rsidR="006B6C2C" w:rsidRPr="006B6C2C" w:rsidRDefault="006B6C2C" w:rsidP="006B6C2C">
            <w:pPr>
              <w:jc w:val="left"/>
              <w:rPr>
                <w:rFonts w:ascii="Times New Roman" w:hAnsi="Times New Roman" w:cs="Times New Roman"/>
                <w:sz w:val="20"/>
                <w:szCs w:val="20"/>
              </w:rPr>
            </w:pP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Sermaye Yapısı Teorileri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Riske Maruz Değer Hesaplamaları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Proje Değerlendirme Yöntemleri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Firma Değerleme Yöntemleri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6B6C2C" w:rsidRPr="006B6C2C" w:rsidRDefault="006B6C2C" w:rsidP="006B6C2C">
            <w:pPr>
              <w:jc w:val="left"/>
              <w:rPr>
                <w:rFonts w:ascii="Times New Roman" w:eastAsia="Calibri" w:hAnsi="Times New Roman" w:cs="Times New Roman"/>
                <w:color w:val="000000"/>
                <w:sz w:val="20"/>
                <w:szCs w:val="20"/>
              </w:rPr>
            </w:pPr>
            <w:r w:rsidRPr="006B6C2C">
              <w:rPr>
                <w:rFonts w:ascii="Times New Roman" w:eastAsia="Calibri" w:hAnsi="Times New Roman" w:cs="Times New Roman"/>
                <w:color w:val="000000"/>
                <w:sz w:val="20"/>
                <w:szCs w:val="20"/>
              </w:rPr>
              <w:t>Türev ÜrünlerınınDeğerlendırmesı</w:t>
            </w:r>
          </w:p>
          <w:p w:rsidR="006B6C2C" w:rsidRPr="006B6C2C" w:rsidRDefault="006B6C2C" w:rsidP="006B6C2C">
            <w:pPr>
              <w:jc w:val="left"/>
              <w:rPr>
                <w:rFonts w:ascii="Times New Roman" w:hAnsi="Times New Roman" w:cs="Times New Roman"/>
                <w:sz w:val="20"/>
                <w:szCs w:val="20"/>
              </w:rPr>
            </w:pPr>
          </w:p>
        </w:tc>
      </w:tr>
      <w:tr w:rsidR="006B6C2C" w:rsidRPr="006B6C2C" w:rsidTr="006B6C2C">
        <w:trPr>
          <w:trHeight w:val="322"/>
          <w:jc w:val="center"/>
        </w:trPr>
        <w:tc>
          <w:tcPr>
            <w:tcW w:w="593"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Final sınavı</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6B6C2C" w:rsidTr="006B6C2C">
        <w:tc>
          <w:tcPr>
            <w:tcW w:w="603" w:type="dxa"/>
            <w:tcBorders>
              <w:top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1</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X</w:t>
            </w:r>
          </w:p>
        </w:tc>
        <w:tc>
          <w:tcPr>
            <w:tcW w:w="567" w:type="dxa"/>
            <w:vAlign w:val="center"/>
          </w:tcPr>
          <w:p w:rsidR="006B6C2C" w:rsidRPr="006B6C2C" w:rsidRDefault="006B6C2C" w:rsidP="006B6C2C">
            <w:pPr>
              <w:jc w:val="left"/>
              <w:rPr>
                <w:rFonts w:ascii="Times New Roman" w:hAnsi="Times New Roman" w:cs="Times New Roman"/>
                <w:b/>
                <w:bCs/>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X</w:t>
            </w: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X</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X</w:t>
            </w:r>
          </w:p>
        </w:tc>
        <w:tc>
          <w:tcPr>
            <w:tcW w:w="567" w:type="dxa"/>
            <w:vAlign w:val="center"/>
          </w:tcPr>
          <w:p w:rsidR="006B6C2C" w:rsidRPr="006B6C2C" w:rsidRDefault="006B6C2C" w:rsidP="006B6C2C">
            <w:pPr>
              <w:jc w:val="left"/>
              <w:rPr>
                <w:rFonts w:ascii="Times New Roman" w:hAnsi="Times New Roman" w:cs="Times New Roman"/>
                <w:b/>
                <w:bCs/>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X</w:t>
            </w: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X</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X</w:t>
            </w:r>
          </w:p>
        </w:tc>
        <w:tc>
          <w:tcPr>
            <w:tcW w:w="567" w:type="dxa"/>
            <w:vAlign w:val="center"/>
          </w:tcPr>
          <w:p w:rsidR="006B6C2C" w:rsidRPr="006B6C2C" w:rsidRDefault="006B6C2C" w:rsidP="006B6C2C">
            <w:pPr>
              <w:jc w:val="left"/>
              <w:rPr>
                <w:rFonts w:ascii="Times New Roman" w:hAnsi="Times New Roman" w:cs="Times New Roman"/>
                <w:b/>
                <w:bCs/>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X</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X</w:t>
            </w:r>
          </w:p>
        </w:tc>
        <w:tc>
          <w:tcPr>
            <w:tcW w:w="567" w:type="dxa"/>
            <w:vAlign w:val="center"/>
          </w:tcPr>
          <w:p w:rsidR="006B6C2C" w:rsidRPr="006B6C2C" w:rsidRDefault="006B6C2C" w:rsidP="006B6C2C">
            <w:pPr>
              <w:jc w:val="left"/>
              <w:rPr>
                <w:rFonts w:ascii="Times New Roman" w:hAnsi="Times New Roman" w:cs="Times New Roman"/>
                <w:b/>
                <w:bCs/>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6B6C2C" w:rsidRDefault="006B6C2C" w:rsidP="006B6C2C">
            <w:pPr>
              <w:jc w:val="left"/>
              <w:rPr>
                <w:rFonts w:ascii="Times New Roman" w:hAnsi="Times New Roman" w:cs="Times New Roman"/>
                <w:b/>
                <w:bCs/>
              </w:rPr>
            </w:pPr>
          </w:p>
        </w:tc>
        <w:tc>
          <w:tcPr>
            <w:tcW w:w="567" w:type="dxa"/>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X</w:t>
            </w:r>
          </w:p>
        </w:tc>
        <w:tc>
          <w:tcPr>
            <w:tcW w:w="567" w:type="dxa"/>
            <w:vAlign w:val="center"/>
          </w:tcPr>
          <w:p w:rsidR="006B6C2C" w:rsidRPr="006B6C2C" w:rsidRDefault="006B6C2C" w:rsidP="006B6C2C">
            <w:pPr>
              <w:jc w:val="left"/>
              <w:rPr>
                <w:rFonts w:ascii="Times New Roman" w:hAnsi="Times New Roman" w:cs="Times New Roman"/>
                <w:b/>
                <w:bCs/>
              </w:rPr>
            </w:pPr>
          </w:p>
        </w:tc>
      </w:tr>
      <w:tr w:rsidR="006B6C2C" w:rsidRPr="006B6C2C" w:rsidTr="006B6C2C">
        <w:tc>
          <w:tcPr>
            <w:tcW w:w="9889" w:type="dxa"/>
            <w:gridSpan w:val="5"/>
            <w:tcBorders>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Doç. Dr. Abdullah YALAMA</w:t>
      </w: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6B6C2C" w:rsidTr="006B6C2C">
        <w:trPr>
          <w:trHeight w:val="989"/>
        </w:trPr>
        <w:tc>
          <w:tcPr>
            <w:tcW w:w="7171" w:type="dxa"/>
          </w:tcPr>
          <w:p w:rsidR="006B6C2C" w:rsidRDefault="006B6C2C" w:rsidP="006B6C2C">
            <w:pPr>
              <w:tabs>
                <w:tab w:val="left" w:pos="7800"/>
              </w:tabs>
            </w:pPr>
          </w:p>
        </w:tc>
        <w:tc>
          <w:tcPr>
            <w:tcW w:w="2777" w:type="dxa"/>
          </w:tcPr>
          <w:p w:rsidR="006B6C2C" w:rsidRDefault="006B6C2C" w:rsidP="006B6C2C">
            <w:pPr>
              <w:tabs>
                <w:tab w:val="left" w:pos="7800"/>
              </w:tabs>
            </w:pPr>
          </w:p>
          <w:p w:rsidR="006B6C2C" w:rsidRDefault="006B6C2C" w:rsidP="006B6C2C">
            <w:pPr>
              <w:tabs>
                <w:tab w:val="left" w:pos="7800"/>
              </w:tabs>
            </w:pPr>
          </w:p>
        </w:tc>
      </w:tr>
    </w:tbl>
    <w:p w:rsidR="006B6C2C" w:rsidRDefault="006B6C2C" w:rsidP="006B6C2C">
      <w:pPr>
        <w:tabs>
          <w:tab w:val="left" w:pos="7800"/>
        </w:tabs>
      </w:pP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rPr>
        <w:t xml:space="preserve">                  </w:t>
      </w: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rPr>
        <w:tab/>
      </w:r>
      <w:r w:rsidRPr="006B6C2C">
        <w:rPr>
          <w:rFonts w:ascii="Times New Roman" w:hAnsi="Times New Roman" w:cs="Times New Roman"/>
        </w:rPr>
        <w:tab/>
      </w:r>
    </w:p>
    <w:p w:rsidR="006B6C2C" w:rsidRPr="006B6C2C" w:rsidRDefault="006B6C2C"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lastRenderedPageBreak/>
        <w:drawing>
          <wp:anchor distT="0" distB="0" distL="114300" distR="114300" simplePos="0" relativeHeight="25177088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 xml:space="preserve">    ESOGÜ İşletme Bölümü Ders Bilgi Formu</w:t>
      </w:r>
    </w:p>
    <w:p w:rsidR="006B6C2C" w:rsidRPr="006B6C2C" w:rsidRDefault="006B6C2C"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6B6C2C" w:rsidTr="006B6C2C">
        <w:tc>
          <w:tcPr>
            <w:tcW w:w="1167"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DÖNEM</w:t>
            </w:r>
          </w:p>
        </w:tc>
        <w:tc>
          <w:tcPr>
            <w:tcW w:w="1527" w:type="dxa"/>
            <w:vAlign w:val="center"/>
          </w:tcPr>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Bahar</w:t>
            </w:r>
          </w:p>
        </w:tc>
      </w:tr>
    </w:tbl>
    <w:p w:rsidR="006B6C2C" w:rsidRPr="006B6C2C" w:rsidRDefault="006B6C2C"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6B6C2C" w:rsidTr="006B6C2C">
        <w:tc>
          <w:tcPr>
            <w:tcW w:w="1668"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6B6C2C" w:rsidRPr="006B6C2C" w:rsidRDefault="006B6C2C" w:rsidP="006B6C2C">
            <w:pPr>
              <w:jc w:val="left"/>
              <w:outlineLvl w:val="0"/>
              <w:rPr>
                <w:rFonts w:ascii="Times New Roman" w:hAnsi="Times New Roman" w:cs="Times New Roman"/>
              </w:rPr>
            </w:pPr>
            <w:r w:rsidRPr="006B6C2C">
              <w:rPr>
                <w:rFonts w:ascii="Times New Roman" w:hAnsi="Times New Roman" w:cs="Times New Roman"/>
              </w:rPr>
              <w:t xml:space="preserve"> 131238464</w:t>
            </w:r>
          </w:p>
        </w:tc>
        <w:tc>
          <w:tcPr>
            <w:tcW w:w="1560"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 xml:space="preserve"> İcra-İflas Hukuku</w:t>
            </w:r>
            <w:bookmarkStart w:id="58" w:name="icra"/>
            <w:bookmarkEnd w:id="58"/>
          </w:p>
        </w:tc>
      </w:tr>
    </w:tbl>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6B6C2C" w:rsidTr="006B6C2C">
        <w:trPr>
          <w:trHeight w:val="383"/>
        </w:trPr>
        <w:tc>
          <w:tcPr>
            <w:tcW w:w="525" w:type="pct"/>
            <w:vMerge w:val="restart"/>
            <w:tcBorders>
              <w:top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6B6C2C" w:rsidRPr="006B6C2C" w:rsidRDefault="006B6C2C"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6B6C2C" w:rsidRPr="006B6C2C" w:rsidTr="006B6C2C">
        <w:trPr>
          <w:trHeight w:val="382"/>
        </w:trPr>
        <w:tc>
          <w:tcPr>
            <w:tcW w:w="525" w:type="pct"/>
            <w:vMerge/>
            <w:tcBorders>
              <w:right w:val="single" w:sz="12" w:space="0" w:color="auto"/>
            </w:tcBorders>
          </w:tcPr>
          <w:p w:rsidR="006B6C2C" w:rsidRPr="006B6C2C" w:rsidRDefault="006B6C2C"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6B6C2C" w:rsidRPr="006B6C2C" w:rsidTr="006B6C2C">
        <w:trPr>
          <w:trHeight w:val="367"/>
        </w:trPr>
        <w:tc>
          <w:tcPr>
            <w:tcW w:w="525" w:type="pct"/>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VIII</w:t>
            </w:r>
          </w:p>
        </w:tc>
        <w:tc>
          <w:tcPr>
            <w:tcW w:w="390" w:type="pct"/>
            <w:gridSpan w:val="2"/>
            <w:tcBorders>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2</w:t>
            </w:r>
          </w:p>
        </w:tc>
        <w:tc>
          <w:tcPr>
            <w:tcW w:w="53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0</w:t>
            </w:r>
          </w:p>
        </w:tc>
        <w:tc>
          <w:tcPr>
            <w:tcW w:w="41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326" w:type="pct"/>
            <w:gridSpan w:val="2"/>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1309" w:type="pct"/>
            <w:gridSpan w:val="3"/>
            <w:tcBorders>
              <w:bottom w:val="single" w:sz="12" w:space="0" w:color="auto"/>
            </w:tcBorders>
            <w:vAlign w:val="center"/>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  SEÇMELİ (X )</w:t>
            </w:r>
          </w:p>
        </w:tc>
        <w:tc>
          <w:tcPr>
            <w:tcW w:w="768" w:type="pct"/>
            <w:tcBorders>
              <w:bottom w:val="single" w:sz="12" w:space="0" w:color="auto"/>
            </w:tcBorders>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6B6C2C" w:rsidRPr="006B6C2C"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6B6C2C" w:rsidRPr="006B6C2C"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6B6C2C" w:rsidRPr="006B6C2C"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24"/>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6B6C2C" w:rsidRPr="006B6C2C"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1</w:t>
            </w:r>
          </w:p>
        </w:tc>
        <w:tc>
          <w:tcPr>
            <w:tcW w:w="768" w:type="pct"/>
            <w:tcBorders>
              <w:top w:val="single" w:sz="8" w:space="0" w:color="auto"/>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40</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bottom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6B6C2C" w:rsidRDefault="006B6C2C" w:rsidP="006B6C2C">
            <w:pPr>
              <w:jc w:val="left"/>
              <w:rPr>
                <w:rFonts w:ascii="Times New Roman" w:hAnsi="Times New Roman" w:cs="Times New Roman"/>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6B6C2C" w:rsidRDefault="006B6C2C"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60</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w:t>
            </w:r>
            <w:r w:rsidRPr="006B6C2C">
              <w:rPr>
                <w:rFonts w:ascii="Times New Roman" w:hAnsi="Times New Roman" w:cs="Times New Roman"/>
                <w:sz w:val="20"/>
                <w:szCs w:val="20"/>
                <w:lang w:val="en-GB"/>
              </w:rPr>
              <w:t>Dersin temel hedefi; borcunu rızası ile ifa etmeyen borçluya karşı alacaklının devlet yardımı ile alacağına nasıl kavuşacağını düzenleyen hukuk kurallarını ayrıntılı bir şekilde açıklamaktır.</w:t>
            </w:r>
            <w:r w:rsidRPr="006B6C2C">
              <w:rPr>
                <w:rFonts w:ascii="Times New Roman" w:hAnsi="Times New Roman" w:cs="Times New Roman"/>
                <w:sz w:val="20"/>
                <w:szCs w:val="20"/>
              </w:rPr>
              <w:t xml:space="preserve"> </w:t>
            </w:r>
          </w:p>
        </w:tc>
      </w:tr>
      <w:tr w:rsidR="006B6C2C" w:rsidRPr="006B6C2C"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Özel haklara ulaşma yollarını öğrenmek özel hukukun sağladığı hakların elde edilmesinde bilgi ve özgüveni sahibi olmak.</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Haklarını elde etme konusunda bilgili ve özgüven sahibi bireyler, işletme yöneticisi ve çalışanlarının yetişmesine katkı sağlamak.</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sz w:val="20"/>
                <w:szCs w:val="20"/>
              </w:rPr>
              <w:t xml:space="preserve"> İlamlı ve ilamsız icra, haciz ve iflas yollarını kavrama</w:t>
            </w: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numPr>
                <w:ilvl w:val="0"/>
                <w:numId w:val="58"/>
              </w:numPr>
              <w:jc w:val="left"/>
              <w:rPr>
                <w:rFonts w:ascii="Times New Roman" w:hAnsi="Times New Roman" w:cs="Times New Roman"/>
                <w:sz w:val="20"/>
                <w:szCs w:val="20"/>
                <w:lang w:val="en-GB"/>
              </w:rPr>
            </w:pPr>
            <w:r w:rsidRPr="006B6C2C">
              <w:rPr>
                <w:rFonts w:ascii="Times New Roman" w:hAnsi="Times New Roman" w:cs="Times New Roman"/>
                <w:b/>
                <w:bCs/>
                <w:sz w:val="20"/>
                <w:szCs w:val="20"/>
              </w:rPr>
              <w:t xml:space="preserve"> </w:t>
            </w:r>
            <w:r w:rsidRPr="006B6C2C">
              <w:rPr>
                <w:rFonts w:ascii="Times New Roman" w:hAnsi="Times New Roman" w:cs="Times New Roman"/>
                <w:sz w:val="20"/>
                <w:szCs w:val="20"/>
              </w:rPr>
              <w:t xml:space="preserve">Baki Kuru, </w:t>
            </w:r>
            <w:r w:rsidRPr="006B6C2C">
              <w:rPr>
                <w:rFonts w:ascii="Times New Roman" w:hAnsi="Times New Roman" w:cs="Times New Roman"/>
                <w:b/>
                <w:sz w:val="20"/>
                <w:szCs w:val="20"/>
              </w:rPr>
              <w:t>İcra ve İflas Hukuku El Kitabı,</w:t>
            </w:r>
            <w:r w:rsidRPr="006B6C2C">
              <w:rPr>
                <w:rFonts w:ascii="Times New Roman" w:hAnsi="Times New Roman" w:cs="Times New Roman"/>
                <w:sz w:val="20"/>
                <w:szCs w:val="20"/>
              </w:rPr>
              <w:t xml:space="preserve"> Türkmen Kitabevi, 2006.</w:t>
            </w:r>
          </w:p>
          <w:p w:rsidR="006B6C2C" w:rsidRPr="006B6C2C" w:rsidRDefault="006B6C2C" w:rsidP="006B6C2C">
            <w:pPr>
              <w:numPr>
                <w:ilvl w:val="0"/>
                <w:numId w:val="58"/>
              </w:numPr>
              <w:jc w:val="left"/>
              <w:rPr>
                <w:rFonts w:ascii="Times New Roman" w:hAnsi="Times New Roman" w:cs="Times New Roman"/>
                <w:sz w:val="20"/>
                <w:szCs w:val="20"/>
                <w:lang w:val="en-GB"/>
              </w:rPr>
            </w:pPr>
            <w:r w:rsidRPr="006B6C2C">
              <w:rPr>
                <w:rFonts w:ascii="Times New Roman" w:hAnsi="Times New Roman" w:cs="Times New Roman"/>
                <w:sz w:val="20"/>
                <w:szCs w:val="20"/>
              </w:rPr>
              <w:t xml:space="preserve">Hakan Pekcanıtez ve Muhammet Özekeş, </w:t>
            </w:r>
            <w:r w:rsidRPr="006B6C2C">
              <w:rPr>
                <w:rFonts w:ascii="Times New Roman" w:hAnsi="Times New Roman" w:cs="Times New Roman"/>
                <w:b/>
                <w:sz w:val="20"/>
                <w:szCs w:val="20"/>
              </w:rPr>
              <w:t>İcra ve iflas Hukuku,</w:t>
            </w:r>
            <w:r w:rsidRPr="006B6C2C">
              <w:rPr>
                <w:rFonts w:ascii="Times New Roman" w:hAnsi="Times New Roman" w:cs="Times New Roman"/>
                <w:sz w:val="20"/>
                <w:szCs w:val="20"/>
              </w:rPr>
              <w:t xml:space="preserve"> Yetkin Yayınları, 2006.</w:t>
            </w:r>
          </w:p>
          <w:p w:rsidR="006B6C2C" w:rsidRPr="006B6C2C" w:rsidRDefault="006B6C2C" w:rsidP="006B6C2C">
            <w:pPr>
              <w:numPr>
                <w:ilvl w:val="0"/>
                <w:numId w:val="58"/>
              </w:numPr>
              <w:jc w:val="left"/>
              <w:rPr>
                <w:rFonts w:ascii="Times New Roman" w:hAnsi="Times New Roman" w:cs="Times New Roman"/>
                <w:sz w:val="20"/>
                <w:szCs w:val="20"/>
                <w:lang w:val="en-GB"/>
              </w:rPr>
            </w:pPr>
            <w:r w:rsidRPr="006B6C2C">
              <w:rPr>
                <w:rFonts w:ascii="Times New Roman" w:hAnsi="Times New Roman" w:cs="Times New Roman"/>
                <w:sz w:val="20"/>
                <w:szCs w:val="20"/>
              </w:rPr>
              <w:t xml:space="preserve">Timuçin Muşul, </w:t>
            </w:r>
            <w:r w:rsidRPr="006B6C2C">
              <w:rPr>
                <w:rFonts w:ascii="Times New Roman" w:hAnsi="Times New Roman" w:cs="Times New Roman"/>
                <w:b/>
                <w:sz w:val="20"/>
                <w:szCs w:val="20"/>
              </w:rPr>
              <w:t>İcra ve iflas Hukuku,</w:t>
            </w:r>
            <w:r w:rsidRPr="006B6C2C">
              <w:rPr>
                <w:rFonts w:ascii="Times New Roman" w:hAnsi="Times New Roman" w:cs="Times New Roman"/>
                <w:sz w:val="20"/>
                <w:szCs w:val="20"/>
              </w:rPr>
              <w:t xml:space="preserve"> Legal Yayıncılık, 2005.</w:t>
            </w: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pStyle w:val="Balk4"/>
              <w:spacing w:before="0" w:beforeAutospacing="0" w:after="0" w:afterAutospacing="0"/>
              <w:rPr>
                <w:color w:val="000000"/>
              </w:rPr>
            </w:pPr>
            <w:r w:rsidRPr="006B6C2C">
              <w:rPr>
                <w:b w:val="0"/>
                <w:bCs w:val="0"/>
                <w:color w:val="000000"/>
                <w:sz w:val="20"/>
                <w:szCs w:val="20"/>
              </w:rPr>
              <w:t xml:space="preserve"> </w:t>
            </w:r>
          </w:p>
        </w:tc>
      </w:tr>
      <w:tr w:rsidR="006B6C2C" w:rsidRPr="006B6C2C"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bl>
    <w:p w:rsidR="006B6C2C" w:rsidRPr="006B6C2C" w:rsidRDefault="006B6C2C" w:rsidP="006B6C2C">
      <w:pPr>
        <w:jc w:val="left"/>
        <w:rPr>
          <w:rFonts w:ascii="Times New Roman" w:hAnsi="Times New Roman" w:cs="Times New Roman"/>
          <w:sz w:val="18"/>
          <w:szCs w:val="18"/>
        </w:rPr>
        <w:sectPr w:rsidR="006B6C2C"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6B6C2C" w:rsidTr="006B6C2C">
        <w:trPr>
          <w:trHeight w:val="510"/>
          <w:jc w:val="center"/>
        </w:trPr>
        <w:tc>
          <w:tcPr>
            <w:tcW w:w="5000"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6B6C2C" w:rsidRPr="006B6C2C" w:rsidTr="006B6C2C">
        <w:trPr>
          <w:jc w:val="center"/>
        </w:trPr>
        <w:tc>
          <w:tcPr>
            <w:tcW w:w="593"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İcra ve İflas Hukukunun Kaynaklarını ve İcra Teşkilatını Tanımak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İlamsız İcra</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Haciz Safhası, Haczedilebilen ve edilemeyen Mallar ve İstihkak Davası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Haczedile Malların Paraya Çevrilmesi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Kambiyo Senetlerine Mahsus Haciz Yolu ile Takip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İlamlı İcra ve Rehnin Paraya Çevrilmesi Yolu İle Takip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VİZE</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İflas Hukukuna Giriş ve İflasa Tabii olan Kişiler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İflas Yolları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İflasın Hukuki Sonuçları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İflas Masasının Teşkili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İflas Masasının İdaresi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Paraya Çevirme ve Paraların Paylaştırılması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Konkordato Tanımı ve Türleri</w:t>
            </w:r>
          </w:p>
        </w:tc>
      </w:tr>
      <w:tr w:rsidR="006B6C2C" w:rsidRPr="006B6C2C" w:rsidTr="006B6C2C">
        <w:trPr>
          <w:trHeight w:val="322"/>
          <w:jc w:val="center"/>
        </w:trPr>
        <w:tc>
          <w:tcPr>
            <w:tcW w:w="593"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FİNAL</w:t>
            </w:r>
          </w:p>
        </w:tc>
      </w:tr>
    </w:tbl>
    <w:p w:rsidR="006B6C2C" w:rsidRPr="006B6C2C" w:rsidRDefault="006B6C2C"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6B6C2C" w:rsidTr="006B6C2C">
        <w:tc>
          <w:tcPr>
            <w:tcW w:w="603" w:type="dxa"/>
            <w:tcBorders>
              <w:top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1</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9889" w:type="dxa"/>
            <w:gridSpan w:val="5"/>
            <w:tcBorders>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 xml:space="preserve">   Prof. Dr. Ömer Adil Atasoy</w:t>
      </w: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Tarih:</w:t>
      </w:r>
      <w:r w:rsidRPr="006B6C2C">
        <w:rPr>
          <w:rFonts w:ascii="Times New Roman" w:hAnsi="Times New Roman" w:cs="Times New Roman"/>
        </w:rPr>
        <w:t xml:space="preserve"> </w:t>
      </w:r>
    </w:p>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7292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ESOGÜ İşletme Bölümü Ders Bilgi Formu</w:t>
      </w:r>
    </w:p>
    <w:p w:rsidR="006B6C2C" w:rsidRPr="006B6C2C" w:rsidRDefault="006B6C2C"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6B6C2C" w:rsidTr="006B6C2C">
        <w:tc>
          <w:tcPr>
            <w:tcW w:w="1167"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lastRenderedPageBreak/>
              <w:t>DÖNEM</w:t>
            </w:r>
          </w:p>
        </w:tc>
        <w:tc>
          <w:tcPr>
            <w:tcW w:w="1527" w:type="dxa"/>
            <w:vAlign w:val="center"/>
          </w:tcPr>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BAHAR</w:t>
            </w:r>
          </w:p>
        </w:tc>
      </w:tr>
    </w:tbl>
    <w:p w:rsidR="006B6C2C" w:rsidRPr="006B6C2C" w:rsidRDefault="006B6C2C"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6B6C2C" w:rsidTr="006B6C2C">
        <w:tc>
          <w:tcPr>
            <w:tcW w:w="1668"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6B6C2C" w:rsidRPr="006B6C2C" w:rsidRDefault="006B6C2C" w:rsidP="006B6C2C">
            <w:pPr>
              <w:jc w:val="left"/>
              <w:outlineLvl w:val="0"/>
              <w:rPr>
                <w:rFonts w:ascii="Times New Roman" w:hAnsi="Times New Roman" w:cs="Times New Roman"/>
              </w:rPr>
            </w:pPr>
            <w:r w:rsidRPr="006B6C2C">
              <w:rPr>
                <w:rFonts w:ascii="Times New Roman" w:hAnsi="Times New Roman" w:cs="Times New Roman"/>
              </w:rPr>
              <w:t>131218463</w:t>
            </w:r>
          </w:p>
        </w:tc>
        <w:tc>
          <w:tcPr>
            <w:tcW w:w="1560"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vAlign w:val="center"/>
          </w:tcPr>
          <w:p w:rsidR="006B6C2C" w:rsidRPr="006B6C2C" w:rsidRDefault="006B6C2C" w:rsidP="006B6C2C">
            <w:pPr>
              <w:jc w:val="left"/>
              <w:outlineLvl w:val="0"/>
              <w:rPr>
                <w:rFonts w:ascii="Times New Roman" w:hAnsi="Times New Roman" w:cs="Times New Roman"/>
              </w:rPr>
            </w:pPr>
          </w:p>
          <w:p w:rsidR="006B6C2C" w:rsidRPr="006B6C2C" w:rsidRDefault="006B6C2C" w:rsidP="006B6C2C">
            <w:pPr>
              <w:jc w:val="left"/>
              <w:outlineLvl w:val="0"/>
              <w:rPr>
                <w:rFonts w:ascii="Times New Roman" w:hAnsi="Times New Roman" w:cs="Times New Roman"/>
              </w:rPr>
            </w:pPr>
            <w:r w:rsidRPr="006B6C2C">
              <w:rPr>
                <w:rFonts w:ascii="Times New Roman" w:hAnsi="Times New Roman" w:cs="Times New Roman"/>
              </w:rPr>
              <w:t>PROJE YÖNETİMİ</w:t>
            </w:r>
            <w:bookmarkStart w:id="59" w:name="projeyön"/>
            <w:bookmarkEnd w:id="59"/>
          </w:p>
        </w:tc>
      </w:tr>
    </w:tbl>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6B6C2C" w:rsidTr="006B6C2C">
        <w:trPr>
          <w:trHeight w:val="383"/>
        </w:trPr>
        <w:tc>
          <w:tcPr>
            <w:tcW w:w="525" w:type="pct"/>
            <w:vMerge w:val="restart"/>
            <w:tcBorders>
              <w:top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6B6C2C" w:rsidRPr="006B6C2C" w:rsidRDefault="006B6C2C"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6B6C2C" w:rsidRPr="006B6C2C" w:rsidTr="006B6C2C">
        <w:trPr>
          <w:trHeight w:val="382"/>
        </w:trPr>
        <w:tc>
          <w:tcPr>
            <w:tcW w:w="525" w:type="pct"/>
            <w:vMerge/>
            <w:tcBorders>
              <w:right w:val="single" w:sz="12" w:space="0" w:color="auto"/>
            </w:tcBorders>
          </w:tcPr>
          <w:p w:rsidR="006B6C2C" w:rsidRPr="006B6C2C" w:rsidRDefault="006B6C2C"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6B6C2C" w:rsidRPr="006B6C2C" w:rsidTr="006B6C2C">
        <w:trPr>
          <w:trHeight w:val="367"/>
        </w:trPr>
        <w:tc>
          <w:tcPr>
            <w:tcW w:w="525" w:type="pct"/>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390" w:type="pct"/>
            <w:gridSpan w:val="2"/>
            <w:tcBorders>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53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w:t>
            </w:r>
          </w:p>
        </w:tc>
        <w:tc>
          <w:tcPr>
            <w:tcW w:w="41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326" w:type="pct"/>
            <w:gridSpan w:val="2"/>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1309" w:type="pct"/>
            <w:gridSpan w:val="3"/>
            <w:tcBorders>
              <w:bottom w:val="single" w:sz="12" w:space="0" w:color="auto"/>
            </w:tcBorders>
            <w:vAlign w:val="center"/>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SEÇMELİ ( X)</w:t>
            </w:r>
          </w:p>
        </w:tc>
        <w:tc>
          <w:tcPr>
            <w:tcW w:w="768" w:type="pct"/>
            <w:tcBorders>
              <w:bottom w:val="single" w:sz="12" w:space="0" w:color="auto"/>
            </w:tcBorders>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6B6C2C" w:rsidRPr="006B6C2C"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6B6C2C" w:rsidRPr="006B6C2C"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6B6C2C" w:rsidRPr="006B6C2C"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X</w:t>
            </w:r>
          </w:p>
        </w:tc>
        <w:tc>
          <w:tcPr>
            <w:tcW w:w="1114"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24"/>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6B6C2C" w:rsidRPr="006B6C2C"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768" w:type="pct"/>
            <w:tcBorders>
              <w:top w:val="single" w:sz="8" w:space="0" w:color="auto"/>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40</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tcBorders>
          </w:tcPr>
          <w:p w:rsidR="006B6C2C" w:rsidRPr="006B6C2C" w:rsidRDefault="006B6C2C" w:rsidP="006B6C2C">
            <w:pPr>
              <w:jc w:val="left"/>
              <w:rPr>
                <w:rFonts w:ascii="Times New Roman" w:hAnsi="Times New Roman" w:cs="Times New Roman"/>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bottom w:val="single" w:sz="8" w:space="0" w:color="auto"/>
            </w:tcBorders>
          </w:tcPr>
          <w:p w:rsidR="006B6C2C" w:rsidRPr="006B6C2C" w:rsidRDefault="006B6C2C" w:rsidP="006B6C2C">
            <w:pPr>
              <w:jc w:val="left"/>
              <w:rPr>
                <w:rFonts w:ascii="Times New Roman" w:hAnsi="Times New Roman" w:cs="Times New Roman"/>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6B6C2C" w:rsidRDefault="006B6C2C" w:rsidP="006B6C2C">
            <w:pPr>
              <w:jc w:val="left"/>
              <w:rPr>
                <w:rFonts w:ascii="Times New Roman" w:hAnsi="Times New Roman" w:cs="Times New Roman"/>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6B6C2C" w:rsidRDefault="006B6C2C"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60</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b/>
                <w:bCs/>
                <w:color w:val="000000" w:themeColor="text1"/>
                <w:sz w:val="20"/>
                <w:szCs w:val="20"/>
              </w:rPr>
            </w:pPr>
            <w:r w:rsidRPr="006B6C2C">
              <w:rPr>
                <w:rFonts w:ascii="Times New Roman" w:hAnsi="Times New Roman" w:cs="Times New Roman"/>
                <w:color w:val="000000" w:themeColor="text1"/>
                <w:sz w:val="20"/>
                <w:szCs w:val="20"/>
              </w:rPr>
              <w:t>Birprojenintanımlanması, gerçekçihedeflerkoyulması, projekaynaklarıvekısıtlamalarınıntanımlanması, projeplanıhazırlanmasıvedeğişimyönetimikonularındakullanılankavram, yöntemvearaçlarıntanıtımı.</w:t>
            </w:r>
          </w:p>
        </w:tc>
      </w:tr>
      <w:tr w:rsidR="006B6C2C" w:rsidRPr="006B6C2C"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color w:val="000000" w:themeColor="text1"/>
                <w:sz w:val="20"/>
                <w:szCs w:val="20"/>
              </w:rPr>
            </w:pPr>
            <w:r w:rsidRPr="006B6C2C">
              <w:rPr>
                <w:rFonts w:ascii="Times New Roman" w:hAnsi="Times New Roman" w:cs="Times New Roman"/>
                <w:color w:val="000000" w:themeColor="text1"/>
                <w:sz w:val="20"/>
                <w:szCs w:val="20"/>
              </w:rPr>
              <w:t> Projeveprojeyönetimikonularını, kapsamını, kavramlarını, problemlerinivebukonularüzerindekiakademiktartışmalarıtanıtmak.</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color w:val="000000" w:themeColor="text1"/>
                <w:sz w:val="20"/>
                <w:szCs w:val="20"/>
              </w:rPr>
            </w:pPr>
            <w:r w:rsidRPr="006B6C2C">
              <w:rPr>
                <w:rFonts w:ascii="Times New Roman" w:hAnsi="Times New Roman" w:cs="Times New Roman"/>
                <w:color w:val="000000" w:themeColor="text1"/>
                <w:sz w:val="20"/>
                <w:szCs w:val="20"/>
              </w:rPr>
              <w:t>Birişletmeya da birorganizasyondasıksıkkarşılaşılanprojelerin, birtakımçalışmasıylaveverilensınırlızamandilimivekaynaklarlanasılyönetilebileceğikonusundabilgisahibiolunması, ilgiliyetenekvebecerileringeliştirilmesi.</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pStyle w:val="ListeParagraf"/>
              <w:numPr>
                <w:ilvl w:val="0"/>
                <w:numId w:val="59"/>
              </w:numPr>
              <w:tabs>
                <w:tab w:val="left" w:pos="7800"/>
              </w:tabs>
              <w:ind w:left="520" w:hanging="284"/>
              <w:jc w:val="left"/>
              <w:rPr>
                <w:rFonts w:ascii="Times New Roman" w:hAnsi="Times New Roman" w:cs="Times New Roman"/>
                <w:color w:val="000000" w:themeColor="text1"/>
                <w:sz w:val="20"/>
                <w:szCs w:val="20"/>
                <w:lang w:val="en-GB"/>
              </w:rPr>
            </w:pPr>
            <w:r w:rsidRPr="006B6C2C">
              <w:rPr>
                <w:rFonts w:ascii="Times New Roman" w:hAnsi="Times New Roman" w:cs="Times New Roman"/>
                <w:color w:val="000000" w:themeColor="text1"/>
                <w:sz w:val="20"/>
                <w:szCs w:val="20"/>
                <w:lang w:val="en-GB"/>
              </w:rPr>
              <w:t>Projeveprojeyönetimikavramlarına hakim olma</w:t>
            </w:r>
          </w:p>
          <w:p w:rsidR="006B6C2C" w:rsidRPr="006B6C2C" w:rsidRDefault="006B6C2C" w:rsidP="006B6C2C">
            <w:pPr>
              <w:pStyle w:val="ListeParagraf"/>
              <w:numPr>
                <w:ilvl w:val="0"/>
                <w:numId w:val="59"/>
              </w:numPr>
              <w:tabs>
                <w:tab w:val="left" w:pos="7800"/>
              </w:tabs>
              <w:ind w:left="520" w:hanging="284"/>
              <w:jc w:val="left"/>
              <w:rPr>
                <w:rFonts w:ascii="Times New Roman" w:hAnsi="Times New Roman" w:cs="Times New Roman"/>
                <w:color w:val="000000" w:themeColor="text1"/>
                <w:sz w:val="20"/>
                <w:szCs w:val="20"/>
                <w:lang w:val="en-GB"/>
              </w:rPr>
            </w:pPr>
            <w:r w:rsidRPr="006B6C2C">
              <w:rPr>
                <w:rFonts w:ascii="Times New Roman" w:hAnsi="Times New Roman" w:cs="Times New Roman"/>
                <w:color w:val="000000" w:themeColor="text1"/>
                <w:sz w:val="20"/>
                <w:szCs w:val="20"/>
                <w:lang w:val="en-GB"/>
              </w:rPr>
              <w:t>Projeplanlamaveyürütmesüreçlerinioluşturabilmeveuygulayabilme</w:t>
            </w:r>
          </w:p>
          <w:p w:rsidR="006B6C2C" w:rsidRPr="006B6C2C" w:rsidRDefault="006B6C2C" w:rsidP="006B6C2C">
            <w:pPr>
              <w:pStyle w:val="ListeParagraf"/>
              <w:numPr>
                <w:ilvl w:val="0"/>
                <w:numId w:val="59"/>
              </w:numPr>
              <w:tabs>
                <w:tab w:val="left" w:pos="7800"/>
              </w:tabs>
              <w:ind w:left="520" w:hanging="284"/>
              <w:jc w:val="left"/>
              <w:rPr>
                <w:rFonts w:ascii="Times New Roman" w:hAnsi="Times New Roman" w:cs="Times New Roman"/>
                <w:color w:val="000000" w:themeColor="text1"/>
                <w:sz w:val="20"/>
                <w:szCs w:val="20"/>
                <w:lang w:val="en-GB"/>
              </w:rPr>
            </w:pPr>
            <w:r w:rsidRPr="006B6C2C">
              <w:rPr>
                <w:rFonts w:ascii="Times New Roman" w:hAnsi="Times New Roman" w:cs="Times New Roman"/>
                <w:color w:val="000000" w:themeColor="text1"/>
                <w:sz w:val="20"/>
                <w:szCs w:val="20"/>
                <w:lang w:val="en-GB"/>
              </w:rPr>
              <w:t>Projeuygulamalarınıizlemevedeğerlendirmeileilgiliyöntemvearaçlarıkullanabilme</w:t>
            </w:r>
          </w:p>
          <w:p w:rsidR="006B6C2C" w:rsidRPr="006B6C2C" w:rsidRDefault="006B6C2C" w:rsidP="006B6C2C">
            <w:pPr>
              <w:pStyle w:val="ListeParagraf"/>
              <w:numPr>
                <w:ilvl w:val="0"/>
                <w:numId w:val="59"/>
              </w:numPr>
              <w:tabs>
                <w:tab w:val="left" w:pos="7800"/>
              </w:tabs>
              <w:ind w:left="520" w:hanging="284"/>
              <w:jc w:val="left"/>
              <w:rPr>
                <w:rFonts w:ascii="Times New Roman" w:hAnsi="Times New Roman" w:cs="Times New Roman"/>
                <w:color w:val="000000" w:themeColor="text1"/>
                <w:sz w:val="20"/>
                <w:szCs w:val="20"/>
                <w:lang w:val="en-GB"/>
              </w:rPr>
            </w:pPr>
            <w:r w:rsidRPr="006B6C2C">
              <w:rPr>
                <w:rFonts w:ascii="Times New Roman" w:hAnsi="Times New Roman" w:cs="Times New Roman"/>
                <w:color w:val="000000" w:themeColor="text1"/>
                <w:sz w:val="20"/>
                <w:szCs w:val="20"/>
                <w:lang w:val="en-GB"/>
              </w:rPr>
              <w:t>Stres, değişimveyenilikyönetimikonularındabilgisahibiolma</w:t>
            </w:r>
          </w:p>
          <w:p w:rsidR="006B6C2C" w:rsidRPr="006B6C2C" w:rsidRDefault="006B6C2C" w:rsidP="006B6C2C">
            <w:pPr>
              <w:pStyle w:val="ListeParagraf"/>
              <w:numPr>
                <w:ilvl w:val="0"/>
                <w:numId w:val="59"/>
              </w:numPr>
              <w:tabs>
                <w:tab w:val="left" w:pos="7800"/>
              </w:tabs>
              <w:ind w:left="520" w:hanging="284"/>
              <w:jc w:val="left"/>
              <w:rPr>
                <w:rFonts w:ascii="Times New Roman" w:hAnsi="Times New Roman" w:cs="Times New Roman"/>
                <w:color w:val="000000" w:themeColor="text1"/>
                <w:sz w:val="20"/>
                <w:szCs w:val="20"/>
                <w:lang w:val="en-GB"/>
              </w:rPr>
            </w:pPr>
            <w:r w:rsidRPr="006B6C2C">
              <w:rPr>
                <w:rFonts w:ascii="Times New Roman" w:hAnsi="Times New Roman" w:cs="Times New Roman"/>
                <w:color w:val="000000" w:themeColor="text1"/>
                <w:sz w:val="20"/>
                <w:szCs w:val="20"/>
                <w:lang w:val="en-GB"/>
              </w:rPr>
              <w:t>Projedestekprogramları, bunlarabaşvurusüreçlerikonusundabilgisahibiolma</w:t>
            </w: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color w:val="000000" w:themeColor="text1"/>
                <w:sz w:val="20"/>
                <w:szCs w:val="20"/>
              </w:rPr>
            </w:pPr>
            <w:r w:rsidRPr="006B6C2C">
              <w:rPr>
                <w:rFonts w:ascii="Times New Roman" w:hAnsi="Times New Roman" w:cs="Times New Roman"/>
                <w:color w:val="000000" w:themeColor="text1"/>
                <w:sz w:val="20"/>
                <w:szCs w:val="20"/>
              </w:rPr>
              <w:t>Albayrak, Burhan (2005).ProjeYonetimi, Ankara: Nobel Yayıncılık.</w:t>
            </w: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pStyle w:val="ListeParagraf"/>
              <w:numPr>
                <w:ilvl w:val="0"/>
                <w:numId w:val="60"/>
              </w:numPr>
              <w:ind w:left="520" w:hanging="284"/>
              <w:jc w:val="left"/>
              <w:rPr>
                <w:rFonts w:ascii="Times New Roman" w:hAnsi="Times New Roman" w:cs="Times New Roman"/>
                <w:color w:val="000000" w:themeColor="text1"/>
                <w:sz w:val="20"/>
                <w:szCs w:val="20"/>
              </w:rPr>
            </w:pPr>
            <w:r w:rsidRPr="006B6C2C">
              <w:rPr>
                <w:rFonts w:ascii="Times New Roman" w:hAnsi="Times New Roman" w:cs="Times New Roman"/>
                <w:color w:val="000000" w:themeColor="text1"/>
                <w:sz w:val="20"/>
                <w:szCs w:val="20"/>
              </w:rPr>
              <w:t>I. Cleland, David and Lewis R. Ireland (2002). Project Management, McGraw-Hill.</w:t>
            </w:r>
          </w:p>
          <w:p w:rsidR="006B6C2C" w:rsidRPr="006B6C2C" w:rsidRDefault="006B6C2C" w:rsidP="006B6C2C">
            <w:pPr>
              <w:pStyle w:val="ListeParagraf"/>
              <w:numPr>
                <w:ilvl w:val="0"/>
                <w:numId w:val="60"/>
              </w:numPr>
              <w:ind w:left="520" w:hanging="284"/>
              <w:jc w:val="left"/>
              <w:rPr>
                <w:rFonts w:ascii="Times New Roman" w:hAnsi="Times New Roman" w:cs="Times New Roman"/>
                <w:color w:val="000000" w:themeColor="text1"/>
                <w:sz w:val="20"/>
                <w:szCs w:val="20"/>
              </w:rPr>
            </w:pPr>
            <w:r w:rsidRPr="006B6C2C">
              <w:rPr>
                <w:rFonts w:ascii="Times New Roman" w:hAnsi="Times New Roman" w:cs="Times New Roman"/>
                <w:color w:val="000000" w:themeColor="text1"/>
                <w:sz w:val="20"/>
                <w:szCs w:val="20"/>
              </w:rPr>
              <w:t>Buttrick, Robert (2000) Project Workout, London:Financial Times Prentice Hall, Pearson Education Ltd.</w:t>
            </w:r>
          </w:p>
          <w:p w:rsidR="006B6C2C" w:rsidRPr="006B6C2C" w:rsidRDefault="006B6C2C" w:rsidP="006B6C2C">
            <w:pPr>
              <w:pStyle w:val="ListeParagraf"/>
              <w:numPr>
                <w:ilvl w:val="0"/>
                <w:numId w:val="60"/>
              </w:numPr>
              <w:ind w:left="520" w:hanging="284"/>
              <w:jc w:val="left"/>
              <w:rPr>
                <w:rFonts w:ascii="Times New Roman" w:hAnsi="Times New Roman" w:cs="Times New Roman"/>
                <w:color w:val="000000" w:themeColor="text1"/>
                <w:sz w:val="20"/>
                <w:szCs w:val="20"/>
              </w:rPr>
            </w:pPr>
            <w:r w:rsidRPr="006B6C2C">
              <w:rPr>
                <w:rFonts w:ascii="Times New Roman" w:hAnsi="Times New Roman" w:cs="Times New Roman"/>
                <w:color w:val="000000" w:themeColor="text1"/>
                <w:sz w:val="20"/>
                <w:szCs w:val="20"/>
              </w:rPr>
              <w:t>Hobbs, Peter (1999). Project Management, London: Marshall Publishing.</w:t>
            </w:r>
          </w:p>
          <w:p w:rsidR="006B6C2C" w:rsidRPr="006B6C2C" w:rsidRDefault="006B6C2C" w:rsidP="006B6C2C">
            <w:pPr>
              <w:pStyle w:val="ListeParagraf"/>
              <w:numPr>
                <w:ilvl w:val="0"/>
                <w:numId w:val="60"/>
              </w:numPr>
              <w:ind w:left="520" w:hanging="284"/>
              <w:jc w:val="left"/>
              <w:rPr>
                <w:rFonts w:ascii="Times New Roman" w:hAnsi="Times New Roman" w:cs="Times New Roman"/>
                <w:color w:val="000000" w:themeColor="text1"/>
                <w:sz w:val="20"/>
                <w:szCs w:val="20"/>
              </w:rPr>
            </w:pPr>
            <w:r w:rsidRPr="006B6C2C">
              <w:rPr>
                <w:rFonts w:ascii="Times New Roman" w:hAnsi="Times New Roman" w:cs="Times New Roman"/>
                <w:color w:val="000000" w:themeColor="text1"/>
                <w:sz w:val="20"/>
                <w:szCs w:val="20"/>
              </w:rPr>
              <w:t>Nickson, David and Suzy Siddons (1997). Managing Projects, Oxford: Butterworth-Heinemann.</w:t>
            </w:r>
            <w:r w:rsidRPr="006B6C2C">
              <w:rPr>
                <w:rFonts w:ascii="Times New Roman" w:hAnsi="Times New Roman" w:cs="Times New Roman"/>
                <w:color w:val="000000" w:themeColor="text1"/>
                <w:sz w:val="20"/>
                <w:szCs w:val="20"/>
              </w:rPr>
              <w:tab/>
              <w:t>.</w:t>
            </w:r>
          </w:p>
          <w:p w:rsidR="006B6C2C" w:rsidRPr="006B6C2C" w:rsidRDefault="006B6C2C" w:rsidP="006B6C2C">
            <w:pPr>
              <w:pStyle w:val="ListeParagraf"/>
              <w:numPr>
                <w:ilvl w:val="0"/>
                <w:numId w:val="60"/>
              </w:numPr>
              <w:ind w:left="520" w:hanging="284"/>
              <w:jc w:val="left"/>
              <w:rPr>
                <w:rFonts w:ascii="Times New Roman" w:hAnsi="Times New Roman" w:cs="Times New Roman"/>
                <w:color w:val="000000" w:themeColor="text1"/>
                <w:sz w:val="20"/>
                <w:szCs w:val="20"/>
              </w:rPr>
            </w:pPr>
            <w:r w:rsidRPr="006B6C2C">
              <w:rPr>
                <w:rFonts w:ascii="Times New Roman" w:hAnsi="Times New Roman" w:cs="Times New Roman"/>
                <w:color w:val="000000" w:themeColor="text1"/>
                <w:sz w:val="20"/>
                <w:szCs w:val="20"/>
              </w:rPr>
              <w:t>Morris, Peter (1994). Management of Projects, London: Thomas Telford Services Ltd.</w:t>
            </w:r>
          </w:p>
        </w:tc>
      </w:tr>
      <w:tr w:rsidR="006B6C2C" w:rsidRPr="006B6C2C"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w:t>
            </w:r>
          </w:p>
        </w:tc>
      </w:tr>
    </w:tbl>
    <w:p w:rsidR="006B6C2C" w:rsidRPr="006B6C2C" w:rsidRDefault="006B6C2C" w:rsidP="006B6C2C">
      <w:pPr>
        <w:jc w:val="left"/>
        <w:rPr>
          <w:rFonts w:ascii="Times New Roman" w:hAnsi="Times New Roman" w:cs="Times New Roman"/>
          <w:sz w:val="18"/>
          <w:szCs w:val="18"/>
        </w:rPr>
        <w:sectPr w:rsidR="006B6C2C"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6B6C2C" w:rsidTr="006B6C2C">
        <w:trPr>
          <w:trHeight w:val="510"/>
          <w:jc w:val="center"/>
        </w:trPr>
        <w:tc>
          <w:tcPr>
            <w:tcW w:w="5000"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6B6C2C" w:rsidRPr="006B6C2C" w:rsidTr="006B6C2C">
        <w:trPr>
          <w:jc w:val="center"/>
        </w:trPr>
        <w:tc>
          <w:tcPr>
            <w:tcW w:w="593"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rPr>
              <w:t>Proje ve Proje Yönetimi ile İlgili Temel Kavramlar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Proje Planlama ve Çizelgeleme: Araçlar ve Teknikler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rPr>
              <w:t>Proje Planlama ve Çizelgeleme: Araçlar ve Teknikler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Planların Analizi: Zaman, Maliyet ve Kalite Planlarının Analizi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6B6C2C" w:rsidRPr="006B6C2C" w:rsidRDefault="006B6C2C" w:rsidP="006B6C2C">
            <w:pPr>
              <w:tabs>
                <w:tab w:val="left" w:pos="7800"/>
              </w:tabs>
              <w:jc w:val="left"/>
              <w:rPr>
                <w:rStyle w:val="apple-style-span"/>
                <w:rFonts w:ascii="Times New Roman" w:hAnsi="Times New Roman" w:cs="Times New Roman"/>
              </w:rPr>
            </w:pPr>
            <w:r w:rsidRPr="006B6C2C">
              <w:rPr>
                <w:rFonts w:ascii="Times New Roman" w:hAnsi="Times New Roman" w:cs="Times New Roman"/>
              </w:rPr>
              <w:t>Planların Analizi: Zaman, Maliyet ve Kalite Planlarının Analizi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6B6C2C" w:rsidRPr="006B6C2C" w:rsidRDefault="006B6C2C" w:rsidP="006B6C2C">
            <w:pPr>
              <w:jc w:val="left"/>
              <w:rPr>
                <w:rStyle w:val="apple-style-span"/>
                <w:rFonts w:ascii="Times New Roman" w:hAnsi="Times New Roman" w:cs="Times New Roman"/>
                <w:color w:val="333333"/>
                <w:shd w:val="clear" w:color="auto" w:fill="F7F6F3"/>
              </w:rPr>
            </w:pPr>
            <w:r w:rsidRPr="006B6C2C">
              <w:rPr>
                <w:rStyle w:val="apple-style-span"/>
                <w:rFonts w:ascii="Times New Roman" w:hAnsi="Times New Roman" w:cs="Times New Roman"/>
                <w:color w:val="333333"/>
                <w:shd w:val="clear" w:color="auto" w:fill="F7F6F3"/>
              </w:rPr>
              <w:t>Ara Sınav</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6B6C2C" w:rsidRPr="006B6C2C" w:rsidRDefault="006B6C2C" w:rsidP="006B6C2C">
            <w:pPr>
              <w:jc w:val="left"/>
              <w:rPr>
                <w:rStyle w:val="apple-style-span"/>
                <w:rFonts w:ascii="Times New Roman" w:hAnsi="Times New Roman" w:cs="Times New Roman"/>
              </w:rPr>
            </w:pPr>
            <w:r w:rsidRPr="006B6C2C">
              <w:rPr>
                <w:rFonts w:ascii="Times New Roman" w:hAnsi="Times New Roman" w:cs="Times New Roman"/>
              </w:rPr>
              <w:t>Projelerde Risk Yönetimi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6B6C2C" w:rsidRPr="006B6C2C" w:rsidRDefault="006B6C2C" w:rsidP="006B6C2C">
            <w:pPr>
              <w:jc w:val="left"/>
              <w:rPr>
                <w:rStyle w:val="apple-style-span"/>
                <w:rFonts w:ascii="Times New Roman" w:hAnsi="Times New Roman" w:cs="Times New Roman"/>
                <w:color w:val="333333"/>
                <w:shd w:val="clear" w:color="auto" w:fill="F7F6F3"/>
              </w:rPr>
            </w:pPr>
            <w:r w:rsidRPr="006B6C2C">
              <w:rPr>
                <w:rFonts w:ascii="Times New Roman" w:hAnsi="Times New Roman" w:cs="Times New Roman"/>
              </w:rPr>
              <w:t>Projelerde Toplam Kalite Yönetimi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6B6C2C" w:rsidRPr="006B6C2C" w:rsidRDefault="006B6C2C" w:rsidP="006B6C2C">
            <w:pPr>
              <w:jc w:val="left"/>
              <w:rPr>
                <w:rStyle w:val="apple-style-span"/>
                <w:rFonts w:ascii="Times New Roman" w:hAnsi="Times New Roman" w:cs="Times New Roman"/>
                <w:color w:val="333333"/>
                <w:shd w:val="clear" w:color="auto" w:fill="F7F6F3"/>
              </w:rPr>
            </w:pPr>
            <w:r w:rsidRPr="006B6C2C">
              <w:rPr>
                <w:rFonts w:ascii="Times New Roman" w:hAnsi="Times New Roman" w:cs="Times New Roman"/>
              </w:rPr>
              <w:t xml:space="preserve">Projelerde İnsan Kaynakları Yönetimi, Proje Organizasyonu ve proje ekipleri </w:t>
            </w:r>
          </w:p>
        </w:tc>
      </w:tr>
      <w:tr w:rsidR="006B6C2C" w:rsidRPr="006B6C2C" w:rsidTr="006B6C2C">
        <w:trPr>
          <w:trHeight w:val="195"/>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6B6C2C" w:rsidRPr="006B6C2C" w:rsidRDefault="006B6C2C" w:rsidP="006B6C2C">
            <w:pPr>
              <w:jc w:val="left"/>
              <w:rPr>
                <w:rStyle w:val="apple-style-span"/>
                <w:rFonts w:ascii="Times New Roman" w:hAnsi="Times New Roman" w:cs="Times New Roman"/>
                <w:color w:val="000000" w:themeColor="text1"/>
                <w:shd w:val="clear" w:color="auto" w:fill="F7F6F3"/>
              </w:rPr>
            </w:pPr>
            <w:r w:rsidRPr="006B6C2C">
              <w:rPr>
                <w:rFonts w:ascii="Times New Roman" w:hAnsi="Times New Roman" w:cs="Times New Roman"/>
              </w:rPr>
              <w:t xml:space="preserve">Liderlik, Problem Çözme ve Karar Verme Teknikleri,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6B6C2C" w:rsidRPr="006B6C2C" w:rsidRDefault="006B6C2C" w:rsidP="006B6C2C">
            <w:pPr>
              <w:jc w:val="left"/>
              <w:rPr>
                <w:rStyle w:val="apple-style-span"/>
                <w:rFonts w:ascii="Times New Roman" w:hAnsi="Times New Roman" w:cs="Times New Roman"/>
                <w:color w:val="000000" w:themeColor="text1"/>
                <w:shd w:val="clear" w:color="auto" w:fill="F7F6F3"/>
              </w:rPr>
            </w:pPr>
            <w:r w:rsidRPr="006B6C2C">
              <w:rPr>
                <w:rStyle w:val="apple-style-span"/>
                <w:rFonts w:ascii="Times New Roman" w:hAnsi="Times New Roman" w:cs="Times New Roman"/>
                <w:color w:val="000000" w:themeColor="text1"/>
                <w:shd w:val="clear" w:color="auto" w:fill="F7F6F3"/>
              </w:rPr>
              <w:t>Değişim ve Yenilik Yönetimi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6B6C2C" w:rsidRPr="006B6C2C" w:rsidRDefault="006B6C2C" w:rsidP="006B6C2C">
            <w:pPr>
              <w:jc w:val="left"/>
              <w:rPr>
                <w:rStyle w:val="apple-style-span"/>
                <w:rFonts w:ascii="Times New Roman" w:hAnsi="Times New Roman" w:cs="Times New Roman"/>
                <w:color w:val="000000" w:themeColor="text1"/>
                <w:shd w:val="clear" w:color="auto" w:fill="F7F6F3"/>
              </w:rPr>
            </w:pPr>
            <w:r w:rsidRPr="006B6C2C">
              <w:rPr>
                <w:rStyle w:val="apple-style-span"/>
                <w:rFonts w:ascii="Times New Roman" w:hAnsi="Times New Roman" w:cs="Times New Roman"/>
                <w:color w:val="000000" w:themeColor="text1"/>
                <w:shd w:val="clear" w:color="auto" w:fill="F7F6F3"/>
              </w:rPr>
              <w:t>Değişim ve Yenilik Yönetimi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6B6C2C" w:rsidRPr="006B6C2C" w:rsidRDefault="006B6C2C" w:rsidP="006B6C2C">
            <w:pPr>
              <w:jc w:val="left"/>
              <w:rPr>
                <w:rStyle w:val="apple-style-span"/>
                <w:rFonts w:ascii="Times New Roman" w:hAnsi="Times New Roman" w:cs="Times New Roman"/>
                <w:color w:val="000000" w:themeColor="text1"/>
                <w:shd w:val="clear" w:color="auto" w:fill="F7F6F3"/>
              </w:rPr>
            </w:pPr>
            <w:r w:rsidRPr="006B6C2C">
              <w:rPr>
                <w:rStyle w:val="apple-style-span"/>
                <w:rFonts w:ascii="Times New Roman" w:hAnsi="Times New Roman" w:cs="Times New Roman"/>
                <w:color w:val="000000" w:themeColor="text1"/>
                <w:shd w:val="clear" w:color="auto" w:fill="F7F6F3"/>
              </w:rPr>
              <w:t>Proje Destek Programları ve Başvuru Süreçleri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6B6C2C" w:rsidRPr="006B6C2C" w:rsidRDefault="006B6C2C" w:rsidP="006B6C2C">
            <w:pPr>
              <w:jc w:val="left"/>
              <w:rPr>
                <w:rStyle w:val="apple-style-span"/>
                <w:rFonts w:ascii="Times New Roman" w:hAnsi="Times New Roman" w:cs="Times New Roman"/>
                <w:color w:val="000000" w:themeColor="text1"/>
                <w:shd w:val="clear" w:color="auto" w:fill="F7F6F3"/>
              </w:rPr>
            </w:pPr>
            <w:r w:rsidRPr="006B6C2C">
              <w:rPr>
                <w:rStyle w:val="apple-style-span"/>
                <w:rFonts w:ascii="Times New Roman" w:hAnsi="Times New Roman" w:cs="Times New Roman"/>
                <w:color w:val="000000" w:themeColor="text1"/>
                <w:shd w:val="clear" w:color="auto" w:fill="F7F6F3"/>
              </w:rPr>
              <w:t>Proje Destek Programları ve Başvuru Süreçleri</w:t>
            </w:r>
          </w:p>
        </w:tc>
      </w:tr>
      <w:tr w:rsidR="006B6C2C" w:rsidRPr="006B6C2C" w:rsidTr="006B6C2C">
        <w:trPr>
          <w:trHeight w:val="322"/>
          <w:jc w:val="center"/>
        </w:trPr>
        <w:tc>
          <w:tcPr>
            <w:tcW w:w="593"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tcPr>
          <w:p w:rsidR="006B6C2C" w:rsidRPr="006B6C2C" w:rsidRDefault="006B6C2C" w:rsidP="006B6C2C">
            <w:pPr>
              <w:jc w:val="left"/>
              <w:rPr>
                <w:rStyle w:val="apple-style-span"/>
                <w:rFonts w:ascii="Times New Roman" w:hAnsi="Times New Roman" w:cs="Times New Roman"/>
                <w:color w:val="000000" w:themeColor="text1"/>
                <w:shd w:val="clear" w:color="auto" w:fill="F7F6F3"/>
              </w:rPr>
            </w:pPr>
            <w:r w:rsidRPr="006B6C2C">
              <w:rPr>
                <w:rStyle w:val="apple-style-span"/>
                <w:rFonts w:ascii="Times New Roman" w:hAnsi="Times New Roman" w:cs="Times New Roman"/>
                <w:color w:val="000000" w:themeColor="text1"/>
                <w:shd w:val="clear" w:color="auto" w:fill="F7F6F3"/>
              </w:rPr>
              <w:t>Vaka Çalışmaları, Final</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6B6C2C" w:rsidTr="006B6C2C">
        <w:tc>
          <w:tcPr>
            <w:tcW w:w="603" w:type="dxa"/>
            <w:tcBorders>
              <w:top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1</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9889" w:type="dxa"/>
            <w:gridSpan w:val="5"/>
            <w:tcBorders>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 xml:space="preserve">Yrd. Doç. Dr. Arzum </w:t>
      </w:r>
      <w:r w:rsidRPr="006B6C2C">
        <w:rPr>
          <w:rFonts w:ascii="Times New Roman" w:hAnsi="Times New Roman" w:cs="Times New Roman"/>
        </w:rPr>
        <w:tab/>
        <w:t>ERKEN ÇELİK</w:t>
      </w: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6B6C2C" w:rsidRPr="006B6C2C" w:rsidTr="006B6C2C">
        <w:trPr>
          <w:trHeight w:val="989"/>
        </w:trPr>
        <w:tc>
          <w:tcPr>
            <w:tcW w:w="7171" w:type="dxa"/>
          </w:tcPr>
          <w:p w:rsidR="006B6C2C" w:rsidRPr="006B6C2C" w:rsidRDefault="006B6C2C" w:rsidP="006B6C2C">
            <w:pPr>
              <w:tabs>
                <w:tab w:val="left" w:pos="7800"/>
              </w:tabs>
              <w:jc w:val="left"/>
              <w:rPr>
                <w:rFonts w:ascii="Times New Roman" w:hAnsi="Times New Roman" w:cs="Times New Roman"/>
              </w:rPr>
            </w:pPr>
          </w:p>
        </w:tc>
        <w:tc>
          <w:tcPr>
            <w:tcW w:w="2777" w:type="dxa"/>
          </w:tcPr>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tc>
      </w:tr>
    </w:tbl>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tabs>
          <w:tab w:val="left" w:pos="7800"/>
        </w:tabs>
        <w:jc w:val="left"/>
        <w:rPr>
          <w:rFonts w:ascii="Times New Roman" w:hAnsi="Times New Roman" w:cs="Times New Roman"/>
        </w:rPr>
      </w:pPr>
    </w:p>
    <w:p w:rsidR="006B6C2C" w:rsidRPr="006B6C2C" w:rsidRDefault="006B6C2C"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7497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 xml:space="preserve">    ESOGÜ İşletme Bölümü Ders Bilgi Formu</w:t>
      </w:r>
    </w:p>
    <w:p w:rsidR="006B6C2C" w:rsidRPr="006B6C2C" w:rsidRDefault="006B6C2C"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6B6C2C" w:rsidTr="006B6C2C">
        <w:tc>
          <w:tcPr>
            <w:tcW w:w="1167"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DÖNEM</w:t>
            </w:r>
          </w:p>
        </w:tc>
        <w:tc>
          <w:tcPr>
            <w:tcW w:w="1527" w:type="dxa"/>
            <w:vAlign w:val="center"/>
          </w:tcPr>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Bahar</w:t>
            </w:r>
          </w:p>
        </w:tc>
      </w:tr>
    </w:tbl>
    <w:p w:rsidR="006B6C2C" w:rsidRPr="006B6C2C" w:rsidRDefault="006B6C2C"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6B6C2C" w:rsidTr="006B6C2C">
        <w:tc>
          <w:tcPr>
            <w:tcW w:w="1668"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6B6C2C" w:rsidRPr="006B6C2C" w:rsidRDefault="006B6C2C" w:rsidP="006B6C2C">
            <w:pPr>
              <w:jc w:val="left"/>
              <w:outlineLvl w:val="0"/>
              <w:rPr>
                <w:rFonts w:ascii="Times New Roman" w:hAnsi="Times New Roman" w:cs="Times New Roman"/>
              </w:rPr>
            </w:pPr>
            <w:r w:rsidRPr="006B6C2C">
              <w:rPr>
                <w:rFonts w:ascii="Times New Roman" w:hAnsi="Times New Roman" w:cs="Times New Roman"/>
              </w:rPr>
              <w:t xml:space="preserve"> 131238461</w:t>
            </w:r>
          </w:p>
        </w:tc>
        <w:tc>
          <w:tcPr>
            <w:tcW w:w="1560"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6B6C2C" w:rsidRPr="006B6C2C" w:rsidRDefault="006B6C2C" w:rsidP="006B6C2C">
            <w:pPr>
              <w:jc w:val="left"/>
              <w:outlineLvl w:val="0"/>
              <w:rPr>
                <w:rFonts w:ascii="Times New Roman" w:hAnsi="Times New Roman" w:cs="Times New Roman"/>
              </w:rPr>
            </w:pPr>
            <w:r w:rsidRPr="006B6C2C">
              <w:rPr>
                <w:rFonts w:ascii="Times New Roman" w:hAnsi="Times New Roman" w:cs="Times New Roman"/>
                <w:sz w:val="20"/>
                <w:szCs w:val="20"/>
              </w:rPr>
              <w:t xml:space="preserve"> </w:t>
            </w:r>
            <w:r w:rsidRPr="006B6C2C">
              <w:rPr>
                <w:rFonts w:ascii="Times New Roman" w:hAnsi="Times New Roman" w:cs="Times New Roman"/>
              </w:rPr>
              <w:t>Banka ve Sigorta Hukuku</w:t>
            </w:r>
            <w:bookmarkStart w:id="60" w:name="bankavesigorta"/>
            <w:bookmarkEnd w:id="60"/>
          </w:p>
        </w:tc>
      </w:tr>
    </w:tbl>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6B6C2C" w:rsidTr="006B6C2C">
        <w:trPr>
          <w:trHeight w:val="383"/>
        </w:trPr>
        <w:tc>
          <w:tcPr>
            <w:tcW w:w="525" w:type="pct"/>
            <w:vMerge w:val="restart"/>
            <w:tcBorders>
              <w:top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YARIYIL</w:t>
            </w:r>
          </w:p>
          <w:p w:rsidR="006B6C2C" w:rsidRPr="006B6C2C" w:rsidRDefault="006B6C2C"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6B6C2C" w:rsidRPr="006B6C2C" w:rsidTr="006B6C2C">
        <w:trPr>
          <w:trHeight w:val="382"/>
        </w:trPr>
        <w:tc>
          <w:tcPr>
            <w:tcW w:w="525" w:type="pct"/>
            <w:vMerge/>
            <w:tcBorders>
              <w:right w:val="single" w:sz="12" w:space="0" w:color="auto"/>
            </w:tcBorders>
          </w:tcPr>
          <w:p w:rsidR="006B6C2C" w:rsidRPr="006B6C2C" w:rsidRDefault="006B6C2C"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6B6C2C" w:rsidRPr="006B6C2C" w:rsidTr="006B6C2C">
        <w:trPr>
          <w:trHeight w:val="367"/>
        </w:trPr>
        <w:tc>
          <w:tcPr>
            <w:tcW w:w="525" w:type="pct"/>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VIII</w:t>
            </w:r>
          </w:p>
        </w:tc>
        <w:tc>
          <w:tcPr>
            <w:tcW w:w="390" w:type="pct"/>
            <w:gridSpan w:val="2"/>
            <w:tcBorders>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2 </w:t>
            </w:r>
          </w:p>
        </w:tc>
        <w:tc>
          <w:tcPr>
            <w:tcW w:w="53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0</w:t>
            </w:r>
          </w:p>
        </w:tc>
        <w:tc>
          <w:tcPr>
            <w:tcW w:w="41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326" w:type="pct"/>
            <w:gridSpan w:val="2"/>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1309" w:type="pct"/>
            <w:gridSpan w:val="3"/>
            <w:tcBorders>
              <w:bottom w:val="single" w:sz="12" w:space="0" w:color="auto"/>
            </w:tcBorders>
            <w:vAlign w:val="center"/>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  SEÇMELİ (X)</w:t>
            </w:r>
          </w:p>
        </w:tc>
        <w:tc>
          <w:tcPr>
            <w:tcW w:w="768" w:type="pct"/>
            <w:tcBorders>
              <w:bottom w:val="single" w:sz="12" w:space="0" w:color="auto"/>
            </w:tcBorders>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6B6C2C" w:rsidRPr="006B6C2C"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6B6C2C" w:rsidRPr="006B6C2C"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6B6C2C" w:rsidRPr="006B6C2C"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24"/>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6B6C2C" w:rsidRPr="006B6C2C"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1</w:t>
            </w:r>
          </w:p>
        </w:tc>
        <w:tc>
          <w:tcPr>
            <w:tcW w:w="768" w:type="pct"/>
            <w:tcBorders>
              <w:top w:val="single" w:sz="8" w:space="0" w:color="auto"/>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40</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bottom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6B6C2C" w:rsidRDefault="006B6C2C" w:rsidP="006B6C2C">
            <w:pPr>
              <w:jc w:val="left"/>
              <w:rPr>
                <w:rFonts w:ascii="Times New Roman" w:hAnsi="Times New Roman" w:cs="Times New Roman"/>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6B6C2C" w:rsidRDefault="006B6C2C"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60</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Bankacılık ve sigortacılığın hukuki işleyişini öğretmek ve ilgili kurumların hukuki yapıları hakkında bilgi vermektir. Dersin içeriği ise şöyledir: Banka kavramı ve sınıflandırılması, banka hukukunun kaynakları ve diğer hukuk dalları ile ilişkisi; banka hukukuna ilişkin hukuk kurallarının nitelikleri, banka sözleşmesi kavramı; bankaların yaptıkları sözleşme türleri hakkında bilgiler, bankaların hukuki sorumluluğu; banka gizliliği ve sır saklama yükümlülüğü; bankacılık işlemlerinden dolayı banka idare meclisi üyelerinin ve müdürlerin hukuki sorumluluğu, sigorta kavramı, sigortanın doğumu ve gelişimi, sigorta sözleşmesi, tarafların borç ve yükümlülükleri, sigorta hukukunun kaynakları</w:t>
            </w:r>
          </w:p>
        </w:tc>
      </w:tr>
      <w:tr w:rsidR="006B6C2C" w:rsidRPr="006B6C2C"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Banka ve özel sigorta işletmeleri ile ilgili bilgileri kullanılabilir hale getirmek</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Bölüm mezunları tarafından özellikle arzulanan banka ve özel sigorta şirketlerinde görev alabilmek için gerekli temel bilgi düzeyine sahip olma. </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sz w:val="20"/>
                <w:szCs w:val="20"/>
              </w:rPr>
              <w:t xml:space="preserve"> Banka ve özel sigorta sistemini kavrayarak bu konulardaki görev ve sorumlulukları yerine getirmede yeterlilik.</w:t>
            </w: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numPr>
                <w:ilvl w:val="0"/>
                <w:numId w:val="61"/>
              </w:numPr>
              <w:jc w:val="left"/>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sz w:val="20"/>
                <w:szCs w:val="20"/>
              </w:rPr>
              <w:t xml:space="preserve">A. Sait Yüksel, Aslı Yüksel, Ülkü Yüksel, </w:t>
            </w:r>
            <w:r w:rsidRPr="006B6C2C">
              <w:rPr>
                <w:rFonts w:ascii="Times New Roman" w:hAnsi="Times New Roman" w:cs="Times New Roman"/>
                <w:b/>
                <w:sz w:val="20"/>
                <w:szCs w:val="20"/>
              </w:rPr>
              <w:t>Bankacılık Hukuku ve İşletmesi</w:t>
            </w:r>
            <w:r w:rsidRPr="006B6C2C">
              <w:rPr>
                <w:rFonts w:ascii="Times New Roman" w:hAnsi="Times New Roman" w:cs="Times New Roman"/>
                <w:sz w:val="20"/>
                <w:szCs w:val="20"/>
              </w:rPr>
              <w:t>, Beta Basım Yayım, 2004.</w:t>
            </w:r>
          </w:p>
          <w:p w:rsidR="006B6C2C" w:rsidRPr="006B6C2C" w:rsidRDefault="006B6C2C" w:rsidP="006B6C2C">
            <w:pPr>
              <w:numPr>
                <w:ilvl w:val="0"/>
                <w:numId w:val="61"/>
              </w:numPr>
              <w:jc w:val="left"/>
              <w:rPr>
                <w:rFonts w:ascii="Times New Roman" w:hAnsi="Times New Roman" w:cs="Times New Roman"/>
                <w:sz w:val="20"/>
                <w:szCs w:val="20"/>
              </w:rPr>
            </w:pPr>
            <w:r w:rsidRPr="006B6C2C">
              <w:rPr>
                <w:rFonts w:ascii="Times New Roman" w:hAnsi="Times New Roman" w:cs="Times New Roman"/>
                <w:sz w:val="20"/>
                <w:szCs w:val="20"/>
              </w:rPr>
              <w:t xml:space="preserve">Asuman Turanboy, </w:t>
            </w:r>
            <w:r w:rsidRPr="006B6C2C">
              <w:rPr>
                <w:rFonts w:ascii="Times New Roman" w:hAnsi="Times New Roman" w:cs="Times New Roman"/>
                <w:b/>
                <w:sz w:val="20"/>
                <w:szCs w:val="20"/>
              </w:rPr>
              <w:t>Bankacılar İçin Banka Hukuku Bilgisi,</w:t>
            </w:r>
            <w:r w:rsidRPr="006B6C2C">
              <w:rPr>
                <w:rFonts w:ascii="Times New Roman" w:hAnsi="Times New Roman" w:cs="Times New Roman"/>
                <w:sz w:val="20"/>
                <w:szCs w:val="20"/>
              </w:rPr>
              <w:t xml:space="preserve"> Banka ve Ticaret Hukuku Araştırma Enstitüsü, 2000.</w:t>
            </w:r>
          </w:p>
          <w:p w:rsidR="006B6C2C" w:rsidRPr="006B6C2C" w:rsidRDefault="006B6C2C" w:rsidP="006B6C2C">
            <w:pPr>
              <w:numPr>
                <w:ilvl w:val="0"/>
                <w:numId w:val="61"/>
              </w:numPr>
              <w:jc w:val="left"/>
              <w:rPr>
                <w:rFonts w:ascii="Times New Roman" w:hAnsi="Times New Roman" w:cs="Times New Roman"/>
                <w:sz w:val="20"/>
                <w:szCs w:val="20"/>
              </w:rPr>
            </w:pPr>
            <w:r w:rsidRPr="006B6C2C">
              <w:rPr>
                <w:rFonts w:ascii="Times New Roman" w:hAnsi="Times New Roman" w:cs="Times New Roman"/>
                <w:sz w:val="20"/>
                <w:szCs w:val="20"/>
              </w:rPr>
              <w:t xml:space="preserve">Hamdi Yasaman, </w:t>
            </w:r>
            <w:r w:rsidRPr="006B6C2C">
              <w:rPr>
                <w:rFonts w:ascii="Times New Roman" w:hAnsi="Times New Roman" w:cs="Times New Roman"/>
                <w:b/>
                <w:sz w:val="20"/>
                <w:szCs w:val="20"/>
              </w:rPr>
              <w:t>Banka Hukuku İle İlgili Makaleler, Hukuki Mütalaalar, Bilirkişi Raporları,</w:t>
            </w:r>
            <w:r w:rsidRPr="006B6C2C">
              <w:rPr>
                <w:rFonts w:ascii="Times New Roman" w:hAnsi="Times New Roman" w:cs="Times New Roman"/>
                <w:sz w:val="20"/>
                <w:szCs w:val="20"/>
              </w:rPr>
              <w:t xml:space="preserve"> Vedat Kitapçılık, 2005.</w:t>
            </w:r>
          </w:p>
          <w:p w:rsidR="006B6C2C" w:rsidRPr="006B6C2C" w:rsidRDefault="006B6C2C" w:rsidP="006B6C2C">
            <w:pPr>
              <w:numPr>
                <w:ilvl w:val="0"/>
                <w:numId w:val="61"/>
              </w:numPr>
              <w:jc w:val="left"/>
              <w:rPr>
                <w:rFonts w:ascii="Times New Roman" w:hAnsi="Times New Roman" w:cs="Times New Roman"/>
                <w:sz w:val="20"/>
                <w:szCs w:val="20"/>
              </w:rPr>
            </w:pPr>
            <w:r w:rsidRPr="006B6C2C">
              <w:rPr>
                <w:rFonts w:ascii="Times New Roman" w:hAnsi="Times New Roman" w:cs="Times New Roman"/>
                <w:sz w:val="20"/>
                <w:szCs w:val="20"/>
              </w:rPr>
              <w:t xml:space="preserve">Ali Bozer, </w:t>
            </w:r>
            <w:r w:rsidRPr="006B6C2C">
              <w:rPr>
                <w:rFonts w:ascii="Times New Roman" w:hAnsi="Times New Roman" w:cs="Times New Roman"/>
                <w:b/>
                <w:sz w:val="20"/>
                <w:szCs w:val="20"/>
              </w:rPr>
              <w:t>Sigorta Hukuku Genel Hükümler Bazı Sigorta Türleri,</w:t>
            </w:r>
            <w:r w:rsidRPr="006B6C2C">
              <w:rPr>
                <w:rFonts w:ascii="Times New Roman" w:hAnsi="Times New Roman" w:cs="Times New Roman"/>
                <w:sz w:val="20"/>
                <w:szCs w:val="20"/>
              </w:rPr>
              <w:t xml:space="preserve"> Vedat Kitapçılık, 2004. </w:t>
            </w:r>
          </w:p>
          <w:p w:rsidR="006B6C2C" w:rsidRPr="006B6C2C" w:rsidRDefault="006B6C2C" w:rsidP="006B6C2C">
            <w:pPr>
              <w:numPr>
                <w:ilvl w:val="0"/>
                <w:numId w:val="61"/>
              </w:numPr>
              <w:jc w:val="left"/>
              <w:rPr>
                <w:rFonts w:ascii="Times New Roman" w:hAnsi="Times New Roman" w:cs="Times New Roman"/>
                <w:sz w:val="20"/>
                <w:szCs w:val="20"/>
              </w:rPr>
            </w:pPr>
            <w:r w:rsidRPr="006B6C2C">
              <w:rPr>
                <w:rFonts w:ascii="Times New Roman" w:hAnsi="Times New Roman" w:cs="Times New Roman"/>
                <w:sz w:val="20"/>
                <w:szCs w:val="20"/>
              </w:rPr>
              <w:t xml:space="preserve">Mustafa Çeker, </w:t>
            </w:r>
            <w:r w:rsidRPr="006B6C2C">
              <w:rPr>
                <w:rFonts w:ascii="Times New Roman" w:hAnsi="Times New Roman" w:cs="Times New Roman"/>
                <w:b/>
                <w:sz w:val="20"/>
                <w:szCs w:val="20"/>
              </w:rPr>
              <w:t>Yargıtay Kararları Işığında Sigorta Hukuku,</w:t>
            </w:r>
            <w:r w:rsidRPr="006B6C2C">
              <w:rPr>
                <w:rFonts w:ascii="Times New Roman" w:hAnsi="Times New Roman" w:cs="Times New Roman"/>
                <w:sz w:val="20"/>
                <w:szCs w:val="20"/>
              </w:rPr>
              <w:t xml:space="preserve"> Karahan Kitabevi, 2004.</w:t>
            </w:r>
          </w:p>
          <w:p w:rsidR="006B6C2C" w:rsidRPr="006B6C2C" w:rsidRDefault="006B6C2C" w:rsidP="006B6C2C">
            <w:pPr>
              <w:pStyle w:val="Balk4"/>
              <w:spacing w:before="0" w:beforeAutospacing="0" w:after="0" w:afterAutospacing="0"/>
              <w:rPr>
                <w:b w:val="0"/>
                <w:bCs w:val="0"/>
                <w:sz w:val="20"/>
                <w:szCs w:val="20"/>
              </w:rPr>
            </w:pP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pStyle w:val="Balk4"/>
              <w:spacing w:before="0" w:beforeAutospacing="0" w:after="0" w:afterAutospacing="0"/>
              <w:rPr>
                <w:color w:val="000000"/>
              </w:rPr>
            </w:pPr>
            <w:r w:rsidRPr="006B6C2C">
              <w:rPr>
                <w:b w:val="0"/>
                <w:bCs w:val="0"/>
                <w:color w:val="000000"/>
                <w:sz w:val="20"/>
                <w:szCs w:val="20"/>
              </w:rPr>
              <w:t xml:space="preserve"> Bankalar Kanunu, Türk Ticaret Kanunun Özel sigorta işletmeleri ile ilgili hükümleri</w:t>
            </w:r>
          </w:p>
        </w:tc>
      </w:tr>
      <w:tr w:rsidR="006B6C2C" w:rsidRPr="006B6C2C"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bl>
    <w:p w:rsidR="006B6C2C" w:rsidRPr="006B6C2C" w:rsidRDefault="006B6C2C" w:rsidP="006B6C2C">
      <w:pPr>
        <w:jc w:val="left"/>
        <w:rPr>
          <w:rFonts w:ascii="Times New Roman" w:hAnsi="Times New Roman" w:cs="Times New Roman"/>
          <w:sz w:val="18"/>
          <w:szCs w:val="18"/>
        </w:rPr>
      </w:pPr>
    </w:p>
    <w:p w:rsidR="006B6C2C" w:rsidRPr="006B6C2C" w:rsidRDefault="006B6C2C" w:rsidP="006B6C2C">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6B6C2C" w:rsidTr="006B6C2C">
        <w:trPr>
          <w:trHeight w:val="510"/>
          <w:jc w:val="center"/>
        </w:trPr>
        <w:tc>
          <w:tcPr>
            <w:tcW w:w="5000"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DERSİN HAFTALIK PLANI</w:t>
            </w:r>
          </w:p>
        </w:tc>
      </w:tr>
      <w:tr w:rsidR="006B6C2C" w:rsidRPr="006B6C2C" w:rsidTr="006B6C2C">
        <w:trPr>
          <w:jc w:val="center"/>
        </w:trPr>
        <w:tc>
          <w:tcPr>
            <w:tcW w:w="593"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Bankacılığın Tarihçesi ve Gelişimi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Banka Hukuku, Kaynakları ve Ekonomi Hukukyla İlişkisi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BDDK’nın Teşkilat Yapısı, Görev ve Yetkileri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Bankacılık Kanununa Tabii Banka Anonim Ortaklığı Kuruluşu ve Sermaye Düzeni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TMSF’nin Hukuki Niteliği ve Mevduat Kavramı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Denetim ve Alınabilecek Önlemler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VİZE</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Özel Sigorta Sözleşmeleri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Zorunlu Sigorta ve Sigorta Akdetme Yükümlülüğü </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Sigorta Sözleşmesini Unsurları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Sigorta Sözleşmesi Taraflarının Yükümlülükleri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Sigorta Ortaklıkları ve Denetimi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Türk ve Yabancı Sigorta Ortaklıkları ve Türkiyede Faaliyette Bulunma Şartları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Sigorta Aracıları</w:t>
            </w:r>
          </w:p>
        </w:tc>
      </w:tr>
      <w:tr w:rsidR="006B6C2C" w:rsidRPr="006B6C2C" w:rsidTr="006B6C2C">
        <w:trPr>
          <w:trHeight w:val="322"/>
          <w:jc w:val="center"/>
        </w:trPr>
        <w:tc>
          <w:tcPr>
            <w:tcW w:w="593"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FİNAL</w:t>
            </w:r>
          </w:p>
        </w:tc>
      </w:tr>
    </w:tbl>
    <w:p w:rsidR="006B6C2C" w:rsidRPr="006B6C2C" w:rsidRDefault="006B6C2C"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6B6C2C" w:rsidTr="006B6C2C">
        <w:tc>
          <w:tcPr>
            <w:tcW w:w="603" w:type="dxa"/>
            <w:tcBorders>
              <w:top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1</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9889" w:type="dxa"/>
            <w:gridSpan w:val="5"/>
            <w:tcBorders>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 xml:space="preserve">   Prof. Dr. Ömer Adil Atasoy</w:t>
      </w: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Tarih:</w:t>
      </w:r>
      <w:r w:rsidRPr="006B6C2C">
        <w:rPr>
          <w:rFonts w:ascii="Times New Roman" w:hAnsi="Times New Roman" w:cs="Times New Roman"/>
        </w:rPr>
        <w:t xml:space="preserve"> </w:t>
      </w: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rPr>
        <w:tab/>
      </w:r>
      <w:r w:rsidRPr="006B6C2C">
        <w:rPr>
          <w:rFonts w:ascii="Times New Roman" w:hAnsi="Times New Roman" w:cs="Times New Roman"/>
        </w:rPr>
        <w:tab/>
      </w:r>
    </w:p>
    <w:p w:rsidR="006B6C2C" w:rsidRPr="006B6C2C" w:rsidRDefault="006B6C2C" w:rsidP="006B6C2C">
      <w:pPr>
        <w:jc w:val="left"/>
        <w:outlineLvl w:val="0"/>
        <w:rPr>
          <w:rFonts w:ascii="Times New Roman" w:hAnsi="Times New Roman" w:cs="Times New Roman"/>
          <w:b/>
          <w:bCs/>
          <w:sz w:val="28"/>
          <w:szCs w:val="28"/>
        </w:rPr>
      </w:pPr>
      <w:r w:rsidRPr="006B6C2C">
        <w:rPr>
          <w:rFonts w:ascii="Times New Roman" w:hAnsi="Times New Roman" w:cs="Times New Roman"/>
          <w:noProof/>
          <w:lang w:val="tr-TR" w:eastAsia="tr-TR"/>
        </w:rPr>
        <w:drawing>
          <wp:anchor distT="0" distB="0" distL="114300" distR="114300" simplePos="0" relativeHeight="25177702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6B6C2C">
        <w:rPr>
          <w:rFonts w:ascii="Times New Roman" w:hAnsi="Times New Roman" w:cs="Times New Roman"/>
          <w:b/>
          <w:bCs/>
          <w:sz w:val="28"/>
          <w:szCs w:val="28"/>
        </w:rPr>
        <w:t>ESOGÜ İşletme Bölümü Ders Bilgi Formu</w:t>
      </w:r>
    </w:p>
    <w:p w:rsidR="006B6C2C" w:rsidRPr="006B6C2C" w:rsidRDefault="006B6C2C" w:rsidP="006B6C2C">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6B6C2C" w:rsidTr="006B6C2C">
        <w:tc>
          <w:tcPr>
            <w:tcW w:w="1167"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DÖNEM</w:t>
            </w:r>
          </w:p>
        </w:tc>
        <w:tc>
          <w:tcPr>
            <w:tcW w:w="1527" w:type="dxa"/>
            <w:vAlign w:val="center"/>
          </w:tcPr>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 xml:space="preserve"> BAHAR</w:t>
            </w:r>
          </w:p>
        </w:tc>
      </w:tr>
    </w:tbl>
    <w:p w:rsidR="006B6C2C" w:rsidRPr="006B6C2C" w:rsidRDefault="006B6C2C" w:rsidP="006B6C2C">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6B6C2C" w:rsidTr="006B6C2C">
        <w:tc>
          <w:tcPr>
            <w:tcW w:w="1668"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KODU</w:t>
            </w:r>
          </w:p>
        </w:tc>
        <w:tc>
          <w:tcPr>
            <w:tcW w:w="2760" w:type="dxa"/>
            <w:vAlign w:val="center"/>
          </w:tcPr>
          <w:p w:rsidR="006B6C2C" w:rsidRPr="006B6C2C" w:rsidRDefault="006B6C2C" w:rsidP="006B6C2C">
            <w:pPr>
              <w:jc w:val="left"/>
              <w:outlineLvl w:val="0"/>
              <w:rPr>
                <w:rFonts w:ascii="Times New Roman" w:hAnsi="Times New Roman" w:cs="Times New Roman"/>
              </w:rPr>
            </w:pPr>
            <w:r w:rsidRPr="006B6C2C">
              <w:rPr>
                <w:rFonts w:ascii="Times New Roman" w:hAnsi="Times New Roman" w:cs="Times New Roman"/>
                <w:szCs w:val="20"/>
              </w:rPr>
              <w:t>131218460</w:t>
            </w:r>
          </w:p>
        </w:tc>
        <w:tc>
          <w:tcPr>
            <w:tcW w:w="1560" w:type="dxa"/>
            <w:vAlign w:val="center"/>
          </w:tcPr>
          <w:p w:rsidR="006B6C2C" w:rsidRPr="006B6C2C" w:rsidRDefault="006B6C2C" w:rsidP="006B6C2C">
            <w:pPr>
              <w:jc w:val="left"/>
              <w:outlineLvl w:val="0"/>
              <w:rPr>
                <w:rFonts w:ascii="Times New Roman" w:hAnsi="Times New Roman" w:cs="Times New Roman"/>
                <w:b/>
                <w:bCs/>
                <w:sz w:val="20"/>
                <w:szCs w:val="20"/>
              </w:rPr>
            </w:pPr>
            <w:r w:rsidRPr="006B6C2C">
              <w:rPr>
                <w:rFonts w:ascii="Times New Roman" w:hAnsi="Times New Roman" w:cs="Times New Roman"/>
                <w:b/>
                <w:bCs/>
                <w:sz w:val="20"/>
                <w:szCs w:val="20"/>
              </w:rPr>
              <w:t>DERSİN ADI</w:t>
            </w:r>
          </w:p>
        </w:tc>
        <w:tc>
          <w:tcPr>
            <w:tcW w:w="4185" w:type="dxa"/>
          </w:tcPr>
          <w:p w:rsidR="006B6C2C" w:rsidRPr="006B6C2C" w:rsidRDefault="006B6C2C" w:rsidP="006B6C2C">
            <w:pPr>
              <w:jc w:val="left"/>
              <w:outlineLvl w:val="0"/>
              <w:rPr>
                <w:rFonts w:ascii="Times New Roman" w:hAnsi="Times New Roman" w:cs="Times New Roman"/>
              </w:rPr>
            </w:pPr>
            <w:r w:rsidRPr="006B6C2C">
              <w:rPr>
                <w:rFonts w:ascii="Times New Roman" w:hAnsi="Times New Roman" w:cs="Times New Roman"/>
                <w:sz w:val="20"/>
                <w:szCs w:val="20"/>
              </w:rPr>
              <w:t xml:space="preserve"> </w:t>
            </w:r>
          </w:p>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sz w:val="20"/>
                <w:szCs w:val="20"/>
              </w:rPr>
              <w:t>YENİLİK YÖNETİMİ</w:t>
            </w:r>
            <w:bookmarkStart w:id="61" w:name="yenilikyön"/>
            <w:bookmarkEnd w:id="61"/>
          </w:p>
        </w:tc>
      </w:tr>
    </w:tbl>
    <w:p w:rsidR="006B6C2C" w:rsidRPr="006B6C2C" w:rsidRDefault="006B6C2C" w:rsidP="006B6C2C">
      <w:pPr>
        <w:jc w:val="left"/>
        <w:outlineLvl w:val="0"/>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r>
      <w:r w:rsidRPr="006B6C2C">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6B6C2C" w:rsidTr="006B6C2C">
        <w:trPr>
          <w:trHeight w:val="383"/>
        </w:trPr>
        <w:tc>
          <w:tcPr>
            <w:tcW w:w="525" w:type="pct"/>
            <w:vMerge w:val="restart"/>
            <w:tcBorders>
              <w:top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lastRenderedPageBreak/>
              <w:t>YARIYIL</w:t>
            </w:r>
          </w:p>
          <w:p w:rsidR="006B6C2C" w:rsidRPr="006B6C2C" w:rsidRDefault="006B6C2C" w:rsidP="006B6C2C">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w:t>
            </w:r>
          </w:p>
        </w:tc>
      </w:tr>
      <w:tr w:rsidR="006B6C2C" w:rsidRPr="006B6C2C" w:rsidTr="006B6C2C">
        <w:trPr>
          <w:trHeight w:val="382"/>
        </w:trPr>
        <w:tc>
          <w:tcPr>
            <w:tcW w:w="525" w:type="pct"/>
            <w:vMerge/>
            <w:tcBorders>
              <w:right w:val="single" w:sz="12" w:space="0" w:color="auto"/>
            </w:tcBorders>
          </w:tcPr>
          <w:p w:rsidR="006B6C2C" w:rsidRPr="006B6C2C" w:rsidRDefault="006B6C2C" w:rsidP="006B6C2C">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Teorik</w:t>
            </w:r>
          </w:p>
        </w:tc>
        <w:tc>
          <w:tcPr>
            <w:tcW w:w="53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Laboratuar</w:t>
            </w:r>
          </w:p>
        </w:tc>
        <w:tc>
          <w:tcPr>
            <w:tcW w:w="41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Kredisi</w:t>
            </w:r>
          </w:p>
        </w:tc>
        <w:tc>
          <w:tcPr>
            <w:tcW w:w="326" w:type="pct"/>
            <w:gridSpan w:val="2"/>
            <w:vAlign w:val="center"/>
          </w:tcPr>
          <w:p w:rsidR="006B6C2C" w:rsidRPr="006B6C2C" w:rsidRDefault="006B6C2C" w:rsidP="006B6C2C">
            <w:pPr>
              <w:ind w:left="-111" w:right="-108"/>
              <w:jc w:val="left"/>
              <w:rPr>
                <w:rFonts w:ascii="Times New Roman" w:hAnsi="Times New Roman" w:cs="Times New Roman"/>
                <w:b/>
                <w:bCs/>
                <w:sz w:val="20"/>
                <w:szCs w:val="20"/>
              </w:rPr>
            </w:pPr>
            <w:r w:rsidRPr="006B6C2C">
              <w:rPr>
                <w:rFonts w:ascii="Times New Roman" w:hAnsi="Times New Roman" w:cs="Times New Roman"/>
                <w:b/>
                <w:bCs/>
                <w:sz w:val="20"/>
                <w:szCs w:val="20"/>
              </w:rPr>
              <w:t>AKTS</w:t>
            </w:r>
          </w:p>
        </w:tc>
        <w:tc>
          <w:tcPr>
            <w:tcW w:w="1309" w:type="pct"/>
            <w:gridSpan w:val="3"/>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TÜRÜ</w:t>
            </w:r>
          </w:p>
        </w:tc>
        <w:tc>
          <w:tcPr>
            <w:tcW w:w="768" w:type="pct"/>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DİLİ</w:t>
            </w:r>
          </w:p>
        </w:tc>
      </w:tr>
      <w:tr w:rsidR="006B6C2C" w:rsidRPr="006B6C2C" w:rsidTr="006B6C2C">
        <w:trPr>
          <w:trHeight w:val="367"/>
        </w:trPr>
        <w:tc>
          <w:tcPr>
            <w:tcW w:w="525" w:type="pct"/>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VIII.</w:t>
            </w:r>
          </w:p>
        </w:tc>
        <w:tc>
          <w:tcPr>
            <w:tcW w:w="390" w:type="pct"/>
            <w:gridSpan w:val="2"/>
            <w:tcBorders>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2</w:t>
            </w:r>
          </w:p>
        </w:tc>
        <w:tc>
          <w:tcPr>
            <w:tcW w:w="53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418" w:type="pct"/>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2 </w:t>
            </w:r>
          </w:p>
        </w:tc>
        <w:tc>
          <w:tcPr>
            <w:tcW w:w="326" w:type="pct"/>
            <w:gridSpan w:val="2"/>
            <w:tcBorders>
              <w:bottom w:val="single" w:sz="12"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3 </w:t>
            </w:r>
          </w:p>
        </w:tc>
        <w:tc>
          <w:tcPr>
            <w:tcW w:w="1309" w:type="pct"/>
            <w:gridSpan w:val="3"/>
            <w:tcBorders>
              <w:bottom w:val="single" w:sz="12" w:space="0" w:color="auto"/>
            </w:tcBorders>
            <w:vAlign w:val="center"/>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ZORUNLU ( )  SEÇMELİ (X )</w:t>
            </w:r>
          </w:p>
        </w:tc>
        <w:tc>
          <w:tcPr>
            <w:tcW w:w="768" w:type="pct"/>
            <w:tcBorders>
              <w:bottom w:val="single" w:sz="12" w:space="0" w:color="auto"/>
            </w:tcBorders>
          </w:tcPr>
          <w:p w:rsidR="006B6C2C" w:rsidRPr="006B6C2C" w:rsidRDefault="006B6C2C" w:rsidP="006B6C2C">
            <w:pPr>
              <w:jc w:val="left"/>
              <w:rPr>
                <w:rFonts w:ascii="Times New Roman" w:hAnsi="Times New Roman" w:cs="Times New Roman"/>
                <w:vertAlign w:val="superscript"/>
              </w:rPr>
            </w:pPr>
            <w:r w:rsidRPr="006B6C2C">
              <w:rPr>
                <w:rFonts w:ascii="Times New Roman" w:hAnsi="Times New Roman" w:cs="Times New Roman"/>
                <w:vertAlign w:val="superscript"/>
              </w:rPr>
              <w:t>Türkçe</w:t>
            </w:r>
          </w:p>
        </w:tc>
      </w:tr>
      <w:tr w:rsidR="006B6C2C" w:rsidRPr="006B6C2C"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KATEGORİSİ</w:t>
            </w:r>
          </w:p>
        </w:tc>
      </w:tr>
      <w:tr w:rsidR="006B6C2C" w:rsidRPr="006B6C2C"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sz w:val="20"/>
                <w:szCs w:val="20"/>
              </w:rPr>
              <w:t>Aktarılabilir Beceri Dersleri</w:t>
            </w:r>
          </w:p>
        </w:tc>
      </w:tr>
      <w:tr w:rsidR="006B6C2C" w:rsidRPr="006B6C2C"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6B6C2C" w:rsidRDefault="006B6C2C" w:rsidP="006B6C2C">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24"/>
        </w:trPr>
        <w:tc>
          <w:tcPr>
            <w:tcW w:w="5000" w:type="pct"/>
            <w:gridSpan w:val="14"/>
            <w:tcBorders>
              <w:top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DEĞERLENDİRME ÖLÇÜTLERİ</w:t>
            </w:r>
          </w:p>
        </w:tc>
      </w:tr>
      <w:tr w:rsidR="006B6C2C" w:rsidRPr="006B6C2C"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1</w:t>
            </w:r>
          </w:p>
        </w:tc>
        <w:tc>
          <w:tcPr>
            <w:tcW w:w="768" w:type="pct"/>
            <w:tcBorders>
              <w:top w:val="single" w:sz="8" w:space="0" w:color="auto"/>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30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II. Ara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highlight w:val="yellow"/>
              </w:rPr>
            </w:pPr>
            <w:r w:rsidRPr="006B6C2C">
              <w:rPr>
                <w:rFonts w:ascii="Times New Roman" w:hAnsi="Times New Roman" w:cs="Times New Roman"/>
                <w:sz w:val="20"/>
                <w:szCs w:val="20"/>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Kısa Sınav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left w:val="single" w:sz="8"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Ödev</w:t>
            </w:r>
          </w:p>
        </w:tc>
        <w:tc>
          <w:tcPr>
            <w:tcW w:w="1256" w:type="pct"/>
            <w:gridSpan w:val="2"/>
            <w:tcBorders>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1</w:t>
            </w:r>
          </w:p>
        </w:tc>
        <w:tc>
          <w:tcPr>
            <w:tcW w:w="768" w:type="pct"/>
            <w:tcBorders>
              <w:lef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20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c>
          <w:tcPr>
            <w:tcW w:w="768" w:type="pct"/>
            <w:tcBorders>
              <w:left w:val="single" w:sz="8" w:space="0" w:color="auto"/>
              <w:bottom w:val="single" w:sz="8" w:space="0" w:color="auto"/>
            </w:tcBorders>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 </w:t>
            </w: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6B6C2C" w:rsidRDefault="006B6C2C" w:rsidP="006B6C2C">
            <w:pPr>
              <w:jc w:val="left"/>
              <w:rPr>
                <w:rFonts w:ascii="Times New Roman" w:hAnsi="Times New Roman" w:cs="Times New Roman"/>
              </w:rPr>
            </w:pPr>
          </w:p>
        </w:tc>
      </w:tr>
      <w:tr w:rsidR="006B6C2C" w:rsidRPr="006B6C2C" w:rsidTr="006B6C2C">
        <w:tc>
          <w:tcPr>
            <w:tcW w:w="1835" w:type="pct"/>
            <w:gridSpan w:val="5"/>
            <w:vMerge/>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6B6C2C" w:rsidRDefault="006B6C2C" w:rsidP="006B6C2C">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6B6C2C" w:rsidRDefault="006B6C2C" w:rsidP="006B6C2C">
            <w:pPr>
              <w:jc w:val="left"/>
              <w:rPr>
                <w:rFonts w:ascii="Times New Roman" w:hAnsi="Times New Roman" w:cs="Times New Roman"/>
              </w:rPr>
            </w:pPr>
          </w:p>
        </w:tc>
      </w:tr>
      <w:tr w:rsidR="006B6C2C" w:rsidRPr="006B6C2C"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6B6C2C" w:rsidRDefault="006B6C2C" w:rsidP="006B6C2C">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50 </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r w:rsidR="006B6C2C" w:rsidRPr="006B6C2C"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G</w:t>
            </w:r>
            <w:r w:rsidRPr="006B6C2C">
              <w:rPr>
                <w:rFonts w:ascii="Times New Roman" w:hAnsi="Times New Roman" w:cs="Times New Roman"/>
                <w:sz w:val="20"/>
                <w:szCs w:val="20"/>
              </w:rPr>
              <w:t>üncel işletmecilik koşulları, yeni teknolojiler, kavram oluşturma ve yaratıcılık, değer tekelleri ve bütünleşik değerler, rekabetüstü olabilmek, kavram araştırma ve geliştirme, müşteri merkezli yenilikçilik, şebeke düşüncesi ve yeniliklerin yayılımı, yenilik için örgütlenme, yenilikçi iş tasarımı, yenilikçi birey olmak ve yenilikçi liderlik.</w:t>
            </w:r>
          </w:p>
        </w:tc>
      </w:tr>
      <w:tr w:rsidR="006B6C2C" w:rsidRPr="006B6C2C"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color w:val="000000"/>
                <w:sz w:val="20"/>
                <w:szCs w:val="20"/>
              </w:rPr>
              <w:t xml:space="preserve"> </w:t>
            </w:r>
            <w:r w:rsidRPr="006B6C2C">
              <w:rPr>
                <w:rFonts w:ascii="Times New Roman" w:hAnsi="Times New Roman" w:cs="Times New Roman"/>
                <w:sz w:val="20"/>
                <w:szCs w:val="20"/>
              </w:rPr>
              <w:t>Yenilik ve yenilikçilik kavramlarını ve bu kavramların önemini öğrencilere tanıtmaktır.</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İşletme ve pazarlamayla ilgili uzmanlık gerektiren çalışma alanlarında, proje yürütebilecek ya da bir projede görev alabilecek, uygulamaya dönük olarak yeni iş fikirleri geliştirip uygulayabilecek ve yenilik sürecinin pazarlamanın diğer alanlarla etkileşimini analiz edebilecek yetenek ve beceri kazandırmak.</w:t>
            </w:r>
          </w:p>
        </w:tc>
      </w:tr>
      <w:tr w:rsidR="006B6C2C" w:rsidRPr="006B6C2C"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İşletmeciliği etkileyen güncel koşullar hakkında fikir sahibi olma. Yeni teknolojilerin işletmeciliğe olan etkilerini kavrama. Kavram oluşturma, araştırma ve geliştirme bilgisi. Rekabetüstü olma, değer tekelleri ve bütünleşik değerler yaratabilme. Yenilikçilikle ilgili müşteri merkezlilik ve şebeke düşüncesi gibi yeni kavramları öğrenme. Liderlikte yenilikçiliğin önemini kavrama.</w:t>
            </w:r>
          </w:p>
          <w:p w:rsidR="006B6C2C" w:rsidRPr="006B6C2C" w:rsidRDefault="006B6C2C" w:rsidP="006B6C2C">
            <w:pPr>
              <w:tabs>
                <w:tab w:val="left" w:pos="7800"/>
              </w:tabs>
              <w:jc w:val="left"/>
              <w:rPr>
                <w:rFonts w:ascii="Times New Roman" w:hAnsi="Times New Roman" w:cs="Times New Roman"/>
              </w:rPr>
            </w:pP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numPr>
                <w:ilvl w:val="0"/>
                <w:numId w:val="18"/>
              </w:numPr>
              <w:jc w:val="left"/>
              <w:rPr>
                <w:rFonts w:ascii="Times New Roman" w:hAnsi="Times New Roman" w:cs="Times New Roman"/>
                <w:sz w:val="20"/>
                <w:szCs w:val="20"/>
              </w:rPr>
            </w:pPr>
            <w:r w:rsidRPr="006B6C2C">
              <w:rPr>
                <w:rFonts w:ascii="Times New Roman" w:hAnsi="Times New Roman" w:cs="Times New Roman"/>
                <w:b/>
                <w:bCs/>
                <w:sz w:val="20"/>
                <w:szCs w:val="20"/>
              </w:rPr>
              <w:t xml:space="preserve"> </w:t>
            </w:r>
            <w:r w:rsidRPr="006B6C2C">
              <w:rPr>
                <w:rFonts w:ascii="Times New Roman" w:hAnsi="Times New Roman" w:cs="Times New Roman"/>
                <w:b/>
                <w:sz w:val="20"/>
                <w:szCs w:val="20"/>
              </w:rPr>
              <w:t>De Bono, E. (2000)</w:t>
            </w:r>
            <w:r w:rsidRPr="006B6C2C">
              <w:rPr>
                <w:rFonts w:ascii="Times New Roman" w:hAnsi="Times New Roman" w:cs="Times New Roman"/>
                <w:sz w:val="20"/>
                <w:szCs w:val="20"/>
              </w:rPr>
              <w:t xml:space="preserve">  Rekabet üstü. İstanbul: Remzi Kitabevi.</w:t>
            </w:r>
          </w:p>
          <w:p w:rsidR="006B6C2C" w:rsidRPr="006B6C2C" w:rsidRDefault="006B6C2C" w:rsidP="006B6C2C">
            <w:pPr>
              <w:pStyle w:val="Balk4"/>
              <w:spacing w:before="0" w:beforeAutospacing="0" w:after="0" w:afterAutospacing="0"/>
              <w:rPr>
                <w:b w:val="0"/>
                <w:bCs w:val="0"/>
                <w:sz w:val="20"/>
                <w:szCs w:val="20"/>
              </w:rPr>
            </w:pPr>
          </w:p>
        </w:tc>
      </w:tr>
      <w:tr w:rsidR="006B6C2C" w:rsidRPr="006B6C2C"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numPr>
                <w:ilvl w:val="0"/>
                <w:numId w:val="62"/>
              </w:numPr>
              <w:jc w:val="left"/>
              <w:rPr>
                <w:rFonts w:ascii="Times New Roman" w:hAnsi="Times New Roman" w:cs="Times New Roman"/>
                <w:sz w:val="20"/>
                <w:szCs w:val="20"/>
              </w:rPr>
            </w:pPr>
            <w:r w:rsidRPr="006B6C2C">
              <w:rPr>
                <w:rFonts w:ascii="Times New Roman" w:hAnsi="Times New Roman" w:cs="Times New Roman"/>
                <w:b/>
                <w:bCs/>
                <w:color w:val="000000"/>
                <w:sz w:val="20"/>
                <w:szCs w:val="20"/>
              </w:rPr>
              <w:t xml:space="preserve"> </w:t>
            </w:r>
            <w:r w:rsidRPr="006B6C2C">
              <w:rPr>
                <w:rFonts w:ascii="Times New Roman" w:hAnsi="Times New Roman" w:cs="Times New Roman"/>
                <w:b/>
                <w:sz w:val="20"/>
                <w:szCs w:val="20"/>
              </w:rPr>
              <w:t>Nordstrom, K. A. &amp; Ridderstrale, J. (2000)</w:t>
            </w:r>
            <w:r w:rsidRPr="006B6C2C">
              <w:rPr>
                <w:rFonts w:ascii="Times New Roman" w:hAnsi="Times New Roman" w:cs="Times New Roman"/>
                <w:sz w:val="20"/>
                <w:szCs w:val="20"/>
              </w:rPr>
              <w:t xml:space="preserve"> Delifişeklik, İstanbul: Kontent Yayınları.</w:t>
            </w:r>
          </w:p>
          <w:p w:rsidR="006B6C2C" w:rsidRPr="006B6C2C" w:rsidRDefault="006B6C2C" w:rsidP="006B6C2C">
            <w:pPr>
              <w:numPr>
                <w:ilvl w:val="0"/>
                <w:numId w:val="62"/>
              </w:numPr>
              <w:jc w:val="left"/>
              <w:rPr>
                <w:rFonts w:ascii="Times New Roman" w:hAnsi="Times New Roman" w:cs="Times New Roman"/>
                <w:sz w:val="20"/>
                <w:szCs w:val="20"/>
              </w:rPr>
            </w:pPr>
            <w:r w:rsidRPr="006B6C2C">
              <w:rPr>
                <w:rFonts w:ascii="Times New Roman" w:hAnsi="Times New Roman" w:cs="Times New Roman"/>
                <w:b/>
                <w:sz w:val="20"/>
                <w:szCs w:val="20"/>
              </w:rPr>
              <w:t xml:space="preserve">Peters, T. (2005) </w:t>
            </w:r>
            <w:r w:rsidRPr="006B6C2C">
              <w:rPr>
                <w:rFonts w:ascii="Times New Roman" w:hAnsi="Times New Roman" w:cs="Times New Roman"/>
                <w:sz w:val="20"/>
                <w:szCs w:val="20"/>
              </w:rPr>
              <w:t>İşinizi Yeniden Yaratın. İstanbul: Boyner Yayınları.</w:t>
            </w:r>
          </w:p>
          <w:p w:rsidR="006B6C2C" w:rsidRPr="006B6C2C" w:rsidRDefault="006B6C2C" w:rsidP="006B6C2C">
            <w:pPr>
              <w:pStyle w:val="Balk4"/>
              <w:spacing w:before="0" w:beforeAutospacing="0" w:after="0" w:afterAutospacing="0"/>
              <w:rPr>
                <w:color w:val="000000"/>
              </w:rPr>
            </w:pPr>
          </w:p>
        </w:tc>
      </w:tr>
      <w:tr w:rsidR="006B6C2C" w:rsidRPr="006B6C2C"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w:t>
            </w:r>
          </w:p>
        </w:tc>
      </w:tr>
    </w:tbl>
    <w:p w:rsidR="006B6C2C" w:rsidRPr="006B6C2C" w:rsidRDefault="006B6C2C" w:rsidP="006B6C2C">
      <w:pPr>
        <w:jc w:val="left"/>
        <w:rPr>
          <w:rFonts w:ascii="Times New Roman" w:hAnsi="Times New Roman" w:cs="Times New Roman"/>
          <w:sz w:val="18"/>
          <w:szCs w:val="18"/>
        </w:rPr>
        <w:sectPr w:rsidR="006B6C2C" w:rsidRPr="006B6C2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6B6C2C" w:rsidTr="006B6C2C">
        <w:trPr>
          <w:trHeight w:val="510"/>
          <w:jc w:val="center"/>
        </w:trPr>
        <w:tc>
          <w:tcPr>
            <w:tcW w:w="5000" w:type="pct"/>
            <w:gridSpan w:val="2"/>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lastRenderedPageBreak/>
              <w:t>DERSİN HAFTALIK PLANI</w:t>
            </w:r>
          </w:p>
        </w:tc>
      </w:tr>
      <w:tr w:rsidR="006B6C2C" w:rsidRPr="006B6C2C" w:rsidTr="006B6C2C">
        <w:trPr>
          <w:jc w:val="center"/>
        </w:trPr>
        <w:tc>
          <w:tcPr>
            <w:tcW w:w="593"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HAFTA</w:t>
            </w:r>
          </w:p>
        </w:tc>
        <w:tc>
          <w:tcPr>
            <w:tcW w:w="4407" w:type="pct"/>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İŞLENEN KONULAR</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Yenilik Kavramı ve Önemi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Yenilik Çeşitleri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4407" w:type="pct"/>
          </w:tcPr>
          <w:p w:rsidR="006B6C2C" w:rsidRPr="006B6C2C" w:rsidRDefault="006B6C2C" w:rsidP="006B6C2C">
            <w:pPr>
              <w:jc w:val="left"/>
              <w:rPr>
                <w:rFonts w:ascii="Times New Roman" w:hAnsi="Times New Roman" w:cs="Times New Roman"/>
                <w:i/>
                <w:sz w:val="20"/>
                <w:szCs w:val="20"/>
              </w:rPr>
            </w:pPr>
            <w:r w:rsidRPr="006B6C2C">
              <w:rPr>
                <w:rFonts w:ascii="Times New Roman" w:hAnsi="Times New Roman" w:cs="Times New Roman"/>
                <w:sz w:val="20"/>
                <w:szCs w:val="20"/>
              </w:rPr>
              <w:t xml:space="preserve"> Yenilik Teorisi ve Gelişim Süreci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Pazarlama ve Yenilik</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Pazarlamada Değer Yaratma Aracı Olarak Yenilik</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Örgütlerde Yenilik ve Yönetimi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Ara Sınav</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Yenilikçi Örgüt Kültürü ve Geliştirilmesi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Yenilik Stratejileri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Ulusal Yenilik Sistemi</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Yeniliklerin Gerçekleştirilmesi ve Yayılması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12</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Yeniliğin Göstergeleri ve Ölçümü</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13</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Yeniliğin Sonuçları</w:t>
            </w:r>
          </w:p>
        </w:tc>
      </w:tr>
      <w:tr w:rsidR="006B6C2C" w:rsidRPr="006B6C2C" w:rsidTr="006B6C2C">
        <w:trPr>
          <w:jc w:val="center"/>
        </w:trPr>
        <w:tc>
          <w:tcPr>
            <w:tcW w:w="593" w:type="pct"/>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14</w:t>
            </w:r>
          </w:p>
        </w:tc>
        <w:tc>
          <w:tcPr>
            <w:tcW w:w="4407" w:type="pct"/>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Geçmiş Haftaların Tekrarı</w:t>
            </w:r>
          </w:p>
        </w:tc>
      </w:tr>
      <w:tr w:rsidR="006B6C2C" w:rsidRPr="006B6C2C" w:rsidTr="006B6C2C">
        <w:trPr>
          <w:trHeight w:val="322"/>
          <w:jc w:val="center"/>
        </w:trPr>
        <w:tc>
          <w:tcPr>
            <w:tcW w:w="593"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15,16</w:t>
            </w:r>
          </w:p>
        </w:tc>
        <w:tc>
          <w:tcPr>
            <w:tcW w:w="4407" w:type="pct"/>
            <w:tcBorders>
              <w:bottom w:val="single" w:sz="12" w:space="0" w:color="auto"/>
            </w:tcBorders>
            <w:shd w:val="clear" w:color="auto" w:fill="E6E6E6"/>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sz w:val="20"/>
                <w:szCs w:val="20"/>
              </w:rPr>
              <w:t xml:space="preserve"> Final Sınavı</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6B6C2C" w:rsidTr="006B6C2C">
        <w:tc>
          <w:tcPr>
            <w:tcW w:w="603" w:type="dxa"/>
            <w:tcBorders>
              <w:top w:val="single" w:sz="12" w:space="0" w:color="auto"/>
            </w:tcBorders>
            <w:vAlign w:val="center"/>
          </w:tcPr>
          <w:p w:rsidR="006B6C2C" w:rsidRPr="006B6C2C" w:rsidRDefault="006B6C2C" w:rsidP="006B6C2C">
            <w:pPr>
              <w:jc w:val="left"/>
              <w:rPr>
                <w:rFonts w:ascii="Times New Roman" w:hAnsi="Times New Roman" w:cs="Times New Roman"/>
                <w:b/>
                <w:bCs/>
                <w:sz w:val="18"/>
                <w:szCs w:val="18"/>
              </w:rPr>
            </w:pPr>
            <w:r w:rsidRPr="006B6C2C">
              <w:rPr>
                <w:rFonts w:ascii="Times New Roman" w:hAnsi="Times New Roman" w:cs="Times New Roman"/>
                <w:b/>
                <w:bCs/>
                <w:sz w:val="18"/>
                <w:szCs w:val="18"/>
              </w:rPr>
              <w:t>NO</w:t>
            </w:r>
          </w:p>
        </w:tc>
        <w:tc>
          <w:tcPr>
            <w:tcW w:w="7585" w:type="dxa"/>
            <w:tcBorders>
              <w:top w:val="single" w:sz="12" w:space="0" w:color="auto"/>
            </w:tcBorders>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3</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2</w:t>
            </w:r>
          </w:p>
        </w:tc>
        <w:tc>
          <w:tcPr>
            <w:tcW w:w="567" w:type="dxa"/>
            <w:tcBorders>
              <w:top w:val="single" w:sz="12" w:space="0" w:color="auto"/>
            </w:tcBorders>
            <w:vAlign w:val="center"/>
          </w:tcPr>
          <w:p w:rsidR="006B6C2C" w:rsidRPr="006B6C2C" w:rsidRDefault="006B6C2C" w:rsidP="006B6C2C">
            <w:pPr>
              <w:jc w:val="left"/>
              <w:rPr>
                <w:rFonts w:ascii="Times New Roman" w:hAnsi="Times New Roman" w:cs="Times New Roman"/>
                <w:b/>
                <w:bCs/>
              </w:rPr>
            </w:pPr>
            <w:r w:rsidRPr="006B6C2C">
              <w:rPr>
                <w:rFonts w:ascii="Times New Roman" w:hAnsi="Times New Roman" w:cs="Times New Roman"/>
                <w:b/>
                <w:bCs/>
              </w:rPr>
              <w:t>1</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2</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3</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4</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5</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6</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7</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8</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9</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X </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10</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Kişiler arası ilişkileri yönetebilir.</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X</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 xml:space="preserve"> </w:t>
            </w:r>
          </w:p>
        </w:tc>
      </w:tr>
      <w:tr w:rsidR="006B6C2C" w:rsidRPr="006B6C2C" w:rsidTr="006B6C2C">
        <w:tc>
          <w:tcPr>
            <w:tcW w:w="603"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11</w:t>
            </w:r>
          </w:p>
        </w:tc>
        <w:tc>
          <w:tcPr>
            <w:tcW w:w="7585" w:type="dxa"/>
            <w:vAlign w:val="center"/>
          </w:tcPr>
          <w:p w:rsidR="006B6C2C" w:rsidRPr="006B6C2C" w:rsidRDefault="006B6C2C" w:rsidP="006B6C2C">
            <w:pPr>
              <w:jc w:val="left"/>
              <w:rPr>
                <w:rFonts w:ascii="Times New Roman" w:hAnsi="Times New Roman" w:cs="Times New Roman"/>
              </w:rPr>
            </w:pPr>
            <w:r w:rsidRPr="006B6C2C">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6B6C2C" w:rsidRDefault="006B6C2C" w:rsidP="006B6C2C">
            <w:pPr>
              <w:jc w:val="left"/>
              <w:rPr>
                <w:rFonts w:ascii="Times New Roman" w:hAnsi="Times New Roman" w:cs="Times New Roman"/>
                <w:b/>
                <w:bCs/>
                <w:sz w:val="20"/>
                <w:szCs w:val="20"/>
              </w:rPr>
            </w:pPr>
            <w:r w:rsidRPr="006B6C2C">
              <w:rPr>
                <w:rFonts w:ascii="Times New Roman" w:hAnsi="Times New Roman" w:cs="Times New Roman"/>
                <w:b/>
                <w:bCs/>
                <w:sz w:val="20"/>
                <w:szCs w:val="20"/>
              </w:rPr>
              <w:t>X</w:t>
            </w: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c>
          <w:tcPr>
            <w:tcW w:w="567" w:type="dxa"/>
            <w:vAlign w:val="center"/>
          </w:tcPr>
          <w:p w:rsidR="006B6C2C" w:rsidRPr="006B6C2C" w:rsidRDefault="006B6C2C" w:rsidP="006B6C2C">
            <w:pPr>
              <w:jc w:val="left"/>
              <w:rPr>
                <w:rFonts w:ascii="Times New Roman" w:hAnsi="Times New Roman" w:cs="Times New Roman"/>
                <w:b/>
                <w:bCs/>
                <w:sz w:val="20"/>
                <w:szCs w:val="20"/>
              </w:rPr>
            </w:pPr>
          </w:p>
        </w:tc>
      </w:tr>
      <w:tr w:rsidR="006B6C2C" w:rsidRPr="006B6C2C" w:rsidTr="006B6C2C">
        <w:tc>
          <w:tcPr>
            <w:tcW w:w="9889" w:type="dxa"/>
            <w:gridSpan w:val="5"/>
            <w:tcBorders>
              <w:bottom w:val="single" w:sz="12" w:space="0" w:color="auto"/>
            </w:tcBorders>
            <w:vAlign w:val="center"/>
          </w:tcPr>
          <w:p w:rsidR="006B6C2C" w:rsidRPr="006B6C2C" w:rsidRDefault="006B6C2C" w:rsidP="006B6C2C">
            <w:pPr>
              <w:jc w:val="left"/>
              <w:rPr>
                <w:rFonts w:ascii="Times New Roman" w:hAnsi="Times New Roman" w:cs="Times New Roman"/>
                <w:sz w:val="20"/>
                <w:szCs w:val="20"/>
              </w:rPr>
            </w:pPr>
            <w:r w:rsidRPr="006B6C2C">
              <w:rPr>
                <w:rFonts w:ascii="Times New Roman" w:hAnsi="Times New Roman" w:cs="Times New Roman"/>
                <w:b/>
                <w:bCs/>
                <w:sz w:val="20"/>
                <w:szCs w:val="20"/>
              </w:rPr>
              <w:t>1</w:t>
            </w:r>
            <w:r w:rsidRPr="006B6C2C">
              <w:rPr>
                <w:rFonts w:ascii="Times New Roman" w:hAnsi="Times New Roman" w:cs="Times New Roman"/>
                <w:sz w:val="20"/>
                <w:szCs w:val="20"/>
              </w:rPr>
              <w:t xml:space="preserve">:Hiç Katkısı Yok. </w:t>
            </w:r>
            <w:r w:rsidRPr="006B6C2C">
              <w:rPr>
                <w:rFonts w:ascii="Times New Roman" w:hAnsi="Times New Roman" w:cs="Times New Roman"/>
                <w:b/>
                <w:bCs/>
                <w:sz w:val="20"/>
                <w:szCs w:val="20"/>
              </w:rPr>
              <w:t>2</w:t>
            </w:r>
            <w:r w:rsidRPr="006B6C2C">
              <w:rPr>
                <w:rFonts w:ascii="Times New Roman" w:hAnsi="Times New Roman" w:cs="Times New Roman"/>
                <w:sz w:val="20"/>
                <w:szCs w:val="20"/>
              </w:rPr>
              <w:t xml:space="preserve">:Kısmen Katkısı Var. </w:t>
            </w:r>
            <w:r w:rsidRPr="006B6C2C">
              <w:rPr>
                <w:rFonts w:ascii="Times New Roman" w:hAnsi="Times New Roman" w:cs="Times New Roman"/>
                <w:b/>
                <w:bCs/>
                <w:sz w:val="20"/>
                <w:szCs w:val="20"/>
              </w:rPr>
              <w:t>3</w:t>
            </w:r>
            <w:r w:rsidRPr="006B6C2C">
              <w:rPr>
                <w:rFonts w:ascii="Times New Roman" w:hAnsi="Times New Roman" w:cs="Times New Roman"/>
                <w:sz w:val="20"/>
                <w:szCs w:val="20"/>
              </w:rPr>
              <w:t>:Tam Katkısı Var.</w:t>
            </w:r>
          </w:p>
        </w:tc>
      </w:tr>
    </w:tbl>
    <w:p w:rsidR="006B6C2C" w:rsidRPr="006B6C2C" w:rsidRDefault="006B6C2C" w:rsidP="006B6C2C">
      <w:pPr>
        <w:jc w:val="left"/>
        <w:rPr>
          <w:rFonts w:ascii="Times New Roman" w:hAnsi="Times New Roman" w:cs="Times New Roman"/>
          <w:sz w:val="16"/>
          <w:szCs w:val="16"/>
        </w:rPr>
      </w:pPr>
    </w:p>
    <w:p w:rsidR="006B6C2C" w:rsidRPr="006B6C2C" w:rsidRDefault="006B6C2C" w:rsidP="006B6C2C">
      <w:pPr>
        <w:spacing w:line="360" w:lineRule="auto"/>
        <w:jc w:val="left"/>
        <w:rPr>
          <w:rFonts w:ascii="Times New Roman" w:hAnsi="Times New Roman" w:cs="Times New Roman"/>
        </w:rPr>
      </w:pPr>
      <w:r w:rsidRPr="006B6C2C">
        <w:rPr>
          <w:rFonts w:ascii="Times New Roman" w:hAnsi="Times New Roman" w:cs="Times New Roman"/>
          <w:b/>
          <w:bCs/>
        </w:rPr>
        <w:t>Dersin Öğretim Üyesi:</w:t>
      </w:r>
      <w:r w:rsidRPr="006B6C2C">
        <w:rPr>
          <w:rFonts w:ascii="Times New Roman" w:hAnsi="Times New Roman" w:cs="Times New Roman"/>
        </w:rPr>
        <w:t xml:space="preserve">   </w:t>
      </w:r>
      <w:r w:rsidRPr="006B6C2C">
        <w:rPr>
          <w:rFonts w:ascii="Times New Roman" w:hAnsi="Times New Roman" w:cs="Times New Roman"/>
          <w:i/>
        </w:rPr>
        <w:t>Doç Dr. Cevahir Uzkurt</w:t>
      </w:r>
    </w:p>
    <w:p w:rsidR="006B6C2C" w:rsidRPr="006B6C2C" w:rsidRDefault="006B6C2C" w:rsidP="006B6C2C">
      <w:pPr>
        <w:tabs>
          <w:tab w:val="left" w:pos="7800"/>
        </w:tabs>
        <w:jc w:val="left"/>
        <w:rPr>
          <w:rFonts w:ascii="Times New Roman" w:hAnsi="Times New Roman" w:cs="Times New Roman"/>
        </w:rPr>
      </w:pPr>
      <w:r w:rsidRPr="006B6C2C">
        <w:rPr>
          <w:rFonts w:ascii="Times New Roman" w:hAnsi="Times New Roman" w:cs="Times New Roman"/>
          <w:b/>
          <w:bCs/>
        </w:rPr>
        <w:t>İmza</w:t>
      </w:r>
      <w:r w:rsidRPr="006B6C2C">
        <w:rPr>
          <w:rFonts w:ascii="Times New Roman" w:hAnsi="Times New Roman" w:cs="Times New Roman"/>
        </w:rPr>
        <w:t xml:space="preserve">: </w:t>
      </w:r>
      <w:r w:rsidRPr="006B6C2C">
        <w:rPr>
          <w:rFonts w:ascii="Times New Roman" w:hAnsi="Times New Roman" w:cs="Times New Roman"/>
        </w:rPr>
        <w:tab/>
      </w:r>
      <w:r w:rsidRPr="006B6C2C">
        <w:rPr>
          <w:rFonts w:ascii="Times New Roman" w:hAnsi="Times New Roman" w:cs="Times New Roman"/>
          <w:b/>
          <w:bCs/>
        </w:rPr>
        <w:t>Tarih:</w:t>
      </w:r>
      <w:r w:rsidRPr="006B6C2C">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6B6C2C" w:rsidTr="006B6C2C">
        <w:trPr>
          <w:trHeight w:val="989"/>
        </w:trPr>
        <w:tc>
          <w:tcPr>
            <w:tcW w:w="7171" w:type="dxa"/>
          </w:tcPr>
          <w:p w:rsidR="006B6C2C" w:rsidRDefault="006B6C2C" w:rsidP="006B6C2C">
            <w:pPr>
              <w:tabs>
                <w:tab w:val="left" w:pos="7800"/>
              </w:tabs>
            </w:pPr>
            <w:r>
              <w:t xml:space="preserve"> </w:t>
            </w:r>
          </w:p>
        </w:tc>
        <w:tc>
          <w:tcPr>
            <w:tcW w:w="2777" w:type="dxa"/>
          </w:tcPr>
          <w:p w:rsidR="006B6C2C" w:rsidRDefault="006B6C2C" w:rsidP="006B6C2C">
            <w:pPr>
              <w:tabs>
                <w:tab w:val="left" w:pos="7800"/>
              </w:tabs>
            </w:pPr>
          </w:p>
          <w:p w:rsidR="006B6C2C" w:rsidRDefault="006B6C2C" w:rsidP="006B6C2C">
            <w:pPr>
              <w:tabs>
                <w:tab w:val="left" w:pos="7800"/>
              </w:tabs>
            </w:pPr>
            <w:r>
              <w:t xml:space="preserve"> </w:t>
            </w:r>
          </w:p>
        </w:tc>
      </w:tr>
    </w:tbl>
    <w:p w:rsidR="006B6C2C" w:rsidRDefault="006B6C2C" w:rsidP="006B6C2C">
      <w:pPr>
        <w:tabs>
          <w:tab w:val="left" w:pos="7800"/>
        </w:tabs>
      </w:pPr>
      <w:r>
        <w:t xml:space="preserve">                        </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6B6C2C" w:rsidRPr="00BA4775" w:rsidRDefault="006B6C2C"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77907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6B6C2C" w:rsidRPr="00BA4775" w:rsidRDefault="006B6C2C"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BA4775" w:rsidTr="006B6C2C">
        <w:tc>
          <w:tcPr>
            <w:tcW w:w="1167"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Bahar</w:t>
            </w:r>
          </w:p>
        </w:tc>
      </w:tr>
    </w:tbl>
    <w:p w:rsidR="006B6C2C" w:rsidRPr="00BA4775" w:rsidRDefault="006B6C2C"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BA4775" w:rsidTr="006B6C2C">
        <w:tc>
          <w:tcPr>
            <w:tcW w:w="1668"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6B6C2C" w:rsidRPr="00BA4775" w:rsidRDefault="006B6C2C" w:rsidP="00BA4775">
            <w:pPr>
              <w:jc w:val="left"/>
              <w:outlineLvl w:val="0"/>
              <w:rPr>
                <w:rFonts w:ascii="Times New Roman" w:hAnsi="Times New Roman" w:cs="Times New Roman"/>
              </w:rPr>
            </w:pPr>
            <w:r w:rsidRPr="00BA4775">
              <w:rPr>
                <w:rFonts w:ascii="Times New Roman" w:hAnsi="Times New Roman" w:cs="Times New Roman"/>
                <w:color w:val="000000"/>
              </w:rPr>
              <w:t>131218459 </w:t>
            </w:r>
          </w:p>
        </w:tc>
        <w:tc>
          <w:tcPr>
            <w:tcW w:w="1560"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6B6C2C" w:rsidRPr="00BA4775" w:rsidRDefault="006B6C2C"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Kuram ve Uygulamada Liderlik</w:t>
            </w:r>
            <w:bookmarkStart w:id="62" w:name="kuramuygliderlik"/>
            <w:bookmarkEnd w:id="62"/>
          </w:p>
          <w:p w:rsidR="006B6C2C" w:rsidRPr="00BA4775" w:rsidRDefault="006B6C2C" w:rsidP="00BA4775">
            <w:pPr>
              <w:jc w:val="left"/>
              <w:outlineLvl w:val="0"/>
              <w:rPr>
                <w:rFonts w:ascii="Times New Roman" w:hAnsi="Times New Roman" w:cs="Times New Roman"/>
                <w:sz w:val="20"/>
                <w:szCs w:val="20"/>
              </w:rPr>
            </w:pPr>
          </w:p>
        </w:tc>
      </w:tr>
    </w:tbl>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BA4775" w:rsidTr="006B6C2C">
        <w:trPr>
          <w:trHeight w:val="383"/>
        </w:trPr>
        <w:tc>
          <w:tcPr>
            <w:tcW w:w="525" w:type="pct"/>
            <w:vMerge w:val="restart"/>
            <w:tcBorders>
              <w:top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6B6C2C" w:rsidRPr="00BA4775" w:rsidRDefault="006B6C2C"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6B6C2C" w:rsidRPr="00BA4775" w:rsidTr="006B6C2C">
        <w:trPr>
          <w:trHeight w:val="382"/>
        </w:trPr>
        <w:tc>
          <w:tcPr>
            <w:tcW w:w="525" w:type="pct"/>
            <w:vMerge/>
            <w:tcBorders>
              <w:right w:val="single" w:sz="12" w:space="0" w:color="auto"/>
            </w:tcBorders>
          </w:tcPr>
          <w:p w:rsidR="006B6C2C" w:rsidRPr="00BA4775" w:rsidRDefault="006B6C2C"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6B6C2C" w:rsidRPr="00BA4775" w:rsidTr="006B6C2C">
        <w:trPr>
          <w:trHeight w:val="367"/>
        </w:trPr>
        <w:tc>
          <w:tcPr>
            <w:tcW w:w="525" w:type="pct"/>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VIII </w:t>
            </w:r>
          </w:p>
        </w:tc>
        <w:tc>
          <w:tcPr>
            <w:tcW w:w="390" w:type="pct"/>
            <w:gridSpan w:val="2"/>
            <w:tcBorders>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2</w:t>
            </w:r>
          </w:p>
        </w:tc>
        <w:tc>
          <w:tcPr>
            <w:tcW w:w="538" w:type="pct"/>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w:t>
            </w:r>
          </w:p>
        </w:tc>
        <w:tc>
          <w:tcPr>
            <w:tcW w:w="418" w:type="pct"/>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326" w:type="pct"/>
            <w:gridSpan w:val="2"/>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1309" w:type="pct"/>
            <w:gridSpan w:val="3"/>
            <w:tcBorders>
              <w:bottom w:val="single" w:sz="12" w:space="0" w:color="auto"/>
            </w:tcBorders>
            <w:vAlign w:val="center"/>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 * )</w:t>
            </w:r>
          </w:p>
        </w:tc>
        <w:tc>
          <w:tcPr>
            <w:tcW w:w="768" w:type="pct"/>
            <w:tcBorders>
              <w:bottom w:val="single" w:sz="12" w:space="0" w:color="auto"/>
            </w:tcBorders>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6B6C2C" w:rsidRPr="00BA4775"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6B6C2C" w:rsidRPr="00BA4775"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6B6C2C" w:rsidRPr="00BA4775"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24"/>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6B6C2C" w:rsidRPr="00BA4775"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BA4775" w:rsidRDefault="006B6C2C" w:rsidP="00BA4775">
            <w:pPr>
              <w:jc w:val="left"/>
              <w:rPr>
                <w:rFonts w:ascii="Times New Roman" w:hAnsi="Times New Roman" w:cs="Times New Roman"/>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BA4775" w:rsidRDefault="006B6C2C"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60 </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Özellikler yaklaşımı, yetenekler yaklaşımı, davranışsal yaklaşım, durumsal yaklaşım, amaç – yol yaklaşımı, dönüşümcü liderlik, çalışanların liderden beklentileri, statükoyu değiştirme, hata ve başarılardan öğrenme, geleceğe ilişkin ideal senaryolara sahip olma, çalışanları ortak amaç ve hedeflerin etrafında bir araya getirme, işbirliğini ve karşılıklı güveni geliştirme, bilgi ve gücü paylaşma, model olma: retorik ve uygulamanın örtüşmesi, küçük başarıları, çalışanların bağlılığını (commitment) arttırmanın bir aracı olarak kullanma</w:t>
            </w:r>
          </w:p>
        </w:tc>
      </w:tr>
      <w:tr w:rsidR="006B6C2C" w:rsidRPr="00BA4775"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Liderlik kuramı ve uygulamalarını öğrencilere tanıtmaktır.</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Kuram ve uygulamada liderlik </w:t>
            </w:r>
            <w:r w:rsidRPr="00BA4775">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numPr>
                <w:ilvl w:val="0"/>
                <w:numId w:val="2"/>
              </w:numPr>
              <w:jc w:val="left"/>
              <w:rPr>
                <w:rFonts w:ascii="Times New Roman" w:hAnsi="Times New Roman" w:cs="Times New Roman"/>
                <w:sz w:val="20"/>
                <w:szCs w:val="20"/>
              </w:rPr>
            </w:pPr>
            <w:r w:rsidRPr="00BA4775">
              <w:rPr>
                <w:rFonts w:ascii="Times New Roman" w:hAnsi="Times New Roman" w:cs="Times New Roman"/>
                <w:sz w:val="20"/>
                <w:szCs w:val="20"/>
              </w:rPr>
              <w:t xml:space="preserve"> Özellikler ve yetenekler yaklaşımlarını öğrenme</w:t>
            </w:r>
          </w:p>
          <w:p w:rsidR="006B6C2C" w:rsidRPr="00BA4775" w:rsidRDefault="006B6C2C" w:rsidP="00BA4775">
            <w:pPr>
              <w:numPr>
                <w:ilvl w:val="0"/>
                <w:numId w:val="2"/>
              </w:numPr>
              <w:jc w:val="left"/>
              <w:rPr>
                <w:rFonts w:ascii="Times New Roman" w:hAnsi="Times New Roman" w:cs="Times New Roman"/>
                <w:sz w:val="20"/>
                <w:szCs w:val="20"/>
              </w:rPr>
            </w:pPr>
            <w:r w:rsidRPr="00BA4775">
              <w:rPr>
                <w:rFonts w:ascii="Times New Roman" w:hAnsi="Times New Roman" w:cs="Times New Roman"/>
                <w:sz w:val="20"/>
                <w:szCs w:val="20"/>
              </w:rPr>
              <w:t>Davranışsal ve durumsal yaklaşımları anlama</w:t>
            </w:r>
          </w:p>
          <w:p w:rsidR="006B6C2C" w:rsidRPr="00BA4775" w:rsidRDefault="006B6C2C" w:rsidP="00BA4775">
            <w:pPr>
              <w:numPr>
                <w:ilvl w:val="0"/>
                <w:numId w:val="2"/>
              </w:numPr>
              <w:jc w:val="left"/>
              <w:rPr>
                <w:rFonts w:ascii="Times New Roman" w:hAnsi="Times New Roman" w:cs="Times New Roman"/>
                <w:sz w:val="20"/>
                <w:szCs w:val="20"/>
              </w:rPr>
            </w:pPr>
            <w:r w:rsidRPr="00BA4775">
              <w:rPr>
                <w:rFonts w:ascii="Times New Roman" w:hAnsi="Times New Roman" w:cs="Times New Roman"/>
                <w:sz w:val="20"/>
                <w:szCs w:val="20"/>
              </w:rPr>
              <w:t>Amaç – yol yaklaşımı ve dönüşümcü liderliği kavrama</w:t>
            </w:r>
          </w:p>
          <w:p w:rsidR="006B6C2C" w:rsidRPr="00BA4775" w:rsidRDefault="006B6C2C" w:rsidP="00BA4775">
            <w:pPr>
              <w:numPr>
                <w:ilvl w:val="0"/>
                <w:numId w:val="2"/>
              </w:numPr>
              <w:jc w:val="left"/>
              <w:rPr>
                <w:rFonts w:ascii="Times New Roman" w:hAnsi="Times New Roman" w:cs="Times New Roman"/>
                <w:sz w:val="20"/>
                <w:szCs w:val="20"/>
              </w:rPr>
            </w:pPr>
            <w:r w:rsidRPr="00BA4775">
              <w:rPr>
                <w:rFonts w:ascii="Times New Roman" w:hAnsi="Times New Roman" w:cs="Times New Roman"/>
                <w:sz w:val="20"/>
                <w:szCs w:val="20"/>
              </w:rPr>
              <w:t>Statükoyu değiştirme, hata ve başarılardan öğrenme, geleceğe ilişkin ideal senaryolara sahip olma liderlik uygulamalarını tanıma</w:t>
            </w:r>
          </w:p>
          <w:p w:rsidR="006B6C2C" w:rsidRPr="00BA4775" w:rsidRDefault="006B6C2C" w:rsidP="00BA4775">
            <w:pPr>
              <w:numPr>
                <w:ilvl w:val="0"/>
                <w:numId w:val="2"/>
              </w:numPr>
              <w:jc w:val="left"/>
              <w:rPr>
                <w:rFonts w:ascii="Times New Roman" w:hAnsi="Times New Roman" w:cs="Times New Roman"/>
                <w:sz w:val="20"/>
                <w:szCs w:val="20"/>
              </w:rPr>
            </w:pPr>
            <w:r w:rsidRPr="00BA4775">
              <w:rPr>
                <w:rFonts w:ascii="Times New Roman" w:hAnsi="Times New Roman" w:cs="Times New Roman"/>
                <w:sz w:val="20"/>
                <w:szCs w:val="20"/>
              </w:rPr>
              <w:t xml:space="preserve">Çalışanları ortak amaç ve hedeflerin etrafında bir araya getirme, işbirliğini ve karşılıklı güveni geliştirme, bilgi ve gücü paylaşma uygulamalarını öğrenme </w:t>
            </w:r>
          </w:p>
          <w:p w:rsidR="006B6C2C" w:rsidRPr="00BA4775" w:rsidRDefault="006B6C2C" w:rsidP="00BA4775">
            <w:pPr>
              <w:numPr>
                <w:ilvl w:val="0"/>
                <w:numId w:val="2"/>
              </w:numPr>
              <w:jc w:val="left"/>
              <w:rPr>
                <w:rFonts w:ascii="Times New Roman" w:hAnsi="Times New Roman" w:cs="Times New Roman"/>
                <w:sz w:val="20"/>
                <w:szCs w:val="20"/>
              </w:rPr>
            </w:pPr>
            <w:r w:rsidRPr="00BA4775">
              <w:rPr>
                <w:rFonts w:ascii="Times New Roman" w:hAnsi="Times New Roman" w:cs="Times New Roman"/>
                <w:sz w:val="20"/>
                <w:szCs w:val="20"/>
              </w:rPr>
              <w:t xml:space="preserve">Model olma ve küçük başarıları, çalışanların bağlılığını arttırmanın bir aracı olarak kullanma uygulamalarını inceleme  </w:t>
            </w: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numPr>
                <w:ilvl w:val="0"/>
                <w:numId w:val="18"/>
              </w:num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sz w:val="20"/>
                <w:szCs w:val="20"/>
              </w:rPr>
              <w:t>Koçel, T. (2005).</w:t>
            </w:r>
            <w:r w:rsidRPr="00BA4775">
              <w:rPr>
                <w:rFonts w:ascii="Times New Roman" w:hAnsi="Times New Roman" w:cs="Times New Roman"/>
                <w:sz w:val="20"/>
                <w:szCs w:val="20"/>
              </w:rPr>
              <w:t xml:space="preserve">  İşletme Yöneticiliği.  İstanbul:  Arıkan Basım Yayım Dağıtım.</w:t>
            </w: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numPr>
                <w:ilvl w:val="0"/>
                <w:numId w:val="63"/>
              </w:numPr>
              <w:jc w:val="left"/>
              <w:rPr>
                <w:rFonts w:ascii="Times New Roman" w:hAnsi="Times New Roman" w:cs="Times New Roman"/>
                <w:sz w:val="20"/>
                <w:szCs w:val="20"/>
              </w:rPr>
            </w:pPr>
            <w:r w:rsidRPr="00BA4775">
              <w:rPr>
                <w:rFonts w:ascii="Times New Roman" w:hAnsi="Times New Roman" w:cs="Times New Roman"/>
                <w:b/>
                <w:bCs/>
                <w:color w:val="000000"/>
                <w:sz w:val="20"/>
                <w:szCs w:val="20"/>
              </w:rPr>
              <w:t xml:space="preserve"> </w:t>
            </w:r>
            <w:r w:rsidRPr="00BA4775">
              <w:rPr>
                <w:rFonts w:ascii="Times New Roman" w:hAnsi="Times New Roman" w:cs="Times New Roman"/>
                <w:b/>
                <w:sz w:val="20"/>
                <w:szCs w:val="20"/>
              </w:rPr>
              <w:t xml:space="preserve">Kouzes, J. M. &amp; Posner, B. Z. (1995) </w:t>
            </w:r>
            <w:r w:rsidRPr="00BA4775">
              <w:rPr>
                <w:rFonts w:ascii="Times New Roman" w:hAnsi="Times New Roman" w:cs="Times New Roman"/>
                <w:sz w:val="20"/>
                <w:szCs w:val="20"/>
              </w:rPr>
              <w:t>The Leadership Challenge, San Francisco: Josey-Bass Publishers.</w:t>
            </w:r>
          </w:p>
        </w:tc>
      </w:tr>
      <w:tr w:rsidR="006B6C2C" w:rsidRPr="00BA4775"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6B6C2C" w:rsidRPr="00BA4775" w:rsidRDefault="006B6C2C" w:rsidP="00BA4775">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BA4775" w:rsidTr="006B6C2C">
        <w:trPr>
          <w:trHeight w:val="510"/>
          <w:jc w:val="center"/>
        </w:trPr>
        <w:tc>
          <w:tcPr>
            <w:tcW w:w="5000"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6B6C2C" w:rsidRPr="00BA4775" w:rsidTr="006B6C2C">
        <w:trPr>
          <w:jc w:val="center"/>
        </w:trPr>
        <w:tc>
          <w:tcPr>
            <w:tcW w:w="593"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Kuram ve Uygulamada Liderliğe Giriş</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Özellikler Yaklaşımı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Davranışsal Liderlik Yaklaşımları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Durumsal Liderlik Yaklaşımları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Modern Liderlik Yaklaşımları ve Liderlikte yeni kavramlar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Sizin Kurumunuz Yüksek Performans Gösteriyor mu? </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Müşteri Hizmetinde Çıtayı Yükseltmek ve Vizyonun Gücü</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Anahtar Yetkilendirme</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Çok Boyutlu Liderlik</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Kişisel Liderlik: Yetkilendirmenin Arkasındaki Güç</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Kurumsal Liderlik</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Değişimi Yönetmede Stratejiler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Hizmetkar Liderlik</w:t>
            </w:r>
          </w:p>
        </w:tc>
      </w:tr>
      <w:tr w:rsidR="006B6C2C" w:rsidRPr="00BA4775" w:rsidTr="006B6C2C">
        <w:trPr>
          <w:trHeight w:val="322"/>
          <w:jc w:val="center"/>
        </w:trPr>
        <w:tc>
          <w:tcPr>
            <w:tcW w:w="593" w:type="pct"/>
            <w:tcBorders>
              <w:bottom w:val="single" w:sz="12" w:space="0" w:color="auto"/>
            </w:tcBorders>
            <w:shd w:val="clear" w:color="auto" w:fill="E6E6E6"/>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6B6C2C" w:rsidRPr="00BA4775" w:rsidRDefault="006B6C2C" w:rsidP="00BA4775">
      <w:pPr>
        <w:jc w:val="left"/>
        <w:rPr>
          <w:rFonts w:ascii="Times New Roman" w:hAnsi="Times New Roman" w:cs="Times New Roman"/>
          <w:sz w:val="18"/>
          <w:szCs w:val="18"/>
        </w:rPr>
      </w:pPr>
    </w:p>
    <w:p w:rsidR="006B6C2C" w:rsidRPr="00BA4775" w:rsidRDefault="006B6C2C" w:rsidP="00BA4775">
      <w:pPr>
        <w:jc w:val="left"/>
        <w:rPr>
          <w:rFonts w:ascii="Times New Roman" w:hAnsi="Times New Roman" w:cs="Times New Roman"/>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BA4775" w:rsidTr="006B6C2C">
        <w:tc>
          <w:tcPr>
            <w:tcW w:w="603" w:type="dxa"/>
            <w:tcBorders>
              <w:top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1</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9889" w:type="dxa"/>
            <w:gridSpan w:val="5"/>
            <w:tcBorders>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6B6C2C" w:rsidRPr="00BA4775" w:rsidRDefault="006B6C2C" w:rsidP="00BA4775">
      <w:pPr>
        <w:spacing w:line="360" w:lineRule="auto"/>
        <w:jc w:val="left"/>
        <w:rPr>
          <w:rFonts w:ascii="Times New Roman" w:hAnsi="Times New Roman" w:cs="Times New Roman"/>
          <w:b/>
          <w:bCs/>
        </w:rPr>
      </w:pPr>
      <w:r w:rsidRPr="00BA4775">
        <w:rPr>
          <w:rFonts w:ascii="Times New Roman" w:hAnsi="Times New Roman" w:cs="Times New Roman"/>
          <w:b/>
          <w:bCs/>
        </w:rPr>
        <w:t>Dersin Öğretim Üyesi:</w:t>
      </w:r>
      <w:r w:rsidRPr="00BA4775">
        <w:rPr>
          <w:rFonts w:ascii="Times New Roman" w:hAnsi="Times New Roman" w:cs="Times New Roman"/>
        </w:rPr>
        <w:t xml:space="preserve">   Yrd. Doç. Dr. Özlem Uzun                                          </w:t>
      </w:r>
      <w:r w:rsidRPr="00BA4775">
        <w:rPr>
          <w:rFonts w:ascii="Times New Roman" w:hAnsi="Times New Roman" w:cs="Times New Roman"/>
          <w:b/>
          <w:bCs/>
        </w:rPr>
        <w:tab/>
      </w:r>
      <w:r w:rsidRPr="00BA4775">
        <w:rPr>
          <w:rFonts w:ascii="Times New Roman" w:hAnsi="Times New Roman" w:cs="Times New Roman"/>
          <w:b/>
          <w:bCs/>
        </w:rPr>
        <w:tab/>
      </w:r>
      <w:r w:rsidRPr="00BA4775">
        <w:rPr>
          <w:rFonts w:ascii="Times New Roman" w:hAnsi="Times New Roman" w:cs="Times New Roman"/>
          <w:b/>
          <w:bCs/>
        </w:rPr>
        <w:tab/>
      </w:r>
    </w:p>
    <w:p w:rsidR="006B6C2C" w:rsidRPr="00BA4775" w:rsidRDefault="006B6C2C" w:rsidP="00BA4775">
      <w:pPr>
        <w:spacing w:line="360" w:lineRule="auto"/>
        <w:jc w:val="left"/>
        <w:rPr>
          <w:rFonts w:ascii="Times New Roman" w:hAnsi="Times New Roman" w:cs="Times New Roman"/>
        </w:rPr>
        <w:sectPr w:rsidR="006B6C2C" w:rsidRPr="00BA4775">
          <w:pgSz w:w="11906" w:h="16838"/>
          <w:pgMar w:top="720" w:right="1134" w:bottom="720" w:left="1134" w:header="709" w:footer="709" w:gutter="0"/>
          <w:cols w:space="708"/>
        </w:sectPr>
      </w:pPr>
      <w:r w:rsidRPr="00BA4775">
        <w:rPr>
          <w:rFonts w:ascii="Times New Roman" w:hAnsi="Times New Roman" w:cs="Times New Roman"/>
          <w:b/>
          <w:bCs/>
        </w:rPr>
        <w:t>Tarih:</w:t>
      </w:r>
      <w:r w:rsidRPr="00BA4775">
        <w:rPr>
          <w:rFonts w:ascii="Times New Roman" w:hAnsi="Times New Roman" w:cs="Times New Roman"/>
        </w:rPr>
        <w:tab/>
      </w:r>
      <w:r w:rsidRPr="00BA4775">
        <w:rPr>
          <w:rFonts w:ascii="Times New Roman" w:hAnsi="Times New Roman" w:cs="Times New Roman"/>
        </w:rPr>
        <w:tab/>
      </w:r>
      <w:r w:rsidRPr="00BA4775">
        <w:rPr>
          <w:rFonts w:ascii="Times New Roman" w:hAnsi="Times New Roman" w:cs="Times New Roman"/>
        </w:rPr>
        <w:tab/>
      </w:r>
      <w:r w:rsidRPr="00BA4775">
        <w:rPr>
          <w:rFonts w:ascii="Times New Roman" w:hAnsi="Times New Roman" w:cs="Times New Roman"/>
        </w:rPr>
        <w:tab/>
      </w:r>
      <w:r w:rsidRPr="00BA4775">
        <w:rPr>
          <w:rFonts w:ascii="Times New Roman" w:hAnsi="Times New Roman" w:cs="Times New Roman"/>
        </w:rPr>
        <w:tab/>
      </w:r>
      <w:r w:rsidRPr="00BA4775">
        <w:rPr>
          <w:rFonts w:ascii="Times New Roman" w:hAnsi="Times New Roman" w:cs="Times New Roman"/>
        </w:rPr>
        <w:tab/>
      </w:r>
      <w:r w:rsidRPr="00BA4775">
        <w:rPr>
          <w:rFonts w:ascii="Times New Roman" w:hAnsi="Times New Roman" w:cs="Times New Roman"/>
        </w:rPr>
        <w:tab/>
      </w:r>
      <w:r w:rsidRPr="00BA4775">
        <w:rPr>
          <w:rFonts w:ascii="Times New Roman" w:hAnsi="Times New Roman" w:cs="Times New Roman"/>
        </w:rPr>
        <w:tab/>
      </w:r>
      <w:r w:rsidRPr="00BA4775">
        <w:rPr>
          <w:rFonts w:ascii="Times New Roman" w:hAnsi="Times New Roman" w:cs="Times New Roman"/>
        </w:rPr>
        <w:tab/>
      </w:r>
      <w:r w:rsidRPr="00BA4775">
        <w:rPr>
          <w:rFonts w:ascii="Times New Roman" w:hAnsi="Times New Roman" w:cs="Times New Roman"/>
        </w:rPr>
        <w:tab/>
      </w:r>
      <w:r w:rsidRPr="00BA4775">
        <w:rPr>
          <w:rFonts w:ascii="Times New Roman" w:hAnsi="Times New Roman" w:cs="Times New Roman"/>
        </w:rPr>
        <w:tab/>
      </w:r>
      <w:r w:rsidRPr="00BA4775">
        <w:rPr>
          <w:rFonts w:ascii="Times New Roman" w:hAnsi="Times New Roman" w:cs="Times New Roman"/>
          <w:b/>
          <w:bCs/>
        </w:rPr>
        <w:t>İmza</w:t>
      </w:r>
      <w:r w:rsidRPr="00BA4775">
        <w:rPr>
          <w:rFonts w:ascii="Times New Roman" w:hAnsi="Times New Roman" w:cs="Times New Roman"/>
        </w:rPr>
        <w:t>:</w:t>
      </w:r>
    </w:p>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ab/>
        <w:t xml:space="preserve"> </w:t>
      </w:r>
    </w:p>
    <w:tbl>
      <w:tblPr>
        <w:tblW w:w="9948" w:type="dxa"/>
        <w:tblLook w:val="01E0" w:firstRow="1" w:lastRow="1" w:firstColumn="1" w:lastColumn="1" w:noHBand="0" w:noVBand="0"/>
      </w:tblPr>
      <w:tblGrid>
        <w:gridCol w:w="7171"/>
        <w:gridCol w:w="2777"/>
      </w:tblGrid>
      <w:tr w:rsidR="006B6C2C" w:rsidRPr="00BA4775" w:rsidTr="006B6C2C">
        <w:trPr>
          <w:trHeight w:val="989"/>
        </w:trPr>
        <w:tc>
          <w:tcPr>
            <w:tcW w:w="7171" w:type="dxa"/>
          </w:tcPr>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6B6C2C" w:rsidRPr="00BA4775" w:rsidRDefault="006B6C2C" w:rsidP="00BA4775">
            <w:pPr>
              <w:tabs>
                <w:tab w:val="left" w:pos="7800"/>
              </w:tabs>
              <w:jc w:val="left"/>
              <w:rPr>
                <w:rFonts w:ascii="Times New Roman" w:hAnsi="Times New Roman" w:cs="Times New Roman"/>
              </w:rPr>
            </w:pP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6B6C2C" w:rsidRPr="00BA4775" w:rsidRDefault="006B6C2C"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78112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6B6C2C" w:rsidRPr="00BA4775" w:rsidRDefault="006B6C2C"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BA4775" w:rsidTr="006B6C2C">
        <w:tc>
          <w:tcPr>
            <w:tcW w:w="1167"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Bahar</w:t>
            </w:r>
          </w:p>
        </w:tc>
      </w:tr>
    </w:tbl>
    <w:p w:rsidR="006B6C2C" w:rsidRPr="00BA4775" w:rsidRDefault="006B6C2C"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BA4775" w:rsidTr="006B6C2C">
        <w:tc>
          <w:tcPr>
            <w:tcW w:w="1668"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131218456</w:t>
            </w:r>
          </w:p>
        </w:tc>
        <w:tc>
          <w:tcPr>
            <w:tcW w:w="1560"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w:t>
            </w:r>
          </w:p>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Çok Kriterli Karar Verme Teknikleri</w:t>
            </w:r>
            <w:bookmarkStart w:id="63" w:name="çkkvt"/>
            <w:bookmarkEnd w:id="63"/>
          </w:p>
          <w:p w:rsidR="006B6C2C" w:rsidRPr="00BA4775" w:rsidRDefault="006B6C2C" w:rsidP="00BA4775">
            <w:pPr>
              <w:jc w:val="left"/>
              <w:outlineLvl w:val="0"/>
              <w:rPr>
                <w:rFonts w:ascii="Times New Roman" w:hAnsi="Times New Roman" w:cs="Times New Roman"/>
                <w:sz w:val="20"/>
                <w:szCs w:val="20"/>
              </w:rPr>
            </w:pPr>
          </w:p>
        </w:tc>
      </w:tr>
    </w:tbl>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BA4775" w:rsidTr="006B6C2C">
        <w:trPr>
          <w:trHeight w:val="383"/>
        </w:trPr>
        <w:tc>
          <w:tcPr>
            <w:tcW w:w="525" w:type="pct"/>
            <w:vMerge w:val="restart"/>
            <w:tcBorders>
              <w:top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6B6C2C" w:rsidRPr="00BA4775" w:rsidRDefault="006B6C2C"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6B6C2C" w:rsidRPr="00BA4775" w:rsidTr="006B6C2C">
        <w:trPr>
          <w:trHeight w:val="382"/>
        </w:trPr>
        <w:tc>
          <w:tcPr>
            <w:tcW w:w="525" w:type="pct"/>
            <w:vMerge/>
            <w:tcBorders>
              <w:right w:val="single" w:sz="12" w:space="0" w:color="auto"/>
            </w:tcBorders>
          </w:tcPr>
          <w:p w:rsidR="006B6C2C" w:rsidRPr="00BA4775" w:rsidRDefault="006B6C2C"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6B6C2C" w:rsidRPr="00BA4775" w:rsidTr="006B6C2C">
        <w:trPr>
          <w:trHeight w:val="367"/>
        </w:trPr>
        <w:tc>
          <w:tcPr>
            <w:tcW w:w="525" w:type="pct"/>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8</w:t>
            </w:r>
          </w:p>
        </w:tc>
        <w:tc>
          <w:tcPr>
            <w:tcW w:w="390" w:type="pct"/>
            <w:gridSpan w:val="2"/>
            <w:tcBorders>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2</w:t>
            </w:r>
          </w:p>
        </w:tc>
        <w:tc>
          <w:tcPr>
            <w:tcW w:w="538" w:type="pct"/>
            <w:tcBorders>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0 </w:t>
            </w:r>
          </w:p>
        </w:tc>
        <w:tc>
          <w:tcPr>
            <w:tcW w:w="725" w:type="pct"/>
            <w:gridSpan w:val="3"/>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0 </w:t>
            </w:r>
          </w:p>
        </w:tc>
        <w:tc>
          <w:tcPr>
            <w:tcW w:w="418" w:type="pct"/>
            <w:tcBorders>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2</w:t>
            </w:r>
          </w:p>
        </w:tc>
        <w:tc>
          <w:tcPr>
            <w:tcW w:w="326" w:type="pct"/>
            <w:gridSpan w:val="2"/>
            <w:tcBorders>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3</w:t>
            </w:r>
          </w:p>
        </w:tc>
        <w:tc>
          <w:tcPr>
            <w:tcW w:w="1309" w:type="pct"/>
            <w:gridSpan w:val="3"/>
            <w:tcBorders>
              <w:bottom w:val="single" w:sz="12" w:space="0" w:color="auto"/>
            </w:tcBorders>
            <w:vAlign w:val="center"/>
          </w:tcPr>
          <w:p w:rsidR="006B6C2C" w:rsidRPr="00BA4775" w:rsidRDefault="006B6C2C" w:rsidP="00BA4775">
            <w:pPr>
              <w:jc w:val="left"/>
              <w:rPr>
                <w:rFonts w:ascii="Times New Roman" w:hAnsi="Times New Roman" w:cs="Times New Roman"/>
                <w:sz w:val="20"/>
                <w:szCs w:val="20"/>
                <w:vertAlign w:val="superscript"/>
              </w:rPr>
            </w:pPr>
            <w:r w:rsidRPr="00BA4775">
              <w:rPr>
                <w:rFonts w:ascii="Times New Roman" w:hAnsi="Times New Roman" w:cs="Times New Roman"/>
                <w:sz w:val="20"/>
                <w:szCs w:val="20"/>
                <w:vertAlign w:val="superscript"/>
              </w:rPr>
              <w:t>ZORUNLU ()  SEÇMELİ ( x )</w:t>
            </w:r>
          </w:p>
        </w:tc>
        <w:tc>
          <w:tcPr>
            <w:tcW w:w="768" w:type="pct"/>
            <w:tcBorders>
              <w:bottom w:val="single" w:sz="12" w:space="0" w:color="auto"/>
            </w:tcBorders>
          </w:tcPr>
          <w:p w:rsidR="006B6C2C" w:rsidRPr="00BA4775" w:rsidRDefault="006B6C2C" w:rsidP="00BA4775">
            <w:pPr>
              <w:jc w:val="left"/>
              <w:rPr>
                <w:rFonts w:ascii="Times New Roman" w:hAnsi="Times New Roman" w:cs="Times New Roman"/>
                <w:sz w:val="20"/>
                <w:szCs w:val="20"/>
                <w:vertAlign w:val="superscript"/>
              </w:rPr>
            </w:pPr>
            <w:r w:rsidRPr="00BA4775">
              <w:rPr>
                <w:rFonts w:ascii="Times New Roman" w:hAnsi="Times New Roman" w:cs="Times New Roman"/>
                <w:sz w:val="20"/>
                <w:szCs w:val="20"/>
                <w:vertAlign w:val="superscript"/>
              </w:rPr>
              <w:t xml:space="preserve">              Türkçe</w:t>
            </w:r>
          </w:p>
        </w:tc>
      </w:tr>
      <w:tr w:rsidR="006B6C2C" w:rsidRPr="00BA4775"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6B6C2C" w:rsidRPr="00BA4775"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6B6C2C" w:rsidRPr="00BA4775"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X </w:t>
            </w:r>
          </w:p>
        </w:tc>
        <w:tc>
          <w:tcPr>
            <w:tcW w:w="1114"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24"/>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6B6C2C" w:rsidRPr="00BA4775"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1</w:t>
            </w:r>
          </w:p>
        </w:tc>
        <w:tc>
          <w:tcPr>
            <w:tcW w:w="768" w:type="pct"/>
            <w:tcBorders>
              <w:top w:val="single" w:sz="8" w:space="0" w:color="auto"/>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40</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sz w:val="20"/>
                <w:szCs w:val="20"/>
              </w:rPr>
            </w:pP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c>
          <w:tcPr>
            <w:tcW w:w="768" w:type="pct"/>
            <w:tcBorders>
              <w:left w:val="single" w:sz="8" w:space="0" w:color="auto"/>
              <w:bottom w:val="single" w:sz="8"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BA4775" w:rsidRDefault="006B6C2C" w:rsidP="00BA4775">
            <w:pPr>
              <w:jc w:val="left"/>
              <w:rPr>
                <w:rFonts w:ascii="Times New Roman" w:hAnsi="Times New Roman" w:cs="Times New Roman"/>
                <w:sz w:val="20"/>
                <w:szCs w:val="20"/>
              </w:rPr>
            </w:pPr>
          </w:p>
        </w:tc>
        <w:tc>
          <w:tcPr>
            <w:tcW w:w="768" w:type="pct"/>
            <w:tcBorders>
              <w:top w:val="single" w:sz="8" w:space="0" w:color="auto"/>
              <w:left w:val="single" w:sz="8" w:space="0" w:color="auto"/>
              <w:bottom w:val="single" w:sz="8" w:space="0" w:color="auto"/>
            </w:tcBorders>
          </w:tcPr>
          <w:p w:rsidR="006B6C2C" w:rsidRPr="00BA4775" w:rsidRDefault="006B6C2C" w:rsidP="00BA4775">
            <w:pPr>
              <w:jc w:val="left"/>
              <w:rPr>
                <w:rFonts w:ascii="Times New Roman" w:hAnsi="Times New Roman" w:cs="Times New Roman"/>
                <w:sz w:val="20"/>
                <w:szCs w:val="20"/>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BA4775" w:rsidRDefault="006B6C2C" w:rsidP="00BA4775">
            <w:pPr>
              <w:jc w:val="left"/>
              <w:rPr>
                <w:rFonts w:ascii="Times New Roman" w:hAnsi="Times New Roman" w:cs="Times New Roman"/>
                <w:sz w:val="20"/>
                <w:szCs w:val="20"/>
              </w:rPr>
            </w:pPr>
          </w:p>
        </w:tc>
        <w:tc>
          <w:tcPr>
            <w:tcW w:w="768" w:type="pct"/>
            <w:tcBorders>
              <w:top w:val="single" w:sz="8" w:space="0" w:color="auto"/>
              <w:left w:val="single" w:sz="8"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p>
        </w:tc>
      </w:tr>
      <w:tr w:rsidR="006B6C2C" w:rsidRPr="00BA4775"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BA4775" w:rsidRDefault="006B6C2C"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60</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sz w:val="20"/>
                <w:szCs w:val="20"/>
              </w:rPr>
              <w:t>Karar kriterleri ve yarar teorisi; Çok kriterli karar problemleri, Hedef Programlama, Lingo ve Ds-Wİn paket programı ile örnek uygulamalar, Analitik Hiyerarşi Süreci ve Expert-Choice2000 paket programı ile örnek uygulamalar, Analitik Serim Süreci ve Expert-Choice2000 paket programı ile örnek uygulamalar, Veri Zarflama Analizi ve Frontier Analyst programı ile örnek uygulamalar.</w:t>
            </w:r>
          </w:p>
        </w:tc>
      </w:tr>
      <w:tr w:rsidR="006B6C2C" w:rsidRPr="00BA4775"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Dersin temel amacı;</w:t>
            </w:r>
            <w:r w:rsidRPr="00BA4775">
              <w:rPr>
                <w:rFonts w:ascii="Times New Roman" w:hAnsi="Times New Roman" w:cs="Times New Roman"/>
                <w:b/>
                <w:sz w:val="20"/>
                <w:szCs w:val="20"/>
              </w:rPr>
              <w:t xml:space="preserve"> </w:t>
            </w:r>
            <w:r w:rsidRPr="00BA4775">
              <w:rPr>
                <w:rFonts w:ascii="Times New Roman" w:hAnsi="Times New Roman" w:cs="Times New Roman"/>
                <w:sz w:val="20"/>
                <w:szCs w:val="20"/>
              </w:rPr>
              <w:t>çok kriterli karar verme tekniklerini ve işletmelerdeki uygulama alanlarını öğrencilere tanıtmaktır</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Çok kriterli karar verme teknikleri hakkında bilgi sahibi olmalarını sağlayarak, yapacakları projelerde ve araştırmalarda kullanılacak çok kriterli teknikler konusunda uygulama becerisine sahip olabilmelerini ve sonuçları yorumlayabilmelerini sağlamak</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1. Çok kriterli karar verme problemlerini anlama.</w:t>
            </w:r>
          </w:p>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2. Çok kriterli karar verme tekniklerinin İşletme yönetimi ve karar vermedeki yerini kavrama.</w:t>
            </w:r>
          </w:p>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3.Hedef Programlama ile öncelikleri belirleyebilme ve bu yapıdaki problemleri çözebilme.</w:t>
            </w:r>
          </w:p>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4. Decision Support  for Windows paket programı kullanımı</w:t>
            </w:r>
          </w:p>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5.Analitik Hiyerarşi Süreci ile nitel kriterler içeren bir karar probleminde hiyerarşiyi kurabilme.</w:t>
            </w:r>
          </w:p>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lastRenderedPageBreak/>
              <w:t>6. Analitik Hiyerarşi Sürecini kullanarak problemi çözme.</w:t>
            </w:r>
          </w:p>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7.Analitik Serim Sürecinin uygulanabileceği karar problemlerini belirleyebilme ve çözebilme.</w:t>
            </w:r>
          </w:p>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8. Çok kriterli karar problemleri ile matematiksel modeller arasındaki ilişkiyi kavrama.</w:t>
            </w:r>
          </w:p>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9. Ds Win, Lingo, Expert-Choice2000 ve Frontier Analyst programlarını öğrenme.</w:t>
            </w:r>
          </w:p>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10.Bilgisayar paket programlarında çok kriterli karar verme tekniklerini uygulayabilme.</w:t>
            </w: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lastRenderedPageBreak/>
              <w:t>TEMEL DERS KİTABI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ind w:right="51"/>
              <w:jc w:val="left"/>
              <w:rPr>
                <w:rFonts w:ascii="Times New Roman" w:hAnsi="Times New Roman" w:cs="Times New Roman"/>
                <w:sz w:val="20"/>
                <w:szCs w:val="20"/>
              </w:rPr>
            </w:pPr>
          </w:p>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Öztürk A., 2007,  Yöneylem Araştırması , Ekin Basım Yayın Dağıtım, Bursa.</w:t>
            </w:r>
          </w:p>
          <w:p w:rsidR="006B6C2C" w:rsidRPr="00BA4775" w:rsidRDefault="006B6C2C" w:rsidP="00BA4775">
            <w:pPr>
              <w:pStyle w:val="Balk4"/>
              <w:spacing w:before="0" w:beforeAutospacing="0" w:after="0" w:afterAutospacing="0"/>
              <w:rPr>
                <w:b w:val="0"/>
                <w:bCs w:val="0"/>
                <w:sz w:val="20"/>
                <w:szCs w:val="20"/>
              </w:rPr>
            </w:pP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lang w:val="fr-FR"/>
              </w:rPr>
            </w:pPr>
            <w:r w:rsidRPr="00BA4775">
              <w:rPr>
                <w:rFonts w:ascii="Times New Roman" w:hAnsi="Times New Roman" w:cs="Times New Roman"/>
                <w:bCs/>
                <w:color w:val="333333"/>
                <w:sz w:val="20"/>
                <w:szCs w:val="20"/>
              </w:rPr>
              <w:t>1.</w:t>
            </w:r>
            <w:r w:rsidRPr="00BA4775">
              <w:rPr>
                <w:rFonts w:ascii="Times New Roman" w:hAnsi="Times New Roman" w:cs="Times New Roman"/>
                <w:b/>
                <w:bCs/>
                <w:color w:val="333333"/>
                <w:sz w:val="20"/>
                <w:szCs w:val="20"/>
              </w:rPr>
              <w:t xml:space="preserve"> </w:t>
            </w:r>
            <w:r w:rsidRPr="00BA4775">
              <w:rPr>
                <w:rFonts w:ascii="Times New Roman" w:hAnsi="Times New Roman" w:cs="Times New Roman"/>
                <w:sz w:val="20"/>
                <w:szCs w:val="20"/>
              </w:rPr>
              <w:t>Taha A.</w:t>
            </w:r>
            <w:r w:rsidRPr="00BA4775">
              <w:rPr>
                <w:rFonts w:ascii="Times New Roman" w:hAnsi="Times New Roman" w:cs="Times New Roman"/>
                <w:sz w:val="20"/>
                <w:szCs w:val="20"/>
                <w:lang w:val="fr-FR"/>
              </w:rPr>
              <w:t>Hamdy. Çeviren ve Uyarlayan : Ş.Alp Baray Şakir Ensaf., 2000,  Yöneylem Araştırması , Literatür Yayıncılık.</w:t>
            </w:r>
          </w:p>
          <w:p w:rsidR="006B6C2C" w:rsidRPr="00BA4775" w:rsidRDefault="006B6C2C" w:rsidP="00BA4775">
            <w:pPr>
              <w:jc w:val="left"/>
              <w:rPr>
                <w:rFonts w:ascii="Times New Roman" w:hAnsi="Times New Roman" w:cs="Times New Roman"/>
                <w:sz w:val="20"/>
                <w:szCs w:val="20"/>
              </w:rPr>
            </w:pPr>
          </w:p>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2. Anderson D., Jeweney Dennis, Williams A., 1992,   Quantitative Methods for Business, Fifth Edition, West Publishing Company.</w:t>
            </w:r>
          </w:p>
          <w:p w:rsidR="006B6C2C" w:rsidRPr="00BA4775" w:rsidRDefault="006B6C2C" w:rsidP="00BA4775">
            <w:pPr>
              <w:jc w:val="left"/>
              <w:rPr>
                <w:rFonts w:ascii="Times New Roman" w:hAnsi="Times New Roman" w:cs="Times New Roman"/>
                <w:sz w:val="20"/>
                <w:szCs w:val="20"/>
                <w:lang w:val="en-GB"/>
              </w:rPr>
            </w:pPr>
          </w:p>
          <w:p w:rsidR="006B6C2C" w:rsidRPr="00BA4775" w:rsidRDefault="006B6C2C" w:rsidP="00BA4775">
            <w:pPr>
              <w:jc w:val="left"/>
              <w:rPr>
                <w:rFonts w:ascii="Times New Roman" w:hAnsi="Times New Roman" w:cs="Times New Roman"/>
                <w:sz w:val="20"/>
                <w:szCs w:val="20"/>
                <w:lang w:val="de-DE"/>
              </w:rPr>
            </w:pPr>
            <w:r w:rsidRPr="00BA4775">
              <w:rPr>
                <w:rFonts w:ascii="Times New Roman" w:hAnsi="Times New Roman" w:cs="Times New Roman"/>
                <w:sz w:val="20"/>
                <w:szCs w:val="20"/>
              </w:rPr>
              <w:t xml:space="preserve">3. Anderson D., Jeweney Dennis, Williams A., 2000,   An Introduction to Management Science Quantitative Approaches to Decision Making, Ninth Edition, </w:t>
            </w:r>
            <w:smartTag w:uri="urn:schemas-microsoft-com:office:smarttags" w:element="place">
              <w:smartTag w:uri="urn:schemas-microsoft-com:office:smarttags" w:element="PlaceName">
                <w:r w:rsidRPr="00BA4775">
                  <w:rPr>
                    <w:rFonts w:ascii="Times New Roman" w:hAnsi="Times New Roman" w:cs="Times New Roman"/>
                    <w:sz w:val="20"/>
                    <w:szCs w:val="20"/>
                  </w:rPr>
                  <w:t>South-Western</w:t>
                </w:r>
              </w:smartTag>
              <w:r w:rsidRPr="00BA4775">
                <w:rPr>
                  <w:rFonts w:ascii="Times New Roman" w:hAnsi="Times New Roman" w:cs="Times New Roman"/>
                  <w:sz w:val="20"/>
                  <w:szCs w:val="20"/>
                </w:rPr>
                <w:t xml:space="preserve"> </w:t>
              </w:r>
              <w:smartTag w:uri="urn:schemas-microsoft-com:office:smarttags" w:element="PlaceType">
                <w:r w:rsidRPr="00BA4775">
                  <w:rPr>
                    <w:rFonts w:ascii="Times New Roman" w:hAnsi="Times New Roman" w:cs="Times New Roman"/>
                    <w:sz w:val="20"/>
                    <w:szCs w:val="20"/>
                  </w:rPr>
                  <w:t>College</w:t>
                </w:r>
              </w:smartTag>
            </w:smartTag>
            <w:r w:rsidRPr="00BA4775">
              <w:rPr>
                <w:rFonts w:ascii="Times New Roman" w:hAnsi="Times New Roman" w:cs="Times New Roman"/>
                <w:sz w:val="20"/>
                <w:szCs w:val="20"/>
              </w:rPr>
              <w:t xml:space="preserve"> Publishing. </w:t>
            </w:r>
          </w:p>
        </w:tc>
      </w:tr>
      <w:tr w:rsidR="006B6C2C" w:rsidRPr="00BA4775"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6B6C2C" w:rsidRPr="00BA4775" w:rsidRDefault="006B6C2C" w:rsidP="00BA4775">
      <w:pPr>
        <w:jc w:val="left"/>
        <w:rPr>
          <w:rFonts w:ascii="Times New Roman" w:hAnsi="Times New Roman" w:cs="Times New Roman"/>
          <w:sz w:val="18"/>
          <w:szCs w:val="18"/>
        </w:rPr>
        <w:sectPr w:rsidR="006B6C2C"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BA4775" w:rsidTr="006B6C2C">
        <w:trPr>
          <w:trHeight w:val="510"/>
          <w:jc w:val="center"/>
        </w:trPr>
        <w:tc>
          <w:tcPr>
            <w:tcW w:w="5000"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6B6C2C" w:rsidRPr="00BA4775" w:rsidTr="006B6C2C">
        <w:trPr>
          <w:jc w:val="center"/>
        </w:trPr>
        <w:tc>
          <w:tcPr>
            <w:tcW w:w="593"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Karar kriterleri ve yarar teorisi    </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Çok kriterli karar problemleri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6B6C2C" w:rsidRPr="00BA4775" w:rsidRDefault="006B6C2C" w:rsidP="00BA4775">
            <w:pPr>
              <w:ind w:right="51"/>
              <w:jc w:val="left"/>
              <w:rPr>
                <w:rFonts w:ascii="Times New Roman" w:hAnsi="Times New Roman" w:cs="Times New Roman"/>
                <w:sz w:val="20"/>
                <w:szCs w:val="20"/>
              </w:rPr>
            </w:pPr>
            <w:r w:rsidRPr="00BA4775">
              <w:rPr>
                <w:rFonts w:ascii="Times New Roman" w:hAnsi="Times New Roman" w:cs="Times New Roman"/>
                <w:sz w:val="20"/>
                <w:szCs w:val="20"/>
              </w:rPr>
              <w:t>Çok kriterli karar problemleri örnekleri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Çok kriterli karar problemlerinin çözüm yöntemleri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6B6C2C" w:rsidRPr="00BA4775" w:rsidRDefault="006B6C2C" w:rsidP="00BA4775">
            <w:pPr>
              <w:pStyle w:val="NormalWeb"/>
              <w:spacing w:before="0" w:beforeAutospacing="0" w:after="0" w:afterAutospacing="0"/>
              <w:ind w:right="51"/>
              <w:rPr>
                <w:sz w:val="20"/>
                <w:szCs w:val="20"/>
              </w:rPr>
            </w:pPr>
            <w:r w:rsidRPr="00BA4775">
              <w:rPr>
                <w:sz w:val="20"/>
                <w:szCs w:val="20"/>
              </w:rPr>
              <w:t>Lingo ve Ds-Wİn paket programı ile örnek uygulamalar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6B6C2C" w:rsidRPr="00BA4775" w:rsidRDefault="006B6C2C" w:rsidP="00BA4775">
            <w:pPr>
              <w:ind w:right="51"/>
              <w:jc w:val="left"/>
              <w:rPr>
                <w:rFonts w:ascii="Times New Roman" w:hAnsi="Times New Roman" w:cs="Times New Roman"/>
                <w:sz w:val="20"/>
                <w:szCs w:val="20"/>
              </w:rPr>
            </w:pPr>
            <w:r w:rsidRPr="00BA4775">
              <w:rPr>
                <w:rFonts w:ascii="Times New Roman" w:hAnsi="Times New Roman" w:cs="Times New Roman"/>
                <w:sz w:val="20"/>
                <w:szCs w:val="20"/>
              </w:rPr>
              <w:t>Ara Sınav</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6B6C2C" w:rsidRPr="00BA4775" w:rsidRDefault="006B6C2C" w:rsidP="00BA4775">
            <w:pPr>
              <w:ind w:right="51"/>
              <w:jc w:val="left"/>
              <w:rPr>
                <w:rFonts w:ascii="Times New Roman" w:hAnsi="Times New Roman" w:cs="Times New Roman"/>
                <w:sz w:val="20"/>
                <w:szCs w:val="20"/>
              </w:rPr>
            </w:pPr>
            <w:r w:rsidRPr="00BA4775">
              <w:rPr>
                <w:rFonts w:ascii="Times New Roman" w:hAnsi="Times New Roman" w:cs="Times New Roman"/>
                <w:sz w:val="20"/>
                <w:szCs w:val="20"/>
              </w:rPr>
              <w:t>Hedef Programlama</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6B6C2C" w:rsidRPr="00BA4775" w:rsidRDefault="006B6C2C" w:rsidP="00BA4775">
            <w:pPr>
              <w:ind w:right="51"/>
              <w:jc w:val="left"/>
              <w:rPr>
                <w:rFonts w:ascii="Times New Roman" w:hAnsi="Times New Roman" w:cs="Times New Roman"/>
                <w:sz w:val="20"/>
                <w:szCs w:val="20"/>
              </w:rPr>
            </w:pPr>
            <w:r w:rsidRPr="00BA4775">
              <w:rPr>
                <w:rFonts w:ascii="Times New Roman" w:hAnsi="Times New Roman" w:cs="Times New Roman"/>
                <w:sz w:val="20"/>
                <w:szCs w:val="20"/>
              </w:rPr>
              <w:t>Hedef Programlamada Ds-Wİn paket programı ile örnek uygulamalar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6B6C2C" w:rsidRPr="00BA4775" w:rsidRDefault="006B6C2C" w:rsidP="00BA4775">
            <w:pPr>
              <w:ind w:right="51"/>
              <w:jc w:val="left"/>
              <w:rPr>
                <w:rFonts w:ascii="Times New Roman" w:hAnsi="Times New Roman" w:cs="Times New Roman"/>
                <w:sz w:val="20"/>
                <w:szCs w:val="20"/>
              </w:rPr>
            </w:pPr>
            <w:r w:rsidRPr="00BA4775">
              <w:rPr>
                <w:rFonts w:ascii="Times New Roman" w:hAnsi="Times New Roman" w:cs="Times New Roman"/>
                <w:sz w:val="20"/>
                <w:szCs w:val="20"/>
              </w:rPr>
              <w:t>Analitik Hiyerarşi Süreci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6B6C2C" w:rsidRPr="00BA4775" w:rsidRDefault="006B6C2C" w:rsidP="00BA4775">
            <w:pPr>
              <w:ind w:right="51"/>
              <w:jc w:val="left"/>
              <w:rPr>
                <w:rFonts w:ascii="Times New Roman" w:hAnsi="Times New Roman" w:cs="Times New Roman"/>
                <w:sz w:val="20"/>
                <w:szCs w:val="20"/>
              </w:rPr>
            </w:pPr>
            <w:r w:rsidRPr="00BA4775">
              <w:rPr>
                <w:rFonts w:ascii="Times New Roman" w:hAnsi="Times New Roman" w:cs="Times New Roman"/>
                <w:sz w:val="20"/>
                <w:szCs w:val="20"/>
              </w:rPr>
              <w:t>Analitik Hiyerarşi Süreci için Expert-Choice2000 paket programı ile örnek uygulamalar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sz w:val="20"/>
                <w:szCs w:val="20"/>
              </w:rPr>
              <w:t>Analitik Serim Süreci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sz w:val="20"/>
                <w:szCs w:val="20"/>
              </w:rPr>
              <w:t>Analitik Serim Süreci için Expert-Choice2000 paket programı ile örnek uygulamalar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sz w:val="20"/>
                <w:szCs w:val="20"/>
              </w:rPr>
              <w:t>Veri Zarflama Analizi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Veri Zarflama Analizi için Frontier Analyst programı ile örnek uygulamalar</w:t>
            </w:r>
          </w:p>
        </w:tc>
      </w:tr>
      <w:tr w:rsidR="006B6C2C" w:rsidRPr="00BA4775" w:rsidTr="006B6C2C">
        <w:trPr>
          <w:trHeight w:val="322"/>
          <w:jc w:val="center"/>
        </w:trPr>
        <w:tc>
          <w:tcPr>
            <w:tcW w:w="593" w:type="pct"/>
            <w:tcBorders>
              <w:bottom w:val="single" w:sz="12" w:space="0" w:color="auto"/>
            </w:tcBorders>
            <w:shd w:val="clear" w:color="auto" w:fill="E6E6E6"/>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tcPr>
          <w:p w:rsidR="006B6C2C" w:rsidRPr="00BA4775" w:rsidRDefault="006B6C2C" w:rsidP="00BA4775">
            <w:pPr>
              <w:ind w:right="51"/>
              <w:jc w:val="left"/>
              <w:rPr>
                <w:rFonts w:ascii="Times New Roman" w:hAnsi="Times New Roman" w:cs="Times New Roman"/>
                <w:sz w:val="20"/>
                <w:szCs w:val="20"/>
              </w:rPr>
            </w:pPr>
            <w:r w:rsidRPr="00BA4775">
              <w:rPr>
                <w:rFonts w:ascii="Times New Roman" w:hAnsi="Times New Roman" w:cs="Times New Roman"/>
                <w:sz w:val="20"/>
                <w:szCs w:val="20"/>
              </w:rPr>
              <w:t>Yarı Yıl Sonu Sınavı</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BA4775" w:rsidTr="006B6C2C">
        <w:tc>
          <w:tcPr>
            <w:tcW w:w="603" w:type="dxa"/>
            <w:tcBorders>
              <w:top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1</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x </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x </w:t>
            </w:r>
          </w:p>
        </w:tc>
        <w:tc>
          <w:tcPr>
            <w:tcW w:w="567" w:type="dxa"/>
            <w:vAlign w:val="center"/>
          </w:tcPr>
          <w:p w:rsidR="006B6C2C" w:rsidRPr="00BA4775" w:rsidRDefault="006B6C2C" w:rsidP="00BA4775">
            <w:pPr>
              <w:jc w:val="left"/>
              <w:rPr>
                <w:rFonts w:ascii="Times New Roman" w:hAnsi="Times New Roman" w:cs="Times New Roman"/>
                <w:bCs/>
                <w:sz w:val="20"/>
                <w:szCs w:val="20"/>
              </w:rPr>
            </w:pPr>
          </w:p>
        </w:tc>
        <w:tc>
          <w:tcPr>
            <w:tcW w:w="567" w:type="dxa"/>
            <w:vAlign w:val="center"/>
          </w:tcPr>
          <w:p w:rsidR="006B6C2C" w:rsidRPr="00BA4775" w:rsidRDefault="006B6C2C" w:rsidP="00BA4775">
            <w:pPr>
              <w:jc w:val="left"/>
              <w:rPr>
                <w:rFonts w:ascii="Times New Roman" w:hAnsi="Times New Roman" w:cs="Times New Roman"/>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x</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6B6C2C" w:rsidRPr="00BA4775" w:rsidRDefault="006B6C2C" w:rsidP="00BA4775">
            <w:pPr>
              <w:jc w:val="left"/>
              <w:rPr>
                <w:rFonts w:ascii="Times New Roman" w:hAnsi="Times New Roman" w:cs="Times New Roman"/>
                <w:bCs/>
                <w:sz w:val="20"/>
                <w:szCs w:val="20"/>
              </w:rPr>
            </w:pP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x</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6B6C2C" w:rsidRPr="00BA4775" w:rsidRDefault="006B6C2C" w:rsidP="00BA4775">
            <w:pPr>
              <w:jc w:val="left"/>
              <w:rPr>
                <w:rFonts w:ascii="Times New Roman" w:hAnsi="Times New Roman" w:cs="Times New Roman"/>
                <w:bCs/>
                <w:sz w:val="20"/>
                <w:szCs w:val="20"/>
              </w:rPr>
            </w:pP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x</w:t>
            </w:r>
          </w:p>
        </w:tc>
        <w:tc>
          <w:tcPr>
            <w:tcW w:w="567" w:type="dxa"/>
            <w:vAlign w:val="center"/>
          </w:tcPr>
          <w:p w:rsidR="006B6C2C" w:rsidRPr="00BA4775" w:rsidRDefault="006B6C2C" w:rsidP="00BA4775">
            <w:pPr>
              <w:jc w:val="left"/>
              <w:rPr>
                <w:rFonts w:ascii="Times New Roman" w:hAnsi="Times New Roman" w:cs="Times New Roman"/>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6B6C2C" w:rsidRPr="00BA4775" w:rsidRDefault="006B6C2C" w:rsidP="00BA4775">
            <w:pPr>
              <w:jc w:val="left"/>
              <w:rPr>
                <w:rFonts w:ascii="Times New Roman" w:hAnsi="Times New Roman" w:cs="Times New Roman"/>
                <w:bCs/>
                <w:sz w:val="20"/>
                <w:szCs w:val="20"/>
              </w:rPr>
            </w:pP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x </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BA4775" w:rsidRDefault="006B6C2C"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6B6C2C" w:rsidRPr="00BA4775" w:rsidRDefault="006B6C2C" w:rsidP="00BA4775">
            <w:pPr>
              <w:jc w:val="left"/>
              <w:rPr>
                <w:rFonts w:ascii="Times New Roman" w:hAnsi="Times New Roman" w:cs="Times New Roman"/>
                <w:bCs/>
                <w:sz w:val="20"/>
                <w:szCs w:val="20"/>
              </w:rPr>
            </w:pPr>
          </w:p>
        </w:tc>
        <w:tc>
          <w:tcPr>
            <w:tcW w:w="567" w:type="dxa"/>
            <w:vAlign w:val="center"/>
          </w:tcPr>
          <w:p w:rsidR="006B6C2C" w:rsidRPr="00BA4775" w:rsidRDefault="006B6C2C" w:rsidP="00BA4775">
            <w:pPr>
              <w:jc w:val="left"/>
              <w:rPr>
                <w:rFonts w:ascii="Times New Roman" w:hAnsi="Times New Roman" w:cs="Times New Roman"/>
                <w:bCs/>
                <w:sz w:val="20"/>
                <w:szCs w:val="20"/>
              </w:rPr>
            </w:pPr>
          </w:p>
        </w:tc>
      </w:tr>
      <w:tr w:rsidR="006B6C2C" w:rsidRPr="00BA4775" w:rsidTr="006B6C2C">
        <w:tc>
          <w:tcPr>
            <w:tcW w:w="9889" w:type="dxa"/>
            <w:gridSpan w:val="5"/>
            <w:tcBorders>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Yrd. Doç. Dr. Zeliha KAYGISIZ</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6B6C2C" w:rsidRPr="00BA4775" w:rsidRDefault="006B6C2C"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78316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6B6C2C" w:rsidRPr="00BA4775" w:rsidRDefault="006B6C2C"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BA4775" w:rsidTr="006B6C2C">
        <w:tc>
          <w:tcPr>
            <w:tcW w:w="1167"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BAHAR</w:t>
            </w:r>
          </w:p>
        </w:tc>
      </w:tr>
    </w:tbl>
    <w:p w:rsidR="006B6C2C" w:rsidRPr="00BA4775" w:rsidRDefault="006B6C2C"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BA4775" w:rsidTr="006B6C2C">
        <w:tc>
          <w:tcPr>
            <w:tcW w:w="1668"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6B6C2C" w:rsidRPr="00BA4775" w:rsidRDefault="006B6C2C" w:rsidP="00BA4775">
            <w:pPr>
              <w:jc w:val="left"/>
              <w:outlineLvl w:val="0"/>
              <w:rPr>
                <w:rFonts w:ascii="Times New Roman" w:hAnsi="Times New Roman" w:cs="Times New Roman"/>
                <w:b/>
              </w:rPr>
            </w:pPr>
            <w:r w:rsidRPr="00BA4775">
              <w:rPr>
                <w:rFonts w:ascii="Times New Roman" w:hAnsi="Times New Roman" w:cs="Times New Roman"/>
                <w:b/>
              </w:rPr>
              <w:t>131218455</w:t>
            </w:r>
          </w:p>
        </w:tc>
        <w:tc>
          <w:tcPr>
            <w:tcW w:w="1560"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vAlign w:val="center"/>
          </w:tcPr>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b/>
                <w:lang w:val="en-GB"/>
              </w:rPr>
              <w:t xml:space="preserve">BİLGİSAYARLI MUHASEBE </w:t>
            </w:r>
            <w:bookmarkStart w:id="64" w:name="bilgmuh"/>
            <w:bookmarkEnd w:id="64"/>
          </w:p>
          <w:p w:rsidR="006B6C2C" w:rsidRPr="00BA4775" w:rsidRDefault="006B6C2C" w:rsidP="00BA4775">
            <w:pPr>
              <w:jc w:val="left"/>
              <w:outlineLvl w:val="0"/>
              <w:rPr>
                <w:rFonts w:ascii="Times New Roman" w:hAnsi="Times New Roman" w:cs="Times New Roman"/>
                <w:sz w:val="20"/>
                <w:szCs w:val="20"/>
              </w:rPr>
            </w:pPr>
          </w:p>
        </w:tc>
      </w:tr>
    </w:tbl>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BA4775" w:rsidTr="006B6C2C">
        <w:trPr>
          <w:trHeight w:val="383"/>
        </w:trPr>
        <w:tc>
          <w:tcPr>
            <w:tcW w:w="525" w:type="pct"/>
            <w:vMerge w:val="restart"/>
            <w:tcBorders>
              <w:top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lastRenderedPageBreak/>
              <w:t>YARIYIL</w:t>
            </w:r>
          </w:p>
          <w:p w:rsidR="006B6C2C" w:rsidRPr="00BA4775" w:rsidRDefault="006B6C2C"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6B6C2C" w:rsidRPr="00BA4775" w:rsidTr="006B6C2C">
        <w:trPr>
          <w:trHeight w:val="382"/>
        </w:trPr>
        <w:tc>
          <w:tcPr>
            <w:tcW w:w="525" w:type="pct"/>
            <w:vMerge/>
            <w:tcBorders>
              <w:right w:val="single" w:sz="12" w:space="0" w:color="auto"/>
            </w:tcBorders>
          </w:tcPr>
          <w:p w:rsidR="006B6C2C" w:rsidRPr="00BA4775" w:rsidRDefault="006B6C2C"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6B6C2C" w:rsidRPr="00BA4775" w:rsidTr="006B6C2C">
        <w:trPr>
          <w:trHeight w:val="367"/>
        </w:trPr>
        <w:tc>
          <w:tcPr>
            <w:tcW w:w="525" w:type="pct"/>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VIII</w:t>
            </w:r>
          </w:p>
        </w:tc>
        <w:tc>
          <w:tcPr>
            <w:tcW w:w="390" w:type="pct"/>
            <w:gridSpan w:val="2"/>
            <w:tcBorders>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2 </w:t>
            </w:r>
          </w:p>
        </w:tc>
        <w:tc>
          <w:tcPr>
            <w:tcW w:w="538" w:type="pct"/>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418" w:type="pct"/>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2</w:t>
            </w:r>
          </w:p>
        </w:tc>
        <w:tc>
          <w:tcPr>
            <w:tcW w:w="326" w:type="pct"/>
            <w:gridSpan w:val="2"/>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3 </w:t>
            </w:r>
          </w:p>
        </w:tc>
        <w:tc>
          <w:tcPr>
            <w:tcW w:w="1309" w:type="pct"/>
            <w:gridSpan w:val="3"/>
            <w:tcBorders>
              <w:bottom w:val="single" w:sz="12" w:space="0" w:color="auto"/>
            </w:tcBorders>
            <w:vAlign w:val="center"/>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w:t>
            </w:r>
          </w:p>
        </w:tc>
        <w:tc>
          <w:tcPr>
            <w:tcW w:w="768" w:type="pct"/>
            <w:tcBorders>
              <w:bottom w:val="single" w:sz="12" w:space="0" w:color="auto"/>
            </w:tcBorders>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6B6C2C" w:rsidRPr="00BA4775"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6B6C2C" w:rsidRPr="00BA4775"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6B6C2C" w:rsidRPr="00BA4775"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24"/>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6B6C2C" w:rsidRPr="00BA4775"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top w:val="single" w:sz="8" w:space="0" w:color="auto"/>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30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lef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10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BA4775" w:rsidRDefault="006B6C2C" w:rsidP="00BA4775">
            <w:pPr>
              <w:jc w:val="left"/>
              <w:rPr>
                <w:rFonts w:ascii="Times New Roman" w:hAnsi="Times New Roman" w:cs="Times New Roman"/>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BA4775" w:rsidRDefault="006B6C2C"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60 </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spacing w:before="100" w:beforeAutospacing="1" w:after="100" w:afterAutospacing="1"/>
              <w:jc w:val="left"/>
              <w:rPr>
                <w:rFonts w:ascii="Times New Roman" w:hAnsi="Times New Roman" w:cs="Times New Roman"/>
                <w:sz w:val="20"/>
                <w:szCs w:val="20"/>
              </w:rPr>
            </w:pPr>
            <w:r w:rsidRPr="00BA4775">
              <w:rPr>
                <w:rFonts w:ascii="Times New Roman" w:hAnsi="Times New Roman" w:cs="Times New Roman"/>
                <w:sz w:val="20"/>
                <w:szCs w:val="20"/>
              </w:rPr>
              <w:t>Dersin içeriği: Muhasebe bilgi sistemi, muhasebe süreci, muhasebe belgeleri ve defterleri,  bilgisayarlı muhasebede temel konular, veri analizleri ve veri girişleri, LUCA Mali Müşavir Paket programlarda muhasebe uygulamaları, muhasebe programları aracılığıyla envanter işlemleri yapma, finansal tablolar, ücret bordosu ve vergi beyannamesi hazırlama.</w:t>
            </w:r>
          </w:p>
          <w:p w:rsidR="006B6C2C" w:rsidRPr="00BA4775" w:rsidRDefault="006B6C2C" w:rsidP="00BA4775">
            <w:pPr>
              <w:spacing w:before="100" w:beforeAutospacing="1" w:after="100" w:afterAutospacing="1"/>
              <w:jc w:val="left"/>
              <w:rPr>
                <w:rFonts w:ascii="Times New Roman" w:hAnsi="Times New Roman" w:cs="Times New Roman"/>
              </w:rPr>
            </w:pPr>
          </w:p>
        </w:tc>
      </w:tr>
      <w:tr w:rsidR="006B6C2C" w:rsidRPr="00BA4775"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Bu dersin temel amacı işletmelerde kullanılan muhasebe bilgi sistemini ve bilgisayar tabanlı muhasebe sistemini tanıtmaktır.</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Teorik olarak öğrenilen muhasebe işlemlerini bilgisayar programı aracılığıyla uygulamasını öğrenme</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numPr>
                <w:ilvl w:val="0"/>
                <w:numId w:val="2"/>
              </w:numPr>
              <w:ind w:left="714" w:hanging="357"/>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İşletmelerdeki muhasebe bilgi sistemini bilme</w:t>
            </w:r>
          </w:p>
          <w:p w:rsidR="006B6C2C" w:rsidRPr="00BA4775" w:rsidRDefault="006B6C2C" w:rsidP="00BA4775">
            <w:pPr>
              <w:numPr>
                <w:ilvl w:val="0"/>
                <w:numId w:val="2"/>
              </w:numPr>
              <w:ind w:left="714" w:hanging="357"/>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Bilgisayar üzerinden muhasebe kayıtlarını öğrenme</w:t>
            </w:r>
          </w:p>
          <w:p w:rsidR="006B6C2C" w:rsidRPr="00BA4775" w:rsidRDefault="006B6C2C" w:rsidP="00BA4775">
            <w:pPr>
              <w:numPr>
                <w:ilvl w:val="0"/>
                <w:numId w:val="2"/>
              </w:numPr>
              <w:ind w:left="714" w:hanging="357"/>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Bilgisayarlı muhasebe programlarını nasıl kullanıldığını öğrenme</w:t>
            </w:r>
          </w:p>
          <w:p w:rsidR="006B6C2C" w:rsidRPr="00BA4775" w:rsidRDefault="006B6C2C" w:rsidP="00BA4775">
            <w:pPr>
              <w:numPr>
                <w:ilvl w:val="0"/>
                <w:numId w:val="2"/>
              </w:numPr>
              <w:ind w:left="714" w:hanging="357"/>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Bilgisayarla finansal tabloların nasıl hazırlandığını bilme</w:t>
            </w:r>
          </w:p>
          <w:p w:rsidR="006B6C2C" w:rsidRPr="00BA4775" w:rsidRDefault="006B6C2C" w:rsidP="00BA4775">
            <w:pPr>
              <w:ind w:left="357"/>
              <w:jc w:val="left"/>
              <w:rPr>
                <w:rFonts w:ascii="Times New Roman" w:hAnsi="Times New Roman" w:cs="Times New Roman"/>
                <w:lang w:val="en-GB"/>
              </w:rPr>
            </w:pP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numPr>
                <w:ilvl w:val="0"/>
                <w:numId w:val="64"/>
              </w:numPr>
              <w:tabs>
                <w:tab w:val="clear" w:pos="720"/>
                <w:tab w:val="num" w:pos="691"/>
              </w:tabs>
              <w:ind w:left="714" w:hanging="357"/>
              <w:jc w:val="left"/>
              <w:rPr>
                <w:rFonts w:ascii="Times New Roman" w:hAnsi="Times New Roman" w:cs="Times New Roman"/>
                <w:sz w:val="20"/>
              </w:rPr>
            </w:pPr>
            <w:r w:rsidRPr="00BA4775">
              <w:rPr>
                <w:rFonts w:ascii="Times New Roman" w:hAnsi="Times New Roman" w:cs="Times New Roman"/>
                <w:sz w:val="20"/>
              </w:rPr>
              <w:t>M.Civan, Ekrem Kara, ve Vedat Bal, LUCA Uygulamalı Bilgisayarlı Muhasebe, Tesmer Yayınları</w:t>
            </w:r>
          </w:p>
          <w:p w:rsidR="006B6C2C" w:rsidRPr="00BA4775" w:rsidRDefault="006B6C2C" w:rsidP="00BA4775">
            <w:pPr>
              <w:numPr>
                <w:ilvl w:val="0"/>
                <w:numId w:val="64"/>
              </w:numPr>
              <w:tabs>
                <w:tab w:val="clear" w:pos="720"/>
                <w:tab w:val="num" w:pos="691"/>
              </w:tabs>
              <w:ind w:left="714" w:hanging="357"/>
              <w:jc w:val="left"/>
              <w:rPr>
                <w:rFonts w:ascii="Times New Roman" w:hAnsi="Times New Roman" w:cs="Times New Roman"/>
              </w:rPr>
            </w:pPr>
            <w:r w:rsidRPr="00BA4775">
              <w:rPr>
                <w:rFonts w:ascii="Times New Roman" w:hAnsi="Times New Roman" w:cs="Times New Roman"/>
                <w:sz w:val="20"/>
              </w:rPr>
              <w:t>M.Ali Feyiz, R.İnal ve S.Önel, Bilgisayarlı Muhasebe Labaratuvar Uygulamaları,</w:t>
            </w: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b/>
              </w:rPr>
            </w:pPr>
          </w:p>
          <w:p w:rsidR="006B6C2C" w:rsidRPr="00BA4775" w:rsidRDefault="006B6C2C" w:rsidP="00BA4775">
            <w:pPr>
              <w:ind w:left="714"/>
              <w:jc w:val="left"/>
              <w:rPr>
                <w:rFonts w:ascii="Times New Roman" w:hAnsi="Times New Roman" w:cs="Times New Roman"/>
                <w:sz w:val="20"/>
                <w:szCs w:val="20"/>
              </w:rPr>
            </w:pPr>
            <w:r w:rsidRPr="00BA4775">
              <w:rPr>
                <w:rFonts w:ascii="Times New Roman" w:hAnsi="Times New Roman" w:cs="Times New Roman"/>
                <w:b/>
                <w:sz w:val="20"/>
                <w:szCs w:val="20"/>
              </w:rPr>
              <w:t xml:space="preserve">Sabri Önel (2003) </w:t>
            </w:r>
            <w:r w:rsidRPr="00BA4775">
              <w:rPr>
                <w:rFonts w:ascii="Times New Roman" w:hAnsi="Times New Roman" w:cs="Times New Roman"/>
                <w:sz w:val="20"/>
                <w:szCs w:val="20"/>
              </w:rPr>
              <w:t>Tekdüzen Hesap Planına Göre Bilgisayarlı Muhasebe, Seçkin Yay.Ankara</w:t>
            </w:r>
          </w:p>
          <w:p w:rsidR="006B6C2C" w:rsidRPr="00BA4775" w:rsidRDefault="006B6C2C" w:rsidP="00BA4775">
            <w:pPr>
              <w:ind w:left="714"/>
              <w:jc w:val="left"/>
              <w:rPr>
                <w:rFonts w:ascii="Times New Roman" w:hAnsi="Times New Roman" w:cs="Times New Roman"/>
                <w:sz w:val="20"/>
                <w:szCs w:val="20"/>
              </w:rPr>
            </w:pPr>
            <w:r w:rsidRPr="00BA4775">
              <w:rPr>
                <w:rFonts w:ascii="Times New Roman" w:hAnsi="Times New Roman" w:cs="Times New Roman"/>
                <w:b/>
                <w:sz w:val="20"/>
                <w:szCs w:val="20"/>
              </w:rPr>
              <w:t xml:space="preserve">Raif Parlakkaya, Mustafa Özkürkçüler (2004) </w:t>
            </w:r>
            <w:r w:rsidRPr="00BA4775">
              <w:rPr>
                <w:rFonts w:ascii="Times New Roman" w:hAnsi="Times New Roman" w:cs="Times New Roman"/>
                <w:sz w:val="20"/>
                <w:szCs w:val="20"/>
              </w:rPr>
              <w:t>Bilgisayarlı Muhasebe Nobel Yay.Bursa</w:t>
            </w:r>
          </w:p>
          <w:p w:rsidR="006B6C2C" w:rsidRPr="00BA4775" w:rsidRDefault="006B6C2C" w:rsidP="00BA4775">
            <w:pPr>
              <w:ind w:left="357"/>
              <w:jc w:val="left"/>
              <w:rPr>
                <w:rFonts w:ascii="Times New Roman" w:hAnsi="Times New Roman" w:cs="Times New Roman"/>
                <w:sz w:val="20"/>
                <w:szCs w:val="20"/>
              </w:rPr>
            </w:pPr>
          </w:p>
        </w:tc>
      </w:tr>
      <w:tr w:rsidR="006B6C2C" w:rsidRPr="00BA4775"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Bilgisayar donanımlı sınıf ve projeksiyon</w:t>
            </w:r>
          </w:p>
        </w:tc>
      </w:tr>
    </w:tbl>
    <w:p w:rsidR="006B6C2C" w:rsidRPr="00BA4775" w:rsidRDefault="006B6C2C" w:rsidP="00BA4775">
      <w:pPr>
        <w:jc w:val="left"/>
        <w:rPr>
          <w:rFonts w:ascii="Times New Roman" w:hAnsi="Times New Roman" w:cs="Times New Roman"/>
          <w:sz w:val="18"/>
          <w:szCs w:val="18"/>
        </w:rPr>
        <w:sectPr w:rsidR="006B6C2C"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BA4775" w:rsidTr="006B6C2C">
        <w:trPr>
          <w:trHeight w:val="510"/>
          <w:jc w:val="center"/>
        </w:trPr>
        <w:tc>
          <w:tcPr>
            <w:tcW w:w="5000"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6B6C2C" w:rsidRPr="00BA4775" w:rsidTr="006B6C2C">
        <w:trPr>
          <w:jc w:val="center"/>
        </w:trPr>
        <w:tc>
          <w:tcPr>
            <w:tcW w:w="593"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Muhasebe süreci, Muhasebe işlemleri, Tekdüzen Hesap Planı ve Muhasebe Bilgi Sistemi, Belgeler ve Defterler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Bilgisayarlı Muhasebe programlarının genel tanıtımı, LUCA, LOGO, ETASQL</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LUCA Mali Müşavir Paketi ve Müşteri oluşturma ve giriş işlemleri, Fiş işlemleri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Hazır Değer/Kasa işlemlerinin LUCA aracılığıyla muhasebeleştirilmesi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Banka ve Çek işlemlerinin LUCA aracılığıyla muhasebeleştirilmesi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KDV hesaplarının incelenmesi ve mahsubu </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Ara Sınav</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Cari hesapların oluşturulması, Alıcılar hesabı Satıcılar hesabı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Menkul Kıymet İşlemleri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Maddi duran varlık işlemleri ve Maddi olmayan duran varlık işlemleri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Mali borç işlemleri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Dönem sonu işlemleri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Dönem sonu işlemleri, bilanço gelir tablosu düzenleme</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Beyanname düzenleme</w:t>
            </w:r>
          </w:p>
        </w:tc>
      </w:tr>
      <w:tr w:rsidR="006B6C2C" w:rsidRPr="00BA4775" w:rsidTr="006B6C2C">
        <w:trPr>
          <w:trHeight w:val="322"/>
          <w:jc w:val="center"/>
        </w:trPr>
        <w:tc>
          <w:tcPr>
            <w:tcW w:w="593" w:type="pct"/>
            <w:tcBorders>
              <w:bottom w:val="single" w:sz="12" w:space="0" w:color="auto"/>
            </w:tcBorders>
            <w:shd w:val="clear" w:color="auto" w:fill="E6E6E6"/>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BA4775" w:rsidTr="006B6C2C">
        <w:tc>
          <w:tcPr>
            <w:tcW w:w="603" w:type="dxa"/>
            <w:tcBorders>
              <w:top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1</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6B6C2C" w:rsidRPr="00BA4775" w:rsidRDefault="006B6C2C"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6B6C2C" w:rsidRPr="00BA4775" w:rsidRDefault="006B6C2C"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8"/>
                <w:szCs w:val="28"/>
              </w:rPr>
              <w:t>×</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6B6C2C" w:rsidRPr="00BA4775" w:rsidRDefault="006B6C2C"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Takım çalışmasını etkin olarak yürütebilme, takımdaki kişiler arasında görev paylaşımını ve koordinasyonu sağlayabilme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6B6C2C" w:rsidRPr="00BA4775" w:rsidRDefault="006B6C2C"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6B6C2C" w:rsidRPr="00BA4775" w:rsidRDefault="006B6C2C"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6B6C2C" w:rsidRPr="00BA4775" w:rsidRDefault="006B6C2C"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8"/>
                <w:szCs w:val="28"/>
              </w:rPr>
              <w:t>×</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6B6C2C" w:rsidRPr="00BA4775" w:rsidRDefault="006B6C2C"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6B6C2C" w:rsidRPr="00BA4775" w:rsidRDefault="006B6C2C"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6B6C2C" w:rsidRPr="00BA4775" w:rsidRDefault="006B6C2C"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6B6C2C" w:rsidRPr="00BA4775" w:rsidRDefault="006B6C2C"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 xml:space="preserve">Yenilikçi fikirler üretebilme, yenilikçi fikirlerin üretilmesini teşvik etme ve bu fikirleri uygulamaya geçirebilme becerisine sahip olur.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8"/>
                <w:szCs w:val="28"/>
              </w:rPr>
              <w:t>×</w:t>
            </w:r>
          </w:p>
        </w:tc>
      </w:tr>
      <w:tr w:rsidR="006B6C2C" w:rsidRPr="00BA4775" w:rsidTr="006B6C2C">
        <w:tc>
          <w:tcPr>
            <w:tcW w:w="9889" w:type="dxa"/>
            <w:gridSpan w:val="5"/>
            <w:tcBorders>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Doç. Dr. Murat KİRACI</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6B6C2C" w:rsidRPr="00BA4775" w:rsidTr="006B6C2C">
        <w:trPr>
          <w:trHeight w:val="989"/>
        </w:trPr>
        <w:tc>
          <w:tcPr>
            <w:tcW w:w="7171" w:type="dxa"/>
          </w:tcPr>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6B6C2C" w:rsidRPr="00BA4775" w:rsidRDefault="006B6C2C" w:rsidP="00BA4775">
            <w:pPr>
              <w:tabs>
                <w:tab w:val="left" w:pos="7800"/>
              </w:tabs>
              <w:jc w:val="left"/>
              <w:rPr>
                <w:rFonts w:ascii="Times New Roman" w:hAnsi="Times New Roman" w:cs="Times New Roman"/>
              </w:rPr>
            </w:pP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6B6C2C" w:rsidRPr="00BA4775" w:rsidRDefault="006B6C2C"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78521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6B6C2C" w:rsidRPr="00BA4775" w:rsidRDefault="006B6C2C"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BA4775" w:rsidTr="006B6C2C">
        <w:tc>
          <w:tcPr>
            <w:tcW w:w="1167"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lastRenderedPageBreak/>
              <w:t>DÖNEM</w:t>
            </w:r>
          </w:p>
        </w:tc>
        <w:tc>
          <w:tcPr>
            <w:tcW w:w="1527" w:type="dxa"/>
            <w:vAlign w:val="center"/>
          </w:tcPr>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BAHAR</w:t>
            </w:r>
          </w:p>
        </w:tc>
      </w:tr>
    </w:tbl>
    <w:p w:rsidR="006B6C2C" w:rsidRPr="00BA4775" w:rsidRDefault="006B6C2C"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BA4775" w:rsidTr="006B6C2C">
        <w:tc>
          <w:tcPr>
            <w:tcW w:w="1668"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6B6C2C" w:rsidRPr="00BA4775" w:rsidRDefault="006B6C2C" w:rsidP="00BA4775">
            <w:pPr>
              <w:jc w:val="left"/>
              <w:outlineLvl w:val="0"/>
              <w:rPr>
                <w:rFonts w:ascii="Times New Roman" w:hAnsi="Times New Roman" w:cs="Times New Roman"/>
              </w:rPr>
            </w:pPr>
            <w:r w:rsidRPr="00BA4775">
              <w:rPr>
                <w:rFonts w:ascii="Times New Roman" w:hAnsi="Times New Roman" w:cs="Times New Roman"/>
              </w:rPr>
              <w:t>131218454</w:t>
            </w:r>
          </w:p>
        </w:tc>
        <w:tc>
          <w:tcPr>
            <w:tcW w:w="1560"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6B6C2C" w:rsidRPr="00BA4775" w:rsidRDefault="006B6C2C" w:rsidP="00BA4775">
            <w:pPr>
              <w:jc w:val="left"/>
              <w:outlineLvl w:val="0"/>
              <w:rPr>
                <w:rFonts w:ascii="Times New Roman" w:hAnsi="Times New Roman" w:cs="Times New Roman"/>
              </w:rPr>
            </w:pPr>
            <w:r w:rsidRPr="00BA4775">
              <w:rPr>
                <w:rFonts w:ascii="Times New Roman" w:hAnsi="Times New Roman" w:cs="Times New Roman"/>
                <w:sz w:val="20"/>
                <w:szCs w:val="20"/>
              </w:rPr>
              <w:t>BORSA VE ANALİZ</w:t>
            </w:r>
            <w:bookmarkStart w:id="65" w:name="borsaanaliz"/>
            <w:bookmarkEnd w:id="65"/>
          </w:p>
        </w:tc>
      </w:tr>
    </w:tbl>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BA4775" w:rsidTr="006B6C2C">
        <w:trPr>
          <w:trHeight w:val="383"/>
        </w:trPr>
        <w:tc>
          <w:tcPr>
            <w:tcW w:w="525" w:type="pct"/>
            <w:vMerge w:val="restart"/>
            <w:tcBorders>
              <w:top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6B6C2C" w:rsidRPr="00BA4775" w:rsidRDefault="006B6C2C"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6B6C2C" w:rsidRPr="00BA4775" w:rsidTr="006B6C2C">
        <w:trPr>
          <w:trHeight w:val="382"/>
        </w:trPr>
        <w:tc>
          <w:tcPr>
            <w:tcW w:w="525" w:type="pct"/>
            <w:vMerge/>
            <w:tcBorders>
              <w:right w:val="single" w:sz="12" w:space="0" w:color="auto"/>
            </w:tcBorders>
          </w:tcPr>
          <w:p w:rsidR="006B6C2C" w:rsidRPr="00BA4775" w:rsidRDefault="006B6C2C"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6B6C2C" w:rsidRPr="00BA4775" w:rsidTr="006B6C2C">
        <w:trPr>
          <w:trHeight w:val="367"/>
        </w:trPr>
        <w:tc>
          <w:tcPr>
            <w:tcW w:w="525" w:type="pct"/>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390" w:type="pct"/>
            <w:gridSpan w:val="2"/>
            <w:tcBorders>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538" w:type="pct"/>
            <w:tcBorders>
              <w:bottom w:val="single" w:sz="12" w:space="0" w:color="auto"/>
            </w:tcBorders>
            <w:vAlign w:val="center"/>
          </w:tcPr>
          <w:p w:rsidR="006B6C2C" w:rsidRPr="00BA4775" w:rsidRDefault="006B6C2C" w:rsidP="00BA4775">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p>
        </w:tc>
        <w:tc>
          <w:tcPr>
            <w:tcW w:w="418" w:type="pct"/>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326" w:type="pct"/>
            <w:gridSpan w:val="2"/>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1309" w:type="pct"/>
            <w:gridSpan w:val="3"/>
            <w:tcBorders>
              <w:bottom w:val="single" w:sz="12" w:space="0" w:color="auto"/>
            </w:tcBorders>
            <w:vAlign w:val="center"/>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  X)</w:t>
            </w:r>
          </w:p>
        </w:tc>
        <w:tc>
          <w:tcPr>
            <w:tcW w:w="768" w:type="pct"/>
            <w:tcBorders>
              <w:bottom w:val="single" w:sz="12" w:space="0" w:color="auto"/>
            </w:tcBorders>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6B6C2C" w:rsidRPr="00BA4775"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6B6C2C" w:rsidRPr="00BA4775"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6B6C2C" w:rsidRPr="00BA4775"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X</w:t>
            </w:r>
          </w:p>
        </w:tc>
        <w:tc>
          <w:tcPr>
            <w:tcW w:w="1114"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24"/>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6B6C2C" w:rsidRPr="00BA4775"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8" w:space="0" w:color="auto"/>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30</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768" w:type="pct"/>
            <w:tcBorders>
              <w:lef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30</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left w:val="single" w:sz="8" w:space="0" w:color="auto"/>
              <w:bottom w:val="single" w:sz="8" w:space="0" w:color="auto"/>
            </w:tcBorders>
          </w:tcPr>
          <w:p w:rsidR="006B6C2C" w:rsidRPr="00BA4775" w:rsidRDefault="006B6C2C" w:rsidP="00BA4775">
            <w:pPr>
              <w:jc w:val="left"/>
              <w:rPr>
                <w:rFonts w:ascii="Times New Roman" w:hAnsi="Times New Roman" w:cs="Times New Roman"/>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BA4775" w:rsidRDefault="006B6C2C" w:rsidP="00BA4775">
            <w:pPr>
              <w:jc w:val="left"/>
              <w:rPr>
                <w:rFonts w:ascii="Times New Roman" w:hAnsi="Times New Roman" w:cs="Times New Roman"/>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BA4775" w:rsidRDefault="006B6C2C"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40</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Finansal piyasalar ve özellikle borsa hakkında bilgiler verilerek temel ve teknik analiz yapmayı uygulamalı öğretmek</w:t>
            </w:r>
          </w:p>
        </w:tc>
      </w:tr>
      <w:tr w:rsidR="006B6C2C" w:rsidRPr="00BA4775"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lang w:val="en-GB"/>
              </w:rPr>
              <w:t>Dersintemelhedefi, hissesenediborsasınınöğrencileretanıtmak, hissesenediyatırımlarındakullanılanyaklaşımlarınayrıntılıbirşekildeaçıklamaktır</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numPr>
                <w:ilvl w:val="0"/>
                <w:numId w:val="65"/>
              </w:numPr>
              <w:tabs>
                <w:tab w:val="clear" w:pos="720"/>
                <w:tab w:val="num" w:pos="378"/>
                <w:tab w:val="left" w:pos="7800"/>
              </w:tabs>
              <w:ind w:left="378" w:hanging="378"/>
              <w:jc w:val="left"/>
              <w:rPr>
                <w:rFonts w:ascii="Times New Roman" w:hAnsi="Times New Roman" w:cs="Times New Roman"/>
                <w:sz w:val="20"/>
                <w:szCs w:val="20"/>
              </w:rPr>
            </w:pPr>
            <w:r w:rsidRPr="00BA4775">
              <w:rPr>
                <w:rFonts w:ascii="Times New Roman" w:hAnsi="Times New Roman" w:cs="Times New Roman"/>
                <w:sz w:val="20"/>
                <w:szCs w:val="20"/>
                <w:lang w:val="en-GB"/>
              </w:rPr>
              <w:t>Sermayepiyasalarıiçindehissesenediborsasınınyerinikavrama</w:t>
            </w:r>
          </w:p>
          <w:p w:rsidR="006B6C2C" w:rsidRPr="00BA4775" w:rsidRDefault="006B6C2C" w:rsidP="00BA4775">
            <w:pPr>
              <w:numPr>
                <w:ilvl w:val="0"/>
                <w:numId w:val="65"/>
              </w:numPr>
              <w:tabs>
                <w:tab w:val="num" w:pos="378"/>
                <w:tab w:val="left" w:pos="7800"/>
              </w:tabs>
              <w:ind w:left="378" w:hanging="378"/>
              <w:jc w:val="left"/>
              <w:rPr>
                <w:rFonts w:ascii="Times New Roman" w:hAnsi="Times New Roman" w:cs="Times New Roman"/>
                <w:sz w:val="20"/>
                <w:szCs w:val="20"/>
              </w:rPr>
            </w:pPr>
            <w:r w:rsidRPr="00BA4775">
              <w:rPr>
                <w:rFonts w:ascii="Times New Roman" w:hAnsi="Times New Roman" w:cs="Times New Roman"/>
                <w:sz w:val="20"/>
                <w:szCs w:val="20"/>
                <w:lang w:val="en-GB"/>
              </w:rPr>
              <w:t>Hissesenediborsasındakullanılanterimlerianlama</w:t>
            </w:r>
          </w:p>
          <w:p w:rsidR="006B6C2C" w:rsidRPr="00BA4775" w:rsidRDefault="006B6C2C" w:rsidP="00BA4775">
            <w:pPr>
              <w:numPr>
                <w:ilvl w:val="0"/>
                <w:numId w:val="65"/>
              </w:numPr>
              <w:tabs>
                <w:tab w:val="num" w:pos="378"/>
                <w:tab w:val="left" w:pos="7800"/>
              </w:tabs>
              <w:ind w:left="378" w:hanging="378"/>
              <w:jc w:val="left"/>
              <w:rPr>
                <w:rFonts w:ascii="Times New Roman" w:hAnsi="Times New Roman" w:cs="Times New Roman"/>
                <w:sz w:val="20"/>
                <w:szCs w:val="20"/>
              </w:rPr>
            </w:pPr>
            <w:r w:rsidRPr="00BA4775">
              <w:rPr>
                <w:rFonts w:ascii="Times New Roman" w:hAnsi="Times New Roman" w:cs="Times New Roman"/>
                <w:sz w:val="20"/>
                <w:szCs w:val="20"/>
                <w:lang w:val="en-GB"/>
              </w:rPr>
              <w:t>Hissesenediişlemlerinivebuişlemlerinsonuçlarınıanlama</w:t>
            </w:r>
          </w:p>
          <w:p w:rsidR="006B6C2C" w:rsidRPr="00BA4775" w:rsidRDefault="006B6C2C" w:rsidP="00BA4775">
            <w:pPr>
              <w:numPr>
                <w:ilvl w:val="0"/>
                <w:numId w:val="65"/>
              </w:numPr>
              <w:tabs>
                <w:tab w:val="num" w:pos="378"/>
                <w:tab w:val="left" w:pos="7800"/>
              </w:tabs>
              <w:ind w:left="378" w:hanging="378"/>
              <w:jc w:val="left"/>
              <w:rPr>
                <w:rFonts w:ascii="Times New Roman" w:hAnsi="Times New Roman" w:cs="Times New Roman"/>
                <w:sz w:val="20"/>
                <w:szCs w:val="20"/>
              </w:rPr>
            </w:pPr>
            <w:r w:rsidRPr="00BA4775">
              <w:rPr>
                <w:rFonts w:ascii="Times New Roman" w:hAnsi="Times New Roman" w:cs="Times New Roman"/>
                <w:sz w:val="20"/>
                <w:szCs w:val="20"/>
                <w:lang w:val="en-GB"/>
              </w:rPr>
              <w:t>Hissesenedipiyasalarınınbirbirleriileilişkilerinitakipetme</w:t>
            </w:r>
          </w:p>
          <w:p w:rsidR="006B6C2C" w:rsidRPr="00BA4775" w:rsidRDefault="006B6C2C" w:rsidP="00BA4775">
            <w:pPr>
              <w:numPr>
                <w:ilvl w:val="0"/>
                <w:numId w:val="65"/>
              </w:numPr>
              <w:tabs>
                <w:tab w:val="num" w:pos="378"/>
                <w:tab w:val="left" w:pos="7800"/>
              </w:tabs>
              <w:ind w:left="378" w:hanging="378"/>
              <w:jc w:val="left"/>
              <w:rPr>
                <w:rFonts w:ascii="Times New Roman" w:hAnsi="Times New Roman" w:cs="Times New Roman"/>
                <w:sz w:val="20"/>
                <w:szCs w:val="20"/>
              </w:rPr>
            </w:pPr>
            <w:r w:rsidRPr="00BA4775">
              <w:rPr>
                <w:rFonts w:ascii="Times New Roman" w:hAnsi="Times New Roman" w:cs="Times New Roman"/>
                <w:sz w:val="20"/>
                <w:szCs w:val="20"/>
                <w:lang w:val="en-GB"/>
              </w:rPr>
              <w:t>Temelanaliziuygulayabilme</w:t>
            </w:r>
          </w:p>
          <w:p w:rsidR="006B6C2C" w:rsidRPr="00BA4775" w:rsidRDefault="006B6C2C" w:rsidP="00BA4775">
            <w:pPr>
              <w:numPr>
                <w:ilvl w:val="0"/>
                <w:numId w:val="65"/>
              </w:numPr>
              <w:tabs>
                <w:tab w:val="num" w:pos="378"/>
                <w:tab w:val="left" w:pos="7800"/>
              </w:tabs>
              <w:ind w:left="378" w:hanging="378"/>
              <w:jc w:val="left"/>
              <w:rPr>
                <w:rFonts w:ascii="Times New Roman" w:hAnsi="Times New Roman" w:cs="Times New Roman"/>
                <w:sz w:val="20"/>
                <w:szCs w:val="20"/>
              </w:rPr>
            </w:pPr>
            <w:r w:rsidRPr="00BA4775">
              <w:rPr>
                <w:rFonts w:ascii="Times New Roman" w:hAnsi="Times New Roman" w:cs="Times New Roman"/>
                <w:sz w:val="20"/>
                <w:szCs w:val="20"/>
                <w:lang w:val="en-GB"/>
              </w:rPr>
              <w:t>Teknikanaliziuygulayabilme</w:t>
            </w:r>
          </w:p>
          <w:p w:rsidR="006B6C2C" w:rsidRPr="00BA4775" w:rsidRDefault="006B6C2C" w:rsidP="00BA4775">
            <w:pPr>
              <w:numPr>
                <w:ilvl w:val="0"/>
                <w:numId w:val="65"/>
              </w:numPr>
              <w:tabs>
                <w:tab w:val="num" w:pos="378"/>
                <w:tab w:val="left" w:pos="7800"/>
              </w:tabs>
              <w:ind w:left="378" w:hanging="378"/>
              <w:jc w:val="left"/>
              <w:rPr>
                <w:rFonts w:ascii="Times New Roman" w:hAnsi="Times New Roman" w:cs="Times New Roman"/>
                <w:sz w:val="20"/>
                <w:szCs w:val="20"/>
              </w:rPr>
            </w:pPr>
            <w:r w:rsidRPr="00BA4775">
              <w:rPr>
                <w:rFonts w:ascii="Times New Roman" w:hAnsi="Times New Roman" w:cs="Times New Roman"/>
                <w:sz w:val="20"/>
                <w:szCs w:val="20"/>
                <w:lang w:val="en-GB"/>
              </w:rPr>
              <w:t>İlgilipaketprogramlarıkullanabilecekaltyapıyasahipolma</w:t>
            </w:r>
          </w:p>
          <w:p w:rsidR="006B6C2C" w:rsidRPr="00BA4775" w:rsidRDefault="006B6C2C" w:rsidP="00BA4775">
            <w:pPr>
              <w:numPr>
                <w:ilvl w:val="0"/>
                <w:numId w:val="65"/>
              </w:numPr>
              <w:tabs>
                <w:tab w:val="num" w:pos="378"/>
                <w:tab w:val="left" w:pos="7800"/>
              </w:tabs>
              <w:ind w:left="378" w:hanging="378"/>
              <w:jc w:val="left"/>
              <w:rPr>
                <w:rFonts w:ascii="Times New Roman" w:hAnsi="Times New Roman" w:cs="Times New Roman"/>
                <w:sz w:val="20"/>
                <w:szCs w:val="20"/>
              </w:rPr>
            </w:pPr>
            <w:r w:rsidRPr="00BA4775">
              <w:rPr>
                <w:rFonts w:ascii="Times New Roman" w:hAnsi="Times New Roman" w:cs="Times New Roman"/>
                <w:sz w:val="20"/>
                <w:szCs w:val="20"/>
                <w:lang w:val="en-GB"/>
              </w:rPr>
              <w:t>Hissesenediborsalarıileilgiliteorikçerçeveyevakıfolma</w:t>
            </w:r>
          </w:p>
          <w:p w:rsidR="006B6C2C" w:rsidRPr="00BA4775" w:rsidRDefault="006B6C2C" w:rsidP="00BA4775">
            <w:pPr>
              <w:tabs>
                <w:tab w:val="num" w:pos="378"/>
                <w:tab w:val="left" w:pos="1275"/>
              </w:tabs>
              <w:ind w:left="378" w:hanging="378"/>
              <w:jc w:val="left"/>
              <w:rPr>
                <w:rFonts w:ascii="Times New Roman" w:hAnsi="Times New Roman" w:cs="Times New Roman"/>
                <w:sz w:val="20"/>
                <w:szCs w:val="20"/>
              </w:rPr>
            </w:pPr>
            <w:r w:rsidRPr="00BA4775">
              <w:rPr>
                <w:rFonts w:ascii="Times New Roman" w:hAnsi="Times New Roman" w:cs="Times New Roman"/>
                <w:sz w:val="20"/>
                <w:szCs w:val="20"/>
              </w:rPr>
              <w:tab/>
            </w: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pStyle w:val="Balk4"/>
              <w:spacing w:before="0" w:beforeAutospacing="0" w:after="0" w:afterAutospacing="0"/>
              <w:rPr>
                <w:b w:val="0"/>
                <w:bCs w:val="0"/>
                <w:sz w:val="20"/>
                <w:szCs w:val="20"/>
              </w:rPr>
            </w:pPr>
            <w:r w:rsidRPr="00BA4775">
              <w:rPr>
                <w:rStyle w:val="apple-style-span"/>
                <w:b w:val="0"/>
                <w:bCs w:val="0"/>
                <w:color w:val="333333"/>
                <w:sz w:val="20"/>
                <w:szCs w:val="20"/>
                <w:shd w:val="clear" w:color="auto" w:fill="F7F6F3"/>
                <w:lang w:val="en-US"/>
              </w:rPr>
              <w:t>Karan, Mehmet Baha</w:t>
            </w:r>
            <w:r w:rsidRPr="00BA4775">
              <w:rPr>
                <w:rStyle w:val="apple-converted-space"/>
                <w:color w:val="333333"/>
                <w:sz w:val="20"/>
                <w:szCs w:val="20"/>
                <w:shd w:val="clear" w:color="auto" w:fill="F7F6F3"/>
                <w:lang w:val="en-US"/>
              </w:rPr>
              <w:t> </w:t>
            </w:r>
            <w:r w:rsidRPr="00BA4775">
              <w:rPr>
                <w:rStyle w:val="apple-style-span"/>
                <w:color w:val="333333"/>
                <w:sz w:val="20"/>
                <w:szCs w:val="20"/>
                <w:shd w:val="clear" w:color="auto" w:fill="F7F6F3"/>
                <w:lang w:val="en-US"/>
              </w:rPr>
              <w:t>YatırımAnalizivePortföyYönetimi, HacettepeÜniversitesiFinansalAraştırmalarMerkezi (HÜFAM) Yayınları No: 1,Ankara: GaziKitabevi</w:t>
            </w: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color w:val="333333"/>
                <w:sz w:val="20"/>
                <w:szCs w:val="20"/>
                <w:shd w:val="clear" w:color="auto" w:fill="F7F6F3"/>
              </w:rPr>
            </w:pPr>
            <w:r w:rsidRPr="00BA4775">
              <w:rPr>
                <w:rFonts w:ascii="Times New Roman" w:hAnsi="Times New Roman" w:cs="Times New Roman"/>
                <w:b/>
                <w:bCs/>
                <w:color w:val="333333"/>
                <w:sz w:val="20"/>
                <w:szCs w:val="20"/>
                <w:shd w:val="clear" w:color="auto" w:fill="F7F6F3"/>
                <w:lang w:val="de-DE"/>
              </w:rPr>
              <w:t xml:space="preserve">1-Uyar, Aydın </w:t>
            </w:r>
            <w:r w:rsidRPr="00BA4775">
              <w:rPr>
                <w:rFonts w:ascii="Times New Roman" w:hAnsi="Times New Roman" w:cs="Times New Roman"/>
                <w:color w:val="333333"/>
                <w:sz w:val="20"/>
                <w:szCs w:val="20"/>
                <w:shd w:val="clear" w:color="auto" w:fill="F7F6F3"/>
                <w:lang w:val="de-DE"/>
              </w:rPr>
              <w:t>Hisse SenediYatırımcılarıİçin Temel Analiz: BilançoOkumaTeknikleri, İstanbul: Beta Yayınları</w:t>
            </w:r>
          </w:p>
          <w:p w:rsidR="006B6C2C" w:rsidRPr="00BA4775" w:rsidRDefault="006B6C2C" w:rsidP="00BA4775">
            <w:pPr>
              <w:jc w:val="left"/>
              <w:rPr>
                <w:rFonts w:ascii="Times New Roman" w:hAnsi="Times New Roman" w:cs="Times New Roman"/>
                <w:color w:val="333333"/>
                <w:sz w:val="20"/>
                <w:szCs w:val="20"/>
                <w:shd w:val="clear" w:color="auto" w:fill="F7F6F3"/>
                <w:lang w:val="de-DE"/>
              </w:rPr>
            </w:pPr>
            <w:r w:rsidRPr="00BA4775">
              <w:rPr>
                <w:rFonts w:ascii="Times New Roman" w:hAnsi="Times New Roman" w:cs="Times New Roman"/>
                <w:b/>
                <w:bCs/>
                <w:color w:val="333333"/>
                <w:sz w:val="20"/>
                <w:szCs w:val="20"/>
                <w:shd w:val="clear" w:color="auto" w:fill="F7F6F3"/>
              </w:rPr>
              <w:t>Erdinç, Yaşar</w:t>
            </w:r>
            <w:r w:rsidRPr="00BA4775">
              <w:rPr>
                <w:rFonts w:ascii="Times New Roman" w:hAnsi="Times New Roman" w:cs="Times New Roman"/>
                <w:color w:val="333333"/>
                <w:sz w:val="20"/>
                <w:szCs w:val="20"/>
                <w:shd w:val="clear" w:color="auto" w:fill="F7F6F3"/>
                <w:lang w:val="de-DE"/>
              </w:rPr>
              <w:t> </w:t>
            </w:r>
            <w:r w:rsidRPr="00BA4775">
              <w:rPr>
                <w:rStyle w:val="apple-converted-space"/>
                <w:rFonts w:ascii="Times New Roman" w:hAnsi="Times New Roman" w:cs="Times New Roman"/>
                <w:color w:val="333333"/>
                <w:sz w:val="20"/>
                <w:szCs w:val="20"/>
                <w:shd w:val="clear" w:color="auto" w:fill="F7F6F3"/>
                <w:lang w:val="de-DE"/>
              </w:rPr>
              <w:t> </w:t>
            </w:r>
            <w:r w:rsidRPr="00BA4775">
              <w:rPr>
                <w:rFonts w:ascii="Times New Roman" w:hAnsi="Times New Roman" w:cs="Times New Roman"/>
                <w:color w:val="333333"/>
                <w:sz w:val="20"/>
                <w:szCs w:val="20"/>
                <w:shd w:val="clear" w:color="auto" w:fill="F7F6F3"/>
                <w:lang w:val="de-DE"/>
              </w:rPr>
              <w:t>BorsadaTeknikAnaliz, Ankara: SiyasalKitabevi</w:t>
            </w:r>
          </w:p>
          <w:p w:rsidR="006B6C2C" w:rsidRPr="00BA4775" w:rsidRDefault="006B6C2C" w:rsidP="00BA4775">
            <w:pPr>
              <w:jc w:val="left"/>
              <w:rPr>
                <w:rFonts w:ascii="Times New Roman" w:hAnsi="Times New Roman" w:cs="Times New Roman"/>
                <w:color w:val="333333"/>
                <w:sz w:val="20"/>
                <w:szCs w:val="20"/>
                <w:shd w:val="clear" w:color="auto" w:fill="F7F6F3"/>
              </w:rPr>
            </w:pPr>
            <w:r w:rsidRPr="00BA4775">
              <w:rPr>
                <w:rFonts w:ascii="Times New Roman" w:hAnsi="Times New Roman" w:cs="Times New Roman"/>
                <w:color w:val="333333"/>
                <w:sz w:val="20"/>
                <w:szCs w:val="20"/>
                <w:shd w:val="clear" w:color="auto" w:fill="F7F6F3"/>
                <w:lang w:val="de-DE"/>
              </w:rPr>
              <w:t>İMKB Borsanotları</w:t>
            </w:r>
          </w:p>
          <w:p w:rsidR="006B6C2C" w:rsidRPr="00BA4775" w:rsidRDefault="006B6C2C" w:rsidP="00BA4775">
            <w:pPr>
              <w:pStyle w:val="Balk4"/>
              <w:spacing w:before="0" w:beforeAutospacing="0" w:after="0" w:afterAutospacing="0"/>
              <w:rPr>
                <w:b w:val="0"/>
                <w:bCs w:val="0"/>
                <w:color w:val="000000"/>
                <w:sz w:val="20"/>
                <w:szCs w:val="20"/>
              </w:rPr>
            </w:pPr>
          </w:p>
        </w:tc>
      </w:tr>
      <w:tr w:rsidR="006B6C2C" w:rsidRPr="00BA4775"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p>
        </w:tc>
      </w:tr>
    </w:tbl>
    <w:p w:rsidR="006B6C2C" w:rsidRPr="00BA4775" w:rsidRDefault="006B6C2C" w:rsidP="00BA4775">
      <w:pPr>
        <w:jc w:val="left"/>
        <w:rPr>
          <w:rFonts w:ascii="Times New Roman" w:hAnsi="Times New Roman" w:cs="Times New Roman"/>
          <w:sz w:val="18"/>
          <w:szCs w:val="18"/>
        </w:rPr>
        <w:sectPr w:rsidR="006B6C2C"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BA4775" w:rsidTr="006B6C2C">
        <w:trPr>
          <w:trHeight w:val="510"/>
          <w:jc w:val="center"/>
        </w:trPr>
        <w:tc>
          <w:tcPr>
            <w:tcW w:w="5000"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6B6C2C" w:rsidRPr="00BA4775" w:rsidTr="006B6C2C">
        <w:trPr>
          <w:jc w:val="center"/>
        </w:trPr>
        <w:tc>
          <w:tcPr>
            <w:tcW w:w="593"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Sermaye Piyasaları Ve Borsaların Tarihi,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Sermaye Piyasaları Ve Borsaların İşlevleri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Borsa Terimleri Ve Faaliyetleri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Aracı Kurumlar; Yatırım Ortaklıkları Ve Yatırım Fonları,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Kotasyon Ve Borsada İşlem Görme</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Hisse Senetleri Borsası; Bilgisayarlı Hisse Senedi Alım-Satım Sistemi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Style w:val="apple-style-span"/>
                <w:rFonts w:ascii="Times New Roman" w:hAnsi="Times New Roman" w:cs="Times New Roman"/>
                <w:color w:val="333333"/>
                <w:shd w:val="clear" w:color="auto" w:fill="F7F6F3"/>
              </w:rPr>
              <w:t>Ara Sınav</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Sermaye Artırımları, Temettü Ödemeleri; Hisse Senedi Bölünmeleri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Hisse Senedi İşlemlerinde Takas Ve Saklama</w:t>
            </w:r>
          </w:p>
        </w:tc>
      </w:tr>
      <w:tr w:rsidR="006B6C2C" w:rsidRPr="00BA4775" w:rsidTr="006B6C2C">
        <w:trPr>
          <w:trHeight w:val="195"/>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Endeksler; İMKB Ve İMKB Uluslararası Pazar;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Piyasaların Birbirleri İle Etkileşimleri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Hisse Senedine Yatırım Analizi:Temel Analiz (Ekonomik Analiz, Sektör Analizi, Firma Analizi, Fiyat Bazlı Oranlar)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Teknik Analiz (Trend Analizleri, Çizgi Grafikleri, Bar Grafikleri, Nokta Şekil Grafikleri, Bilgisayar Uygulamaları)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Teknik Analiz (Trend Analizleri, Çizgi Grafikleri, Bar Grafikleri, Nokta Şekil Grafikleri, Bilgisayar Uygulamaları)</w:t>
            </w:r>
          </w:p>
        </w:tc>
      </w:tr>
      <w:tr w:rsidR="006B6C2C" w:rsidRPr="00BA4775" w:rsidTr="006B6C2C">
        <w:trPr>
          <w:trHeight w:val="567"/>
          <w:jc w:val="center"/>
        </w:trPr>
        <w:tc>
          <w:tcPr>
            <w:tcW w:w="593" w:type="pct"/>
            <w:tcBorders>
              <w:bottom w:val="single" w:sz="12" w:space="0" w:color="auto"/>
            </w:tcBorders>
            <w:shd w:val="clear" w:color="auto" w:fill="E6E6E6"/>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tcPr>
          <w:p w:rsidR="006B6C2C" w:rsidRPr="00BA4775" w:rsidRDefault="006B6C2C"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Etkin Piyasalar Ve Rassal Yürüyüş Hipotezi (Zayıf Form Hipotezi, Yarı Etkin Form Hipotezi, Tam Etkin Form Hipotezi, Final</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BA4775" w:rsidTr="006B6C2C">
        <w:tc>
          <w:tcPr>
            <w:tcW w:w="603" w:type="dxa"/>
            <w:tcBorders>
              <w:top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1</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9889" w:type="dxa"/>
            <w:gridSpan w:val="5"/>
            <w:tcBorders>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Yrd. Doç. Dr. Nurullah UÇKUN</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p>
    <w:p w:rsidR="006B6C2C" w:rsidRPr="00BA4775" w:rsidRDefault="006B6C2C" w:rsidP="00BA4775">
      <w:pPr>
        <w:tabs>
          <w:tab w:val="left" w:pos="7800"/>
        </w:tabs>
        <w:jc w:val="left"/>
        <w:rPr>
          <w:rFonts w:ascii="Times New Roman" w:hAnsi="Times New Roman" w:cs="Times New Roman"/>
        </w:rPr>
      </w:pPr>
    </w:p>
    <w:p w:rsidR="006B6C2C" w:rsidRPr="00BA4775" w:rsidRDefault="006B6C2C"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78726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6B6C2C" w:rsidRPr="00BA4775" w:rsidRDefault="006B6C2C"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BA4775" w:rsidTr="006B6C2C">
        <w:tc>
          <w:tcPr>
            <w:tcW w:w="1167"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BAHAR</w:t>
            </w:r>
          </w:p>
        </w:tc>
      </w:tr>
    </w:tbl>
    <w:p w:rsidR="006B6C2C" w:rsidRPr="00BA4775" w:rsidRDefault="006B6C2C"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BA4775" w:rsidTr="006B6C2C">
        <w:tc>
          <w:tcPr>
            <w:tcW w:w="1668"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lastRenderedPageBreak/>
              <w:t>DERSİN KODU</w:t>
            </w:r>
          </w:p>
        </w:tc>
        <w:tc>
          <w:tcPr>
            <w:tcW w:w="2760" w:type="dxa"/>
            <w:vAlign w:val="center"/>
          </w:tcPr>
          <w:p w:rsidR="006B6C2C" w:rsidRPr="00BA4775" w:rsidRDefault="006B6C2C" w:rsidP="00BA4775">
            <w:pPr>
              <w:jc w:val="left"/>
              <w:outlineLvl w:val="0"/>
              <w:rPr>
                <w:rFonts w:ascii="Times New Roman" w:hAnsi="Times New Roman" w:cs="Times New Roman"/>
              </w:rPr>
            </w:pPr>
            <w:r w:rsidRPr="00BA4775">
              <w:rPr>
                <w:rFonts w:ascii="Times New Roman" w:hAnsi="Times New Roman" w:cs="Times New Roman"/>
                <w:szCs w:val="20"/>
              </w:rPr>
              <w:t>131218458</w:t>
            </w:r>
          </w:p>
        </w:tc>
        <w:tc>
          <w:tcPr>
            <w:tcW w:w="1560"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6B6C2C" w:rsidRPr="00BA4775" w:rsidRDefault="006B6C2C"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İLİŞKİSEL PAZARLAMA</w:t>
            </w:r>
            <w:bookmarkStart w:id="66" w:name="ilişkiselpaz"/>
            <w:bookmarkEnd w:id="66"/>
          </w:p>
          <w:p w:rsidR="006B6C2C" w:rsidRPr="00BA4775" w:rsidRDefault="006B6C2C" w:rsidP="00BA4775">
            <w:pPr>
              <w:jc w:val="left"/>
              <w:outlineLvl w:val="0"/>
              <w:rPr>
                <w:rFonts w:ascii="Times New Roman" w:hAnsi="Times New Roman" w:cs="Times New Roman"/>
                <w:sz w:val="20"/>
                <w:szCs w:val="20"/>
              </w:rPr>
            </w:pPr>
          </w:p>
        </w:tc>
      </w:tr>
    </w:tbl>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BA4775" w:rsidTr="006B6C2C">
        <w:trPr>
          <w:trHeight w:val="383"/>
        </w:trPr>
        <w:tc>
          <w:tcPr>
            <w:tcW w:w="525" w:type="pct"/>
            <w:vMerge w:val="restart"/>
            <w:tcBorders>
              <w:top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6B6C2C" w:rsidRPr="00BA4775" w:rsidRDefault="006B6C2C"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6B6C2C" w:rsidRPr="00BA4775" w:rsidTr="006B6C2C">
        <w:trPr>
          <w:trHeight w:val="382"/>
        </w:trPr>
        <w:tc>
          <w:tcPr>
            <w:tcW w:w="525" w:type="pct"/>
            <w:vMerge/>
            <w:tcBorders>
              <w:right w:val="single" w:sz="12" w:space="0" w:color="auto"/>
            </w:tcBorders>
          </w:tcPr>
          <w:p w:rsidR="006B6C2C" w:rsidRPr="00BA4775" w:rsidRDefault="006B6C2C"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6B6C2C" w:rsidRPr="00BA4775" w:rsidTr="006B6C2C">
        <w:trPr>
          <w:trHeight w:val="367"/>
        </w:trPr>
        <w:tc>
          <w:tcPr>
            <w:tcW w:w="525" w:type="pct"/>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VIII.</w:t>
            </w:r>
          </w:p>
        </w:tc>
        <w:tc>
          <w:tcPr>
            <w:tcW w:w="390" w:type="pct"/>
            <w:gridSpan w:val="2"/>
            <w:tcBorders>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2</w:t>
            </w:r>
          </w:p>
        </w:tc>
        <w:tc>
          <w:tcPr>
            <w:tcW w:w="538" w:type="pct"/>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418" w:type="pct"/>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326" w:type="pct"/>
            <w:gridSpan w:val="2"/>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3 </w:t>
            </w:r>
          </w:p>
        </w:tc>
        <w:tc>
          <w:tcPr>
            <w:tcW w:w="1309" w:type="pct"/>
            <w:gridSpan w:val="3"/>
            <w:tcBorders>
              <w:bottom w:val="single" w:sz="12" w:space="0" w:color="auto"/>
            </w:tcBorders>
            <w:vAlign w:val="center"/>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  X)</w:t>
            </w:r>
          </w:p>
        </w:tc>
        <w:tc>
          <w:tcPr>
            <w:tcW w:w="768" w:type="pct"/>
            <w:tcBorders>
              <w:bottom w:val="single" w:sz="12" w:space="0" w:color="auto"/>
            </w:tcBorders>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6B6C2C" w:rsidRPr="00BA4775"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6B6C2C" w:rsidRPr="00BA4775"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6B6C2C" w:rsidRPr="00BA4775"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24"/>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6B6C2C" w:rsidRPr="00BA4775"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top w:val="single" w:sz="8" w:space="0" w:color="auto"/>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30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lef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20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BA4775" w:rsidRDefault="006B6C2C" w:rsidP="00BA4775">
            <w:pPr>
              <w:jc w:val="left"/>
              <w:rPr>
                <w:rFonts w:ascii="Times New Roman" w:hAnsi="Times New Roman" w:cs="Times New Roman"/>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BA4775" w:rsidRDefault="006B6C2C"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50 </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İlişkisel pazarlamada temel kavramlar(müşteri ve işletme açısından müşteri ilişkileri, müşteri yaşam eğrisi, Pazar odaklılık), İlişkisel pazarlamada hedef pazar seçimi ve konumlandırma, İlişkisel pazarlama stratejisi (müşteri kazanma, müşteri tutma, müşterileri yeniden kazanma, müşteri değeri), Uygulamada ilişkisel pazarlama, Müşteri ilişkileri yönetimi, Örnek olay çözümlemeleri, İlişkisel pazarlama uygulamalarının kontrolü.</w:t>
            </w:r>
          </w:p>
        </w:tc>
      </w:tr>
      <w:tr w:rsidR="006B6C2C" w:rsidRPr="00BA4775"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Dersin temel hedefi, pazarlama paradigmasındaki değişimi ve ilişkisel pazarlamayı anlatmaktır</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İşletme ve pazarlamayla ilgili uzmanlık gerektiren çalışma alanlarında, proje yürütebilecek ya da bir projede görev alabilecek, uygulamaya dönük olarak yeni iş fikirleri geliştirip uygulayabilecek ve ilişkisel pazarlamanın diğer alanlarla etkileşimini analiz edebilecek yetenek ve beceri kazandırmak.</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lang w:val="en-GB"/>
              </w:rPr>
            </w:pPr>
            <w:r w:rsidRPr="00BA4775">
              <w:rPr>
                <w:rFonts w:ascii="Times New Roman" w:hAnsi="Times New Roman" w:cs="Times New Roman"/>
                <w:sz w:val="20"/>
                <w:szCs w:val="20"/>
              </w:rPr>
              <w:t>Pazarlama anlayışındaki değişimi kavrama.</w:t>
            </w:r>
            <w:r w:rsidRPr="00BA4775">
              <w:rPr>
                <w:rFonts w:ascii="Times New Roman" w:hAnsi="Times New Roman" w:cs="Times New Roman"/>
                <w:sz w:val="20"/>
                <w:szCs w:val="20"/>
                <w:lang w:val="en-GB"/>
              </w:rPr>
              <w:t xml:space="preserve"> </w:t>
            </w:r>
            <w:r w:rsidRPr="00BA4775">
              <w:rPr>
                <w:rFonts w:ascii="Times New Roman" w:hAnsi="Times New Roman" w:cs="Times New Roman"/>
                <w:sz w:val="20"/>
                <w:szCs w:val="20"/>
              </w:rPr>
              <w:t>İlişkisel pazarlama yönlü değişimin ne anlama geldiğini öğrenme.</w:t>
            </w:r>
            <w:r w:rsidRPr="00BA4775">
              <w:rPr>
                <w:rFonts w:ascii="Times New Roman" w:hAnsi="Times New Roman" w:cs="Times New Roman"/>
                <w:sz w:val="20"/>
                <w:szCs w:val="20"/>
                <w:lang w:val="en-GB"/>
              </w:rPr>
              <w:t xml:space="preserve"> </w:t>
            </w:r>
            <w:r w:rsidRPr="00BA4775">
              <w:rPr>
                <w:rFonts w:ascii="Times New Roman" w:hAnsi="Times New Roman" w:cs="Times New Roman"/>
                <w:sz w:val="20"/>
                <w:szCs w:val="20"/>
              </w:rPr>
              <w:t>İlişkisel pazarlama ile önem kazanan kavramları öğrenme.</w:t>
            </w:r>
            <w:r w:rsidRPr="00BA4775">
              <w:rPr>
                <w:rFonts w:ascii="Times New Roman" w:hAnsi="Times New Roman" w:cs="Times New Roman"/>
                <w:sz w:val="20"/>
                <w:szCs w:val="20"/>
                <w:lang w:val="en-GB"/>
              </w:rPr>
              <w:t xml:space="preserve"> </w:t>
            </w:r>
            <w:r w:rsidRPr="00BA4775">
              <w:rPr>
                <w:rFonts w:ascii="Times New Roman" w:hAnsi="Times New Roman" w:cs="Times New Roman"/>
                <w:sz w:val="20"/>
                <w:szCs w:val="20"/>
              </w:rPr>
              <w:t xml:space="preserve">İlişkisel pazarlama süreci ve işleyişi hakkında bilgi edinme. </w:t>
            </w:r>
            <w:r w:rsidRPr="00BA4775">
              <w:rPr>
                <w:rFonts w:ascii="Times New Roman" w:hAnsi="Times New Roman" w:cs="Times New Roman"/>
                <w:sz w:val="20"/>
                <w:szCs w:val="20"/>
                <w:lang w:val="en-GB"/>
              </w:rPr>
              <w:t>Uygulamada ilişkisel pazarlamanın nasıl işlediğini görme. Müşteri ilişkileri yönetimi kavramını öğrenme. Örnek olay çözümlemeleri.</w:t>
            </w:r>
          </w:p>
          <w:p w:rsidR="006B6C2C" w:rsidRPr="00BA4775" w:rsidRDefault="006B6C2C" w:rsidP="00BA4775">
            <w:pPr>
              <w:tabs>
                <w:tab w:val="left" w:pos="7800"/>
              </w:tabs>
              <w:jc w:val="left"/>
              <w:rPr>
                <w:rFonts w:ascii="Times New Roman" w:hAnsi="Times New Roman" w:cs="Times New Roman"/>
              </w:rPr>
            </w:pP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numPr>
                <w:ilvl w:val="0"/>
                <w:numId w:val="18"/>
              </w:num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sz w:val="20"/>
                <w:szCs w:val="20"/>
              </w:rPr>
              <w:t>Odabaşı, Y. (2000).</w:t>
            </w:r>
            <w:r w:rsidRPr="00BA4775">
              <w:rPr>
                <w:rFonts w:ascii="Times New Roman" w:hAnsi="Times New Roman" w:cs="Times New Roman"/>
                <w:sz w:val="20"/>
                <w:szCs w:val="20"/>
              </w:rPr>
              <w:t xml:space="preserve">  Müşteri İlişkileri Yönetimi. İstanbul:  Sistem Yayıncılık.</w:t>
            </w:r>
          </w:p>
          <w:p w:rsidR="006B6C2C" w:rsidRPr="00BA4775" w:rsidRDefault="006B6C2C" w:rsidP="00BA4775">
            <w:pPr>
              <w:pStyle w:val="Balk4"/>
              <w:spacing w:before="0" w:beforeAutospacing="0" w:after="0" w:afterAutospacing="0"/>
              <w:rPr>
                <w:b w:val="0"/>
                <w:bCs w:val="0"/>
                <w:sz w:val="20"/>
                <w:szCs w:val="20"/>
              </w:rPr>
            </w:pP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numPr>
                <w:ilvl w:val="0"/>
                <w:numId w:val="66"/>
              </w:numPr>
              <w:jc w:val="left"/>
              <w:rPr>
                <w:rFonts w:ascii="Times New Roman" w:hAnsi="Times New Roman" w:cs="Times New Roman"/>
                <w:sz w:val="20"/>
                <w:szCs w:val="20"/>
                <w:lang w:val="de-DE"/>
              </w:rPr>
            </w:pPr>
            <w:r w:rsidRPr="00BA4775">
              <w:rPr>
                <w:rFonts w:ascii="Times New Roman" w:hAnsi="Times New Roman" w:cs="Times New Roman"/>
                <w:b/>
                <w:bCs/>
                <w:color w:val="000000"/>
                <w:sz w:val="20"/>
                <w:szCs w:val="20"/>
              </w:rPr>
              <w:t xml:space="preserve"> </w:t>
            </w:r>
            <w:r w:rsidRPr="00BA4775">
              <w:rPr>
                <w:rFonts w:ascii="Times New Roman" w:hAnsi="Times New Roman" w:cs="Times New Roman"/>
                <w:b/>
                <w:sz w:val="20"/>
                <w:szCs w:val="20"/>
                <w:lang w:val="de-DE"/>
              </w:rPr>
              <w:t>Şahin, A. (2004).</w:t>
            </w:r>
            <w:r w:rsidRPr="00BA4775">
              <w:rPr>
                <w:rFonts w:ascii="Times New Roman" w:hAnsi="Times New Roman" w:cs="Times New Roman"/>
                <w:sz w:val="20"/>
                <w:szCs w:val="20"/>
                <w:lang w:val="de-DE"/>
              </w:rPr>
              <w:t xml:space="preserve"> Müşteri Odaklı Pazarlama Yöntemleri. İstanbul: Beta Yayınları.</w:t>
            </w:r>
          </w:p>
          <w:p w:rsidR="006B6C2C" w:rsidRPr="00BA4775" w:rsidRDefault="006B6C2C" w:rsidP="00BA4775">
            <w:pPr>
              <w:numPr>
                <w:ilvl w:val="0"/>
                <w:numId w:val="66"/>
              </w:numPr>
              <w:jc w:val="left"/>
              <w:rPr>
                <w:rFonts w:ascii="Times New Roman" w:hAnsi="Times New Roman" w:cs="Times New Roman"/>
                <w:sz w:val="20"/>
                <w:szCs w:val="20"/>
                <w:lang w:val="de-DE"/>
              </w:rPr>
            </w:pPr>
            <w:r w:rsidRPr="00BA4775">
              <w:rPr>
                <w:rFonts w:ascii="Times New Roman" w:hAnsi="Times New Roman" w:cs="Times New Roman"/>
                <w:b/>
                <w:sz w:val="20"/>
                <w:szCs w:val="20"/>
                <w:lang w:val="de-DE"/>
              </w:rPr>
              <w:t>Varinli, İ. (2006).</w:t>
            </w:r>
            <w:r w:rsidRPr="00BA4775">
              <w:rPr>
                <w:rFonts w:ascii="Times New Roman" w:hAnsi="Times New Roman" w:cs="Times New Roman"/>
                <w:sz w:val="20"/>
                <w:szCs w:val="20"/>
                <w:lang w:val="de-DE"/>
              </w:rPr>
              <w:t xml:space="preserve"> Pazarlamada Yeni Yaklaşımlar. Ankara: Detay Yayıncılık.</w:t>
            </w:r>
          </w:p>
          <w:p w:rsidR="006B6C2C" w:rsidRPr="00BA4775" w:rsidRDefault="006B6C2C" w:rsidP="00BA4775">
            <w:pPr>
              <w:pStyle w:val="Balk4"/>
              <w:spacing w:before="0" w:beforeAutospacing="0" w:after="0" w:afterAutospacing="0"/>
              <w:rPr>
                <w:color w:val="000000"/>
              </w:rPr>
            </w:pPr>
          </w:p>
        </w:tc>
      </w:tr>
      <w:tr w:rsidR="006B6C2C" w:rsidRPr="00BA4775"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6B6C2C" w:rsidRPr="00BA4775" w:rsidRDefault="006B6C2C" w:rsidP="00BA4775">
      <w:pPr>
        <w:jc w:val="left"/>
        <w:rPr>
          <w:rFonts w:ascii="Times New Roman" w:hAnsi="Times New Roman" w:cs="Times New Roman"/>
          <w:sz w:val="18"/>
          <w:szCs w:val="18"/>
        </w:rPr>
        <w:sectPr w:rsidR="006B6C2C"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BA4775" w:rsidTr="006B6C2C">
        <w:trPr>
          <w:trHeight w:val="510"/>
          <w:jc w:val="center"/>
        </w:trPr>
        <w:tc>
          <w:tcPr>
            <w:tcW w:w="5000"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6B6C2C" w:rsidRPr="00BA4775" w:rsidTr="006B6C2C">
        <w:trPr>
          <w:jc w:val="center"/>
        </w:trPr>
        <w:tc>
          <w:tcPr>
            <w:tcW w:w="593"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Müşteri İlişkileri Kavramı Ve Özellikleri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Müşteri İlişkilerini Geliştirme</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Satış Ve Pazarlamada Toplam Kalite Yönetimi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Müşteri İlişkilerinin Yeni Boyutları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İletişim Modeli Ve Öğeleri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Müşterilerle İletişim</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Müşteri Hizmeti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Müşteriyi Kazanma Ve Tutma</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Fokus Grup Görüşmeleri, Danışma Panelleri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Kritik Olay Tekniği, Müşteri İlişkileri Tekniği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Kıyaslama</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Müşteri Odaklı Kültürün Yaratılması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Örgütsel Kültür Ve Değişim </w:t>
            </w:r>
          </w:p>
        </w:tc>
      </w:tr>
      <w:tr w:rsidR="006B6C2C" w:rsidRPr="00BA4775" w:rsidTr="006B6C2C">
        <w:trPr>
          <w:trHeight w:val="322"/>
          <w:jc w:val="center"/>
        </w:trPr>
        <w:tc>
          <w:tcPr>
            <w:tcW w:w="593" w:type="pct"/>
            <w:tcBorders>
              <w:bottom w:val="single" w:sz="12" w:space="0" w:color="auto"/>
            </w:tcBorders>
            <w:shd w:val="clear" w:color="auto" w:fill="E6E6E6"/>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BA4775" w:rsidTr="006B6C2C">
        <w:tc>
          <w:tcPr>
            <w:tcW w:w="603" w:type="dxa"/>
            <w:tcBorders>
              <w:top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1</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9889" w:type="dxa"/>
            <w:gridSpan w:val="5"/>
            <w:tcBorders>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w:t>
      </w:r>
      <w:r w:rsidRPr="00BA4775">
        <w:rPr>
          <w:rFonts w:ascii="Times New Roman" w:hAnsi="Times New Roman" w:cs="Times New Roman"/>
          <w:i/>
        </w:rPr>
        <w:t xml:space="preserve">Yrd. </w:t>
      </w:r>
      <w:r w:rsidRPr="00BA4775">
        <w:rPr>
          <w:rFonts w:ascii="Times New Roman" w:hAnsi="Times New Roman" w:cs="Times New Roman"/>
          <w:i/>
          <w:lang w:val="en-GB"/>
        </w:rPr>
        <w:t>Doç. Dr. Müjdat Özmen</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6B6C2C" w:rsidRPr="00BA4775" w:rsidTr="006B6C2C">
        <w:trPr>
          <w:trHeight w:val="989"/>
        </w:trPr>
        <w:tc>
          <w:tcPr>
            <w:tcW w:w="7171" w:type="dxa"/>
          </w:tcPr>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6B6C2C" w:rsidRPr="00BA4775" w:rsidRDefault="006B6C2C" w:rsidP="00BA4775">
            <w:pPr>
              <w:tabs>
                <w:tab w:val="left" w:pos="7800"/>
              </w:tabs>
              <w:jc w:val="left"/>
              <w:rPr>
                <w:rFonts w:ascii="Times New Roman" w:hAnsi="Times New Roman" w:cs="Times New Roman"/>
              </w:rPr>
            </w:pP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6B6C2C" w:rsidRPr="00BA4775" w:rsidRDefault="006B6C2C"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78931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6B6C2C" w:rsidRPr="00BA4775" w:rsidRDefault="006B6C2C"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BA4775" w:rsidTr="006B6C2C">
        <w:tc>
          <w:tcPr>
            <w:tcW w:w="1167"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6B6C2C" w:rsidRPr="00BA4775" w:rsidRDefault="006B6C2C"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BA4775" w:rsidTr="006B6C2C">
        <w:tc>
          <w:tcPr>
            <w:tcW w:w="1668"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6B6C2C" w:rsidRPr="00BA4775" w:rsidRDefault="006B6C2C" w:rsidP="00BA4775">
            <w:pPr>
              <w:jc w:val="left"/>
              <w:outlineLvl w:val="0"/>
              <w:rPr>
                <w:rFonts w:ascii="Times New Roman" w:hAnsi="Times New Roman" w:cs="Times New Roman"/>
              </w:rPr>
            </w:pPr>
            <w:r w:rsidRPr="00BA4775">
              <w:rPr>
                <w:rFonts w:ascii="Times New Roman" w:hAnsi="Times New Roman" w:cs="Times New Roman"/>
              </w:rPr>
              <w:t xml:space="preserve"> </w:t>
            </w:r>
            <w:r w:rsidRPr="00BA4775">
              <w:rPr>
                <w:rFonts w:ascii="Times New Roman" w:hAnsi="Times New Roman" w:cs="Times New Roman"/>
                <w:color w:val="000000"/>
              </w:rPr>
              <w:t>131218453 </w:t>
            </w:r>
          </w:p>
        </w:tc>
        <w:tc>
          <w:tcPr>
            <w:tcW w:w="1560"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6B6C2C" w:rsidRPr="00BA4775" w:rsidRDefault="006B6C2C"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Yerel HizmetlerYönetimi</w:t>
            </w:r>
            <w:bookmarkStart w:id="67" w:name="yhy"/>
            <w:bookmarkEnd w:id="67"/>
          </w:p>
          <w:p w:rsidR="006B6C2C" w:rsidRPr="00BA4775" w:rsidRDefault="006B6C2C" w:rsidP="00BA4775">
            <w:pPr>
              <w:jc w:val="left"/>
              <w:outlineLvl w:val="0"/>
              <w:rPr>
                <w:rFonts w:ascii="Times New Roman" w:hAnsi="Times New Roman" w:cs="Times New Roman"/>
                <w:sz w:val="20"/>
                <w:szCs w:val="20"/>
              </w:rPr>
            </w:pPr>
          </w:p>
        </w:tc>
      </w:tr>
    </w:tbl>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BA4775" w:rsidTr="006B6C2C">
        <w:trPr>
          <w:trHeight w:val="383"/>
        </w:trPr>
        <w:tc>
          <w:tcPr>
            <w:tcW w:w="525" w:type="pct"/>
            <w:vMerge w:val="restart"/>
            <w:tcBorders>
              <w:top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6B6C2C" w:rsidRPr="00BA4775" w:rsidRDefault="006B6C2C"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6B6C2C" w:rsidRPr="00BA4775" w:rsidTr="006B6C2C">
        <w:trPr>
          <w:trHeight w:val="382"/>
        </w:trPr>
        <w:tc>
          <w:tcPr>
            <w:tcW w:w="525" w:type="pct"/>
            <w:vMerge/>
            <w:tcBorders>
              <w:right w:val="single" w:sz="12" w:space="0" w:color="auto"/>
            </w:tcBorders>
          </w:tcPr>
          <w:p w:rsidR="006B6C2C" w:rsidRPr="00BA4775" w:rsidRDefault="006B6C2C"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6B6C2C" w:rsidRPr="00BA4775" w:rsidTr="006B6C2C">
        <w:trPr>
          <w:trHeight w:val="367"/>
        </w:trPr>
        <w:tc>
          <w:tcPr>
            <w:tcW w:w="525" w:type="pct"/>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VII</w:t>
            </w:r>
          </w:p>
        </w:tc>
        <w:tc>
          <w:tcPr>
            <w:tcW w:w="390" w:type="pct"/>
            <w:gridSpan w:val="2"/>
            <w:tcBorders>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2</w:t>
            </w:r>
          </w:p>
        </w:tc>
        <w:tc>
          <w:tcPr>
            <w:tcW w:w="538" w:type="pct"/>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418" w:type="pct"/>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2</w:t>
            </w:r>
          </w:p>
        </w:tc>
        <w:tc>
          <w:tcPr>
            <w:tcW w:w="326" w:type="pct"/>
            <w:gridSpan w:val="2"/>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3 </w:t>
            </w:r>
          </w:p>
        </w:tc>
        <w:tc>
          <w:tcPr>
            <w:tcW w:w="1309" w:type="pct"/>
            <w:gridSpan w:val="3"/>
            <w:tcBorders>
              <w:bottom w:val="single" w:sz="12" w:space="0" w:color="auto"/>
            </w:tcBorders>
            <w:vAlign w:val="center"/>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w:t>
            </w:r>
          </w:p>
        </w:tc>
        <w:tc>
          <w:tcPr>
            <w:tcW w:w="768" w:type="pct"/>
            <w:tcBorders>
              <w:bottom w:val="single" w:sz="12" w:space="0" w:color="auto"/>
            </w:tcBorders>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6B6C2C" w:rsidRPr="00BA4775"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6B6C2C" w:rsidRPr="00BA4775"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6B6C2C" w:rsidRPr="00BA4775"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24"/>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6B6C2C" w:rsidRPr="00BA4775"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BA4775" w:rsidRDefault="006B6C2C" w:rsidP="00BA4775">
            <w:pPr>
              <w:jc w:val="left"/>
              <w:rPr>
                <w:rFonts w:ascii="Times New Roman" w:hAnsi="Times New Roman" w:cs="Times New Roman"/>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BA4775" w:rsidRDefault="006B6C2C"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60 </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Dersin içeriği ise şöyledir: Yerel hizmetler ve belediyeler, belediye hizmetleri, Türkiye’de yerel yönetimler, belediyeler ve organları, il özel idareleri, belediye hizmetlerinde yönetim anlayışı, belediyelerde hizmet yönetimi ve hizmet pazarlaması.</w:t>
            </w:r>
          </w:p>
        </w:tc>
      </w:tr>
      <w:tr w:rsidR="006B6C2C" w:rsidRPr="00BA4775"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lang w:val="en-GB"/>
              </w:rPr>
              <w:t>Dersin temel hedefi, yerel hizmetleri ve yerel yönetimleri</w:t>
            </w:r>
            <w:r w:rsidRPr="00BA4775">
              <w:rPr>
                <w:rFonts w:ascii="Times New Roman" w:hAnsi="Times New Roman" w:cs="Times New Roman"/>
                <w:sz w:val="20"/>
                <w:szCs w:val="20"/>
              </w:rPr>
              <w:t xml:space="preserve"> öğrencilere tanıtmaktır.</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Yerel Hizmetler yönetimi  </w:t>
            </w:r>
            <w:r w:rsidRPr="00BA4775">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numPr>
                <w:ilvl w:val="0"/>
                <w:numId w:val="67"/>
              </w:numPr>
              <w:jc w:val="left"/>
              <w:rPr>
                <w:rFonts w:ascii="Times New Roman" w:hAnsi="Times New Roman" w:cs="Times New Roman"/>
                <w:sz w:val="20"/>
                <w:szCs w:val="20"/>
                <w:lang w:val="en-GB"/>
              </w:rPr>
            </w:pPr>
            <w:r w:rsidRPr="00BA4775">
              <w:rPr>
                <w:rFonts w:ascii="Times New Roman" w:hAnsi="Times New Roman" w:cs="Times New Roman"/>
                <w:sz w:val="20"/>
                <w:szCs w:val="20"/>
              </w:rPr>
              <w:t xml:space="preserve"> Belediye, belediye hizmeti ve yerel hizmetler kavramlarını öğrenmek</w:t>
            </w:r>
          </w:p>
          <w:p w:rsidR="006B6C2C" w:rsidRPr="00BA4775" w:rsidRDefault="006B6C2C" w:rsidP="00BA4775">
            <w:pPr>
              <w:numPr>
                <w:ilvl w:val="0"/>
                <w:numId w:val="67"/>
              </w:numPr>
              <w:jc w:val="left"/>
              <w:rPr>
                <w:rFonts w:ascii="Times New Roman" w:hAnsi="Times New Roman" w:cs="Times New Roman"/>
                <w:sz w:val="20"/>
                <w:szCs w:val="20"/>
                <w:lang w:val="en-GB"/>
              </w:rPr>
            </w:pPr>
            <w:r w:rsidRPr="00BA4775">
              <w:rPr>
                <w:rFonts w:ascii="Times New Roman" w:hAnsi="Times New Roman" w:cs="Times New Roman"/>
                <w:sz w:val="20"/>
                <w:szCs w:val="20"/>
              </w:rPr>
              <w:t>Türkiye’deki yerel yönetimleri kavramak.</w:t>
            </w:r>
          </w:p>
          <w:p w:rsidR="006B6C2C" w:rsidRPr="00BA4775" w:rsidRDefault="006B6C2C" w:rsidP="00BA4775">
            <w:pPr>
              <w:numPr>
                <w:ilvl w:val="0"/>
                <w:numId w:val="67"/>
              </w:numPr>
              <w:jc w:val="left"/>
              <w:rPr>
                <w:rFonts w:ascii="Times New Roman" w:hAnsi="Times New Roman" w:cs="Times New Roman"/>
                <w:sz w:val="20"/>
                <w:szCs w:val="20"/>
                <w:lang w:val="da-DK"/>
              </w:rPr>
            </w:pPr>
            <w:r w:rsidRPr="00BA4775">
              <w:rPr>
                <w:rFonts w:ascii="Times New Roman" w:hAnsi="Times New Roman" w:cs="Times New Roman"/>
                <w:sz w:val="20"/>
                <w:szCs w:val="20"/>
              </w:rPr>
              <w:t>Belediyeler ve organları ile il özel idareleri hakkında bilgi sahibi olmak</w:t>
            </w:r>
          </w:p>
          <w:p w:rsidR="006B6C2C" w:rsidRPr="00BA4775" w:rsidRDefault="006B6C2C" w:rsidP="00BA4775">
            <w:pPr>
              <w:numPr>
                <w:ilvl w:val="0"/>
                <w:numId w:val="67"/>
              </w:numPr>
              <w:jc w:val="left"/>
              <w:rPr>
                <w:rFonts w:ascii="Times New Roman" w:hAnsi="Times New Roman" w:cs="Times New Roman"/>
                <w:sz w:val="20"/>
                <w:szCs w:val="20"/>
                <w:lang w:val="da-DK"/>
              </w:rPr>
            </w:pPr>
            <w:r w:rsidRPr="00BA4775">
              <w:rPr>
                <w:rFonts w:ascii="Times New Roman" w:hAnsi="Times New Roman" w:cs="Times New Roman"/>
                <w:sz w:val="20"/>
                <w:szCs w:val="20"/>
              </w:rPr>
              <w:t>Belediye hizmetlerinde yönetim anlayışını, belediyelerde hizmet yönetimi ve hizmet pazarlamasını öğrenmek</w:t>
            </w: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sz w:val="20"/>
                <w:szCs w:val="20"/>
              </w:rPr>
              <w:t>Torlak, Ö. (1999).</w:t>
            </w:r>
            <w:r w:rsidRPr="00BA4775">
              <w:rPr>
                <w:rFonts w:ascii="Times New Roman" w:hAnsi="Times New Roman" w:cs="Times New Roman"/>
                <w:sz w:val="20"/>
                <w:szCs w:val="20"/>
              </w:rPr>
              <w:t xml:space="preserve">  Belediyelerde Hizmet Yönetimi ve Pazarlama.     Ankara:  Seçkin Yayınevi</w:t>
            </w:r>
          </w:p>
          <w:p w:rsidR="006B6C2C" w:rsidRPr="00BA4775" w:rsidRDefault="006B6C2C" w:rsidP="00BA4775">
            <w:pPr>
              <w:pStyle w:val="Balk4"/>
              <w:spacing w:before="0" w:beforeAutospacing="0" w:after="0" w:afterAutospacing="0"/>
              <w:rPr>
                <w:b w:val="0"/>
                <w:bCs w:val="0"/>
                <w:sz w:val="20"/>
                <w:szCs w:val="20"/>
              </w:rPr>
            </w:pP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lang w:val="fr-FR"/>
              </w:rPr>
            </w:pPr>
            <w:r w:rsidRPr="00BA4775">
              <w:rPr>
                <w:rFonts w:ascii="Times New Roman" w:hAnsi="Times New Roman" w:cs="Times New Roman"/>
                <w:b/>
                <w:bCs/>
                <w:color w:val="000000"/>
                <w:sz w:val="20"/>
                <w:szCs w:val="20"/>
              </w:rPr>
              <w:t xml:space="preserve">         </w:t>
            </w:r>
            <w:r w:rsidRPr="00BA4775">
              <w:rPr>
                <w:rFonts w:ascii="Times New Roman" w:hAnsi="Times New Roman" w:cs="Times New Roman"/>
                <w:b/>
                <w:sz w:val="20"/>
                <w:szCs w:val="20"/>
                <w:lang w:val="fr-FR"/>
              </w:rPr>
              <w:t>Varcan, N. (2005).</w:t>
            </w:r>
            <w:r w:rsidRPr="00BA4775">
              <w:rPr>
                <w:rFonts w:ascii="Times New Roman" w:hAnsi="Times New Roman" w:cs="Times New Roman"/>
                <w:sz w:val="20"/>
                <w:szCs w:val="20"/>
                <w:lang w:val="fr-FR"/>
              </w:rPr>
              <w:t xml:space="preserve">  Yerel Yönetimler. Eskişehir: A.Ü Açıköğretişm Fakültesi Yayınları</w:t>
            </w:r>
          </w:p>
          <w:p w:rsidR="006B6C2C" w:rsidRPr="00BA4775" w:rsidRDefault="006B6C2C" w:rsidP="00BA4775">
            <w:pPr>
              <w:pStyle w:val="Balk4"/>
              <w:spacing w:before="0" w:beforeAutospacing="0" w:after="0" w:afterAutospacing="0"/>
              <w:rPr>
                <w:color w:val="000000"/>
              </w:rPr>
            </w:pPr>
          </w:p>
        </w:tc>
      </w:tr>
      <w:tr w:rsidR="006B6C2C" w:rsidRPr="00BA4775"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6B6C2C" w:rsidRPr="00BA4775" w:rsidRDefault="006B6C2C" w:rsidP="00BA4775">
      <w:pPr>
        <w:jc w:val="left"/>
        <w:rPr>
          <w:rFonts w:ascii="Times New Roman" w:hAnsi="Times New Roman" w:cs="Times New Roman"/>
          <w:sz w:val="18"/>
          <w:szCs w:val="18"/>
        </w:rPr>
        <w:sectPr w:rsidR="006B6C2C"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BA4775" w:rsidTr="006B6C2C">
        <w:trPr>
          <w:trHeight w:val="510"/>
          <w:jc w:val="center"/>
        </w:trPr>
        <w:tc>
          <w:tcPr>
            <w:tcW w:w="5000"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6B6C2C" w:rsidRPr="00BA4775" w:rsidTr="006B6C2C">
        <w:trPr>
          <w:jc w:val="center"/>
        </w:trPr>
        <w:tc>
          <w:tcPr>
            <w:tcW w:w="593"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İl Özel İdarelerin Yapısı ve organları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İl Özel İdarelerin Gelirleri ve Giderleri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Bölge Kalkınma İdareleri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Köy Yönetimi ve Organları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Köylerin Sosyal ve Kültürel Nitelikli Hizmetleri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İller Bankası ve Kamu Harcamaları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Ara sınav</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Belediye Hizmetlerinde Özelleştirme</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Avrupa Konseyi ve Yerellik</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Avrupa Kentsel Şart</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Avrupa Konseyi Yerel Yönetimler Özerklik Şartı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12</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Bölgesel Yönetimler Özerklik Şartı Taslağı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13</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Avrupa Peyzaj Sözleşmesi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14</w:t>
            </w:r>
          </w:p>
        </w:tc>
        <w:tc>
          <w:tcPr>
            <w:tcW w:w="4407"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Yabancıların Yerel Düzeyde Kamusal Hayata Katılımına İlişkin Sözleşme</w:t>
            </w:r>
          </w:p>
        </w:tc>
      </w:tr>
      <w:tr w:rsidR="006B6C2C" w:rsidRPr="00BA4775" w:rsidTr="006B6C2C">
        <w:trPr>
          <w:trHeight w:val="322"/>
          <w:jc w:val="center"/>
        </w:trPr>
        <w:tc>
          <w:tcPr>
            <w:tcW w:w="593" w:type="pct"/>
            <w:tcBorders>
              <w:bottom w:val="single" w:sz="12" w:space="0" w:color="auto"/>
            </w:tcBorders>
            <w:shd w:val="clear" w:color="auto" w:fill="E6E6E6"/>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 Final Sınavı</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BA4775" w:rsidTr="006B6C2C">
        <w:tc>
          <w:tcPr>
            <w:tcW w:w="603" w:type="dxa"/>
            <w:tcBorders>
              <w:top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1</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9889" w:type="dxa"/>
            <w:gridSpan w:val="5"/>
            <w:tcBorders>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Öğr. Gör. Sami Tekdemir</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6B6C2C" w:rsidRPr="00BA4775" w:rsidTr="006B6C2C">
        <w:trPr>
          <w:trHeight w:val="989"/>
        </w:trPr>
        <w:tc>
          <w:tcPr>
            <w:tcW w:w="7171" w:type="dxa"/>
          </w:tcPr>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6B6C2C" w:rsidRPr="00BA4775" w:rsidRDefault="006B6C2C" w:rsidP="00BA4775">
            <w:pPr>
              <w:tabs>
                <w:tab w:val="left" w:pos="7800"/>
              </w:tabs>
              <w:jc w:val="left"/>
              <w:rPr>
                <w:rFonts w:ascii="Times New Roman" w:hAnsi="Times New Roman" w:cs="Times New Roman"/>
              </w:rPr>
            </w:pP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6B6C2C" w:rsidRPr="00BA4775" w:rsidRDefault="006B6C2C"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79340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6B6C2C" w:rsidRPr="00BA4775" w:rsidRDefault="006B6C2C"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B6C2C" w:rsidRPr="00BA4775" w:rsidTr="006B6C2C">
        <w:tc>
          <w:tcPr>
            <w:tcW w:w="1167"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BAHAR</w:t>
            </w:r>
          </w:p>
        </w:tc>
      </w:tr>
    </w:tbl>
    <w:p w:rsidR="006B6C2C" w:rsidRPr="00BA4775" w:rsidRDefault="006B6C2C"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B6C2C" w:rsidRPr="00BA4775" w:rsidTr="006B6C2C">
        <w:tc>
          <w:tcPr>
            <w:tcW w:w="1668"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6B6C2C" w:rsidRPr="00BA4775" w:rsidRDefault="006B6C2C" w:rsidP="00BA4775">
            <w:pPr>
              <w:jc w:val="left"/>
              <w:outlineLvl w:val="0"/>
              <w:rPr>
                <w:rFonts w:ascii="Times New Roman" w:hAnsi="Times New Roman" w:cs="Times New Roman"/>
              </w:rPr>
            </w:pPr>
            <w:r w:rsidRPr="00BA4775">
              <w:rPr>
                <w:rFonts w:ascii="Times New Roman" w:hAnsi="Times New Roman" w:cs="Times New Roman"/>
              </w:rPr>
              <w:t>131218452</w:t>
            </w:r>
          </w:p>
        </w:tc>
        <w:tc>
          <w:tcPr>
            <w:tcW w:w="1560" w:type="dxa"/>
            <w:vAlign w:val="center"/>
          </w:tcPr>
          <w:p w:rsidR="006B6C2C" w:rsidRPr="00BA4775" w:rsidRDefault="006B6C2C"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FİNANSAL TABLOLAR ANALİZİ</w:t>
            </w:r>
            <w:bookmarkStart w:id="68" w:name="fta"/>
            <w:bookmarkEnd w:id="68"/>
          </w:p>
        </w:tc>
      </w:tr>
    </w:tbl>
    <w:p w:rsidR="006B6C2C" w:rsidRPr="00BA4775" w:rsidRDefault="006B6C2C"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6B6C2C" w:rsidRPr="00BA4775" w:rsidTr="006B6C2C">
        <w:trPr>
          <w:trHeight w:val="383"/>
        </w:trPr>
        <w:tc>
          <w:tcPr>
            <w:tcW w:w="525" w:type="pct"/>
            <w:vMerge w:val="restart"/>
            <w:tcBorders>
              <w:top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6B6C2C" w:rsidRPr="00BA4775" w:rsidRDefault="006B6C2C"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6B6C2C" w:rsidRPr="00BA4775" w:rsidTr="006B6C2C">
        <w:trPr>
          <w:trHeight w:val="382"/>
        </w:trPr>
        <w:tc>
          <w:tcPr>
            <w:tcW w:w="525" w:type="pct"/>
            <w:vMerge/>
            <w:tcBorders>
              <w:right w:val="single" w:sz="12" w:space="0" w:color="auto"/>
            </w:tcBorders>
          </w:tcPr>
          <w:p w:rsidR="006B6C2C" w:rsidRPr="00BA4775" w:rsidRDefault="006B6C2C"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6B6C2C" w:rsidRPr="00BA4775" w:rsidRDefault="006B6C2C"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6B6C2C" w:rsidRPr="00BA4775" w:rsidTr="006B6C2C">
        <w:trPr>
          <w:trHeight w:val="367"/>
        </w:trPr>
        <w:tc>
          <w:tcPr>
            <w:tcW w:w="525" w:type="pct"/>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390" w:type="pct"/>
            <w:gridSpan w:val="2"/>
            <w:tcBorders>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538" w:type="pct"/>
            <w:tcBorders>
              <w:bottom w:val="single" w:sz="12" w:space="0" w:color="auto"/>
            </w:tcBorders>
            <w:vAlign w:val="center"/>
          </w:tcPr>
          <w:p w:rsidR="006B6C2C" w:rsidRPr="00BA4775" w:rsidRDefault="006B6C2C" w:rsidP="00BA4775">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rPr>
            </w:pPr>
          </w:p>
        </w:tc>
        <w:tc>
          <w:tcPr>
            <w:tcW w:w="418" w:type="pct"/>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1309" w:type="pct"/>
            <w:gridSpan w:val="3"/>
            <w:tcBorders>
              <w:bottom w:val="single" w:sz="12" w:space="0" w:color="auto"/>
            </w:tcBorders>
            <w:vAlign w:val="center"/>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(x)  SEÇMELİ (   )</w:t>
            </w:r>
          </w:p>
        </w:tc>
        <w:tc>
          <w:tcPr>
            <w:tcW w:w="768" w:type="pct"/>
            <w:tcBorders>
              <w:bottom w:val="single" w:sz="12" w:space="0" w:color="auto"/>
            </w:tcBorders>
          </w:tcPr>
          <w:p w:rsidR="006B6C2C" w:rsidRPr="00BA4775" w:rsidRDefault="006B6C2C"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6B6C2C" w:rsidRPr="00BA4775" w:rsidTr="006B6C2C">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6B6C2C" w:rsidRPr="00BA4775" w:rsidTr="006B6C2C">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6B6C2C" w:rsidRPr="00BA4775" w:rsidTr="006B6C2C">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c>
          <w:tcPr>
            <w:tcW w:w="1114" w:type="pct"/>
            <w:gridSpan w:val="3"/>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24"/>
        </w:trPr>
        <w:tc>
          <w:tcPr>
            <w:tcW w:w="5000" w:type="pct"/>
            <w:gridSpan w:val="14"/>
            <w:tcBorders>
              <w:top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6B6C2C" w:rsidRPr="00BA4775" w:rsidTr="006B6C2C">
        <w:tc>
          <w:tcPr>
            <w:tcW w:w="1835" w:type="pct"/>
            <w:gridSpan w:val="5"/>
            <w:vMerge w:val="restart"/>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8" w:space="0" w:color="auto"/>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40</w:t>
            </w: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highlight w:val="yellow"/>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left w:val="single" w:sz="8" w:space="0" w:color="auto"/>
            </w:tcBorders>
          </w:tcPr>
          <w:p w:rsidR="006B6C2C" w:rsidRPr="00BA4775" w:rsidRDefault="006B6C2C" w:rsidP="00BA4775">
            <w:pPr>
              <w:jc w:val="left"/>
              <w:rPr>
                <w:rFonts w:ascii="Times New Roman" w:hAnsi="Times New Roman" w:cs="Times New Roman"/>
                <w:sz w:val="20"/>
                <w:szCs w:val="20"/>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left w:val="single" w:sz="8" w:space="0" w:color="auto"/>
            </w:tcBorders>
          </w:tcPr>
          <w:p w:rsidR="006B6C2C" w:rsidRPr="00BA4775" w:rsidRDefault="006B6C2C" w:rsidP="00BA4775">
            <w:pPr>
              <w:jc w:val="left"/>
              <w:rPr>
                <w:rFonts w:ascii="Times New Roman" w:hAnsi="Times New Roman" w:cs="Times New Roman"/>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left w:val="single" w:sz="8" w:space="0" w:color="auto"/>
              <w:bottom w:val="single" w:sz="8" w:space="0" w:color="auto"/>
            </w:tcBorders>
          </w:tcPr>
          <w:p w:rsidR="006B6C2C" w:rsidRPr="00BA4775" w:rsidRDefault="006B6C2C" w:rsidP="00BA4775">
            <w:pPr>
              <w:jc w:val="left"/>
              <w:rPr>
                <w:rFonts w:ascii="Times New Roman" w:hAnsi="Times New Roman" w:cs="Times New Roman"/>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6B6C2C" w:rsidRPr="00BA4775" w:rsidRDefault="006B6C2C" w:rsidP="00BA4775">
            <w:pPr>
              <w:jc w:val="left"/>
              <w:rPr>
                <w:rFonts w:ascii="Times New Roman" w:hAnsi="Times New Roman" w:cs="Times New Roman"/>
              </w:rPr>
            </w:pPr>
          </w:p>
        </w:tc>
      </w:tr>
      <w:tr w:rsidR="006B6C2C" w:rsidRPr="00BA4775" w:rsidTr="006B6C2C">
        <w:tc>
          <w:tcPr>
            <w:tcW w:w="1835" w:type="pct"/>
            <w:gridSpan w:val="5"/>
            <w:vMerge/>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6B6C2C" w:rsidRPr="00BA4775" w:rsidRDefault="006B6C2C"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6B6C2C" w:rsidRPr="00BA4775" w:rsidRDefault="006B6C2C" w:rsidP="00BA4775">
            <w:pPr>
              <w:jc w:val="left"/>
              <w:rPr>
                <w:rFonts w:ascii="Times New Roman" w:hAnsi="Times New Roman" w:cs="Times New Roman"/>
              </w:rPr>
            </w:pPr>
          </w:p>
        </w:tc>
      </w:tr>
      <w:tr w:rsidR="006B6C2C" w:rsidRPr="00BA4775" w:rsidTr="006B6C2C">
        <w:trPr>
          <w:trHeight w:val="392"/>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6B6C2C" w:rsidRPr="00BA4775" w:rsidRDefault="006B6C2C"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60</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w:t>
            </w:r>
          </w:p>
        </w:tc>
      </w:tr>
      <w:tr w:rsidR="006B6C2C" w:rsidRPr="00BA4775" w:rsidTr="006B6C2C">
        <w:trPr>
          <w:trHeight w:val="447"/>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Bilanço ve gelir tablosunun temel unsurları ve bu unsurlara bağlı olarak yapılan finansal analiz teknikleri (karşılaştırmalı tablolar analizi,yüzde metodu ile analiz, trend analizi, reşyo analizi)</w:t>
            </w:r>
          </w:p>
        </w:tc>
      </w:tr>
      <w:tr w:rsidR="006B6C2C" w:rsidRPr="00BA4775" w:rsidTr="006B6C2C">
        <w:trPr>
          <w:trHeight w:val="426"/>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İşletmelerin finansal tablolarını ve bunların analizinde kullanılabilecek analiz tekniklerini öğretmek</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sz w:val="20"/>
                <w:szCs w:val="20"/>
              </w:rPr>
              <w:t>Bu ders işletmelerde kredi kullanma kararı veren, finansman kuruluşlarıyla müzakereleri yürüten, finans, pazarlama veya iş geliştirmeden sorumlu uzman ve yöneticilerin finansal tabloları analiz edebilme ve karar alabilme yetilerinin geliştirilmesi hedeflenmektedir.</w:t>
            </w:r>
          </w:p>
        </w:tc>
      </w:tr>
      <w:tr w:rsidR="006B6C2C" w:rsidRPr="00BA4775" w:rsidTr="006B6C2C">
        <w:trPr>
          <w:trHeight w:val="518"/>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pStyle w:val="ListeParagraf"/>
              <w:numPr>
                <w:ilvl w:val="0"/>
                <w:numId w:val="70"/>
              </w:numPr>
              <w:tabs>
                <w:tab w:val="left" w:pos="7800"/>
              </w:tabs>
              <w:jc w:val="left"/>
              <w:rPr>
                <w:rFonts w:ascii="Times New Roman" w:hAnsi="Times New Roman" w:cs="Times New Roman"/>
                <w:sz w:val="20"/>
                <w:szCs w:val="20"/>
              </w:rPr>
            </w:pPr>
            <w:r w:rsidRPr="00BA4775">
              <w:rPr>
                <w:rFonts w:ascii="Times New Roman" w:hAnsi="Times New Roman" w:cs="Times New Roman"/>
                <w:sz w:val="20"/>
                <w:szCs w:val="20"/>
              </w:rPr>
              <w:t>Bir işletmenin bilanço ve gelir tablosunun ana ve alt gruplarının işletmenin mali durumu ve faaliyet sonuçları açısından ne anlama geldiğini analiz edebilme</w:t>
            </w:r>
          </w:p>
          <w:p w:rsidR="006B6C2C" w:rsidRPr="00BA4775" w:rsidRDefault="006B6C2C" w:rsidP="00BA4775">
            <w:pPr>
              <w:pStyle w:val="ListeParagraf"/>
              <w:numPr>
                <w:ilvl w:val="0"/>
                <w:numId w:val="70"/>
              </w:numPr>
              <w:tabs>
                <w:tab w:val="left" w:pos="7800"/>
              </w:tabs>
              <w:jc w:val="left"/>
              <w:rPr>
                <w:rFonts w:ascii="Times New Roman" w:hAnsi="Times New Roman" w:cs="Times New Roman"/>
                <w:sz w:val="20"/>
                <w:szCs w:val="20"/>
              </w:rPr>
            </w:pPr>
            <w:r w:rsidRPr="00BA4775">
              <w:rPr>
                <w:rFonts w:ascii="Times New Roman" w:hAnsi="Times New Roman" w:cs="Times New Roman"/>
                <w:sz w:val="20"/>
                <w:szCs w:val="20"/>
              </w:rPr>
              <w:t>Bir işletmenin bilanço ve gelir tablosunu grupları ve kalemleri itibariyle düzenleyebilme</w:t>
            </w:r>
          </w:p>
          <w:p w:rsidR="006B6C2C" w:rsidRPr="00BA4775" w:rsidRDefault="006B6C2C" w:rsidP="00BA4775">
            <w:pPr>
              <w:pStyle w:val="ListeParagraf"/>
              <w:numPr>
                <w:ilvl w:val="0"/>
                <w:numId w:val="70"/>
              </w:numPr>
              <w:tabs>
                <w:tab w:val="left" w:pos="7800"/>
              </w:tabs>
              <w:jc w:val="left"/>
              <w:rPr>
                <w:rFonts w:ascii="Times New Roman" w:hAnsi="Times New Roman" w:cs="Times New Roman"/>
              </w:rPr>
            </w:pPr>
            <w:r w:rsidRPr="00BA4775">
              <w:rPr>
                <w:rFonts w:ascii="Times New Roman" w:hAnsi="Times New Roman" w:cs="Times New Roman"/>
                <w:sz w:val="20"/>
                <w:szCs w:val="20"/>
              </w:rPr>
              <w:t>Bir işletmenin bilanço ve gelir tablosunu mali analiz tekniklerini kullanarak analiz edip sonuçlarını yorumlayabilme</w:t>
            </w: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pStyle w:val="Balk4"/>
              <w:spacing w:before="0" w:beforeAutospacing="0" w:after="0" w:afterAutospacing="0"/>
              <w:rPr>
                <w:b w:val="0"/>
                <w:bCs w:val="0"/>
                <w:sz w:val="20"/>
                <w:szCs w:val="20"/>
              </w:rPr>
            </w:pPr>
            <w:r w:rsidRPr="00BA4775">
              <w:rPr>
                <w:b w:val="0"/>
                <w:bCs w:val="0"/>
                <w:sz w:val="20"/>
                <w:szCs w:val="20"/>
              </w:rPr>
              <w:t>MALİ TABLOLAR ANALİZİ-Sabri Bektöre, Ferruh Çömlekçi, Halim Sözbilir, Nisan Kitabevi</w:t>
            </w:r>
          </w:p>
        </w:tc>
      </w:tr>
      <w:tr w:rsidR="006B6C2C" w:rsidRPr="00BA4775" w:rsidTr="006B6C2C">
        <w:trPr>
          <w:trHeight w:val="54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pStyle w:val="Balk4"/>
              <w:spacing w:before="0" w:beforeAutospacing="0" w:after="0" w:afterAutospacing="0"/>
              <w:rPr>
                <w:b w:val="0"/>
                <w:bCs w:val="0"/>
                <w:color w:val="000000"/>
                <w:sz w:val="20"/>
                <w:szCs w:val="20"/>
              </w:rPr>
            </w:pPr>
          </w:p>
          <w:p w:rsidR="006B6C2C" w:rsidRPr="00BA4775" w:rsidRDefault="006B6C2C" w:rsidP="00BA4775">
            <w:pPr>
              <w:pStyle w:val="Balk4"/>
              <w:spacing w:before="0" w:beforeAutospacing="0" w:after="0" w:afterAutospacing="0"/>
              <w:rPr>
                <w:b w:val="0"/>
                <w:bCs w:val="0"/>
                <w:color w:val="000000"/>
                <w:sz w:val="20"/>
                <w:szCs w:val="20"/>
              </w:rPr>
            </w:pPr>
            <w:r w:rsidRPr="00BA4775">
              <w:rPr>
                <w:b w:val="0"/>
                <w:bCs w:val="0"/>
                <w:color w:val="000000"/>
                <w:sz w:val="20"/>
                <w:szCs w:val="20"/>
              </w:rPr>
              <w:t>FİNANSAL TABLOLAR VE MALİ ANALİZ TEKNİKLERİ- :Nalana Akdoğan, Nejat Tenker,Gazi Kitabevi</w:t>
            </w:r>
          </w:p>
        </w:tc>
      </w:tr>
      <w:tr w:rsidR="006B6C2C" w:rsidRPr="00BA4775" w:rsidTr="006B6C2C">
        <w:trPr>
          <w:trHeight w:val="520"/>
        </w:trPr>
        <w:tc>
          <w:tcPr>
            <w:tcW w:w="1835" w:type="pct"/>
            <w:gridSpan w:val="5"/>
            <w:tcBorders>
              <w:top w:val="single" w:sz="12" w:space="0" w:color="auto"/>
              <w:bottom w:val="single" w:sz="12" w:space="0" w:color="auto"/>
              <w:right w:val="single" w:sz="12" w:space="0" w:color="auto"/>
            </w:tcBorders>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6B6C2C" w:rsidRPr="00BA4775" w:rsidRDefault="006B6C2C" w:rsidP="00BA4775">
            <w:pPr>
              <w:jc w:val="left"/>
              <w:rPr>
                <w:rFonts w:ascii="Times New Roman" w:hAnsi="Times New Roman" w:cs="Times New Roman"/>
                <w:sz w:val="20"/>
                <w:szCs w:val="20"/>
              </w:rPr>
            </w:pPr>
          </w:p>
        </w:tc>
      </w:tr>
    </w:tbl>
    <w:p w:rsidR="006B6C2C" w:rsidRPr="00BA4775" w:rsidRDefault="006B6C2C" w:rsidP="00BA4775">
      <w:pPr>
        <w:jc w:val="left"/>
        <w:rPr>
          <w:rFonts w:ascii="Times New Roman" w:hAnsi="Times New Roman" w:cs="Times New Roman"/>
          <w:sz w:val="18"/>
          <w:szCs w:val="18"/>
        </w:rPr>
        <w:sectPr w:rsidR="006B6C2C"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6C2C" w:rsidRPr="00BA4775" w:rsidTr="006B6C2C">
        <w:trPr>
          <w:trHeight w:val="510"/>
          <w:jc w:val="center"/>
        </w:trPr>
        <w:tc>
          <w:tcPr>
            <w:tcW w:w="5000" w:type="pct"/>
            <w:gridSpan w:val="2"/>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6B6C2C" w:rsidRPr="00BA4775" w:rsidTr="006B6C2C">
        <w:trPr>
          <w:jc w:val="center"/>
        </w:trPr>
        <w:tc>
          <w:tcPr>
            <w:tcW w:w="593"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6B6C2C" w:rsidRPr="00BA4775" w:rsidRDefault="006B6C2C"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z w:val="23"/>
                <w:szCs w:val="23"/>
                <w:shd w:val="clear" w:color="auto" w:fill="F7F6F3"/>
              </w:rPr>
              <w:t>Mali Analiz Hakkında Genel Bilgiler</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6B6C2C" w:rsidRPr="00BA4775" w:rsidRDefault="006B6C2C"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z w:val="23"/>
                <w:szCs w:val="23"/>
                <w:shd w:val="clear" w:color="auto" w:fill="F7F6F3"/>
              </w:rPr>
              <w:t>Bilanço ve Gelir Tablosunun Temel Unsurları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6B6C2C" w:rsidRPr="00BA4775" w:rsidRDefault="006B6C2C"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z w:val="23"/>
                <w:szCs w:val="23"/>
                <w:shd w:val="clear" w:color="auto" w:fill="F7F6F3"/>
              </w:rPr>
              <w:t>Varlıkların Analiz Açısından Anlam ve Önemi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6B6C2C" w:rsidRPr="00BA4775" w:rsidRDefault="006B6C2C"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z w:val="23"/>
                <w:szCs w:val="23"/>
                <w:shd w:val="clear" w:color="auto" w:fill="F7F6F3"/>
              </w:rPr>
              <w:t>Kaynakların Analiz Açısından Anlam ve Önemi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6B6C2C" w:rsidRPr="00BA4775" w:rsidRDefault="006B6C2C"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z w:val="23"/>
                <w:szCs w:val="23"/>
                <w:shd w:val="clear" w:color="auto" w:fill="F7F6F3"/>
              </w:rPr>
              <w:t>Gelir Tablosunun Analiz Açısından Anlam ve Önemi</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6B6C2C" w:rsidRPr="00BA4775" w:rsidRDefault="006B6C2C"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z w:val="23"/>
                <w:szCs w:val="23"/>
                <w:shd w:val="clear" w:color="auto" w:fill="F7F6F3"/>
              </w:rPr>
              <w:t>Karşılaştırmalı Tablolar Analizi (Bilanço)</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6B6C2C" w:rsidRPr="00BA4775" w:rsidRDefault="006B6C2C"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z w:val="23"/>
                <w:szCs w:val="23"/>
                <w:shd w:val="clear" w:color="auto" w:fill="F7F6F3"/>
              </w:rPr>
              <w:t>Karşılaştırmalı Tablolar Analizi (Gelir Tablosu)</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6B6C2C" w:rsidRPr="00BA4775" w:rsidRDefault="006B6C2C"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z w:val="23"/>
                <w:szCs w:val="23"/>
                <w:shd w:val="clear" w:color="auto" w:fill="F7F6F3"/>
              </w:rPr>
              <w:t>Karşılaştırmalı Tablolar Analizi Uygulaması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Yüzde Metodu ile Analiz (Bilanço)</w:t>
            </w:r>
          </w:p>
        </w:tc>
      </w:tr>
      <w:tr w:rsidR="006B6C2C" w:rsidRPr="00BA4775" w:rsidTr="006B6C2C">
        <w:trPr>
          <w:trHeight w:val="195"/>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Yüzde Metodu ile Analiz (Gelir Tablosu)</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Yüzde Metodu ile Analiz </w:t>
            </w:r>
            <w:r w:rsidRPr="00BA4775">
              <w:rPr>
                <w:rStyle w:val="apple-style-span"/>
                <w:rFonts w:ascii="Times New Roman" w:hAnsi="Times New Roman" w:cs="Times New Roman"/>
                <w:color w:val="333333"/>
                <w:sz w:val="23"/>
                <w:szCs w:val="23"/>
                <w:shd w:val="clear" w:color="auto" w:fill="F7F6F3"/>
              </w:rPr>
              <w:t>Uygulaması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Trend Yüzdeleri Metodu ile Analiz</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Trend Yüzdeleri Metodu ile Analiz Uygulaması</w:t>
            </w:r>
          </w:p>
        </w:tc>
      </w:tr>
      <w:tr w:rsidR="006B6C2C" w:rsidRPr="00BA4775" w:rsidTr="006B6C2C">
        <w:trPr>
          <w:jc w:val="center"/>
        </w:trPr>
        <w:tc>
          <w:tcPr>
            <w:tcW w:w="593" w:type="pct"/>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Oran Analizi</w:t>
            </w:r>
          </w:p>
        </w:tc>
      </w:tr>
      <w:tr w:rsidR="006B6C2C" w:rsidRPr="00BA4775" w:rsidTr="006B6C2C">
        <w:trPr>
          <w:trHeight w:val="322"/>
          <w:jc w:val="center"/>
        </w:trPr>
        <w:tc>
          <w:tcPr>
            <w:tcW w:w="593" w:type="pct"/>
            <w:tcBorders>
              <w:bottom w:val="single" w:sz="12" w:space="0" w:color="auto"/>
            </w:tcBorders>
            <w:shd w:val="clear" w:color="auto" w:fill="E6E6E6"/>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Oran Analizi Uygulaması, Final</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B6C2C" w:rsidRPr="00BA4775" w:rsidTr="006B6C2C">
        <w:tc>
          <w:tcPr>
            <w:tcW w:w="603" w:type="dxa"/>
            <w:tcBorders>
              <w:top w:val="single" w:sz="12" w:space="0" w:color="auto"/>
            </w:tcBorders>
            <w:vAlign w:val="center"/>
          </w:tcPr>
          <w:p w:rsidR="006B6C2C" w:rsidRPr="00BA4775" w:rsidRDefault="006B6C2C"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6B6C2C" w:rsidRPr="00BA4775" w:rsidRDefault="006B6C2C" w:rsidP="00BA4775">
            <w:pPr>
              <w:jc w:val="left"/>
              <w:rPr>
                <w:rFonts w:ascii="Times New Roman" w:hAnsi="Times New Roman" w:cs="Times New Roman"/>
                <w:b/>
                <w:bCs/>
              </w:rPr>
            </w:pPr>
            <w:r w:rsidRPr="00BA4775">
              <w:rPr>
                <w:rFonts w:ascii="Times New Roman" w:hAnsi="Times New Roman" w:cs="Times New Roman"/>
                <w:b/>
                <w:bCs/>
              </w:rPr>
              <w:t>1</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6B6C2C" w:rsidRPr="00BA4775" w:rsidTr="006B6C2C">
        <w:tc>
          <w:tcPr>
            <w:tcW w:w="603"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6B6C2C" w:rsidRPr="00BA4775" w:rsidRDefault="006B6C2C"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c>
          <w:tcPr>
            <w:tcW w:w="567" w:type="dxa"/>
            <w:vAlign w:val="center"/>
          </w:tcPr>
          <w:p w:rsidR="006B6C2C" w:rsidRPr="00BA4775" w:rsidRDefault="006B6C2C"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6B6C2C" w:rsidRPr="00BA4775" w:rsidRDefault="006B6C2C" w:rsidP="00BA4775">
            <w:pPr>
              <w:jc w:val="left"/>
              <w:rPr>
                <w:rFonts w:ascii="Times New Roman" w:hAnsi="Times New Roman" w:cs="Times New Roman"/>
                <w:b/>
                <w:bCs/>
                <w:sz w:val="20"/>
                <w:szCs w:val="20"/>
              </w:rPr>
            </w:pPr>
          </w:p>
        </w:tc>
      </w:tr>
      <w:tr w:rsidR="006B6C2C" w:rsidRPr="00BA4775" w:rsidTr="006B6C2C">
        <w:tc>
          <w:tcPr>
            <w:tcW w:w="9889" w:type="dxa"/>
            <w:gridSpan w:val="5"/>
            <w:tcBorders>
              <w:bottom w:val="single" w:sz="12" w:space="0" w:color="auto"/>
            </w:tcBorders>
            <w:vAlign w:val="center"/>
          </w:tcPr>
          <w:p w:rsidR="006B6C2C" w:rsidRPr="00BA4775" w:rsidRDefault="006B6C2C"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6B6C2C" w:rsidRPr="00BA4775" w:rsidRDefault="006B6C2C" w:rsidP="00BA4775">
      <w:pPr>
        <w:jc w:val="left"/>
        <w:rPr>
          <w:rFonts w:ascii="Times New Roman" w:hAnsi="Times New Roman" w:cs="Times New Roman"/>
          <w:sz w:val="16"/>
          <w:szCs w:val="16"/>
        </w:rPr>
      </w:pPr>
    </w:p>
    <w:p w:rsidR="006B6C2C" w:rsidRPr="00BA4775" w:rsidRDefault="006B6C2C"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Prof. Dr. Münevver YILANCI</w:t>
      </w: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6B6C2C" w:rsidRPr="00BA4775" w:rsidTr="006B6C2C">
        <w:trPr>
          <w:trHeight w:val="989"/>
        </w:trPr>
        <w:tc>
          <w:tcPr>
            <w:tcW w:w="7171" w:type="dxa"/>
          </w:tcPr>
          <w:p w:rsidR="006B6C2C" w:rsidRPr="00BA4775" w:rsidRDefault="006B6C2C" w:rsidP="00BA4775">
            <w:pPr>
              <w:tabs>
                <w:tab w:val="left" w:pos="7800"/>
              </w:tabs>
              <w:jc w:val="left"/>
              <w:rPr>
                <w:rFonts w:ascii="Times New Roman" w:hAnsi="Times New Roman" w:cs="Times New Roman"/>
              </w:rPr>
            </w:pPr>
          </w:p>
        </w:tc>
        <w:tc>
          <w:tcPr>
            <w:tcW w:w="2777" w:type="dxa"/>
          </w:tcPr>
          <w:p w:rsidR="006B6C2C" w:rsidRPr="00BA4775" w:rsidRDefault="006B6C2C" w:rsidP="00BA4775">
            <w:pPr>
              <w:tabs>
                <w:tab w:val="left" w:pos="7800"/>
              </w:tabs>
              <w:jc w:val="left"/>
              <w:rPr>
                <w:rFonts w:ascii="Times New Roman" w:hAnsi="Times New Roman" w:cs="Times New Roman"/>
              </w:rPr>
            </w:pPr>
          </w:p>
          <w:p w:rsidR="006B6C2C" w:rsidRPr="00BA4775" w:rsidRDefault="006B6C2C" w:rsidP="00BA4775">
            <w:pPr>
              <w:tabs>
                <w:tab w:val="left" w:pos="7800"/>
              </w:tabs>
              <w:jc w:val="left"/>
              <w:rPr>
                <w:rFonts w:ascii="Times New Roman" w:hAnsi="Times New Roman" w:cs="Times New Roman"/>
              </w:rPr>
            </w:pPr>
          </w:p>
        </w:tc>
      </w:tr>
    </w:tbl>
    <w:p w:rsidR="006B6C2C" w:rsidRPr="00BA4775" w:rsidRDefault="006B6C2C" w:rsidP="00BA4775">
      <w:pPr>
        <w:tabs>
          <w:tab w:val="left" w:pos="7800"/>
        </w:tabs>
        <w:jc w:val="left"/>
        <w:rPr>
          <w:rFonts w:ascii="Times New Roman" w:hAnsi="Times New Roman" w:cs="Times New Roman"/>
        </w:rPr>
      </w:pPr>
    </w:p>
    <w:p w:rsidR="006B6C2C" w:rsidRPr="00BA4775" w:rsidRDefault="006B6C2C"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1F7C7F" w:rsidRPr="00BA4775" w:rsidRDefault="001F7C7F"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79545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6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1F7C7F" w:rsidRPr="00BA4775" w:rsidRDefault="001F7C7F"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7C7F" w:rsidRPr="00BA4775" w:rsidTr="00B779E6">
        <w:tc>
          <w:tcPr>
            <w:tcW w:w="1167"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1F7C7F" w:rsidRPr="00BA4775" w:rsidRDefault="001F7C7F"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7C7F" w:rsidRPr="00BA4775" w:rsidTr="00B779E6">
        <w:tc>
          <w:tcPr>
            <w:tcW w:w="1668"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rPr>
              <w:t>131217447</w:t>
            </w:r>
          </w:p>
        </w:tc>
        <w:tc>
          <w:tcPr>
            <w:tcW w:w="1560"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1F7C7F" w:rsidRPr="00BA4775" w:rsidRDefault="001F7C7F"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Çok Değişkenli Analizler 1</w:t>
            </w:r>
            <w:bookmarkStart w:id="69" w:name="çda1"/>
            <w:bookmarkEnd w:id="69"/>
          </w:p>
        </w:tc>
      </w:tr>
    </w:tbl>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F7C7F" w:rsidRPr="00BA4775" w:rsidTr="00B779E6">
        <w:trPr>
          <w:trHeight w:val="383"/>
        </w:trPr>
        <w:tc>
          <w:tcPr>
            <w:tcW w:w="525" w:type="pct"/>
            <w:vMerge w:val="restart"/>
            <w:tcBorders>
              <w:top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1F7C7F" w:rsidRPr="00BA4775" w:rsidRDefault="001F7C7F"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1F7C7F" w:rsidRPr="00BA4775" w:rsidTr="00B779E6">
        <w:trPr>
          <w:trHeight w:val="382"/>
        </w:trPr>
        <w:tc>
          <w:tcPr>
            <w:tcW w:w="525" w:type="pct"/>
            <w:vMerge/>
            <w:tcBorders>
              <w:right w:val="single" w:sz="12" w:space="0" w:color="auto"/>
            </w:tcBorders>
          </w:tcPr>
          <w:p w:rsidR="001F7C7F" w:rsidRPr="00BA4775" w:rsidRDefault="001F7C7F"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1F7C7F" w:rsidRPr="00BA4775" w:rsidTr="00B779E6">
        <w:trPr>
          <w:trHeight w:val="367"/>
        </w:trPr>
        <w:tc>
          <w:tcPr>
            <w:tcW w:w="525" w:type="pct"/>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390" w:type="pct"/>
            <w:gridSpan w:val="2"/>
            <w:tcBorders>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0 </w:t>
            </w:r>
          </w:p>
        </w:tc>
        <w:tc>
          <w:tcPr>
            <w:tcW w:w="725" w:type="pct"/>
            <w:gridSpan w:val="3"/>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0 </w:t>
            </w:r>
          </w:p>
        </w:tc>
        <w:tc>
          <w:tcPr>
            <w:tcW w:w="41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3 </w:t>
            </w:r>
          </w:p>
        </w:tc>
        <w:tc>
          <w:tcPr>
            <w:tcW w:w="326" w:type="pct"/>
            <w:gridSpan w:val="2"/>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6 </w:t>
            </w:r>
          </w:p>
        </w:tc>
        <w:tc>
          <w:tcPr>
            <w:tcW w:w="1309" w:type="pct"/>
            <w:gridSpan w:val="3"/>
            <w:tcBorders>
              <w:bottom w:val="single" w:sz="12" w:space="0" w:color="auto"/>
            </w:tcBorders>
            <w:vAlign w:val="center"/>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 x  )</w:t>
            </w:r>
          </w:p>
        </w:tc>
        <w:tc>
          <w:tcPr>
            <w:tcW w:w="768" w:type="pct"/>
            <w:tcBorders>
              <w:bottom w:val="single" w:sz="12" w:space="0" w:color="auto"/>
            </w:tcBorders>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1F7C7F"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1F7C7F"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1F7C7F"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rPr>
              <w:t xml:space="preserve"> </w:t>
            </w:r>
            <w:r w:rsidRPr="00BA4775">
              <w:rPr>
                <w:rFonts w:ascii="Times New Roman" w:hAnsi="Times New Roman" w:cs="Times New Roman"/>
                <w:sz w:val="20"/>
                <w:szCs w:val="20"/>
              </w:rPr>
              <w:t>X</w:t>
            </w:r>
          </w:p>
        </w:tc>
        <w:tc>
          <w:tcPr>
            <w:tcW w:w="1114"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24"/>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1F7C7F"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1</w:t>
            </w:r>
          </w:p>
        </w:tc>
        <w:tc>
          <w:tcPr>
            <w:tcW w:w="768" w:type="pct"/>
            <w:tcBorders>
              <w:top w:val="single" w:sz="8" w:space="0" w:color="auto"/>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40</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sz w:val="20"/>
                <w:szCs w:val="20"/>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c>
          <w:tcPr>
            <w:tcW w:w="768" w:type="pct"/>
            <w:tcBorders>
              <w:left w:val="single" w:sz="8" w:space="0" w:color="auto"/>
              <w:bottom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F7C7F" w:rsidRPr="00BA4775" w:rsidRDefault="001F7C7F" w:rsidP="00BA4775">
            <w:pPr>
              <w:jc w:val="left"/>
              <w:rPr>
                <w:rFonts w:ascii="Times New Roman" w:hAnsi="Times New Roman" w:cs="Times New Roman"/>
                <w:sz w:val="20"/>
                <w:szCs w:val="20"/>
              </w:rPr>
            </w:pPr>
          </w:p>
        </w:tc>
        <w:tc>
          <w:tcPr>
            <w:tcW w:w="768" w:type="pct"/>
            <w:tcBorders>
              <w:top w:val="single" w:sz="8" w:space="0" w:color="auto"/>
              <w:left w:val="single" w:sz="8" w:space="0" w:color="auto"/>
              <w:bottom w:val="single" w:sz="8" w:space="0" w:color="auto"/>
            </w:tcBorders>
          </w:tcPr>
          <w:p w:rsidR="001F7C7F" w:rsidRPr="00BA4775" w:rsidRDefault="001F7C7F" w:rsidP="00BA4775">
            <w:pPr>
              <w:jc w:val="left"/>
              <w:rPr>
                <w:rFonts w:ascii="Times New Roman" w:hAnsi="Times New Roman" w:cs="Times New Roman"/>
                <w:sz w:val="20"/>
                <w:szCs w:val="20"/>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F7C7F" w:rsidRPr="00BA4775" w:rsidRDefault="001F7C7F" w:rsidP="00BA4775">
            <w:pPr>
              <w:jc w:val="left"/>
              <w:rPr>
                <w:rFonts w:ascii="Times New Roman" w:hAnsi="Times New Roman" w:cs="Times New Roman"/>
                <w:sz w:val="20"/>
                <w:szCs w:val="20"/>
              </w:rPr>
            </w:pPr>
          </w:p>
        </w:tc>
        <w:tc>
          <w:tcPr>
            <w:tcW w:w="768" w:type="pct"/>
            <w:tcBorders>
              <w:top w:val="single" w:sz="8" w:space="0" w:color="auto"/>
              <w:left w:val="single" w:sz="8"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p>
        </w:tc>
      </w:tr>
      <w:tr w:rsidR="001F7C7F"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F7C7F" w:rsidRPr="00BA4775" w:rsidRDefault="001F7C7F"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60 </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1F7C7F"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Problem oluşturma ve bu problemin çözümünde bilimsel araştırma yöntemlerini kullanarak, sistemli bir rapor hazırlama ve sonuçları analiz edebilme</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sz w:val="20"/>
                <w:szCs w:val="20"/>
              </w:rPr>
              <w:t xml:space="preserve"> Bilimsel bir araştırmanın nasıl yapıldığını öğrenme.</w:t>
            </w: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pStyle w:val="Balk4"/>
              <w:spacing w:before="0" w:beforeAutospacing="0" w:after="0" w:afterAutospacing="0"/>
              <w:rPr>
                <w:b w:val="0"/>
                <w:bCs w:val="0"/>
                <w:sz w:val="20"/>
                <w:szCs w:val="20"/>
              </w:rPr>
            </w:pPr>
            <w:r w:rsidRPr="00BA4775">
              <w:rPr>
                <w:b w:val="0"/>
                <w:bCs w:val="0"/>
                <w:sz w:val="20"/>
                <w:szCs w:val="20"/>
              </w:rPr>
              <w:t xml:space="preserve"> İlgilenilen dalda yazılmış, yayınlanmış bilimsel çalışmalar bütünü.</w:t>
            </w: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pStyle w:val="Balk4"/>
              <w:spacing w:before="0" w:beforeAutospacing="0" w:after="0" w:afterAutospacing="0"/>
              <w:rPr>
                <w:color w:val="000000"/>
              </w:rPr>
            </w:pPr>
            <w:r w:rsidRPr="00BA4775">
              <w:rPr>
                <w:b w:val="0"/>
                <w:bCs w:val="0"/>
                <w:color w:val="000000"/>
                <w:sz w:val="20"/>
                <w:szCs w:val="20"/>
              </w:rPr>
              <w:t xml:space="preserve"> İlgilenilen dalda yazılmış, yayınlanmış bilimsel çalışmalar bütünü.</w:t>
            </w:r>
          </w:p>
        </w:tc>
      </w:tr>
      <w:tr w:rsidR="001F7C7F"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1F7C7F" w:rsidRPr="00BA4775" w:rsidRDefault="001F7C7F" w:rsidP="00BA4775">
      <w:pPr>
        <w:jc w:val="left"/>
        <w:rPr>
          <w:rFonts w:ascii="Times New Roman" w:hAnsi="Times New Roman" w:cs="Times New Roman"/>
          <w:sz w:val="18"/>
          <w:szCs w:val="18"/>
        </w:rPr>
        <w:sectPr w:rsidR="001F7C7F"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F7C7F" w:rsidRPr="00BA4775" w:rsidTr="00B779E6">
        <w:trPr>
          <w:trHeight w:val="510"/>
          <w:jc w:val="center"/>
        </w:trPr>
        <w:tc>
          <w:tcPr>
            <w:tcW w:w="5000"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1F7C7F" w:rsidRPr="00BA4775" w:rsidTr="00B779E6">
        <w:trPr>
          <w:jc w:val="center"/>
        </w:trPr>
        <w:tc>
          <w:tcPr>
            <w:tcW w:w="593"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Çalışma alanının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Çalışma alanına ilişkin kaynak tarama </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probleminin/konusunun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problemine ilişkin kaynak tarama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Araştırmanın varsayımlarının, kavramlarının belirlenmesi ve tanımlanması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 Sınav</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türünün ve yönteminin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Evren ve örneklem seçimi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toplanmasında kullanılacak yöntemin seçimi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Verilerin toplanmasında kullanılacak aracın seçimi </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analizinde kullanılabilecek sayısal analiz yöntem ve tekniklerinin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çerçevesinin, içeriğinin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teklifinin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teklifinin ve içeriğinin sunulması</w:t>
            </w:r>
          </w:p>
        </w:tc>
      </w:tr>
      <w:tr w:rsidR="001F7C7F" w:rsidRPr="00BA4775" w:rsidTr="00B779E6">
        <w:trPr>
          <w:trHeight w:val="322"/>
          <w:jc w:val="center"/>
        </w:trPr>
        <w:tc>
          <w:tcPr>
            <w:tcW w:w="593"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Yarıyıl Sonu Sınavı</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7C7F" w:rsidRPr="00BA4775" w:rsidTr="00B779E6">
        <w:tc>
          <w:tcPr>
            <w:tcW w:w="603" w:type="dxa"/>
            <w:tcBorders>
              <w:top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1</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1F7C7F" w:rsidRPr="00BA4775" w:rsidRDefault="001F7C7F" w:rsidP="00BA4775">
            <w:pPr>
              <w:jc w:val="left"/>
              <w:rPr>
                <w:rFonts w:ascii="Times New Roman" w:hAnsi="Times New Roman" w:cs="Times New Roman"/>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1F7C7F" w:rsidRPr="00BA4775" w:rsidRDefault="001F7C7F" w:rsidP="00BA4775">
            <w:pPr>
              <w:jc w:val="left"/>
              <w:rPr>
                <w:rFonts w:ascii="Times New Roman" w:hAnsi="Times New Roman" w:cs="Times New Roman"/>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1F7C7F" w:rsidRPr="00BA4775" w:rsidRDefault="001F7C7F" w:rsidP="00BA4775">
            <w:pPr>
              <w:jc w:val="left"/>
              <w:rPr>
                <w:rFonts w:ascii="Times New Roman" w:hAnsi="Times New Roman" w:cs="Times New Roman"/>
                <w:bCs/>
                <w:sz w:val="20"/>
                <w:szCs w:val="20"/>
              </w:rPr>
            </w:pP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F7C7F" w:rsidRPr="00BA4775" w:rsidRDefault="001F7C7F"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1F7C7F" w:rsidRPr="00BA4775" w:rsidRDefault="001F7C7F" w:rsidP="00BA4775">
            <w:pPr>
              <w:jc w:val="left"/>
              <w:rPr>
                <w:rFonts w:ascii="Times New Roman" w:hAnsi="Times New Roman" w:cs="Times New Roman"/>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9889" w:type="dxa"/>
            <w:gridSpan w:val="5"/>
            <w:tcBorders>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Yrd. Doç. Dr. Zeliha KAYGISIZ</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1F7C7F" w:rsidRPr="00BA4775" w:rsidRDefault="001F7C7F"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79750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1F7C7F" w:rsidRPr="00BA4775" w:rsidRDefault="001F7C7F"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7C7F" w:rsidRPr="00BA4775" w:rsidTr="00B779E6">
        <w:tc>
          <w:tcPr>
            <w:tcW w:w="1167"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1F7C7F" w:rsidRPr="00BA4775" w:rsidRDefault="001F7C7F"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7C7F" w:rsidRPr="00BA4775" w:rsidTr="00B779E6">
        <w:tc>
          <w:tcPr>
            <w:tcW w:w="1668"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1F7C7F" w:rsidRPr="00BA4775" w:rsidRDefault="001F7C7F" w:rsidP="00BA4775">
            <w:pPr>
              <w:jc w:val="left"/>
              <w:outlineLvl w:val="0"/>
              <w:rPr>
                <w:rFonts w:ascii="Times New Roman" w:hAnsi="Times New Roman" w:cs="Times New Roman"/>
              </w:rPr>
            </w:pPr>
            <w:r w:rsidRPr="00BA4775">
              <w:rPr>
                <w:rFonts w:ascii="Times New Roman" w:hAnsi="Times New Roman" w:cs="Times New Roman"/>
              </w:rPr>
              <w:t xml:space="preserve"> 131217465</w:t>
            </w:r>
          </w:p>
        </w:tc>
        <w:tc>
          <w:tcPr>
            <w:tcW w:w="1560"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1F7C7F" w:rsidRPr="00BA4775" w:rsidRDefault="001F7C7F"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Karar Verme Teknikleri I</w:t>
            </w:r>
            <w:bookmarkStart w:id="70" w:name="kararverme1"/>
            <w:bookmarkEnd w:id="70"/>
          </w:p>
          <w:p w:rsidR="001F7C7F" w:rsidRPr="00BA4775" w:rsidRDefault="001F7C7F" w:rsidP="00BA4775">
            <w:pPr>
              <w:jc w:val="left"/>
              <w:outlineLvl w:val="0"/>
              <w:rPr>
                <w:rFonts w:ascii="Times New Roman" w:hAnsi="Times New Roman" w:cs="Times New Roman"/>
                <w:sz w:val="20"/>
                <w:szCs w:val="20"/>
              </w:rPr>
            </w:pPr>
          </w:p>
        </w:tc>
      </w:tr>
    </w:tbl>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lastRenderedPageBreak/>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F7C7F" w:rsidRPr="00BA4775" w:rsidTr="00B779E6">
        <w:trPr>
          <w:trHeight w:val="383"/>
        </w:trPr>
        <w:tc>
          <w:tcPr>
            <w:tcW w:w="525" w:type="pct"/>
            <w:vMerge w:val="restart"/>
            <w:tcBorders>
              <w:top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1F7C7F" w:rsidRPr="00BA4775" w:rsidRDefault="001F7C7F"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1F7C7F" w:rsidRPr="00BA4775" w:rsidTr="00B779E6">
        <w:trPr>
          <w:trHeight w:val="382"/>
        </w:trPr>
        <w:tc>
          <w:tcPr>
            <w:tcW w:w="525" w:type="pct"/>
            <w:vMerge/>
            <w:tcBorders>
              <w:right w:val="single" w:sz="12" w:space="0" w:color="auto"/>
            </w:tcBorders>
          </w:tcPr>
          <w:p w:rsidR="001F7C7F" w:rsidRPr="00BA4775" w:rsidRDefault="001F7C7F"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1F7C7F" w:rsidRPr="00BA4775" w:rsidTr="00B779E6">
        <w:trPr>
          <w:trHeight w:val="367"/>
        </w:trPr>
        <w:tc>
          <w:tcPr>
            <w:tcW w:w="525" w:type="pct"/>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7</w:t>
            </w:r>
          </w:p>
        </w:tc>
        <w:tc>
          <w:tcPr>
            <w:tcW w:w="390" w:type="pct"/>
            <w:gridSpan w:val="2"/>
            <w:tcBorders>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0 </w:t>
            </w:r>
          </w:p>
        </w:tc>
        <w:tc>
          <w:tcPr>
            <w:tcW w:w="725" w:type="pct"/>
            <w:gridSpan w:val="3"/>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0</w:t>
            </w:r>
          </w:p>
        </w:tc>
        <w:tc>
          <w:tcPr>
            <w:tcW w:w="41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3</w:t>
            </w:r>
          </w:p>
        </w:tc>
        <w:tc>
          <w:tcPr>
            <w:tcW w:w="326" w:type="pct"/>
            <w:gridSpan w:val="2"/>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6 </w:t>
            </w:r>
          </w:p>
        </w:tc>
        <w:tc>
          <w:tcPr>
            <w:tcW w:w="1309" w:type="pct"/>
            <w:gridSpan w:val="3"/>
            <w:tcBorders>
              <w:bottom w:val="single" w:sz="12" w:space="0" w:color="auto"/>
            </w:tcBorders>
            <w:vAlign w:val="center"/>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 x  )</w:t>
            </w:r>
          </w:p>
        </w:tc>
        <w:tc>
          <w:tcPr>
            <w:tcW w:w="768" w:type="pct"/>
            <w:tcBorders>
              <w:bottom w:val="single" w:sz="12" w:space="0" w:color="auto"/>
            </w:tcBorders>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1F7C7F"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1F7C7F"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1F7C7F"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24"/>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1F7C7F"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F7C7F" w:rsidRPr="00BA4775" w:rsidRDefault="001F7C7F" w:rsidP="00BA4775">
            <w:pPr>
              <w:jc w:val="left"/>
              <w:rPr>
                <w:rFonts w:ascii="Times New Roman" w:hAnsi="Times New Roman" w:cs="Times New Roman"/>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F7C7F" w:rsidRPr="00BA4775" w:rsidRDefault="001F7C7F"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60</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Dersin içeriği: 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1F7C7F"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Bu dersin amacı: 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sz w:val="20"/>
                <w:szCs w:val="20"/>
              </w:rPr>
              <w:t xml:space="preserve"> Gerçek hayat problemlerinin çözüme yönelik ayrıştırılması ve  planlanması</w:t>
            </w: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pStyle w:val="Balk4"/>
              <w:spacing w:before="0" w:beforeAutospacing="0" w:after="0" w:afterAutospacing="0"/>
              <w:rPr>
                <w:b w:val="0"/>
                <w:bCs w:val="0"/>
                <w:sz w:val="20"/>
                <w:szCs w:val="20"/>
              </w:rPr>
            </w:pPr>
            <w:r w:rsidRPr="00BA4775">
              <w:rPr>
                <w:b w:val="0"/>
                <w:bCs w:val="0"/>
                <w:sz w:val="20"/>
                <w:szCs w:val="20"/>
              </w:rPr>
              <w:t xml:space="preserve"> İlgilenilen dalda yazılmış, yayınlanmış bilimsel çalışmalar bütünü.</w:t>
            </w: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pStyle w:val="Balk4"/>
              <w:spacing w:before="0" w:beforeAutospacing="0" w:after="0" w:afterAutospacing="0"/>
              <w:rPr>
                <w:color w:val="000000"/>
              </w:rPr>
            </w:pPr>
            <w:r w:rsidRPr="00BA4775">
              <w:rPr>
                <w:b w:val="0"/>
                <w:bCs w:val="0"/>
                <w:color w:val="000000"/>
                <w:sz w:val="20"/>
                <w:szCs w:val="20"/>
              </w:rPr>
              <w:t xml:space="preserve"> İlgilenilen dalda yazılmış, yayınlanmış bilimsel çalışmalar bütünü.</w:t>
            </w:r>
          </w:p>
        </w:tc>
      </w:tr>
      <w:tr w:rsidR="001F7C7F"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1F7C7F" w:rsidRPr="00BA4775" w:rsidRDefault="001F7C7F" w:rsidP="00BA4775">
      <w:pPr>
        <w:jc w:val="left"/>
        <w:rPr>
          <w:rFonts w:ascii="Times New Roman" w:hAnsi="Times New Roman" w:cs="Times New Roman"/>
          <w:sz w:val="18"/>
          <w:szCs w:val="18"/>
        </w:rPr>
        <w:sectPr w:rsidR="001F7C7F"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F7C7F" w:rsidRPr="00BA4775" w:rsidTr="00B779E6">
        <w:trPr>
          <w:trHeight w:val="510"/>
          <w:jc w:val="center"/>
        </w:trPr>
        <w:tc>
          <w:tcPr>
            <w:tcW w:w="5000"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1F7C7F" w:rsidRPr="00BA4775" w:rsidTr="00B779E6">
        <w:trPr>
          <w:jc w:val="center"/>
        </w:trPr>
        <w:tc>
          <w:tcPr>
            <w:tcW w:w="593"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Literatürü inceleme</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 Hazırlama </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 Hazırlama </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 Hazırlama </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 Hazırlama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Teklifi Hazırlama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Teklifi Hazırlama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Sunumu</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Değerlendirilmesi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içeriğinin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içeriğinin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Araştırmada verilerin toplanması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Araştırmada verilerin toplanması</w:t>
            </w:r>
          </w:p>
        </w:tc>
      </w:tr>
      <w:tr w:rsidR="001F7C7F" w:rsidRPr="00BA4775" w:rsidTr="00B779E6">
        <w:trPr>
          <w:trHeight w:val="322"/>
          <w:jc w:val="center"/>
        </w:trPr>
        <w:tc>
          <w:tcPr>
            <w:tcW w:w="593"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7C7F" w:rsidRPr="00BA4775" w:rsidTr="00B779E6">
        <w:tc>
          <w:tcPr>
            <w:tcW w:w="603" w:type="dxa"/>
            <w:tcBorders>
              <w:top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1</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9889" w:type="dxa"/>
            <w:gridSpan w:val="5"/>
            <w:tcBorders>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F7C7F" w:rsidRPr="00BA4775" w:rsidTr="00B779E6">
        <w:trPr>
          <w:trHeight w:val="989"/>
        </w:trPr>
        <w:tc>
          <w:tcPr>
            <w:tcW w:w="7171" w:type="dxa"/>
          </w:tcPr>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1F7C7F" w:rsidRPr="00BA4775" w:rsidRDefault="001F7C7F" w:rsidP="00BA4775">
            <w:pPr>
              <w:tabs>
                <w:tab w:val="left" w:pos="7800"/>
              </w:tabs>
              <w:jc w:val="left"/>
              <w:rPr>
                <w:rFonts w:ascii="Times New Roman" w:hAnsi="Times New Roman" w:cs="Times New Roman"/>
              </w:rPr>
            </w:pP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1F7C7F" w:rsidRPr="00BA4775" w:rsidRDefault="001F7C7F"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79955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1F7C7F" w:rsidRPr="00BA4775" w:rsidRDefault="001F7C7F"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7C7F" w:rsidRPr="00BA4775" w:rsidTr="00B779E6">
        <w:tc>
          <w:tcPr>
            <w:tcW w:w="1167"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1F7C7F" w:rsidRPr="00BA4775" w:rsidRDefault="001F7C7F"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7C7F" w:rsidRPr="00BA4775" w:rsidTr="00B779E6">
        <w:tc>
          <w:tcPr>
            <w:tcW w:w="1668"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1F7C7F" w:rsidRPr="00BA4775" w:rsidRDefault="001F7C7F" w:rsidP="00BA4775">
            <w:pPr>
              <w:jc w:val="left"/>
              <w:outlineLvl w:val="0"/>
              <w:rPr>
                <w:rFonts w:ascii="Times New Roman" w:hAnsi="Times New Roman" w:cs="Times New Roman"/>
              </w:rPr>
            </w:pPr>
            <w:r w:rsidRPr="00BA4775">
              <w:rPr>
                <w:rFonts w:ascii="Times New Roman" w:hAnsi="Times New Roman" w:cs="Times New Roman"/>
                <w:szCs w:val="20"/>
              </w:rPr>
              <w:t>131217464</w:t>
            </w:r>
          </w:p>
        </w:tc>
        <w:tc>
          <w:tcPr>
            <w:tcW w:w="1560"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1F7C7F" w:rsidRPr="00BA4775" w:rsidRDefault="001F7C7F"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p>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PAZARLAMA İLETİŞİMİ ARAŞTIRMALARI</w:t>
            </w:r>
            <w:bookmarkStart w:id="71" w:name="pia"/>
            <w:bookmarkEnd w:id="71"/>
          </w:p>
        </w:tc>
      </w:tr>
    </w:tbl>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F7C7F" w:rsidRPr="00BA4775" w:rsidTr="00B779E6">
        <w:trPr>
          <w:trHeight w:val="383"/>
        </w:trPr>
        <w:tc>
          <w:tcPr>
            <w:tcW w:w="525" w:type="pct"/>
            <w:vMerge w:val="restart"/>
            <w:tcBorders>
              <w:top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1F7C7F" w:rsidRPr="00BA4775" w:rsidRDefault="001F7C7F"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1F7C7F" w:rsidRPr="00BA4775" w:rsidTr="00B779E6">
        <w:trPr>
          <w:trHeight w:val="382"/>
        </w:trPr>
        <w:tc>
          <w:tcPr>
            <w:tcW w:w="525" w:type="pct"/>
            <w:vMerge/>
            <w:tcBorders>
              <w:right w:val="single" w:sz="12" w:space="0" w:color="auto"/>
            </w:tcBorders>
          </w:tcPr>
          <w:p w:rsidR="001F7C7F" w:rsidRPr="00BA4775" w:rsidRDefault="001F7C7F"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1F7C7F" w:rsidRPr="00BA4775" w:rsidTr="00B779E6">
        <w:trPr>
          <w:trHeight w:val="367"/>
        </w:trPr>
        <w:tc>
          <w:tcPr>
            <w:tcW w:w="525" w:type="pct"/>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VII.</w:t>
            </w:r>
          </w:p>
        </w:tc>
        <w:tc>
          <w:tcPr>
            <w:tcW w:w="390" w:type="pct"/>
            <w:gridSpan w:val="2"/>
            <w:tcBorders>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3</w:t>
            </w:r>
          </w:p>
        </w:tc>
        <w:tc>
          <w:tcPr>
            <w:tcW w:w="53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41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3 </w:t>
            </w:r>
          </w:p>
        </w:tc>
        <w:tc>
          <w:tcPr>
            <w:tcW w:w="326" w:type="pct"/>
            <w:gridSpan w:val="2"/>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6</w:t>
            </w:r>
          </w:p>
        </w:tc>
        <w:tc>
          <w:tcPr>
            <w:tcW w:w="1309" w:type="pct"/>
            <w:gridSpan w:val="3"/>
            <w:tcBorders>
              <w:bottom w:val="single" w:sz="12" w:space="0" w:color="auto"/>
            </w:tcBorders>
            <w:vAlign w:val="center"/>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 X  )</w:t>
            </w:r>
          </w:p>
        </w:tc>
        <w:tc>
          <w:tcPr>
            <w:tcW w:w="768" w:type="pct"/>
            <w:tcBorders>
              <w:bottom w:val="single" w:sz="12" w:space="0" w:color="auto"/>
            </w:tcBorders>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1F7C7F"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1F7C7F"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1F7C7F"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24"/>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1F7C7F"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30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left w:val="single" w:sz="8" w:space="0" w:color="auto"/>
              <w:bottom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30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F7C7F" w:rsidRPr="00BA4775" w:rsidRDefault="001F7C7F" w:rsidP="00BA4775">
            <w:pPr>
              <w:jc w:val="left"/>
              <w:rPr>
                <w:rFonts w:ascii="Times New Roman" w:hAnsi="Times New Roman" w:cs="Times New Roman"/>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F7C7F" w:rsidRPr="00BA4775" w:rsidRDefault="001F7C7F"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40 </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1F7C7F"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A</w:t>
            </w:r>
            <w:r w:rsidRPr="00BA4775">
              <w:rPr>
                <w:rFonts w:ascii="Times New Roman" w:hAnsi="Times New Roman" w:cs="Times New Roman"/>
                <w:sz w:val="20"/>
                <w:szCs w:val="20"/>
              </w:rPr>
              <w:t>raştırılmaya ve çözülmeye değer bir sorun/durum/olayın saptanabilmesi; olayın bütününe sistematik açıdan yaklaşılabilmesi ve sınırlandırılabilmesi; konunun/olayın/sorunun bir araştırma teklifi olarak genel çerçevesi ile birlikte sunulabilmesini sağlamak.</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İşletme ve pazarlamayla ilgili uzmanlık gerektiren çalışma alanlarında, proje yürütebilecek ya da bir projede görev alabilecek, uygulamaya dönük olarak yeni iş fikirleri geliştirip uygulayabilecek ve pazarlamanın diğer alanlarla etkileşimini analiz edebilecek yetenek ve beceri kazandırmak.</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p w:rsidR="001F7C7F" w:rsidRPr="00BA4775" w:rsidRDefault="001F7C7F" w:rsidP="00BA4775">
            <w:pPr>
              <w:tabs>
                <w:tab w:val="left" w:pos="7800"/>
              </w:tabs>
              <w:jc w:val="left"/>
              <w:rPr>
                <w:rFonts w:ascii="Times New Roman" w:hAnsi="Times New Roman" w:cs="Times New Roman"/>
              </w:rPr>
            </w:pP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sz w:val="20"/>
                <w:szCs w:val="20"/>
              </w:rPr>
              <w:t>Her öğrencinin belirleyeceği konu ile ilgili her tür yayın ve  ilgilenilen dalda yazılmış, yayınlanmış bilimsel çalışmalar bütünü.</w:t>
            </w:r>
          </w:p>
          <w:p w:rsidR="001F7C7F" w:rsidRPr="00BA4775" w:rsidRDefault="001F7C7F" w:rsidP="00BA4775">
            <w:pPr>
              <w:pStyle w:val="Balk4"/>
              <w:spacing w:before="0" w:beforeAutospacing="0" w:after="0" w:afterAutospacing="0"/>
              <w:rPr>
                <w:b w:val="0"/>
                <w:bCs w:val="0"/>
                <w:sz w:val="20"/>
                <w:szCs w:val="20"/>
              </w:rPr>
            </w:pP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pStyle w:val="Balk4"/>
              <w:spacing w:before="0" w:beforeAutospacing="0" w:after="0" w:afterAutospacing="0"/>
              <w:rPr>
                <w:color w:val="000000"/>
              </w:rPr>
            </w:pPr>
            <w:r w:rsidRPr="00BA4775">
              <w:rPr>
                <w:b w:val="0"/>
                <w:bCs w:val="0"/>
                <w:color w:val="000000"/>
                <w:sz w:val="20"/>
                <w:szCs w:val="20"/>
              </w:rPr>
              <w:t xml:space="preserve"> </w:t>
            </w:r>
          </w:p>
        </w:tc>
      </w:tr>
      <w:tr w:rsidR="001F7C7F"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1F7C7F" w:rsidRPr="00BA4775" w:rsidRDefault="001F7C7F" w:rsidP="00BA4775">
      <w:pPr>
        <w:jc w:val="left"/>
        <w:rPr>
          <w:rFonts w:ascii="Times New Roman" w:hAnsi="Times New Roman" w:cs="Times New Roman"/>
          <w:sz w:val="18"/>
          <w:szCs w:val="18"/>
        </w:rPr>
        <w:sectPr w:rsidR="001F7C7F"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F7C7F" w:rsidRPr="00BA4775" w:rsidTr="00B779E6">
        <w:trPr>
          <w:trHeight w:val="510"/>
          <w:jc w:val="center"/>
        </w:trPr>
        <w:tc>
          <w:tcPr>
            <w:tcW w:w="5000"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1F7C7F" w:rsidRPr="00BA4775" w:rsidTr="00B779E6">
        <w:trPr>
          <w:jc w:val="center"/>
        </w:trPr>
        <w:tc>
          <w:tcPr>
            <w:tcW w:w="593"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Çalışma alanının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1F7C7F" w:rsidRPr="00BA4775" w:rsidRDefault="001F7C7F" w:rsidP="00BA4775">
            <w:pPr>
              <w:jc w:val="left"/>
              <w:rPr>
                <w:rFonts w:ascii="Times New Roman" w:hAnsi="Times New Roman" w:cs="Times New Roman"/>
                <w:sz w:val="20"/>
                <w:szCs w:val="20"/>
                <w:lang w:val="en-GB"/>
              </w:rPr>
            </w:pPr>
            <w:r w:rsidRPr="00BA4775">
              <w:rPr>
                <w:rFonts w:ascii="Times New Roman" w:hAnsi="Times New Roman" w:cs="Times New Roman"/>
                <w:sz w:val="20"/>
                <w:szCs w:val="20"/>
              </w:rPr>
              <w:t>Çalışma alanına ilişkin kaynak tarama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Kaynakların incelenmesi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probleminin/konusunun belirlenmesi ve araştırma problemine ilişkin kaynak tarama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Araştırmanın öneminin ve amaçlarının belirlenmesi ve araştırmanın varsayımlarının, kavramlarının belirlenmesi ve tanımlanması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türünün ve yönteminin belirlenmesi ve evren örneklem seçimi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toplanmasında kullanılacak yöntemin ve aracın seçimi ve verilerin analizinde kullanılabilecek sayısal analiz yöntem ve tekniklerinin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teklifinin hazırlanması ve araştırma çerçevesinin, içeriğinin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Veri toplama aracının hazırlanması ve veri toplama aracının uygulanması ve verilerin toplanması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işlenmesi ve verilerin analizi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analizinde kullanılacak paket programın belirlenmesi ve sayısal analiz tekniğinin uygulanması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Bulguların alınması ve sonuçların yorumlanması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Araştırmanın rapor haline getirilmesi</w:t>
            </w:r>
          </w:p>
        </w:tc>
      </w:tr>
      <w:tr w:rsidR="001F7C7F" w:rsidRPr="00BA4775" w:rsidTr="00B779E6">
        <w:trPr>
          <w:trHeight w:val="322"/>
          <w:jc w:val="center"/>
        </w:trPr>
        <w:tc>
          <w:tcPr>
            <w:tcW w:w="593"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7C7F" w:rsidRPr="00BA4775" w:rsidTr="00B779E6">
        <w:tc>
          <w:tcPr>
            <w:tcW w:w="603" w:type="dxa"/>
            <w:tcBorders>
              <w:top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1</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1F7C7F" w:rsidRPr="00BA4775" w:rsidRDefault="001F7C7F" w:rsidP="00BA4775">
            <w:pPr>
              <w:jc w:val="left"/>
              <w:rPr>
                <w:rFonts w:ascii="Times New Roman" w:hAnsi="Times New Roman" w:cs="Times New Roman"/>
                <w:b/>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sz w:val="20"/>
                <w:szCs w:val="20"/>
              </w:rPr>
            </w:pP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F7C7F" w:rsidRPr="00BA4775" w:rsidRDefault="001F7C7F" w:rsidP="00BA4775">
            <w:pPr>
              <w:jc w:val="left"/>
              <w:rPr>
                <w:rFonts w:ascii="Times New Roman" w:hAnsi="Times New Roman" w:cs="Times New Roman"/>
                <w:b/>
                <w:sz w:val="20"/>
                <w:szCs w:val="20"/>
              </w:rPr>
            </w:pP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1F7C7F" w:rsidRPr="00BA4775" w:rsidRDefault="001F7C7F" w:rsidP="00BA4775">
            <w:pPr>
              <w:jc w:val="left"/>
              <w:rPr>
                <w:rFonts w:ascii="Times New Roman" w:hAnsi="Times New Roman" w:cs="Times New Roman"/>
                <w:b/>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1F7C7F" w:rsidRPr="00BA4775" w:rsidRDefault="001F7C7F" w:rsidP="00BA4775">
            <w:pPr>
              <w:jc w:val="left"/>
              <w:rPr>
                <w:rFonts w:ascii="Times New Roman" w:hAnsi="Times New Roman" w:cs="Times New Roman"/>
                <w:b/>
                <w:sz w:val="20"/>
                <w:szCs w:val="20"/>
              </w:rPr>
            </w:pPr>
          </w:p>
        </w:tc>
        <w:tc>
          <w:tcPr>
            <w:tcW w:w="567" w:type="dxa"/>
            <w:vAlign w:val="center"/>
          </w:tcPr>
          <w:p w:rsidR="001F7C7F" w:rsidRPr="00BA4775" w:rsidRDefault="001F7C7F" w:rsidP="00BA4775">
            <w:pPr>
              <w:jc w:val="left"/>
              <w:rPr>
                <w:rFonts w:ascii="Times New Roman" w:hAnsi="Times New Roman" w:cs="Times New Roman"/>
                <w:b/>
                <w:sz w:val="20"/>
                <w:szCs w:val="20"/>
              </w:rPr>
            </w:pP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F7C7F" w:rsidRPr="00BA4775" w:rsidRDefault="001F7C7F" w:rsidP="00BA4775">
            <w:pPr>
              <w:jc w:val="left"/>
              <w:rPr>
                <w:rFonts w:ascii="Times New Roman" w:hAnsi="Times New Roman" w:cs="Times New Roman"/>
                <w:b/>
                <w:sz w:val="20"/>
                <w:szCs w:val="20"/>
              </w:rPr>
            </w:pP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1F7C7F" w:rsidRPr="00BA4775" w:rsidRDefault="001F7C7F" w:rsidP="00BA4775">
            <w:pPr>
              <w:jc w:val="left"/>
              <w:rPr>
                <w:rFonts w:ascii="Times New Roman" w:hAnsi="Times New Roman" w:cs="Times New Roman"/>
                <w:b/>
                <w:sz w:val="20"/>
                <w:szCs w:val="20"/>
              </w:rPr>
            </w:pPr>
          </w:p>
        </w:tc>
        <w:tc>
          <w:tcPr>
            <w:tcW w:w="567" w:type="dxa"/>
            <w:vAlign w:val="center"/>
          </w:tcPr>
          <w:p w:rsidR="001F7C7F" w:rsidRPr="00BA4775" w:rsidRDefault="001F7C7F"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1F7C7F" w:rsidRPr="00BA4775" w:rsidRDefault="001F7C7F" w:rsidP="00BA4775">
            <w:pPr>
              <w:jc w:val="left"/>
              <w:rPr>
                <w:rFonts w:ascii="Times New Roman" w:hAnsi="Times New Roman" w:cs="Times New Roman"/>
                <w:b/>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9889" w:type="dxa"/>
            <w:gridSpan w:val="5"/>
            <w:tcBorders>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Prof. Dr. </w:t>
      </w:r>
      <w:r w:rsidRPr="00BA4775">
        <w:rPr>
          <w:rFonts w:ascii="Times New Roman" w:hAnsi="Times New Roman" w:cs="Times New Roman"/>
          <w:i/>
        </w:rPr>
        <w:t>Ömer Torlak</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F7C7F" w:rsidRPr="00BA4775" w:rsidTr="00B779E6">
        <w:trPr>
          <w:trHeight w:val="989"/>
        </w:trPr>
        <w:tc>
          <w:tcPr>
            <w:tcW w:w="7171" w:type="dxa"/>
          </w:tcPr>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1F7C7F" w:rsidRPr="00BA4775" w:rsidRDefault="001F7C7F" w:rsidP="00BA4775">
            <w:pPr>
              <w:tabs>
                <w:tab w:val="left" w:pos="7800"/>
              </w:tabs>
              <w:jc w:val="left"/>
              <w:rPr>
                <w:rFonts w:ascii="Times New Roman" w:hAnsi="Times New Roman" w:cs="Times New Roman"/>
              </w:rPr>
            </w:pP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1F7C7F" w:rsidRPr="00BA4775" w:rsidRDefault="001F7C7F"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lastRenderedPageBreak/>
        <w:drawing>
          <wp:anchor distT="0" distB="0" distL="114300" distR="114300" simplePos="0" relativeHeight="25180160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1F7C7F" w:rsidRPr="00BA4775" w:rsidRDefault="001F7C7F"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7C7F" w:rsidRPr="00BA4775" w:rsidTr="00B779E6">
        <w:tc>
          <w:tcPr>
            <w:tcW w:w="1167"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1F7C7F" w:rsidRPr="00BA4775" w:rsidRDefault="001F7C7F"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7C7F" w:rsidRPr="00BA4775" w:rsidTr="00B779E6">
        <w:tc>
          <w:tcPr>
            <w:tcW w:w="1668"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1F7C7F" w:rsidRPr="00BA4775" w:rsidRDefault="001F7C7F" w:rsidP="00BA4775">
            <w:pPr>
              <w:jc w:val="left"/>
              <w:outlineLvl w:val="0"/>
              <w:rPr>
                <w:rFonts w:ascii="Times New Roman" w:hAnsi="Times New Roman" w:cs="Times New Roman"/>
              </w:rPr>
            </w:pPr>
            <w:r w:rsidRPr="00BA4775">
              <w:rPr>
                <w:rFonts w:ascii="Times New Roman" w:hAnsi="Times New Roman" w:cs="Times New Roman"/>
                <w:szCs w:val="20"/>
              </w:rPr>
              <w:t>131217462</w:t>
            </w:r>
          </w:p>
        </w:tc>
        <w:tc>
          <w:tcPr>
            <w:tcW w:w="1560"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1F7C7F" w:rsidRPr="00BA4775" w:rsidRDefault="001F7C7F"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p>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ÜRETİM YÖNETİMİ ARAŞTIRMALARI I</w:t>
            </w:r>
            <w:bookmarkStart w:id="72" w:name="üya1"/>
            <w:bookmarkEnd w:id="72"/>
          </w:p>
        </w:tc>
      </w:tr>
    </w:tbl>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F7C7F" w:rsidRPr="00BA4775" w:rsidTr="00B779E6">
        <w:trPr>
          <w:trHeight w:val="383"/>
        </w:trPr>
        <w:tc>
          <w:tcPr>
            <w:tcW w:w="525" w:type="pct"/>
            <w:vMerge w:val="restart"/>
            <w:tcBorders>
              <w:top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1F7C7F" w:rsidRPr="00BA4775" w:rsidRDefault="001F7C7F"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1F7C7F" w:rsidRPr="00BA4775" w:rsidTr="00B779E6">
        <w:trPr>
          <w:trHeight w:val="382"/>
        </w:trPr>
        <w:tc>
          <w:tcPr>
            <w:tcW w:w="525" w:type="pct"/>
            <w:vMerge/>
            <w:tcBorders>
              <w:right w:val="single" w:sz="12" w:space="0" w:color="auto"/>
            </w:tcBorders>
          </w:tcPr>
          <w:p w:rsidR="001F7C7F" w:rsidRPr="00BA4775" w:rsidRDefault="001F7C7F"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1F7C7F" w:rsidRPr="00BA4775" w:rsidTr="00B779E6">
        <w:trPr>
          <w:trHeight w:val="367"/>
        </w:trPr>
        <w:tc>
          <w:tcPr>
            <w:tcW w:w="525" w:type="pct"/>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VII.</w:t>
            </w:r>
          </w:p>
        </w:tc>
        <w:tc>
          <w:tcPr>
            <w:tcW w:w="390" w:type="pct"/>
            <w:gridSpan w:val="2"/>
            <w:tcBorders>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3</w:t>
            </w:r>
          </w:p>
        </w:tc>
        <w:tc>
          <w:tcPr>
            <w:tcW w:w="53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41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3</w:t>
            </w:r>
          </w:p>
        </w:tc>
        <w:tc>
          <w:tcPr>
            <w:tcW w:w="326" w:type="pct"/>
            <w:gridSpan w:val="2"/>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6</w:t>
            </w:r>
          </w:p>
        </w:tc>
        <w:tc>
          <w:tcPr>
            <w:tcW w:w="1309" w:type="pct"/>
            <w:gridSpan w:val="3"/>
            <w:tcBorders>
              <w:bottom w:val="single" w:sz="12" w:space="0" w:color="auto"/>
            </w:tcBorders>
            <w:vAlign w:val="center"/>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(X)</w:t>
            </w:r>
          </w:p>
        </w:tc>
        <w:tc>
          <w:tcPr>
            <w:tcW w:w="768" w:type="pct"/>
            <w:tcBorders>
              <w:bottom w:val="single" w:sz="12" w:space="0" w:color="auto"/>
            </w:tcBorders>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1F7C7F"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1F7C7F"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1F7C7F"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24"/>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1F7C7F"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30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left w:val="single" w:sz="8" w:space="0" w:color="auto"/>
              <w:bottom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30</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F7C7F" w:rsidRPr="00BA4775" w:rsidRDefault="001F7C7F" w:rsidP="00BA4775">
            <w:pPr>
              <w:jc w:val="left"/>
              <w:rPr>
                <w:rFonts w:ascii="Times New Roman" w:hAnsi="Times New Roman" w:cs="Times New Roman"/>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F7C7F" w:rsidRPr="00BA4775" w:rsidRDefault="001F7C7F"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40 </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1F7C7F"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A</w:t>
            </w:r>
            <w:r w:rsidRPr="00BA4775">
              <w:rPr>
                <w:rFonts w:ascii="Times New Roman" w:hAnsi="Times New Roman" w:cs="Times New Roman"/>
                <w:sz w:val="20"/>
                <w:szCs w:val="20"/>
              </w:rPr>
              <w:t>raştırılmaya ve çözülmeye değer bir sorun/durum/olayın saptanabilmesi; olayın bütününe sistematik açıdan yaklaşılabilmesi ve sınırlandırılabilmesi; konunun/olayın/sorunun bir araştırma teklifi olarak genel çerçevesi ile birlikte sunulabilmesini sağlamak.</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r w:rsidRPr="00BA4775">
              <w:rPr>
                <w:rFonts w:ascii="Times New Roman" w:hAnsi="Times New Roman" w:cs="Times New Roman"/>
                <w:bCs/>
                <w:sz w:val="20"/>
                <w:szCs w:val="20"/>
              </w:rPr>
              <w:t>Üretim yönetimiyle ilgili uzmanlık gerektiren çalışma alanlarında proje yürütebilecek ya da bir projede görev alabilecek, uygulamaya dönük olarak yeni fikirler geliştirip uygulayabilecek ve üretim yönetiminin diğer alanlarla etkileşimini analiz edebilecek yetenek ve beceri kazandırmak.</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lang w:val="en-GB"/>
              </w:rPr>
            </w:pPr>
            <w:r w:rsidRPr="00BA4775">
              <w:rPr>
                <w:rFonts w:ascii="Times New Roman" w:hAnsi="Times New Roman" w:cs="Times New Roman"/>
                <w:sz w:val="20"/>
                <w:szCs w:val="20"/>
              </w:rPr>
              <w:t xml:space="preserve"> </w:t>
            </w:r>
            <w:r w:rsidRPr="00BA4775">
              <w:rPr>
                <w:rFonts w:ascii="Times New Roman" w:hAnsi="Times New Roman" w:cs="Times New Roman"/>
                <w:sz w:val="20"/>
                <w:szCs w:val="20"/>
                <w:lang w:val="en-GB"/>
              </w:rPr>
              <w:t>Bilimsel bir araştırmanın nasıl yapıldığını öğrenme</w:t>
            </w:r>
          </w:p>
          <w:p w:rsidR="001F7C7F" w:rsidRPr="00BA4775" w:rsidRDefault="001F7C7F" w:rsidP="00BA4775">
            <w:pPr>
              <w:tabs>
                <w:tab w:val="left" w:pos="7800"/>
              </w:tabs>
              <w:jc w:val="left"/>
              <w:rPr>
                <w:rFonts w:ascii="Times New Roman" w:hAnsi="Times New Roman" w:cs="Times New Roman"/>
              </w:rPr>
            </w:pP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sz w:val="20"/>
                <w:szCs w:val="20"/>
              </w:rPr>
              <w:t>İlgilenilen dalda yazılmış, yayınlanmış bilimsel çalışmalar bütünü.</w:t>
            </w:r>
          </w:p>
          <w:p w:rsidR="001F7C7F" w:rsidRPr="00BA4775" w:rsidRDefault="001F7C7F" w:rsidP="00BA4775">
            <w:pPr>
              <w:pStyle w:val="Balk4"/>
              <w:spacing w:before="0" w:beforeAutospacing="0" w:after="0" w:afterAutospacing="0"/>
              <w:rPr>
                <w:b w:val="0"/>
                <w:bCs w:val="0"/>
                <w:sz w:val="20"/>
                <w:szCs w:val="20"/>
              </w:rPr>
            </w:pP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pStyle w:val="Balk4"/>
              <w:spacing w:before="0" w:beforeAutospacing="0" w:after="0" w:afterAutospacing="0"/>
              <w:rPr>
                <w:color w:val="000000"/>
              </w:rPr>
            </w:pPr>
            <w:r w:rsidRPr="00BA4775">
              <w:rPr>
                <w:b w:val="0"/>
                <w:bCs w:val="0"/>
                <w:color w:val="000000"/>
                <w:sz w:val="20"/>
                <w:szCs w:val="20"/>
              </w:rPr>
              <w:t xml:space="preserve"> </w:t>
            </w:r>
          </w:p>
        </w:tc>
      </w:tr>
      <w:tr w:rsidR="001F7C7F"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1F7C7F" w:rsidRPr="00BA4775" w:rsidRDefault="001F7C7F" w:rsidP="00BA4775">
      <w:pPr>
        <w:jc w:val="left"/>
        <w:rPr>
          <w:rFonts w:ascii="Times New Roman" w:hAnsi="Times New Roman" w:cs="Times New Roman"/>
          <w:sz w:val="18"/>
          <w:szCs w:val="18"/>
        </w:rPr>
        <w:sectPr w:rsidR="001F7C7F"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F7C7F" w:rsidRPr="00BA4775" w:rsidTr="00B779E6">
        <w:trPr>
          <w:trHeight w:val="510"/>
          <w:jc w:val="center"/>
        </w:trPr>
        <w:tc>
          <w:tcPr>
            <w:tcW w:w="5000"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1F7C7F" w:rsidRPr="00BA4775" w:rsidTr="00B779E6">
        <w:trPr>
          <w:jc w:val="center"/>
        </w:trPr>
        <w:tc>
          <w:tcPr>
            <w:tcW w:w="593"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tartışılması, </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belirlenmesi, </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alanına ilişkin kaynak tarama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probleminin/konusunun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problemine ilişkin kaynak tarama,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Araştırmanın varsayımlarının, kavramlarının belirlenmesi ve tanımlanması,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türünün ve yönteminin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Evren örneklem seçimi,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toplanmasında kullanılacak yöntemin ve aracın seçimi,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analizinde kullanılabilecek sayısal analiz yöntem ve tekniklerinin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çerçevesinin, içeriğinin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ve içeriğinin sunulması, savunulması.</w:t>
            </w:r>
          </w:p>
        </w:tc>
      </w:tr>
      <w:tr w:rsidR="001F7C7F" w:rsidRPr="00BA4775" w:rsidTr="00B779E6">
        <w:trPr>
          <w:trHeight w:val="322"/>
          <w:jc w:val="center"/>
        </w:trPr>
        <w:tc>
          <w:tcPr>
            <w:tcW w:w="593"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7C7F" w:rsidRPr="00BA4775" w:rsidTr="00B779E6">
        <w:tc>
          <w:tcPr>
            <w:tcW w:w="603" w:type="dxa"/>
            <w:tcBorders>
              <w:top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1</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9889" w:type="dxa"/>
            <w:gridSpan w:val="5"/>
            <w:tcBorders>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w:t>
      </w:r>
      <w:r w:rsidRPr="00BA4775">
        <w:rPr>
          <w:rFonts w:ascii="Times New Roman" w:hAnsi="Times New Roman" w:cs="Times New Roman"/>
          <w:i/>
          <w:lang w:val="en-GB"/>
        </w:rPr>
        <w:t>Doç. Dr. Cevahir Uzkurt</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F7C7F" w:rsidRPr="00BA4775" w:rsidTr="00B779E6">
        <w:trPr>
          <w:trHeight w:val="989"/>
        </w:trPr>
        <w:tc>
          <w:tcPr>
            <w:tcW w:w="7171" w:type="dxa"/>
          </w:tcPr>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1F7C7F" w:rsidRPr="00BA4775" w:rsidRDefault="001F7C7F" w:rsidP="00BA4775">
            <w:pPr>
              <w:tabs>
                <w:tab w:val="left" w:pos="7800"/>
              </w:tabs>
              <w:jc w:val="left"/>
              <w:rPr>
                <w:rFonts w:ascii="Times New Roman" w:hAnsi="Times New Roman" w:cs="Times New Roman"/>
              </w:rPr>
            </w:pP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1F7C7F" w:rsidRPr="00BA4775" w:rsidRDefault="001F7C7F"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0364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1F7C7F" w:rsidRPr="00BA4775" w:rsidRDefault="001F7C7F"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7C7F" w:rsidRPr="00BA4775" w:rsidTr="00B779E6">
        <w:tc>
          <w:tcPr>
            <w:tcW w:w="1167"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1F7C7F" w:rsidRPr="00BA4775" w:rsidRDefault="001F7C7F"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7C7F" w:rsidRPr="00BA4775" w:rsidTr="00B779E6">
        <w:tc>
          <w:tcPr>
            <w:tcW w:w="1668"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1F7C7F" w:rsidRPr="00BA4775" w:rsidRDefault="001F7C7F" w:rsidP="00BA4775">
            <w:pPr>
              <w:jc w:val="left"/>
              <w:outlineLvl w:val="0"/>
              <w:rPr>
                <w:rFonts w:ascii="Times New Roman" w:hAnsi="Times New Roman" w:cs="Times New Roman"/>
                <w:b/>
              </w:rPr>
            </w:pPr>
            <w:r w:rsidRPr="00BA4775">
              <w:rPr>
                <w:rFonts w:ascii="Times New Roman" w:hAnsi="Times New Roman" w:cs="Times New Roman"/>
                <w:b/>
              </w:rPr>
              <w:t>131217461</w:t>
            </w:r>
          </w:p>
        </w:tc>
        <w:tc>
          <w:tcPr>
            <w:tcW w:w="1560"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vAlign w:val="center"/>
          </w:tcPr>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b/>
                <w:lang w:val="en-GB"/>
              </w:rPr>
              <w:t>DENETİM ARAŞTIRMALARI I</w:t>
            </w:r>
            <w:bookmarkStart w:id="73" w:name="denetimar1"/>
            <w:bookmarkEnd w:id="73"/>
          </w:p>
        </w:tc>
      </w:tr>
    </w:tbl>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F7C7F" w:rsidRPr="00BA4775" w:rsidTr="00B779E6">
        <w:trPr>
          <w:trHeight w:val="383"/>
        </w:trPr>
        <w:tc>
          <w:tcPr>
            <w:tcW w:w="525" w:type="pct"/>
            <w:vMerge w:val="restart"/>
            <w:tcBorders>
              <w:top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1F7C7F" w:rsidRPr="00BA4775" w:rsidRDefault="001F7C7F"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1F7C7F" w:rsidRPr="00BA4775" w:rsidTr="00B779E6">
        <w:trPr>
          <w:trHeight w:val="382"/>
        </w:trPr>
        <w:tc>
          <w:tcPr>
            <w:tcW w:w="525" w:type="pct"/>
            <w:vMerge/>
            <w:tcBorders>
              <w:right w:val="single" w:sz="12" w:space="0" w:color="auto"/>
            </w:tcBorders>
          </w:tcPr>
          <w:p w:rsidR="001F7C7F" w:rsidRPr="00BA4775" w:rsidRDefault="001F7C7F"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1F7C7F" w:rsidRPr="00BA4775" w:rsidTr="00B779E6">
        <w:trPr>
          <w:trHeight w:val="367"/>
        </w:trPr>
        <w:tc>
          <w:tcPr>
            <w:tcW w:w="525" w:type="pct"/>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VII</w:t>
            </w:r>
          </w:p>
        </w:tc>
        <w:tc>
          <w:tcPr>
            <w:tcW w:w="390" w:type="pct"/>
            <w:gridSpan w:val="2"/>
            <w:tcBorders>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41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3</w:t>
            </w:r>
          </w:p>
        </w:tc>
        <w:tc>
          <w:tcPr>
            <w:tcW w:w="326" w:type="pct"/>
            <w:gridSpan w:val="2"/>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6 </w:t>
            </w:r>
          </w:p>
        </w:tc>
        <w:tc>
          <w:tcPr>
            <w:tcW w:w="1309" w:type="pct"/>
            <w:gridSpan w:val="3"/>
            <w:tcBorders>
              <w:bottom w:val="single" w:sz="12" w:space="0" w:color="auto"/>
            </w:tcBorders>
            <w:vAlign w:val="center"/>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w:t>
            </w:r>
          </w:p>
        </w:tc>
        <w:tc>
          <w:tcPr>
            <w:tcW w:w="768" w:type="pct"/>
            <w:tcBorders>
              <w:bottom w:val="single" w:sz="12" w:space="0" w:color="auto"/>
            </w:tcBorders>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1F7C7F"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1F7C7F"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1F7C7F"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24"/>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1F7C7F"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top w:val="single" w:sz="8" w:space="0" w:color="auto"/>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F7C7F" w:rsidRPr="00BA4775" w:rsidRDefault="001F7C7F" w:rsidP="00BA4775">
            <w:pPr>
              <w:jc w:val="left"/>
              <w:rPr>
                <w:rFonts w:ascii="Times New Roman" w:hAnsi="Times New Roman" w:cs="Times New Roman"/>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F7C7F" w:rsidRPr="00BA4775" w:rsidRDefault="001F7C7F"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60 </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Dersin içeriği: 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p w:rsidR="001F7C7F" w:rsidRPr="00BA4775" w:rsidRDefault="001F7C7F" w:rsidP="00BA4775">
            <w:pPr>
              <w:spacing w:before="100" w:beforeAutospacing="1" w:after="100" w:afterAutospacing="1"/>
              <w:jc w:val="left"/>
              <w:rPr>
                <w:rFonts w:ascii="Times New Roman" w:hAnsi="Times New Roman" w:cs="Times New Roman"/>
              </w:rPr>
            </w:pPr>
          </w:p>
        </w:tc>
      </w:tr>
      <w:tr w:rsidR="001F7C7F"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Bu dersin amacı:</w:t>
            </w:r>
            <w:r w:rsidRPr="00BA4775">
              <w:rPr>
                <w:rFonts w:ascii="Times New Roman" w:hAnsi="Times New Roman" w:cs="Times New Roman"/>
                <w:b/>
                <w:sz w:val="20"/>
                <w:szCs w:val="20"/>
              </w:rPr>
              <w:t xml:space="preserve"> </w:t>
            </w: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Öğrencinin temel olarak bilimsel çalışma yapabilme becerisine kavuşması</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Bilimsel bir araştırmanın nasıl yapıldığını öğrenme</w:t>
            </w:r>
          </w:p>
          <w:p w:rsidR="001F7C7F" w:rsidRPr="00BA4775" w:rsidRDefault="001F7C7F" w:rsidP="00BA4775">
            <w:pPr>
              <w:ind w:left="357"/>
              <w:jc w:val="left"/>
              <w:rPr>
                <w:rFonts w:ascii="Times New Roman" w:hAnsi="Times New Roman" w:cs="Times New Roman"/>
              </w:rPr>
            </w:pP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Muhasebe ve Denetim alanında yazılmış, yayınlanmış her türlü bilimsel çalışmalar.</w:t>
            </w:r>
          </w:p>
          <w:p w:rsidR="001F7C7F" w:rsidRPr="00BA4775" w:rsidRDefault="001F7C7F" w:rsidP="00BA4775">
            <w:pPr>
              <w:ind w:left="360"/>
              <w:jc w:val="left"/>
              <w:rPr>
                <w:rFonts w:ascii="Times New Roman" w:hAnsi="Times New Roman" w:cs="Times New Roman"/>
              </w:rPr>
            </w:pP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b/>
              </w:rPr>
            </w:pPr>
          </w:p>
          <w:p w:rsidR="001F7C7F" w:rsidRPr="00BA4775" w:rsidRDefault="001F7C7F" w:rsidP="00BA4775">
            <w:pPr>
              <w:ind w:left="360"/>
              <w:jc w:val="left"/>
              <w:rPr>
                <w:rFonts w:ascii="Times New Roman" w:hAnsi="Times New Roman" w:cs="Times New Roman"/>
                <w:color w:val="000000"/>
              </w:rPr>
            </w:pPr>
          </w:p>
        </w:tc>
      </w:tr>
      <w:tr w:rsidR="001F7C7F"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1F7C7F" w:rsidRPr="00BA4775" w:rsidRDefault="001F7C7F" w:rsidP="00BA4775">
      <w:pPr>
        <w:jc w:val="left"/>
        <w:rPr>
          <w:rFonts w:ascii="Times New Roman" w:hAnsi="Times New Roman" w:cs="Times New Roman"/>
          <w:sz w:val="18"/>
          <w:szCs w:val="18"/>
        </w:rPr>
        <w:sectPr w:rsidR="001F7C7F"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F7C7F" w:rsidRPr="00BA4775" w:rsidTr="00B779E6">
        <w:trPr>
          <w:trHeight w:val="510"/>
          <w:jc w:val="center"/>
        </w:trPr>
        <w:tc>
          <w:tcPr>
            <w:tcW w:w="5000"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1F7C7F" w:rsidRPr="00BA4775" w:rsidTr="00B779E6">
        <w:trPr>
          <w:jc w:val="center"/>
        </w:trPr>
        <w:tc>
          <w:tcPr>
            <w:tcW w:w="593"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araştırma ve araştırma konusunun seçimi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Kaynak inceleme, hipotez ve strateji geliştirme</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evreni ve örnekleme</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araştırmada veri türleri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önerisi hazırlama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önerisi hazırlama </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 için kaynak toplama ve değerlendirme</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 için kaynak toplama ve değerlendirme</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 için içindekiler oluşturma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 için içindekiler oluşturma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çalışmasının giriş bölümlerinin yazılması ve değerlendirilmesi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Tez çalışmasının giriş bölümlerinin yazılması ve değerlendirilmesi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çalışmasının giriş bölümlerinin yazılması ve değerlendirilmesi</w:t>
            </w:r>
          </w:p>
        </w:tc>
      </w:tr>
      <w:tr w:rsidR="001F7C7F" w:rsidRPr="00BA4775" w:rsidTr="00B779E6">
        <w:trPr>
          <w:trHeight w:val="322"/>
          <w:jc w:val="center"/>
        </w:trPr>
        <w:tc>
          <w:tcPr>
            <w:tcW w:w="593"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7C7F" w:rsidRPr="00BA4775" w:rsidTr="00B779E6">
        <w:tc>
          <w:tcPr>
            <w:tcW w:w="603" w:type="dxa"/>
            <w:tcBorders>
              <w:top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1</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F7C7F" w:rsidRPr="00BA4775" w:rsidRDefault="001F7C7F" w:rsidP="00BA4775">
            <w:pPr>
              <w:jc w:val="left"/>
              <w:rPr>
                <w:rFonts w:ascii="Times New Roman" w:hAnsi="Times New Roman" w:cs="Times New Roman"/>
                <w:b/>
                <w:bCs/>
                <w:sz w:val="28"/>
                <w:szCs w:val="28"/>
              </w:rPr>
            </w:pPr>
            <w:r w:rsidRPr="00BA4775">
              <w:rPr>
                <w:rFonts w:ascii="Times New Roman" w:hAnsi="Times New Roman" w:cs="Times New Roman"/>
                <w:b/>
                <w:bCs/>
                <w:sz w:val="28"/>
                <w:szCs w:val="28"/>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1F7C7F" w:rsidRPr="00BA4775" w:rsidRDefault="001F7C7F"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1F7C7F" w:rsidRPr="00BA4775" w:rsidRDefault="001F7C7F"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1F7C7F" w:rsidRPr="00BA4775" w:rsidRDefault="001F7C7F"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Takım çalışmasını etkin olarak yürütebilme, takımdaki kişiler arasında görev paylaşımını ve koordinasyonu sağlayabilme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8"/>
                <w:szCs w:val="28"/>
              </w:rPr>
              <w:t>×</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1F7C7F" w:rsidRPr="00BA4775" w:rsidRDefault="001F7C7F"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8"/>
                <w:szCs w:val="28"/>
              </w:rPr>
              <w:t>×</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1F7C7F" w:rsidRPr="00BA4775" w:rsidRDefault="001F7C7F"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1F7C7F" w:rsidRPr="00BA4775" w:rsidRDefault="001F7C7F"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1F7C7F" w:rsidRPr="00BA4775" w:rsidRDefault="001F7C7F"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1F7C7F" w:rsidRPr="00BA4775" w:rsidRDefault="001F7C7F"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1F7C7F" w:rsidRPr="00BA4775" w:rsidRDefault="001F7C7F"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8"/>
                <w:szCs w:val="28"/>
              </w:rPr>
              <w:t>×</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1F7C7F" w:rsidRPr="00BA4775" w:rsidRDefault="001F7C7F"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9889" w:type="dxa"/>
            <w:gridSpan w:val="5"/>
            <w:tcBorders>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Doç. Dr. Murat KİRACI</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F7C7F" w:rsidRPr="00BA4775" w:rsidTr="00B779E6">
        <w:trPr>
          <w:trHeight w:val="989"/>
        </w:trPr>
        <w:tc>
          <w:tcPr>
            <w:tcW w:w="7171" w:type="dxa"/>
          </w:tcPr>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1F7C7F" w:rsidRPr="00BA4775" w:rsidRDefault="001F7C7F" w:rsidP="00BA4775">
            <w:pPr>
              <w:tabs>
                <w:tab w:val="left" w:pos="7800"/>
              </w:tabs>
              <w:jc w:val="left"/>
              <w:rPr>
                <w:rFonts w:ascii="Times New Roman" w:hAnsi="Times New Roman" w:cs="Times New Roman"/>
              </w:rPr>
            </w:pP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1F7C7F" w:rsidRPr="00BA4775" w:rsidRDefault="001F7C7F"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0569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1F7C7F" w:rsidRPr="00BA4775" w:rsidRDefault="001F7C7F"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7C7F" w:rsidRPr="00BA4775" w:rsidTr="00B779E6">
        <w:tc>
          <w:tcPr>
            <w:tcW w:w="1167"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GÜZ</w:t>
            </w:r>
          </w:p>
        </w:tc>
      </w:tr>
    </w:tbl>
    <w:p w:rsidR="001F7C7F" w:rsidRPr="00BA4775" w:rsidRDefault="001F7C7F"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7C7F" w:rsidRPr="00BA4775" w:rsidTr="00B779E6">
        <w:tc>
          <w:tcPr>
            <w:tcW w:w="1668"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1F7C7F" w:rsidRPr="00BA4775" w:rsidRDefault="001F7C7F" w:rsidP="00BA4775">
            <w:pPr>
              <w:jc w:val="left"/>
              <w:outlineLvl w:val="0"/>
              <w:rPr>
                <w:rFonts w:ascii="Times New Roman" w:hAnsi="Times New Roman" w:cs="Times New Roman"/>
              </w:rPr>
            </w:pPr>
            <w:r w:rsidRPr="00BA4775">
              <w:rPr>
                <w:rFonts w:ascii="Times New Roman" w:hAnsi="Times New Roman" w:cs="Times New Roman"/>
              </w:rPr>
              <w:t>131217460</w:t>
            </w:r>
          </w:p>
        </w:tc>
        <w:tc>
          <w:tcPr>
            <w:tcW w:w="1560"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1F7C7F" w:rsidRPr="00BA4775" w:rsidRDefault="001F7C7F" w:rsidP="00BA4775">
            <w:pPr>
              <w:jc w:val="left"/>
              <w:outlineLvl w:val="0"/>
              <w:rPr>
                <w:rFonts w:ascii="Times New Roman" w:hAnsi="Times New Roman" w:cs="Times New Roman"/>
              </w:rPr>
            </w:pPr>
          </w:p>
          <w:p w:rsidR="001F7C7F" w:rsidRPr="00BA4775" w:rsidRDefault="001F7C7F" w:rsidP="00BA4775">
            <w:pPr>
              <w:jc w:val="left"/>
              <w:outlineLvl w:val="0"/>
              <w:rPr>
                <w:rFonts w:ascii="Times New Roman" w:hAnsi="Times New Roman" w:cs="Times New Roman"/>
              </w:rPr>
            </w:pPr>
            <w:r w:rsidRPr="00BA4775">
              <w:rPr>
                <w:rFonts w:ascii="Times New Roman" w:hAnsi="Times New Roman" w:cs="Times New Roman"/>
              </w:rPr>
              <w:t>YATIRIM ANALİZLERİ I</w:t>
            </w:r>
            <w:bookmarkStart w:id="74" w:name="yatırımanaliz1"/>
            <w:bookmarkEnd w:id="74"/>
          </w:p>
        </w:tc>
      </w:tr>
    </w:tbl>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F7C7F" w:rsidRPr="00BA4775" w:rsidTr="00B779E6">
        <w:trPr>
          <w:trHeight w:val="383"/>
        </w:trPr>
        <w:tc>
          <w:tcPr>
            <w:tcW w:w="525" w:type="pct"/>
            <w:vMerge w:val="restart"/>
            <w:tcBorders>
              <w:top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1F7C7F" w:rsidRPr="00BA4775" w:rsidRDefault="001F7C7F"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1F7C7F" w:rsidRPr="00BA4775" w:rsidTr="00B779E6">
        <w:trPr>
          <w:trHeight w:val="382"/>
        </w:trPr>
        <w:tc>
          <w:tcPr>
            <w:tcW w:w="525" w:type="pct"/>
            <w:vMerge/>
            <w:tcBorders>
              <w:right w:val="single" w:sz="12" w:space="0" w:color="auto"/>
            </w:tcBorders>
          </w:tcPr>
          <w:p w:rsidR="001F7C7F" w:rsidRPr="00BA4775" w:rsidRDefault="001F7C7F"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1F7C7F" w:rsidRPr="00BA4775" w:rsidTr="00B779E6">
        <w:trPr>
          <w:trHeight w:val="367"/>
        </w:trPr>
        <w:tc>
          <w:tcPr>
            <w:tcW w:w="525" w:type="pct"/>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390" w:type="pct"/>
            <w:gridSpan w:val="2"/>
            <w:tcBorders>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53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w:t>
            </w:r>
          </w:p>
        </w:tc>
        <w:tc>
          <w:tcPr>
            <w:tcW w:w="41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 X)</w:t>
            </w:r>
          </w:p>
        </w:tc>
        <w:tc>
          <w:tcPr>
            <w:tcW w:w="768" w:type="pct"/>
            <w:tcBorders>
              <w:bottom w:val="single" w:sz="12" w:space="0" w:color="auto"/>
            </w:tcBorders>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1F7C7F"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1F7C7F"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1F7C7F"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X</w:t>
            </w:r>
          </w:p>
        </w:tc>
        <w:tc>
          <w:tcPr>
            <w:tcW w:w="1114"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24"/>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1F7C7F"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8" w:space="0" w:color="auto"/>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40</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bottom w:val="single" w:sz="8" w:space="0" w:color="auto"/>
            </w:tcBorders>
          </w:tcPr>
          <w:p w:rsidR="001F7C7F" w:rsidRPr="00BA4775" w:rsidRDefault="001F7C7F" w:rsidP="00BA4775">
            <w:pPr>
              <w:jc w:val="left"/>
              <w:rPr>
                <w:rFonts w:ascii="Times New Roman" w:hAnsi="Times New Roman" w:cs="Times New Roman"/>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F7C7F" w:rsidRPr="00BA4775" w:rsidRDefault="001F7C7F" w:rsidP="00BA4775">
            <w:pPr>
              <w:jc w:val="left"/>
              <w:rPr>
                <w:rFonts w:ascii="Times New Roman" w:hAnsi="Times New Roman" w:cs="Times New Roman"/>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F7C7F" w:rsidRPr="00BA4775" w:rsidRDefault="001F7C7F"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60</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Bilimsel araştırma esasları, yöntemleri, araştırma probleminin ortaya konması, literatür taraması, uygun araştırma yöntemlerinin belirlenmesi, gerekli verilerin toplanması ve işlenmesi, bulguların değerlendirilmesi, tüm adımların raporlanması.</w:t>
            </w:r>
          </w:p>
        </w:tc>
      </w:tr>
      <w:tr w:rsidR="001F7C7F"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Problem tanımlama ve çözümünde bilimsel yöntemleri uygulama ve sistemli rapor hazırlama ve bulguları yorumlayabilme.</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tabs>
                <w:tab w:val="left" w:pos="7800"/>
              </w:tabs>
              <w:jc w:val="left"/>
              <w:rPr>
                <w:rFonts w:ascii="Times New Roman" w:hAnsi="Times New Roman" w:cs="Times New Roman"/>
                <w:sz w:val="20"/>
                <w:szCs w:val="20"/>
              </w:rPr>
            </w:pPr>
            <w:r w:rsidRPr="00BA4775">
              <w:rPr>
                <w:rFonts w:ascii="Times New Roman" w:hAnsi="Times New Roman" w:cs="Times New Roman"/>
                <w:sz w:val="20"/>
                <w:szCs w:val="20"/>
              </w:rPr>
              <w:t>Bilimsel bir araştırmanın nasıl yapıldığını öğrenme.</w:t>
            </w: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pStyle w:val="Balk4"/>
              <w:spacing w:before="0" w:beforeAutospacing="0" w:after="0" w:afterAutospacing="0"/>
              <w:rPr>
                <w:b w:val="0"/>
                <w:bCs w:val="0"/>
                <w:sz w:val="20"/>
                <w:szCs w:val="20"/>
              </w:rPr>
            </w:pPr>
            <w:r w:rsidRPr="00BA4775">
              <w:rPr>
                <w:b w:val="0"/>
                <w:bCs w:val="0"/>
                <w:sz w:val="20"/>
                <w:szCs w:val="20"/>
              </w:rPr>
              <w:t>İlgilenilen dalda yazılmış, yayınlanmış bilimsel çalışmalar, tezler, resmi internet siteleri ve veri bankaları.</w:t>
            </w: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pStyle w:val="Balk4"/>
              <w:spacing w:before="0" w:beforeAutospacing="0" w:after="0" w:afterAutospacing="0"/>
              <w:rPr>
                <w:b w:val="0"/>
                <w:bCs w:val="0"/>
                <w:color w:val="000000"/>
                <w:sz w:val="20"/>
                <w:szCs w:val="20"/>
              </w:rPr>
            </w:pPr>
          </w:p>
        </w:tc>
      </w:tr>
      <w:tr w:rsidR="001F7C7F"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p>
        </w:tc>
      </w:tr>
    </w:tbl>
    <w:p w:rsidR="001F7C7F" w:rsidRPr="00BA4775" w:rsidRDefault="001F7C7F" w:rsidP="00BA4775">
      <w:pPr>
        <w:jc w:val="left"/>
        <w:rPr>
          <w:rFonts w:ascii="Times New Roman" w:hAnsi="Times New Roman" w:cs="Times New Roman"/>
          <w:sz w:val="18"/>
          <w:szCs w:val="18"/>
        </w:rPr>
        <w:sectPr w:rsidR="001F7C7F"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F7C7F" w:rsidRPr="00BA4775" w:rsidTr="00B779E6">
        <w:trPr>
          <w:trHeight w:val="510"/>
          <w:jc w:val="center"/>
        </w:trPr>
        <w:tc>
          <w:tcPr>
            <w:tcW w:w="5000"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1F7C7F" w:rsidRPr="00BA4775" w:rsidTr="00B779E6">
        <w:trPr>
          <w:jc w:val="center"/>
        </w:trPr>
        <w:tc>
          <w:tcPr>
            <w:tcW w:w="593"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1F7C7F" w:rsidRPr="00BA4775" w:rsidRDefault="001F7C7F"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Çalışma Alanının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1F7C7F" w:rsidRPr="00BA4775" w:rsidRDefault="001F7C7F"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Çalışma Alanına İlişkin Kaynak Tarama Araştırma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1F7C7F" w:rsidRPr="00BA4775" w:rsidRDefault="001F7C7F"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Çalışma Alanına İlişkin Kaynak Tarama Araştırma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style-span"/>
                <w:rFonts w:ascii="Times New Roman" w:hAnsi="Times New Roman" w:cs="Times New Roman"/>
                <w:color w:val="333333"/>
                <w:shd w:val="clear" w:color="auto" w:fill="F7F6F3"/>
              </w:rPr>
              <w:t>Probleminin/Konusunun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style-span"/>
                <w:rFonts w:ascii="Times New Roman" w:hAnsi="Times New Roman" w:cs="Times New Roman"/>
                <w:color w:val="333333"/>
                <w:shd w:val="clear" w:color="auto" w:fill="F7F6F3"/>
              </w:rPr>
              <w:t>Araştırma Problemine İlişkin Kaynak Tarama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style-span"/>
                <w:rFonts w:ascii="Times New Roman" w:hAnsi="Times New Roman" w:cs="Times New Roman"/>
                <w:color w:val="333333"/>
                <w:shd w:val="clear" w:color="auto" w:fill="F7F6F3"/>
              </w:rPr>
              <w:t>Ara Sınav</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Araştırmanın Varsayımlarının, Kavramlarının Belirlenmesi ve Tanımlanması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Araştırma Türünün Ve Yönteminin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style-span"/>
                <w:rFonts w:ascii="Times New Roman" w:hAnsi="Times New Roman" w:cs="Times New Roman"/>
                <w:color w:val="333333"/>
                <w:shd w:val="clear" w:color="auto" w:fill="F7F6F3"/>
              </w:rPr>
              <w:t>Evren Örneklem Seçimi</w:t>
            </w:r>
          </w:p>
        </w:tc>
      </w:tr>
      <w:tr w:rsidR="001F7C7F" w:rsidRPr="00BA4775" w:rsidTr="00B779E6">
        <w:trPr>
          <w:trHeight w:val="195"/>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style-span"/>
                <w:rFonts w:ascii="Times New Roman" w:hAnsi="Times New Roman" w:cs="Times New Roman"/>
                <w:color w:val="333333"/>
                <w:shd w:val="clear" w:color="auto" w:fill="F7F6F3"/>
              </w:rPr>
              <w:t>Verilerin Toplanmasında Kullanılacak Yöntemin ve Aracın Seçimi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style-span"/>
                <w:rFonts w:ascii="Times New Roman" w:hAnsi="Times New Roman" w:cs="Times New Roman"/>
                <w:color w:val="333333"/>
                <w:shd w:val="clear" w:color="auto" w:fill="F7F6F3"/>
              </w:rPr>
              <w:t>Verilerin Analizinde Kullanılabilecek Sayısal Analiz Yöntem ve Tekniklerinin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style-span"/>
                <w:rFonts w:ascii="Times New Roman" w:hAnsi="Times New Roman" w:cs="Times New Roman"/>
                <w:color w:val="333333"/>
                <w:shd w:val="clear" w:color="auto" w:fill="F7F6F3"/>
              </w:rPr>
              <w:t>Araştırma Teklifinin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Araştırma Çerçevesinin, İçeriğinin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Araştırma Çerçevesinin, İçeriğinin Hazırlanması</w:t>
            </w:r>
          </w:p>
        </w:tc>
      </w:tr>
      <w:tr w:rsidR="001F7C7F" w:rsidRPr="00BA4775" w:rsidTr="00B779E6">
        <w:trPr>
          <w:trHeight w:val="322"/>
          <w:jc w:val="center"/>
        </w:trPr>
        <w:tc>
          <w:tcPr>
            <w:tcW w:w="593"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Style w:val="apple-style-span"/>
                <w:rFonts w:ascii="Times New Roman" w:hAnsi="Times New Roman" w:cs="Times New Roman"/>
                <w:color w:val="333333"/>
                <w:shd w:val="clear" w:color="auto" w:fill="F7F6F3"/>
              </w:rPr>
              <w:t>Araştırma Teklifinin ve İçeriğinin Sunulması, Savunulması, Final</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7C7F" w:rsidRPr="00BA4775" w:rsidTr="00B779E6">
        <w:tc>
          <w:tcPr>
            <w:tcW w:w="603" w:type="dxa"/>
            <w:tcBorders>
              <w:top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1</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9889" w:type="dxa"/>
            <w:gridSpan w:val="5"/>
            <w:tcBorders>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Yrd. Doç. Dr. Arzum ERKEN ÇELİK</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1F7C7F" w:rsidRPr="00BA4775" w:rsidTr="00B779E6">
        <w:trPr>
          <w:trHeight w:val="989"/>
        </w:trPr>
        <w:tc>
          <w:tcPr>
            <w:tcW w:w="7171" w:type="dxa"/>
          </w:tcPr>
          <w:p w:rsidR="001F7C7F" w:rsidRPr="00BA4775" w:rsidRDefault="001F7C7F" w:rsidP="00BA4775">
            <w:pPr>
              <w:tabs>
                <w:tab w:val="left" w:pos="7800"/>
              </w:tabs>
              <w:jc w:val="left"/>
              <w:rPr>
                <w:rFonts w:ascii="Times New Roman" w:hAnsi="Times New Roman" w:cs="Times New Roman"/>
              </w:rPr>
            </w:pPr>
          </w:p>
        </w:tc>
        <w:tc>
          <w:tcPr>
            <w:tcW w:w="2777" w:type="dxa"/>
          </w:tcPr>
          <w:p w:rsidR="001F7C7F" w:rsidRPr="00BA4775" w:rsidRDefault="001F7C7F" w:rsidP="00BA4775">
            <w:pPr>
              <w:tabs>
                <w:tab w:val="left" w:pos="7800"/>
              </w:tabs>
              <w:jc w:val="left"/>
              <w:rPr>
                <w:rFonts w:ascii="Times New Roman" w:hAnsi="Times New Roman" w:cs="Times New Roman"/>
              </w:rPr>
            </w:pPr>
          </w:p>
          <w:p w:rsidR="001F7C7F" w:rsidRPr="00BA4775" w:rsidRDefault="001F7C7F" w:rsidP="00BA4775">
            <w:pPr>
              <w:tabs>
                <w:tab w:val="left" w:pos="7800"/>
              </w:tabs>
              <w:jc w:val="left"/>
              <w:rPr>
                <w:rFonts w:ascii="Times New Roman" w:hAnsi="Times New Roman" w:cs="Times New Roman"/>
              </w:rPr>
            </w:pPr>
          </w:p>
        </w:tc>
      </w:tr>
    </w:tbl>
    <w:p w:rsidR="001F7C7F" w:rsidRPr="00BA4775" w:rsidRDefault="001F7C7F" w:rsidP="00BA4775">
      <w:pPr>
        <w:tabs>
          <w:tab w:val="left" w:pos="7800"/>
        </w:tabs>
        <w:jc w:val="left"/>
        <w:rPr>
          <w:rFonts w:ascii="Times New Roman" w:hAnsi="Times New Roman" w:cs="Times New Roman"/>
        </w:rPr>
      </w:pP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1F7C7F" w:rsidRPr="00BA4775" w:rsidRDefault="001F7C7F"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0774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1F7C7F" w:rsidRPr="00BA4775" w:rsidRDefault="001F7C7F"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7C7F" w:rsidRPr="00BA4775" w:rsidTr="00B779E6">
        <w:tc>
          <w:tcPr>
            <w:tcW w:w="1167"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1F7C7F" w:rsidRPr="00BA4775" w:rsidRDefault="001F7C7F"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7C7F" w:rsidRPr="00BA4775" w:rsidTr="00B779E6">
        <w:tc>
          <w:tcPr>
            <w:tcW w:w="1668"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1F7C7F" w:rsidRPr="00BA4775" w:rsidRDefault="001F7C7F" w:rsidP="00BA4775">
            <w:pPr>
              <w:jc w:val="left"/>
              <w:outlineLvl w:val="0"/>
              <w:rPr>
                <w:rFonts w:ascii="Times New Roman" w:hAnsi="Times New Roman" w:cs="Times New Roman"/>
                <w:color w:val="000000"/>
              </w:rPr>
            </w:pPr>
            <w:r w:rsidRPr="00BA4775">
              <w:rPr>
                <w:rFonts w:ascii="Times New Roman" w:hAnsi="Times New Roman" w:cs="Times New Roman"/>
                <w:color w:val="000000"/>
              </w:rPr>
              <w:t xml:space="preserve"> </w:t>
            </w:r>
            <w:hyperlink r:id="rId12" w:history="1">
              <w:r w:rsidRPr="00BA4775">
                <w:rPr>
                  <w:rStyle w:val="Kpr"/>
                  <w:rFonts w:ascii="Times New Roman" w:hAnsi="Times New Roman" w:cs="Times New Roman"/>
                  <w:color w:val="000000"/>
                  <w:sz w:val="27"/>
                  <w:szCs w:val="27"/>
                  <w:shd w:val="clear" w:color="auto" w:fill="FFFFFF"/>
                </w:rPr>
                <w:t>131217459</w:t>
              </w:r>
            </w:hyperlink>
          </w:p>
        </w:tc>
        <w:tc>
          <w:tcPr>
            <w:tcW w:w="1560"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1F7C7F" w:rsidRPr="00BA4775" w:rsidRDefault="001F7C7F"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p>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Postmodern Yönetim Araştırmaları I</w:t>
            </w:r>
            <w:bookmarkStart w:id="75" w:name="pmya1"/>
            <w:bookmarkEnd w:id="75"/>
          </w:p>
        </w:tc>
      </w:tr>
    </w:tbl>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F7C7F" w:rsidRPr="00BA4775" w:rsidTr="00B779E6">
        <w:trPr>
          <w:trHeight w:val="383"/>
        </w:trPr>
        <w:tc>
          <w:tcPr>
            <w:tcW w:w="525" w:type="pct"/>
            <w:vMerge w:val="restart"/>
            <w:tcBorders>
              <w:top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1F7C7F" w:rsidRPr="00BA4775" w:rsidRDefault="001F7C7F"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1F7C7F" w:rsidRPr="00BA4775" w:rsidTr="00B779E6">
        <w:trPr>
          <w:trHeight w:val="382"/>
        </w:trPr>
        <w:tc>
          <w:tcPr>
            <w:tcW w:w="525" w:type="pct"/>
            <w:vMerge/>
            <w:tcBorders>
              <w:right w:val="single" w:sz="12" w:space="0" w:color="auto"/>
            </w:tcBorders>
          </w:tcPr>
          <w:p w:rsidR="001F7C7F" w:rsidRPr="00BA4775" w:rsidRDefault="001F7C7F"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1F7C7F" w:rsidRPr="00BA4775" w:rsidTr="00B779E6">
        <w:trPr>
          <w:trHeight w:val="367"/>
        </w:trPr>
        <w:tc>
          <w:tcPr>
            <w:tcW w:w="525" w:type="pct"/>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VII </w:t>
            </w:r>
          </w:p>
        </w:tc>
        <w:tc>
          <w:tcPr>
            <w:tcW w:w="390" w:type="pct"/>
            <w:gridSpan w:val="2"/>
            <w:tcBorders>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w:t>
            </w:r>
          </w:p>
        </w:tc>
        <w:tc>
          <w:tcPr>
            <w:tcW w:w="41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   )</w:t>
            </w:r>
          </w:p>
        </w:tc>
        <w:tc>
          <w:tcPr>
            <w:tcW w:w="768" w:type="pct"/>
            <w:tcBorders>
              <w:bottom w:val="single" w:sz="12" w:space="0" w:color="auto"/>
            </w:tcBorders>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1F7C7F"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1F7C7F"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1F7C7F"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24"/>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1F7C7F"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top w:val="single" w:sz="8" w:space="0" w:color="auto"/>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F7C7F" w:rsidRPr="00BA4775" w:rsidRDefault="001F7C7F" w:rsidP="00BA4775">
            <w:pPr>
              <w:jc w:val="left"/>
              <w:rPr>
                <w:rFonts w:ascii="Times New Roman" w:hAnsi="Times New Roman" w:cs="Times New Roman"/>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F7C7F" w:rsidRPr="00BA4775" w:rsidRDefault="001F7C7F"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60 </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1F7C7F"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r w:rsidRPr="00BA4775">
              <w:rPr>
                <w:rFonts w:ascii="Times New Roman" w:hAnsi="Times New Roman" w:cs="Times New Roman"/>
                <w:bCs/>
                <w:sz w:val="20"/>
                <w:szCs w:val="20"/>
              </w:rPr>
              <w:t>Postmodern yönetimle ilgili uzmanlık gerektiren çalışma alanlarında proje yürütebilecek ya da bir projede görev alabilecek, uygulamaya dönük olarak yeni fikirler geliştirip uygulayabilecek ve postmodern yönetimin diğer alanlarla etkileşimini analiz edebilecek yetenek ve beceri kazandırmak.</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sz w:val="20"/>
                <w:szCs w:val="20"/>
              </w:rPr>
              <w:t>İlgilenilen dalda yazılmış, yayınlanmış bilimsel çalışmalar bütünü.</w:t>
            </w:r>
          </w:p>
          <w:p w:rsidR="001F7C7F" w:rsidRPr="00BA4775" w:rsidRDefault="001F7C7F" w:rsidP="00BA4775">
            <w:pPr>
              <w:pStyle w:val="Balk4"/>
              <w:spacing w:before="0" w:beforeAutospacing="0" w:after="0" w:afterAutospacing="0"/>
              <w:rPr>
                <w:b w:val="0"/>
                <w:bCs w:val="0"/>
                <w:sz w:val="20"/>
                <w:szCs w:val="20"/>
              </w:rPr>
            </w:pP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pStyle w:val="Balk4"/>
              <w:spacing w:before="0" w:beforeAutospacing="0" w:after="0" w:afterAutospacing="0"/>
              <w:rPr>
                <w:color w:val="000000"/>
              </w:rPr>
            </w:pPr>
            <w:r w:rsidRPr="00BA4775">
              <w:rPr>
                <w:b w:val="0"/>
                <w:bCs w:val="0"/>
                <w:color w:val="000000"/>
                <w:sz w:val="20"/>
                <w:szCs w:val="20"/>
              </w:rPr>
              <w:t xml:space="preserve"> </w:t>
            </w:r>
          </w:p>
        </w:tc>
      </w:tr>
      <w:tr w:rsidR="001F7C7F"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1F7C7F" w:rsidRPr="00BA4775" w:rsidRDefault="001F7C7F" w:rsidP="00BA4775">
      <w:pPr>
        <w:jc w:val="left"/>
        <w:rPr>
          <w:rFonts w:ascii="Times New Roman" w:hAnsi="Times New Roman" w:cs="Times New Roman"/>
          <w:sz w:val="18"/>
          <w:szCs w:val="18"/>
        </w:rPr>
        <w:sectPr w:rsidR="001F7C7F"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F7C7F" w:rsidRPr="00BA4775" w:rsidTr="00B779E6">
        <w:trPr>
          <w:trHeight w:val="510"/>
          <w:jc w:val="center"/>
        </w:trPr>
        <w:tc>
          <w:tcPr>
            <w:tcW w:w="5000"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1F7C7F" w:rsidRPr="00BA4775" w:rsidTr="00B779E6">
        <w:trPr>
          <w:jc w:val="center"/>
        </w:trPr>
        <w:tc>
          <w:tcPr>
            <w:tcW w:w="593"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tartışılması, </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belirlenmesi, </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alanına ilişkin kaynak tarama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probleminin/konusunun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problemine ilişkin kaynak tarama,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Araştırmanın varsayımlarının, kavramlarının belirlenmesi ve tanımlanması,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türünün ve yönteminin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Evren örneklem seçimi,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toplanmasında kullanılacak yöntemin ve aracın seçimi,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analizinde kullanılabilecek sayısal analiz yöntem ve tekniklerinin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çerçevesinin, içeriğinin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ve içeriğinin sunulması, savunulması.</w:t>
            </w:r>
          </w:p>
        </w:tc>
      </w:tr>
      <w:tr w:rsidR="001F7C7F" w:rsidRPr="00BA4775" w:rsidTr="00B779E6">
        <w:trPr>
          <w:trHeight w:val="322"/>
          <w:jc w:val="center"/>
        </w:trPr>
        <w:tc>
          <w:tcPr>
            <w:tcW w:w="593"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7C7F" w:rsidRPr="00BA4775" w:rsidTr="00B779E6">
        <w:tc>
          <w:tcPr>
            <w:tcW w:w="603" w:type="dxa"/>
            <w:tcBorders>
              <w:top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1</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9889" w:type="dxa"/>
            <w:gridSpan w:val="5"/>
            <w:tcBorders>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Yrd. Doç. Dr. Erkan Erdemir</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1F7C7F" w:rsidRPr="00BA4775" w:rsidTr="00B779E6">
        <w:trPr>
          <w:trHeight w:val="989"/>
        </w:trPr>
        <w:tc>
          <w:tcPr>
            <w:tcW w:w="7171" w:type="dxa"/>
          </w:tcPr>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1F7C7F" w:rsidRPr="00BA4775" w:rsidRDefault="001F7C7F" w:rsidP="00BA4775">
            <w:pPr>
              <w:tabs>
                <w:tab w:val="left" w:pos="7800"/>
              </w:tabs>
              <w:jc w:val="left"/>
              <w:rPr>
                <w:rFonts w:ascii="Times New Roman" w:hAnsi="Times New Roman" w:cs="Times New Roman"/>
              </w:rPr>
            </w:pP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1F7C7F" w:rsidRPr="00BA4775" w:rsidRDefault="001F7C7F"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0979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1F7C7F" w:rsidRPr="00BA4775" w:rsidRDefault="001F7C7F"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7C7F" w:rsidRPr="00BA4775" w:rsidTr="00B779E6">
        <w:tc>
          <w:tcPr>
            <w:tcW w:w="1167"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GÜZ</w:t>
            </w:r>
          </w:p>
        </w:tc>
      </w:tr>
    </w:tbl>
    <w:p w:rsidR="001F7C7F" w:rsidRPr="00BA4775" w:rsidRDefault="001F7C7F"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7C7F" w:rsidRPr="00BA4775" w:rsidTr="00B779E6">
        <w:tc>
          <w:tcPr>
            <w:tcW w:w="1668"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1F7C7F" w:rsidRPr="00BA4775" w:rsidRDefault="001F7C7F" w:rsidP="00BA4775">
            <w:pPr>
              <w:jc w:val="left"/>
              <w:outlineLvl w:val="0"/>
              <w:rPr>
                <w:rFonts w:ascii="Times New Roman" w:hAnsi="Times New Roman" w:cs="Times New Roman"/>
              </w:rPr>
            </w:pPr>
            <w:r w:rsidRPr="00BA4775">
              <w:rPr>
                <w:rFonts w:ascii="Times New Roman" w:hAnsi="Times New Roman" w:cs="Times New Roman"/>
              </w:rPr>
              <w:t>131237458</w:t>
            </w:r>
          </w:p>
        </w:tc>
        <w:tc>
          <w:tcPr>
            <w:tcW w:w="1560" w:type="dxa"/>
            <w:vAlign w:val="center"/>
          </w:tcPr>
          <w:p w:rsidR="001F7C7F" w:rsidRPr="00BA4775" w:rsidRDefault="001F7C7F"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1F7C7F" w:rsidRPr="00BA4775" w:rsidRDefault="001F7C7F" w:rsidP="00BA4775">
            <w:pPr>
              <w:jc w:val="left"/>
              <w:outlineLvl w:val="0"/>
              <w:rPr>
                <w:rFonts w:ascii="Times New Roman" w:hAnsi="Times New Roman" w:cs="Times New Roman"/>
                <w:smallCaps/>
                <w:sz w:val="20"/>
                <w:szCs w:val="20"/>
              </w:rPr>
            </w:pPr>
            <w:r w:rsidRPr="00BA4775">
              <w:rPr>
                <w:rFonts w:ascii="Times New Roman" w:hAnsi="Times New Roman" w:cs="Times New Roman"/>
                <w:sz w:val="20"/>
                <w:szCs w:val="20"/>
              </w:rPr>
              <w:t xml:space="preserve">ORGANİZASYON ARAŞTIRMALARI </w:t>
            </w:r>
            <w:r w:rsidRPr="00BA4775">
              <w:rPr>
                <w:rFonts w:ascii="Times New Roman" w:hAnsi="Times New Roman" w:cs="Times New Roman"/>
                <w:smallCaps/>
                <w:sz w:val="20"/>
                <w:szCs w:val="20"/>
              </w:rPr>
              <w:t>I</w:t>
            </w:r>
            <w:bookmarkStart w:id="76" w:name="orgar1"/>
            <w:bookmarkEnd w:id="76"/>
          </w:p>
        </w:tc>
      </w:tr>
    </w:tbl>
    <w:p w:rsidR="001F7C7F" w:rsidRPr="00BA4775" w:rsidRDefault="001F7C7F"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1F7C7F" w:rsidRPr="00BA4775" w:rsidTr="00B779E6">
        <w:trPr>
          <w:trHeight w:val="383"/>
        </w:trPr>
        <w:tc>
          <w:tcPr>
            <w:tcW w:w="525" w:type="pct"/>
            <w:vMerge w:val="restart"/>
            <w:tcBorders>
              <w:top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1F7C7F" w:rsidRPr="00BA4775" w:rsidRDefault="001F7C7F"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1F7C7F" w:rsidRPr="00BA4775" w:rsidTr="00B779E6">
        <w:trPr>
          <w:trHeight w:val="382"/>
        </w:trPr>
        <w:tc>
          <w:tcPr>
            <w:tcW w:w="525" w:type="pct"/>
            <w:vMerge/>
            <w:tcBorders>
              <w:right w:val="single" w:sz="12" w:space="0" w:color="auto"/>
            </w:tcBorders>
          </w:tcPr>
          <w:p w:rsidR="001F7C7F" w:rsidRPr="00BA4775" w:rsidRDefault="001F7C7F"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1F7C7F" w:rsidRPr="00BA4775" w:rsidRDefault="001F7C7F"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1F7C7F" w:rsidRPr="00BA4775" w:rsidTr="00B779E6">
        <w:trPr>
          <w:trHeight w:val="367"/>
        </w:trPr>
        <w:tc>
          <w:tcPr>
            <w:tcW w:w="525" w:type="pct"/>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390" w:type="pct"/>
            <w:gridSpan w:val="2"/>
            <w:tcBorders>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538" w:type="pct"/>
            <w:tcBorders>
              <w:bottom w:val="single" w:sz="12" w:space="0" w:color="auto"/>
            </w:tcBorders>
            <w:vAlign w:val="center"/>
          </w:tcPr>
          <w:p w:rsidR="001F7C7F" w:rsidRPr="00BA4775" w:rsidRDefault="001F7C7F" w:rsidP="00BA4775">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rPr>
            </w:pPr>
          </w:p>
        </w:tc>
        <w:tc>
          <w:tcPr>
            <w:tcW w:w="418" w:type="pct"/>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(X)</w:t>
            </w:r>
          </w:p>
        </w:tc>
        <w:tc>
          <w:tcPr>
            <w:tcW w:w="768" w:type="pct"/>
            <w:tcBorders>
              <w:bottom w:val="single" w:sz="12" w:space="0" w:color="auto"/>
            </w:tcBorders>
          </w:tcPr>
          <w:p w:rsidR="001F7C7F" w:rsidRPr="00BA4775" w:rsidRDefault="001F7C7F"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1F7C7F"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1F7C7F"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1F7C7F"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1F7C7F" w:rsidRPr="00BA4775" w:rsidRDefault="001F7C7F"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X</w:t>
            </w:r>
          </w:p>
        </w:tc>
        <w:tc>
          <w:tcPr>
            <w:tcW w:w="1114" w:type="pct"/>
            <w:gridSpan w:val="3"/>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24"/>
        </w:trPr>
        <w:tc>
          <w:tcPr>
            <w:tcW w:w="5000" w:type="pct"/>
            <w:gridSpan w:val="14"/>
            <w:tcBorders>
              <w:top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1F7C7F"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8" w:space="0" w:color="auto"/>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40</w:t>
            </w: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highlight w:val="yellow"/>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sz w:val="20"/>
                <w:szCs w:val="20"/>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tcBorders>
          </w:tcPr>
          <w:p w:rsidR="001F7C7F" w:rsidRPr="00BA4775" w:rsidRDefault="001F7C7F" w:rsidP="00BA4775">
            <w:pPr>
              <w:jc w:val="left"/>
              <w:rPr>
                <w:rFonts w:ascii="Times New Roman" w:hAnsi="Times New Roman" w:cs="Times New Roman"/>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left w:val="single" w:sz="8" w:space="0" w:color="auto"/>
              <w:bottom w:val="single" w:sz="8" w:space="0" w:color="auto"/>
            </w:tcBorders>
          </w:tcPr>
          <w:p w:rsidR="001F7C7F" w:rsidRPr="00BA4775" w:rsidRDefault="001F7C7F" w:rsidP="00BA4775">
            <w:pPr>
              <w:jc w:val="left"/>
              <w:rPr>
                <w:rFonts w:ascii="Times New Roman" w:hAnsi="Times New Roman" w:cs="Times New Roman"/>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1F7C7F" w:rsidRPr="00BA4775" w:rsidRDefault="001F7C7F" w:rsidP="00BA4775">
            <w:pPr>
              <w:jc w:val="left"/>
              <w:rPr>
                <w:rFonts w:ascii="Times New Roman" w:hAnsi="Times New Roman" w:cs="Times New Roman"/>
              </w:rPr>
            </w:pPr>
          </w:p>
        </w:tc>
      </w:tr>
      <w:tr w:rsidR="001F7C7F" w:rsidRPr="00BA4775" w:rsidTr="00B779E6">
        <w:tc>
          <w:tcPr>
            <w:tcW w:w="1835" w:type="pct"/>
            <w:gridSpan w:val="5"/>
            <w:vMerge/>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1F7C7F" w:rsidRPr="00BA4775" w:rsidRDefault="001F7C7F"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1F7C7F" w:rsidRPr="00BA4775" w:rsidRDefault="001F7C7F" w:rsidP="00BA4775">
            <w:pPr>
              <w:jc w:val="left"/>
              <w:rPr>
                <w:rFonts w:ascii="Times New Roman" w:hAnsi="Times New Roman" w:cs="Times New Roman"/>
              </w:rPr>
            </w:pPr>
          </w:p>
        </w:tc>
      </w:tr>
      <w:tr w:rsidR="001F7C7F"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1F7C7F" w:rsidRPr="00BA4775" w:rsidRDefault="001F7C7F"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60</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w:t>
            </w:r>
          </w:p>
        </w:tc>
      </w:tr>
      <w:tr w:rsidR="001F7C7F"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shd w:val="clear" w:color="auto" w:fill="FFFFFF"/>
              </w:rPr>
            </w:pPr>
            <w:r w:rsidRPr="00BA4775">
              <w:rPr>
                <w:rFonts w:ascii="Times New Roman" w:hAnsi="Times New Roman" w:cs="Times New Roman"/>
                <w:sz w:val="20"/>
                <w:szCs w:val="20"/>
                <w:shd w:val="clear" w:color="auto" w:fill="FFFFFF"/>
              </w:rPr>
              <w:t>Çalışma Alanının Belirlenmesi; Çalışma Alanına İlişkin Kaynak Tarama Probleminin/Konusunun Belirlenmesi;; Araştırmanın Öneminin ve Amaçlarının Belirlenmesi; Araştırmanın Varsayımlarının, Kavramlarının Evren ve Örneklem Seçimi, Verilerin analizinde kullanılacak paket programın belirlenmesi ve sayısal analiz tekniğinin uygulanması; bulguların alınması; sonuçların yorumlanması; araştırmanın rapor haline getirilmesi; araştırmanın sunuşu ve savunulması.</w:t>
            </w:r>
          </w:p>
        </w:tc>
      </w:tr>
      <w:tr w:rsidR="001F7C7F"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lang w:val="en-GB"/>
              </w:rPr>
              <w:t>Bu dersinamacı:</w:t>
            </w: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sz w:val="20"/>
                <w:szCs w:val="20"/>
              </w:rPr>
              <w:t>Bir çalışma konusunda gerekli verilerin elde edilerek nihai kullanıcıya bilgi sunumunda etkinlik kazandırma.</w:t>
            </w:r>
          </w:p>
        </w:tc>
      </w:tr>
      <w:tr w:rsidR="001F7C7F"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numPr>
                <w:ilvl w:val="0"/>
                <w:numId w:val="71"/>
              </w:numPr>
              <w:jc w:val="left"/>
              <w:rPr>
                <w:rFonts w:ascii="Times New Roman" w:hAnsi="Times New Roman" w:cs="Times New Roman"/>
                <w:sz w:val="20"/>
                <w:szCs w:val="20"/>
                <w:lang w:val="en-GB"/>
              </w:rPr>
            </w:pPr>
            <w:r w:rsidRPr="00BA4775">
              <w:rPr>
                <w:rFonts w:ascii="Times New Roman" w:hAnsi="Times New Roman" w:cs="Times New Roman"/>
                <w:sz w:val="20"/>
                <w:szCs w:val="20"/>
              </w:rPr>
              <w:t>Araştırma metodolojisi bilgisi.</w:t>
            </w:r>
          </w:p>
          <w:p w:rsidR="001F7C7F" w:rsidRPr="00BA4775" w:rsidRDefault="001F7C7F" w:rsidP="00BA4775">
            <w:pPr>
              <w:numPr>
                <w:ilvl w:val="0"/>
                <w:numId w:val="71"/>
              </w:numPr>
              <w:jc w:val="left"/>
              <w:rPr>
                <w:rFonts w:ascii="Times New Roman" w:hAnsi="Times New Roman" w:cs="Times New Roman"/>
                <w:sz w:val="20"/>
                <w:szCs w:val="20"/>
                <w:lang w:val="en-GB"/>
              </w:rPr>
            </w:pPr>
            <w:r w:rsidRPr="00BA4775">
              <w:rPr>
                <w:rFonts w:ascii="Times New Roman" w:hAnsi="Times New Roman" w:cs="Times New Roman"/>
                <w:sz w:val="20"/>
                <w:szCs w:val="20"/>
              </w:rPr>
              <w:t>Sorun/problem belirleyebilme ve tanımlayabilme becerisi</w:t>
            </w:r>
          </w:p>
          <w:p w:rsidR="001F7C7F" w:rsidRPr="00BA4775" w:rsidRDefault="001F7C7F" w:rsidP="00BA4775">
            <w:pPr>
              <w:numPr>
                <w:ilvl w:val="0"/>
                <w:numId w:val="71"/>
              </w:numPr>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İncelenenkonuyuanalizedebilmebecerisi</w:t>
            </w:r>
          </w:p>
          <w:p w:rsidR="001F7C7F" w:rsidRPr="00BA4775" w:rsidRDefault="001F7C7F" w:rsidP="00BA4775">
            <w:pPr>
              <w:numPr>
                <w:ilvl w:val="0"/>
                <w:numId w:val="71"/>
              </w:numPr>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Sorun/problem çözümsürecinitasarlayabilmebecerisi</w:t>
            </w:r>
          </w:p>
          <w:p w:rsidR="001F7C7F" w:rsidRPr="00BA4775" w:rsidRDefault="001F7C7F" w:rsidP="00BA4775">
            <w:pPr>
              <w:numPr>
                <w:ilvl w:val="0"/>
                <w:numId w:val="71"/>
              </w:numPr>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Araştırmateklifihazırlayabilmeyeteneği</w:t>
            </w:r>
          </w:p>
          <w:p w:rsidR="001F7C7F" w:rsidRPr="00BA4775" w:rsidRDefault="001F7C7F" w:rsidP="00BA4775">
            <w:pPr>
              <w:numPr>
                <w:ilvl w:val="0"/>
                <w:numId w:val="71"/>
              </w:numPr>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Yönetimuygulamalarıkonusundabilgilenmeveanalizveyorumkabiliyeti</w:t>
            </w:r>
          </w:p>
          <w:p w:rsidR="001F7C7F" w:rsidRPr="00BA4775" w:rsidRDefault="001F7C7F" w:rsidP="00BA4775">
            <w:pPr>
              <w:numPr>
                <w:ilvl w:val="0"/>
                <w:numId w:val="71"/>
              </w:numPr>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Yönetimkonularındauygulamayapmakveönerilerdebulunabilmek.</w:t>
            </w:r>
          </w:p>
          <w:p w:rsidR="001F7C7F" w:rsidRPr="00BA4775" w:rsidRDefault="001F7C7F" w:rsidP="00BA4775">
            <w:pPr>
              <w:tabs>
                <w:tab w:val="left" w:pos="7800"/>
              </w:tabs>
              <w:jc w:val="left"/>
              <w:rPr>
                <w:rFonts w:ascii="Times New Roman" w:hAnsi="Times New Roman" w:cs="Times New Roman"/>
                <w:sz w:val="20"/>
                <w:szCs w:val="20"/>
              </w:rPr>
            </w:pP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pStyle w:val="Balk4"/>
              <w:rPr>
                <w:b w:val="0"/>
                <w:bCs w:val="0"/>
                <w:sz w:val="20"/>
                <w:szCs w:val="20"/>
              </w:rPr>
            </w:pPr>
            <w:r w:rsidRPr="00BA4775">
              <w:rPr>
                <w:b w:val="0"/>
                <w:bCs w:val="0"/>
                <w:sz w:val="20"/>
                <w:szCs w:val="20"/>
              </w:rPr>
              <w:t>İlgilenilen dalda yazılmış, yayınlanmış bilimsel çalışmalar bütünü.</w:t>
            </w:r>
          </w:p>
        </w:tc>
      </w:tr>
      <w:tr w:rsidR="001F7C7F"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pStyle w:val="Balk4"/>
              <w:spacing w:before="0" w:beforeAutospacing="0" w:after="0" w:afterAutospacing="0"/>
              <w:rPr>
                <w:b w:val="0"/>
                <w:bCs w:val="0"/>
                <w:color w:val="000000"/>
                <w:sz w:val="20"/>
                <w:szCs w:val="20"/>
              </w:rPr>
            </w:pPr>
            <w:r w:rsidRPr="00BA4775">
              <w:rPr>
                <w:b w:val="0"/>
                <w:bCs w:val="0"/>
                <w:sz w:val="20"/>
                <w:szCs w:val="20"/>
              </w:rPr>
              <w:t>İlgilenilen dalda yazılmış, yayınlanmış bilimsel çalışmalar bütünü.</w:t>
            </w:r>
          </w:p>
        </w:tc>
      </w:tr>
      <w:tr w:rsidR="001F7C7F"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1F7C7F" w:rsidRPr="00BA4775" w:rsidRDefault="001F7C7F" w:rsidP="00BA4775">
            <w:pPr>
              <w:jc w:val="left"/>
              <w:rPr>
                <w:rFonts w:ascii="Times New Roman" w:hAnsi="Times New Roman" w:cs="Times New Roman"/>
                <w:sz w:val="20"/>
                <w:szCs w:val="20"/>
              </w:rPr>
            </w:pPr>
          </w:p>
        </w:tc>
      </w:tr>
    </w:tbl>
    <w:p w:rsidR="001F7C7F" w:rsidRPr="00BA4775" w:rsidRDefault="001F7C7F" w:rsidP="00BA4775">
      <w:pPr>
        <w:jc w:val="left"/>
        <w:rPr>
          <w:rFonts w:ascii="Times New Roman" w:hAnsi="Times New Roman" w:cs="Times New Roman"/>
          <w:sz w:val="18"/>
          <w:szCs w:val="18"/>
        </w:rPr>
        <w:sectPr w:rsidR="001F7C7F"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F7C7F" w:rsidRPr="00BA4775" w:rsidTr="00B779E6">
        <w:trPr>
          <w:trHeight w:val="510"/>
          <w:jc w:val="center"/>
        </w:trPr>
        <w:tc>
          <w:tcPr>
            <w:tcW w:w="5000" w:type="pct"/>
            <w:gridSpan w:val="2"/>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1F7C7F" w:rsidRPr="00BA4775" w:rsidTr="00B779E6">
        <w:trPr>
          <w:jc w:val="center"/>
        </w:trPr>
        <w:tc>
          <w:tcPr>
            <w:tcW w:w="593"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Çalışma Alanının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Çalışma Alanının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Çalışma Alanına İlişkin Kaynak Tarama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Çalışma Alanına İlişkin Kaynak Tarama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Araştırma Probleminin/Konusunun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1F7C7F" w:rsidRPr="00BA4775" w:rsidRDefault="001F7C7F"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Araştırma Problemine İlişkin Kaynak Tarama</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Ara Sınav</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Araştırmanın Varsayımlarının, Kavramlarının Belirlenmesi Ve Tanımlanması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Araştırma Türünün Ve Yönteminin Belirlenmesi,</w:t>
            </w:r>
          </w:p>
        </w:tc>
      </w:tr>
      <w:tr w:rsidR="001F7C7F" w:rsidRPr="00BA4775" w:rsidTr="00B779E6">
        <w:trPr>
          <w:trHeight w:val="195"/>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 Evren Örneklem Seçimi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Verilerin Toplanmasında Kullanılacak Yöntemin Ve Aracın Seçimi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Verilerin Analizinde Kullanılabilecek Sayısal Analiz Yöntem Ve Tekniklerinin Belirlenmesi,</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Araştırma Teklifinin Hazırlanması</w:t>
            </w:r>
          </w:p>
        </w:tc>
      </w:tr>
      <w:tr w:rsidR="001F7C7F" w:rsidRPr="00BA4775" w:rsidTr="00B779E6">
        <w:trPr>
          <w:jc w:val="center"/>
        </w:trPr>
        <w:tc>
          <w:tcPr>
            <w:tcW w:w="593" w:type="pct"/>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Araştırma Çerçevesinin, İçeriğinin Hazırlanması,</w:t>
            </w:r>
          </w:p>
        </w:tc>
      </w:tr>
      <w:tr w:rsidR="001F7C7F" w:rsidRPr="00BA4775" w:rsidTr="00B779E6">
        <w:trPr>
          <w:trHeight w:val="322"/>
          <w:jc w:val="center"/>
        </w:trPr>
        <w:tc>
          <w:tcPr>
            <w:tcW w:w="593" w:type="pct"/>
            <w:tcBorders>
              <w:bottom w:val="single" w:sz="12" w:space="0" w:color="auto"/>
            </w:tcBorders>
            <w:shd w:val="clear" w:color="auto" w:fill="E6E6E6"/>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Araştırma Teklifinin Ve İçeriğinin Sunulması, Savunulması; Final</w:t>
            </w:r>
          </w:p>
          <w:p w:rsidR="001F7C7F" w:rsidRPr="00BA4775" w:rsidRDefault="001F7C7F" w:rsidP="00BA4775">
            <w:pPr>
              <w:jc w:val="left"/>
              <w:rPr>
                <w:rFonts w:ascii="Times New Roman" w:hAnsi="Times New Roman" w:cs="Times New Roman"/>
              </w:rPr>
            </w:pP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7C7F" w:rsidRPr="00BA4775" w:rsidTr="00B779E6">
        <w:tc>
          <w:tcPr>
            <w:tcW w:w="603" w:type="dxa"/>
            <w:tcBorders>
              <w:top w:val="single" w:sz="12" w:space="0" w:color="auto"/>
            </w:tcBorders>
            <w:vAlign w:val="center"/>
          </w:tcPr>
          <w:p w:rsidR="001F7C7F" w:rsidRPr="00BA4775" w:rsidRDefault="001F7C7F"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1F7C7F" w:rsidRPr="00BA4775" w:rsidRDefault="001F7C7F" w:rsidP="00BA4775">
            <w:pPr>
              <w:jc w:val="left"/>
              <w:rPr>
                <w:rFonts w:ascii="Times New Roman" w:hAnsi="Times New Roman" w:cs="Times New Roman"/>
                <w:b/>
                <w:bCs/>
              </w:rPr>
            </w:pPr>
            <w:r w:rsidRPr="00BA4775">
              <w:rPr>
                <w:rFonts w:ascii="Times New Roman" w:hAnsi="Times New Roman" w:cs="Times New Roman"/>
                <w:b/>
                <w:bCs/>
              </w:rPr>
              <w:t>1</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1F7C7F" w:rsidRPr="00BA4775" w:rsidTr="00B779E6">
        <w:tc>
          <w:tcPr>
            <w:tcW w:w="603"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1F7C7F" w:rsidRPr="00BA4775" w:rsidRDefault="001F7C7F"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p>
        </w:tc>
        <w:tc>
          <w:tcPr>
            <w:tcW w:w="567" w:type="dxa"/>
            <w:vAlign w:val="center"/>
          </w:tcPr>
          <w:p w:rsidR="001F7C7F" w:rsidRPr="00BA4775" w:rsidRDefault="001F7C7F"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1F7C7F" w:rsidRPr="00BA4775" w:rsidTr="00B779E6">
        <w:tc>
          <w:tcPr>
            <w:tcW w:w="9889" w:type="dxa"/>
            <w:gridSpan w:val="5"/>
            <w:tcBorders>
              <w:bottom w:val="single" w:sz="12" w:space="0" w:color="auto"/>
            </w:tcBorders>
            <w:vAlign w:val="center"/>
          </w:tcPr>
          <w:p w:rsidR="001F7C7F" w:rsidRPr="00BA4775" w:rsidRDefault="001F7C7F"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1F7C7F" w:rsidRPr="00BA4775" w:rsidRDefault="001F7C7F" w:rsidP="00BA4775">
      <w:pPr>
        <w:jc w:val="left"/>
        <w:rPr>
          <w:rFonts w:ascii="Times New Roman" w:hAnsi="Times New Roman" w:cs="Times New Roman"/>
          <w:sz w:val="16"/>
          <w:szCs w:val="16"/>
        </w:rPr>
      </w:pPr>
    </w:p>
    <w:p w:rsidR="001F7C7F" w:rsidRPr="00BA4775" w:rsidRDefault="001F7C7F"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Doç. Dr. Abdullah YALAMA</w:t>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1F7C7F" w:rsidRPr="00BA4775" w:rsidTr="00B779E6">
        <w:trPr>
          <w:trHeight w:val="989"/>
        </w:trPr>
        <w:tc>
          <w:tcPr>
            <w:tcW w:w="7171" w:type="dxa"/>
          </w:tcPr>
          <w:p w:rsidR="001F7C7F" w:rsidRPr="00BA4775" w:rsidRDefault="001F7C7F" w:rsidP="00BA4775">
            <w:pPr>
              <w:tabs>
                <w:tab w:val="left" w:pos="7800"/>
              </w:tabs>
              <w:jc w:val="left"/>
              <w:rPr>
                <w:rFonts w:ascii="Times New Roman" w:hAnsi="Times New Roman" w:cs="Times New Roman"/>
              </w:rPr>
            </w:pPr>
          </w:p>
        </w:tc>
        <w:tc>
          <w:tcPr>
            <w:tcW w:w="2777" w:type="dxa"/>
          </w:tcPr>
          <w:p w:rsidR="001F7C7F" w:rsidRPr="00BA4775" w:rsidRDefault="001F7C7F" w:rsidP="00BA4775">
            <w:pPr>
              <w:tabs>
                <w:tab w:val="left" w:pos="7800"/>
              </w:tabs>
              <w:jc w:val="left"/>
              <w:rPr>
                <w:rFonts w:ascii="Times New Roman" w:hAnsi="Times New Roman" w:cs="Times New Roman"/>
              </w:rPr>
            </w:pPr>
          </w:p>
          <w:p w:rsidR="001F7C7F" w:rsidRPr="00BA4775" w:rsidRDefault="001F7C7F" w:rsidP="00BA4775">
            <w:pPr>
              <w:tabs>
                <w:tab w:val="left" w:pos="7800"/>
              </w:tabs>
              <w:jc w:val="left"/>
              <w:rPr>
                <w:rFonts w:ascii="Times New Roman" w:hAnsi="Times New Roman" w:cs="Times New Roman"/>
              </w:rPr>
            </w:pPr>
          </w:p>
        </w:tc>
      </w:tr>
    </w:tbl>
    <w:p w:rsidR="001F7C7F" w:rsidRPr="00BA4775" w:rsidRDefault="001F7C7F" w:rsidP="00BA4775">
      <w:pPr>
        <w:tabs>
          <w:tab w:val="left" w:pos="7800"/>
        </w:tabs>
        <w:jc w:val="left"/>
        <w:rPr>
          <w:rFonts w:ascii="Times New Roman" w:hAnsi="Times New Roman" w:cs="Times New Roman"/>
        </w:rPr>
      </w:pPr>
    </w:p>
    <w:p w:rsidR="00B779E6" w:rsidRPr="00BA4775" w:rsidRDefault="00B779E6"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lastRenderedPageBreak/>
        <w:drawing>
          <wp:anchor distT="0" distB="0" distL="114300" distR="114300" simplePos="0" relativeHeight="25181184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779E6" w:rsidRPr="00BA4775" w:rsidRDefault="00B779E6"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779E6" w:rsidRPr="00BA4775" w:rsidTr="00B779E6">
        <w:tc>
          <w:tcPr>
            <w:tcW w:w="1167"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779E6" w:rsidRPr="00BA4775" w:rsidRDefault="00B779E6"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B779E6" w:rsidRPr="00BA4775" w:rsidRDefault="00B779E6"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779E6" w:rsidRPr="00BA4775" w:rsidTr="00B779E6">
        <w:tc>
          <w:tcPr>
            <w:tcW w:w="1668"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779E6" w:rsidRPr="00BA4775" w:rsidRDefault="00B779E6" w:rsidP="00BA4775">
            <w:pPr>
              <w:jc w:val="left"/>
              <w:outlineLvl w:val="0"/>
              <w:rPr>
                <w:rFonts w:ascii="Times New Roman" w:hAnsi="Times New Roman" w:cs="Times New Roman"/>
              </w:rPr>
            </w:pPr>
            <w:r w:rsidRPr="00BA4775">
              <w:rPr>
                <w:rFonts w:ascii="Times New Roman" w:hAnsi="Times New Roman" w:cs="Times New Roman"/>
              </w:rPr>
              <w:t xml:space="preserve"> </w:t>
            </w:r>
            <w:r w:rsidRPr="00BA4775">
              <w:rPr>
                <w:rFonts w:ascii="Times New Roman" w:hAnsi="Times New Roman" w:cs="Times New Roman"/>
                <w:color w:val="000000"/>
              </w:rPr>
              <w:t>131217457</w:t>
            </w:r>
          </w:p>
        </w:tc>
        <w:tc>
          <w:tcPr>
            <w:tcW w:w="1560"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779E6" w:rsidRPr="00BA4775" w:rsidRDefault="00B779E6"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p>
          <w:p w:rsidR="00B779E6" w:rsidRPr="00BA4775" w:rsidRDefault="00B779E6"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İşletme Politikaları I</w:t>
            </w:r>
            <w:bookmarkStart w:id="77" w:name="işlpol1"/>
            <w:bookmarkEnd w:id="77"/>
          </w:p>
        </w:tc>
      </w:tr>
    </w:tbl>
    <w:p w:rsidR="00B779E6" w:rsidRPr="00BA4775" w:rsidRDefault="00B779E6"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779E6" w:rsidRPr="00BA4775" w:rsidTr="00B779E6">
        <w:trPr>
          <w:trHeight w:val="383"/>
        </w:trPr>
        <w:tc>
          <w:tcPr>
            <w:tcW w:w="525" w:type="pct"/>
            <w:vMerge w:val="restart"/>
            <w:tcBorders>
              <w:top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779E6" w:rsidRPr="00BA4775" w:rsidRDefault="00B779E6"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779E6" w:rsidRPr="00BA4775" w:rsidTr="00B779E6">
        <w:trPr>
          <w:trHeight w:val="382"/>
        </w:trPr>
        <w:tc>
          <w:tcPr>
            <w:tcW w:w="525" w:type="pct"/>
            <w:vMerge/>
            <w:tcBorders>
              <w:right w:val="single" w:sz="12" w:space="0" w:color="auto"/>
            </w:tcBorders>
          </w:tcPr>
          <w:p w:rsidR="00B779E6" w:rsidRPr="00BA4775" w:rsidRDefault="00B779E6"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779E6" w:rsidRPr="00BA4775" w:rsidRDefault="00B779E6"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779E6" w:rsidRPr="00BA4775" w:rsidRDefault="00B779E6"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779E6" w:rsidRPr="00BA4775" w:rsidTr="00B779E6">
        <w:trPr>
          <w:trHeight w:val="367"/>
        </w:trPr>
        <w:tc>
          <w:tcPr>
            <w:tcW w:w="525" w:type="pct"/>
            <w:tcBorders>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VII</w:t>
            </w:r>
          </w:p>
        </w:tc>
        <w:tc>
          <w:tcPr>
            <w:tcW w:w="390" w:type="pct"/>
            <w:gridSpan w:val="2"/>
            <w:tcBorders>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w:t>
            </w:r>
          </w:p>
        </w:tc>
        <w:tc>
          <w:tcPr>
            <w:tcW w:w="418" w:type="pct"/>
            <w:tcBorders>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779E6" w:rsidRPr="00BA4775" w:rsidRDefault="00B779E6"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   )</w:t>
            </w:r>
          </w:p>
        </w:tc>
        <w:tc>
          <w:tcPr>
            <w:tcW w:w="768" w:type="pct"/>
            <w:tcBorders>
              <w:bottom w:val="single" w:sz="12" w:space="0" w:color="auto"/>
            </w:tcBorders>
          </w:tcPr>
          <w:p w:rsidR="00B779E6" w:rsidRPr="00BA4775" w:rsidRDefault="00B779E6"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779E6"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779E6"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779E6"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779E6" w:rsidRPr="00BA4775" w:rsidRDefault="00B779E6"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p>
        </w:tc>
      </w:tr>
      <w:tr w:rsidR="00B779E6" w:rsidRPr="00BA4775" w:rsidTr="00B779E6">
        <w:trPr>
          <w:trHeight w:val="324"/>
        </w:trPr>
        <w:tc>
          <w:tcPr>
            <w:tcW w:w="5000" w:type="pct"/>
            <w:gridSpan w:val="14"/>
            <w:tcBorders>
              <w:top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779E6"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B779E6" w:rsidRPr="00BA4775" w:rsidRDefault="00B779E6"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779E6" w:rsidRPr="00BA4775" w:rsidRDefault="00B779E6"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left w:val="single" w:sz="8"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779E6" w:rsidRPr="00BA4775" w:rsidRDefault="00B779E6" w:rsidP="00BA4775">
            <w:pPr>
              <w:jc w:val="left"/>
              <w:rPr>
                <w:rFonts w:ascii="Times New Roman" w:hAnsi="Times New Roman" w:cs="Times New Roman"/>
              </w:rPr>
            </w:pP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779E6" w:rsidRPr="00BA4775" w:rsidRDefault="00B779E6" w:rsidP="00BA4775">
            <w:pPr>
              <w:jc w:val="left"/>
              <w:rPr>
                <w:rFonts w:ascii="Times New Roman" w:hAnsi="Times New Roman" w:cs="Times New Roman"/>
              </w:rPr>
            </w:pPr>
          </w:p>
        </w:tc>
      </w:tr>
      <w:tr w:rsidR="00B779E6"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779E6" w:rsidRPr="00BA4775" w:rsidRDefault="00B779E6"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60 </w:t>
            </w:r>
          </w:p>
        </w:tc>
      </w:tr>
      <w:tr w:rsidR="00B779E6"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779E6"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p w:rsidR="00B779E6" w:rsidRPr="00BA4775" w:rsidRDefault="00B779E6" w:rsidP="00BA4775">
            <w:pPr>
              <w:jc w:val="left"/>
              <w:rPr>
                <w:rFonts w:ascii="Times New Roman" w:hAnsi="Times New Roman" w:cs="Times New Roman"/>
                <w:sz w:val="20"/>
                <w:szCs w:val="20"/>
              </w:rPr>
            </w:pPr>
          </w:p>
        </w:tc>
      </w:tr>
      <w:tr w:rsidR="00B779E6"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B779E6"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İşletme politikaları </w:t>
            </w:r>
            <w:r w:rsidRPr="00BA4775">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B779E6"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p w:rsidR="00B779E6" w:rsidRPr="00BA4775" w:rsidRDefault="00B779E6" w:rsidP="00BA4775">
            <w:pPr>
              <w:tabs>
                <w:tab w:val="left" w:pos="7800"/>
              </w:tabs>
              <w:jc w:val="left"/>
              <w:rPr>
                <w:rFonts w:ascii="Times New Roman" w:hAnsi="Times New Roman" w:cs="Times New Roman"/>
              </w:rPr>
            </w:pPr>
          </w:p>
        </w:tc>
      </w:tr>
      <w:tr w:rsidR="00B779E6"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sz w:val="20"/>
                <w:szCs w:val="20"/>
              </w:rPr>
              <w:t>İlgilenilen dalda yazılmış, yayınlanmış bilimsel çalışmalar bütünü.</w:t>
            </w:r>
          </w:p>
          <w:p w:rsidR="00B779E6" w:rsidRPr="00BA4775" w:rsidRDefault="00B779E6" w:rsidP="00BA4775">
            <w:pPr>
              <w:pStyle w:val="Balk4"/>
              <w:spacing w:before="0" w:beforeAutospacing="0" w:after="0" w:afterAutospacing="0"/>
              <w:rPr>
                <w:b w:val="0"/>
                <w:bCs w:val="0"/>
                <w:sz w:val="20"/>
                <w:szCs w:val="20"/>
              </w:rPr>
            </w:pPr>
          </w:p>
        </w:tc>
      </w:tr>
      <w:tr w:rsidR="00B779E6"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pStyle w:val="Balk4"/>
              <w:spacing w:before="0" w:beforeAutospacing="0" w:after="0" w:afterAutospacing="0"/>
              <w:rPr>
                <w:color w:val="000000"/>
              </w:rPr>
            </w:pPr>
            <w:r w:rsidRPr="00BA4775">
              <w:rPr>
                <w:b w:val="0"/>
                <w:bCs w:val="0"/>
                <w:color w:val="000000"/>
                <w:sz w:val="20"/>
                <w:szCs w:val="20"/>
              </w:rPr>
              <w:t xml:space="preserve"> </w:t>
            </w:r>
          </w:p>
        </w:tc>
      </w:tr>
      <w:tr w:rsidR="00B779E6"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779E6" w:rsidRPr="00BA4775" w:rsidRDefault="00B779E6" w:rsidP="00BA4775">
      <w:pPr>
        <w:jc w:val="left"/>
        <w:rPr>
          <w:rFonts w:ascii="Times New Roman" w:hAnsi="Times New Roman" w:cs="Times New Roman"/>
          <w:sz w:val="18"/>
          <w:szCs w:val="18"/>
        </w:rPr>
        <w:sectPr w:rsidR="00B779E6"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779E6" w:rsidRPr="00BA4775" w:rsidTr="00B779E6">
        <w:trPr>
          <w:trHeight w:val="510"/>
          <w:jc w:val="center"/>
        </w:trPr>
        <w:tc>
          <w:tcPr>
            <w:tcW w:w="5000"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779E6" w:rsidRPr="00BA4775" w:rsidTr="00B779E6">
        <w:trPr>
          <w:jc w:val="center"/>
        </w:trPr>
        <w:tc>
          <w:tcPr>
            <w:tcW w:w="593" w:type="pct"/>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tartışılması, </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belirlenmesi, </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alanına ilişkin kaynak tarama</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probleminin/konusunun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problemine ilişkin kaynak tarama,</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Araştırmanın varsayımlarının, kavramlarının belirlenmesi ve tanımlanması,</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türünün ve yönteminin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Evren örneklem seçimi,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toplanmasında kullanılacak yöntemin ve aracın seçimi,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analizinde kullanılabilecek sayısal analiz yöntem ve tekniklerinin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hazırlanması,</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çerçevesinin, içeriğinin hazırlanması,</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ve içeriğinin sunulması, savunulması.</w:t>
            </w:r>
          </w:p>
        </w:tc>
      </w:tr>
      <w:tr w:rsidR="00B779E6" w:rsidRPr="00BA4775" w:rsidTr="00B779E6">
        <w:trPr>
          <w:trHeight w:val="322"/>
          <w:jc w:val="center"/>
        </w:trPr>
        <w:tc>
          <w:tcPr>
            <w:tcW w:w="593" w:type="pct"/>
            <w:tcBorders>
              <w:bottom w:val="single" w:sz="12" w:space="0" w:color="auto"/>
            </w:tcBorders>
            <w:shd w:val="clear" w:color="auto" w:fill="E6E6E6"/>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B779E6" w:rsidRPr="00BA4775" w:rsidRDefault="00B779E6" w:rsidP="00BA4775">
      <w:pPr>
        <w:jc w:val="left"/>
        <w:rPr>
          <w:rFonts w:ascii="Times New Roman" w:hAnsi="Times New Roman" w:cs="Times New Roman"/>
          <w:sz w:val="16"/>
          <w:szCs w:val="16"/>
        </w:rPr>
      </w:pPr>
    </w:p>
    <w:p w:rsidR="00B779E6" w:rsidRPr="00BA4775" w:rsidRDefault="00B779E6"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779E6" w:rsidRPr="00BA4775" w:rsidTr="00B779E6">
        <w:tc>
          <w:tcPr>
            <w:tcW w:w="603" w:type="dxa"/>
            <w:tcBorders>
              <w:top w:val="single" w:sz="12" w:space="0" w:color="auto"/>
            </w:tcBorders>
            <w:vAlign w:val="center"/>
          </w:tcPr>
          <w:p w:rsidR="00B779E6" w:rsidRPr="00BA4775" w:rsidRDefault="00B779E6"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1</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9889" w:type="dxa"/>
            <w:gridSpan w:val="5"/>
            <w:tcBorders>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779E6" w:rsidRPr="00BA4775" w:rsidRDefault="00B779E6" w:rsidP="00BA4775">
      <w:pPr>
        <w:jc w:val="left"/>
        <w:rPr>
          <w:rFonts w:ascii="Times New Roman" w:hAnsi="Times New Roman" w:cs="Times New Roman"/>
          <w:sz w:val="16"/>
          <w:szCs w:val="16"/>
        </w:rPr>
      </w:pPr>
    </w:p>
    <w:p w:rsidR="00B779E6" w:rsidRPr="00BA4775" w:rsidRDefault="00B779E6"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Öğr. Gör. Sami Tekdemir</w:t>
      </w: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779E6" w:rsidRPr="00BA4775" w:rsidTr="00B779E6">
        <w:trPr>
          <w:trHeight w:val="989"/>
        </w:trPr>
        <w:tc>
          <w:tcPr>
            <w:tcW w:w="7171" w:type="dxa"/>
          </w:tcPr>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779E6" w:rsidRPr="00BA4775" w:rsidRDefault="00B779E6" w:rsidP="00BA4775">
            <w:pPr>
              <w:tabs>
                <w:tab w:val="left" w:pos="7800"/>
              </w:tabs>
              <w:jc w:val="left"/>
              <w:rPr>
                <w:rFonts w:ascii="Times New Roman" w:hAnsi="Times New Roman" w:cs="Times New Roman"/>
              </w:rPr>
            </w:pP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1F7C7F" w:rsidRPr="00BA4775" w:rsidRDefault="001F7C7F"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779E6" w:rsidRPr="00BA4775" w:rsidRDefault="00B779E6"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1388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779E6" w:rsidRPr="00BA4775" w:rsidRDefault="00B779E6"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779E6" w:rsidRPr="00BA4775" w:rsidTr="00B779E6">
        <w:tc>
          <w:tcPr>
            <w:tcW w:w="1167"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lastRenderedPageBreak/>
              <w:t>DÖNEM</w:t>
            </w:r>
          </w:p>
        </w:tc>
        <w:tc>
          <w:tcPr>
            <w:tcW w:w="1527" w:type="dxa"/>
            <w:vAlign w:val="center"/>
          </w:tcPr>
          <w:p w:rsidR="00B779E6" w:rsidRPr="00BA4775" w:rsidRDefault="00B779E6"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Bahar</w:t>
            </w:r>
          </w:p>
        </w:tc>
      </w:tr>
    </w:tbl>
    <w:p w:rsidR="00B779E6" w:rsidRPr="00BA4775" w:rsidRDefault="00B779E6"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779E6" w:rsidRPr="00BA4775" w:rsidTr="00B779E6">
        <w:tc>
          <w:tcPr>
            <w:tcW w:w="1668"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779E6" w:rsidRPr="00BA4775" w:rsidRDefault="00B779E6" w:rsidP="00BA4775">
            <w:pPr>
              <w:jc w:val="left"/>
              <w:outlineLvl w:val="0"/>
              <w:rPr>
                <w:rFonts w:ascii="Times New Roman" w:hAnsi="Times New Roman" w:cs="Times New Roman"/>
              </w:rPr>
            </w:pPr>
            <w:r w:rsidRPr="00BA4775">
              <w:rPr>
                <w:rFonts w:ascii="Times New Roman" w:hAnsi="Times New Roman" w:cs="Times New Roman"/>
              </w:rPr>
              <w:t xml:space="preserve"> 131237456</w:t>
            </w:r>
          </w:p>
        </w:tc>
        <w:tc>
          <w:tcPr>
            <w:tcW w:w="1560"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779E6" w:rsidRPr="00BA4775" w:rsidRDefault="00B779E6"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r w:rsidRPr="00BA4775">
              <w:rPr>
                <w:rFonts w:ascii="Times New Roman" w:hAnsi="Times New Roman" w:cs="Times New Roman"/>
              </w:rPr>
              <w:t>Özel Hukuk Araştırmaları I</w:t>
            </w:r>
            <w:bookmarkStart w:id="78" w:name="özelhukuk"/>
            <w:bookmarkEnd w:id="78"/>
          </w:p>
        </w:tc>
      </w:tr>
    </w:tbl>
    <w:p w:rsidR="00B779E6" w:rsidRPr="00BA4775" w:rsidRDefault="00B779E6"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779E6" w:rsidRPr="00BA4775" w:rsidTr="00B779E6">
        <w:trPr>
          <w:trHeight w:val="383"/>
        </w:trPr>
        <w:tc>
          <w:tcPr>
            <w:tcW w:w="525" w:type="pct"/>
            <w:vMerge w:val="restart"/>
            <w:tcBorders>
              <w:top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779E6" w:rsidRPr="00BA4775" w:rsidRDefault="00B779E6"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779E6" w:rsidRPr="00BA4775" w:rsidTr="00B779E6">
        <w:trPr>
          <w:trHeight w:val="382"/>
        </w:trPr>
        <w:tc>
          <w:tcPr>
            <w:tcW w:w="525" w:type="pct"/>
            <w:vMerge/>
            <w:tcBorders>
              <w:right w:val="single" w:sz="12" w:space="0" w:color="auto"/>
            </w:tcBorders>
          </w:tcPr>
          <w:p w:rsidR="00B779E6" w:rsidRPr="00BA4775" w:rsidRDefault="00B779E6"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779E6" w:rsidRPr="00BA4775" w:rsidRDefault="00B779E6"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779E6" w:rsidRPr="00BA4775" w:rsidRDefault="00B779E6"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779E6" w:rsidRPr="00BA4775" w:rsidTr="00B779E6">
        <w:trPr>
          <w:trHeight w:val="367"/>
        </w:trPr>
        <w:tc>
          <w:tcPr>
            <w:tcW w:w="525" w:type="pct"/>
            <w:tcBorders>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VIII </w:t>
            </w:r>
          </w:p>
        </w:tc>
        <w:tc>
          <w:tcPr>
            <w:tcW w:w="390" w:type="pct"/>
            <w:gridSpan w:val="2"/>
            <w:tcBorders>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3</w:t>
            </w:r>
          </w:p>
        </w:tc>
        <w:tc>
          <w:tcPr>
            <w:tcW w:w="538" w:type="pct"/>
            <w:tcBorders>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0</w:t>
            </w:r>
          </w:p>
        </w:tc>
        <w:tc>
          <w:tcPr>
            <w:tcW w:w="418" w:type="pct"/>
            <w:tcBorders>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779E6" w:rsidRPr="00BA4775" w:rsidRDefault="00B779E6"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 X )</w:t>
            </w:r>
          </w:p>
        </w:tc>
        <w:tc>
          <w:tcPr>
            <w:tcW w:w="768" w:type="pct"/>
            <w:tcBorders>
              <w:bottom w:val="single" w:sz="12" w:space="0" w:color="auto"/>
            </w:tcBorders>
          </w:tcPr>
          <w:p w:rsidR="00B779E6" w:rsidRPr="00BA4775" w:rsidRDefault="00B779E6"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779E6"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779E6"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779E6"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779E6" w:rsidRPr="00BA4775" w:rsidRDefault="00B779E6"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779E6" w:rsidRPr="00BA4775" w:rsidRDefault="00B779E6"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p>
        </w:tc>
      </w:tr>
      <w:tr w:rsidR="00B779E6" w:rsidRPr="00BA4775" w:rsidTr="00B779E6">
        <w:trPr>
          <w:trHeight w:val="324"/>
        </w:trPr>
        <w:tc>
          <w:tcPr>
            <w:tcW w:w="5000" w:type="pct"/>
            <w:gridSpan w:val="14"/>
            <w:tcBorders>
              <w:top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779E6"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B779E6" w:rsidRPr="00BA4775" w:rsidRDefault="00B779E6"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40</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779E6" w:rsidRPr="00BA4775" w:rsidRDefault="00B779E6"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left w:val="single" w:sz="8"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779E6" w:rsidRPr="00BA4775" w:rsidRDefault="00B779E6" w:rsidP="00BA4775">
            <w:pPr>
              <w:jc w:val="left"/>
              <w:rPr>
                <w:rFonts w:ascii="Times New Roman" w:hAnsi="Times New Roman" w:cs="Times New Roman"/>
              </w:rPr>
            </w:pP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779E6" w:rsidRPr="00BA4775" w:rsidRDefault="00B779E6" w:rsidP="00BA4775">
            <w:pPr>
              <w:jc w:val="left"/>
              <w:rPr>
                <w:rFonts w:ascii="Times New Roman" w:hAnsi="Times New Roman" w:cs="Times New Roman"/>
              </w:rPr>
            </w:pPr>
          </w:p>
        </w:tc>
      </w:tr>
      <w:tr w:rsidR="00B779E6"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779E6" w:rsidRPr="00BA4775" w:rsidRDefault="00B779E6"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60</w:t>
            </w:r>
          </w:p>
        </w:tc>
      </w:tr>
      <w:tr w:rsidR="00B779E6"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779E6"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lang w:val="en-GB"/>
              </w:rPr>
              <w:t>Bu dersin amacı</w:t>
            </w:r>
            <w:r w:rsidRPr="00BA4775">
              <w:rPr>
                <w:rFonts w:ascii="Times New Roman" w:hAnsi="Times New Roman" w:cs="Times New Roman"/>
                <w:b/>
                <w:sz w:val="20"/>
                <w:szCs w:val="20"/>
                <w:lang w:val="en-GB"/>
              </w:rPr>
              <w:t xml:space="preserve">, </w:t>
            </w:r>
            <w:r w:rsidRPr="00BA4775">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 Dersin içeriği ise şöyledir:  Veri toplama aracının hazırlanması, verilerin toplanması, verilerin analizi, bulgular, sonuçların yorumlanması, araştırmanın rapor haline getirilmesi</w:t>
            </w:r>
          </w:p>
        </w:tc>
      </w:tr>
      <w:tr w:rsidR="00B779E6"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lang w:val="en-GB"/>
              </w:rPr>
              <w:t>Bilimsel bir araştırmanın nasıl yapıldığını öğrenme</w:t>
            </w:r>
          </w:p>
        </w:tc>
      </w:tr>
      <w:tr w:rsidR="00B779E6"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Lisans eğitimi boyunca edinilmiş bilgileri hukuk bilgisi ile sentezleyerek bir işletme problemini tanımlayıp, çözme ve raporlama becerisini  kazanmak.</w:t>
            </w:r>
          </w:p>
        </w:tc>
      </w:tr>
      <w:tr w:rsidR="00B779E6"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numPr>
                <w:ilvl w:val="0"/>
                <w:numId w:val="72"/>
              </w:numPr>
              <w:tabs>
                <w:tab w:val="left" w:pos="7800"/>
              </w:tabs>
              <w:jc w:val="left"/>
              <w:rPr>
                <w:rFonts w:ascii="Times New Roman" w:hAnsi="Times New Roman" w:cs="Times New Roman"/>
                <w:b/>
                <w:bCs/>
                <w:sz w:val="20"/>
                <w:szCs w:val="20"/>
              </w:rPr>
            </w:pPr>
            <w:r w:rsidRPr="00BA4775">
              <w:rPr>
                <w:rFonts w:ascii="Times New Roman" w:hAnsi="Times New Roman" w:cs="Times New Roman"/>
                <w:sz w:val="20"/>
                <w:szCs w:val="20"/>
              </w:rPr>
              <w:t xml:space="preserve"> Bu ders öğrencinin bağımsız çalışması esasına göre yürütülmektedir. </w:t>
            </w:r>
          </w:p>
          <w:p w:rsidR="00B779E6" w:rsidRPr="00BA4775" w:rsidRDefault="00B779E6" w:rsidP="00BA4775">
            <w:pPr>
              <w:numPr>
                <w:ilvl w:val="0"/>
                <w:numId w:val="72"/>
              </w:numPr>
              <w:tabs>
                <w:tab w:val="num" w:pos="720"/>
                <w:tab w:val="left" w:pos="7800"/>
              </w:tabs>
              <w:jc w:val="left"/>
              <w:rPr>
                <w:rFonts w:ascii="Times New Roman" w:hAnsi="Times New Roman" w:cs="Times New Roman"/>
                <w:b/>
                <w:bCs/>
                <w:sz w:val="20"/>
                <w:szCs w:val="20"/>
              </w:rPr>
            </w:pPr>
            <w:r w:rsidRPr="00BA4775">
              <w:rPr>
                <w:rFonts w:ascii="Times New Roman" w:hAnsi="Times New Roman" w:cs="Times New Roman"/>
                <w:sz w:val="20"/>
                <w:szCs w:val="20"/>
              </w:rPr>
              <w:t xml:space="preserve"> Öğrenci öncelikle danışman öğretim üyesi ile araştırma konusunu tespit ettikten sonra her hafta çalışmaları hakkında danışmanına bilgi vermelidir. </w:t>
            </w: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b/>
                <w:sz w:val="20"/>
                <w:szCs w:val="20"/>
              </w:rPr>
              <w:t>3.</w:t>
            </w:r>
            <w:r w:rsidRPr="00BA4775">
              <w:rPr>
                <w:rFonts w:ascii="Times New Roman" w:hAnsi="Times New Roman" w:cs="Times New Roman"/>
                <w:sz w:val="20"/>
                <w:szCs w:val="20"/>
              </w:rPr>
              <w:t xml:space="preserve">     Gerekli tavsiye ve değişiklikleri danışmanından alarak ara sınavına kadar araştırma konusunun amacını, gerekçesini, kullanacağı kaynakları ve ana planından oluşan araştırma önerisini hazırlamakla yükümlüdür</w:t>
            </w:r>
          </w:p>
        </w:tc>
      </w:tr>
      <w:tr w:rsidR="00B779E6"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pStyle w:val="Balk4"/>
              <w:spacing w:before="0" w:beforeAutospacing="0" w:after="0" w:afterAutospacing="0"/>
              <w:rPr>
                <w:b w:val="0"/>
                <w:bCs w:val="0"/>
                <w:sz w:val="20"/>
                <w:szCs w:val="20"/>
              </w:rPr>
            </w:pPr>
            <w:r w:rsidRPr="00BA4775">
              <w:rPr>
                <w:b w:val="0"/>
                <w:bCs w:val="0"/>
                <w:sz w:val="20"/>
                <w:szCs w:val="20"/>
              </w:rPr>
              <w:t xml:space="preserve"> </w:t>
            </w:r>
            <w:r w:rsidRPr="00BA4775">
              <w:rPr>
                <w:b w:val="0"/>
                <w:color w:val="333333"/>
                <w:sz w:val="20"/>
                <w:szCs w:val="20"/>
              </w:rPr>
              <w:t>Seçilen konu dikkate alınarak danışman öğretim üyesi tarafından kaynaklar önerilmektedir.</w:t>
            </w:r>
          </w:p>
        </w:tc>
      </w:tr>
      <w:tr w:rsidR="00B779E6"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pStyle w:val="Balk4"/>
              <w:spacing w:before="0" w:beforeAutospacing="0" w:after="0" w:afterAutospacing="0"/>
              <w:rPr>
                <w:color w:val="000000"/>
              </w:rPr>
            </w:pPr>
            <w:r w:rsidRPr="00BA4775">
              <w:rPr>
                <w:b w:val="0"/>
                <w:bCs w:val="0"/>
                <w:color w:val="000000"/>
                <w:sz w:val="20"/>
                <w:szCs w:val="20"/>
              </w:rPr>
              <w:t xml:space="preserve"> İlgili tüm kaynaklar</w:t>
            </w:r>
          </w:p>
        </w:tc>
      </w:tr>
      <w:tr w:rsidR="00B779E6"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779E6" w:rsidRPr="00BA4775" w:rsidRDefault="00B779E6" w:rsidP="00BA4775">
      <w:pPr>
        <w:jc w:val="left"/>
        <w:rPr>
          <w:rFonts w:ascii="Times New Roman" w:hAnsi="Times New Roman" w:cs="Times New Roman"/>
          <w:sz w:val="18"/>
          <w:szCs w:val="18"/>
        </w:rPr>
        <w:sectPr w:rsidR="00B779E6"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779E6" w:rsidRPr="00BA4775" w:rsidTr="00B779E6">
        <w:trPr>
          <w:trHeight w:val="510"/>
          <w:jc w:val="center"/>
        </w:trPr>
        <w:tc>
          <w:tcPr>
            <w:tcW w:w="5000"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779E6" w:rsidRPr="00BA4775" w:rsidTr="00B779E6">
        <w:trPr>
          <w:jc w:val="center"/>
        </w:trPr>
        <w:tc>
          <w:tcPr>
            <w:tcW w:w="593" w:type="pct"/>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Konusunun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Konusunun Belirlenmesi (Devam)</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Tez Konusunun Belirlenmesi (Devam)</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Tez Konusunun Belirlenmesi (Devam)</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Taslak İçerik Hazırlanması</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Taslak İçeriğin Kontrolü</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SINAV</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Literatür Taraması ve Kaynak Toplama </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Literatür Taraması ve Kaynak Toplama (Devam)</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Literatür Taraması ve Kaynak Toplama (Devam)</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Eleştirel Kaynak İncelemesi ve Hipotez Geliştirme </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Eleştirel Kaynak İncelemesi ve Hipotez Geliştirme(Devam)</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Yazımı ve Bölümlerin Kontrolü</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Raporu Hazırlanması</w:t>
            </w:r>
          </w:p>
        </w:tc>
      </w:tr>
      <w:tr w:rsidR="00B779E6" w:rsidRPr="00BA4775" w:rsidTr="00B779E6">
        <w:trPr>
          <w:trHeight w:val="322"/>
          <w:jc w:val="center"/>
        </w:trPr>
        <w:tc>
          <w:tcPr>
            <w:tcW w:w="593" w:type="pct"/>
            <w:tcBorders>
              <w:bottom w:val="single" w:sz="12" w:space="0" w:color="auto"/>
            </w:tcBorders>
            <w:shd w:val="clear" w:color="auto" w:fill="E6E6E6"/>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w:t>
            </w:r>
          </w:p>
        </w:tc>
      </w:tr>
    </w:tbl>
    <w:p w:rsidR="00B779E6" w:rsidRPr="00BA4775" w:rsidRDefault="00B779E6" w:rsidP="00BA4775">
      <w:pPr>
        <w:jc w:val="left"/>
        <w:rPr>
          <w:rFonts w:ascii="Times New Roman" w:hAnsi="Times New Roman" w:cs="Times New Roman"/>
          <w:sz w:val="16"/>
          <w:szCs w:val="16"/>
        </w:rPr>
      </w:pPr>
    </w:p>
    <w:p w:rsidR="00B779E6" w:rsidRPr="00BA4775" w:rsidRDefault="00B779E6"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779E6" w:rsidRPr="00BA4775" w:rsidTr="00B779E6">
        <w:tc>
          <w:tcPr>
            <w:tcW w:w="603" w:type="dxa"/>
            <w:tcBorders>
              <w:top w:val="single" w:sz="12" w:space="0" w:color="auto"/>
            </w:tcBorders>
            <w:vAlign w:val="center"/>
          </w:tcPr>
          <w:p w:rsidR="00B779E6" w:rsidRPr="00BA4775" w:rsidRDefault="00B779E6"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1</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9889" w:type="dxa"/>
            <w:gridSpan w:val="5"/>
            <w:tcBorders>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779E6" w:rsidRPr="00BA4775" w:rsidRDefault="00B779E6" w:rsidP="00BA4775">
      <w:pPr>
        <w:jc w:val="left"/>
        <w:rPr>
          <w:rFonts w:ascii="Times New Roman" w:hAnsi="Times New Roman" w:cs="Times New Roman"/>
          <w:sz w:val="16"/>
          <w:szCs w:val="16"/>
        </w:rPr>
      </w:pPr>
    </w:p>
    <w:p w:rsidR="00B779E6" w:rsidRPr="00BA4775" w:rsidRDefault="00B779E6"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Prof. Dr. Ömer Adil Atasoy</w:t>
      </w: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779E6" w:rsidRPr="00BA4775" w:rsidRDefault="00B779E6"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1593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779E6" w:rsidRPr="00BA4775" w:rsidRDefault="00B779E6"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779E6" w:rsidRPr="00BA4775" w:rsidTr="00B779E6">
        <w:tc>
          <w:tcPr>
            <w:tcW w:w="1167"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779E6" w:rsidRPr="00BA4775" w:rsidRDefault="00B779E6"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B779E6" w:rsidRPr="00BA4775" w:rsidRDefault="00B779E6"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779E6" w:rsidRPr="00BA4775" w:rsidTr="00B779E6">
        <w:tc>
          <w:tcPr>
            <w:tcW w:w="1668"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779E6" w:rsidRPr="00BA4775" w:rsidRDefault="00B779E6" w:rsidP="00BA4775">
            <w:pPr>
              <w:jc w:val="left"/>
              <w:outlineLvl w:val="0"/>
              <w:rPr>
                <w:rFonts w:ascii="Times New Roman" w:hAnsi="Times New Roman" w:cs="Times New Roman"/>
              </w:rPr>
            </w:pPr>
            <w:r w:rsidRPr="00BA4775">
              <w:rPr>
                <w:rFonts w:ascii="Times New Roman" w:hAnsi="Times New Roman" w:cs="Times New Roman"/>
              </w:rPr>
              <w:t xml:space="preserve"> </w:t>
            </w:r>
            <w:r w:rsidRPr="00BA4775">
              <w:rPr>
                <w:rFonts w:ascii="Times New Roman" w:hAnsi="Times New Roman" w:cs="Times New Roman"/>
                <w:color w:val="000000"/>
              </w:rPr>
              <w:t>131217442</w:t>
            </w:r>
          </w:p>
        </w:tc>
        <w:tc>
          <w:tcPr>
            <w:tcW w:w="1560"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779E6" w:rsidRPr="00BA4775" w:rsidRDefault="00B779E6"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p>
          <w:p w:rsidR="00B779E6" w:rsidRPr="00BA4775" w:rsidRDefault="00B779E6"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Stratejik Yönetim Araştırmaları I</w:t>
            </w:r>
            <w:bookmarkStart w:id="79" w:name="stryönar1"/>
            <w:bookmarkEnd w:id="79"/>
          </w:p>
        </w:tc>
      </w:tr>
    </w:tbl>
    <w:p w:rsidR="00B779E6" w:rsidRPr="00BA4775" w:rsidRDefault="00B779E6"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779E6" w:rsidRPr="00BA4775" w:rsidTr="00B779E6">
        <w:trPr>
          <w:trHeight w:val="383"/>
        </w:trPr>
        <w:tc>
          <w:tcPr>
            <w:tcW w:w="525" w:type="pct"/>
            <w:vMerge w:val="restart"/>
            <w:tcBorders>
              <w:top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lastRenderedPageBreak/>
              <w:t>YARIYIL</w:t>
            </w:r>
          </w:p>
          <w:p w:rsidR="00B779E6" w:rsidRPr="00BA4775" w:rsidRDefault="00B779E6"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779E6" w:rsidRPr="00BA4775" w:rsidTr="00B779E6">
        <w:trPr>
          <w:trHeight w:val="382"/>
        </w:trPr>
        <w:tc>
          <w:tcPr>
            <w:tcW w:w="525" w:type="pct"/>
            <w:vMerge/>
            <w:tcBorders>
              <w:right w:val="single" w:sz="12" w:space="0" w:color="auto"/>
            </w:tcBorders>
          </w:tcPr>
          <w:p w:rsidR="00B779E6" w:rsidRPr="00BA4775" w:rsidRDefault="00B779E6"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779E6" w:rsidRPr="00BA4775" w:rsidRDefault="00B779E6"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779E6" w:rsidRPr="00BA4775" w:rsidRDefault="00B779E6"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779E6" w:rsidRPr="00BA4775" w:rsidTr="00B779E6">
        <w:trPr>
          <w:trHeight w:val="367"/>
        </w:trPr>
        <w:tc>
          <w:tcPr>
            <w:tcW w:w="525" w:type="pct"/>
            <w:tcBorders>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VII </w:t>
            </w:r>
          </w:p>
        </w:tc>
        <w:tc>
          <w:tcPr>
            <w:tcW w:w="390" w:type="pct"/>
            <w:gridSpan w:val="2"/>
            <w:tcBorders>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w:t>
            </w:r>
          </w:p>
        </w:tc>
        <w:tc>
          <w:tcPr>
            <w:tcW w:w="418" w:type="pct"/>
            <w:tcBorders>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779E6" w:rsidRPr="00BA4775" w:rsidRDefault="00B779E6"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   )</w:t>
            </w:r>
          </w:p>
        </w:tc>
        <w:tc>
          <w:tcPr>
            <w:tcW w:w="768" w:type="pct"/>
            <w:tcBorders>
              <w:bottom w:val="single" w:sz="12" w:space="0" w:color="auto"/>
            </w:tcBorders>
          </w:tcPr>
          <w:p w:rsidR="00B779E6" w:rsidRPr="00BA4775" w:rsidRDefault="00B779E6"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779E6"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779E6"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779E6"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779E6" w:rsidRPr="00BA4775" w:rsidRDefault="00B779E6"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p>
        </w:tc>
      </w:tr>
      <w:tr w:rsidR="00B779E6" w:rsidRPr="00BA4775" w:rsidTr="00B779E6">
        <w:trPr>
          <w:trHeight w:val="324"/>
        </w:trPr>
        <w:tc>
          <w:tcPr>
            <w:tcW w:w="5000" w:type="pct"/>
            <w:gridSpan w:val="14"/>
            <w:tcBorders>
              <w:top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779E6"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top w:val="single" w:sz="8" w:space="0" w:color="auto"/>
              <w:left w:val="single" w:sz="8" w:space="0" w:color="auto"/>
            </w:tcBorders>
          </w:tcPr>
          <w:p w:rsidR="00B779E6" w:rsidRPr="00BA4775" w:rsidRDefault="00B779E6"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779E6" w:rsidRPr="00BA4775" w:rsidRDefault="00B779E6"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left w:val="single" w:sz="8"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 </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779E6" w:rsidRPr="00BA4775" w:rsidRDefault="00B779E6" w:rsidP="00BA4775">
            <w:pPr>
              <w:jc w:val="left"/>
              <w:rPr>
                <w:rFonts w:ascii="Times New Roman" w:hAnsi="Times New Roman" w:cs="Times New Roman"/>
              </w:rPr>
            </w:pP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779E6" w:rsidRPr="00BA4775" w:rsidRDefault="00B779E6" w:rsidP="00BA4775">
            <w:pPr>
              <w:jc w:val="left"/>
              <w:rPr>
                <w:rFonts w:ascii="Times New Roman" w:hAnsi="Times New Roman" w:cs="Times New Roman"/>
              </w:rPr>
            </w:pPr>
          </w:p>
        </w:tc>
      </w:tr>
      <w:tr w:rsidR="00B779E6"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779E6" w:rsidRPr="00BA4775" w:rsidRDefault="00B779E6"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60 </w:t>
            </w:r>
          </w:p>
        </w:tc>
      </w:tr>
      <w:tr w:rsidR="00B779E6"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779E6"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B779E6"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B779E6"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Stratejik yönetim araştırmaları </w:t>
            </w:r>
            <w:r w:rsidRPr="00BA4775">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B779E6"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p w:rsidR="00B779E6" w:rsidRPr="00BA4775" w:rsidRDefault="00B779E6" w:rsidP="00BA4775">
            <w:pPr>
              <w:tabs>
                <w:tab w:val="left" w:pos="7800"/>
              </w:tabs>
              <w:jc w:val="left"/>
              <w:rPr>
                <w:rFonts w:ascii="Times New Roman" w:hAnsi="Times New Roman" w:cs="Times New Roman"/>
              </w:rPr>
            </w:pPr>
          </w:p>
        </w:tc>
      </w:tr>
      <w:tr w:rsidR="00B779E6"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sz w:val="20"/>
                <w:szCs w:val="20"/>
              </w:rPr>
              <w:t>İlgilenilen dalda yazılmış, yayınlanmış bilimsel çalışmalar bütünü.</w:t>
            </w:r>
          </w:p>
          <w:p w:rsidR="00B779E6" w:rsidRPr="00BA4775" w:rsidRDefault="00B779E6" w:rsidP="00BA4775">
            <w:pPr>
              <w:pStyle w:val="Balk4"/>
              <w:spacing w:before="0" w:beforeAutospacing="0" w:after="0" w:afterAutospacing="0"/>
              <w:rPr>
                <w:b w:val="0"/>
                <w:bCs w:val="0"/>
                <w:sz w:val="20"/>
                <w:szCs w:val="20"/>
              </w:rPr>
            </w:pPr>
          </w:p>
        </w:tc>
      </w:tr>
      <w:tr w:rsidR="00B779E6"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pStyle w:val="Balk4"/>
              <w:spacing w:before="0" w:beforeAutospacing="0" w:after="0" w:afterAutospacing="0"/>
              <w:rPr>
                <w:color w:val="000000"/>
              </w:rPr>
            </w:pPr>
            <w:r w:rsidRPr="00BA4775">
              <w:rPr>
                <w:b w:val="0"/>
                <w:bCs w:val="0"/>
                <w:color w:val="000000"/>
                <w:sz w:val="20"/>
                <w:szCs w:val="20"/>
              </w:rPr>
              <w:t xml:space="preserve"> </w:t>
            </w:r>
          </w:p>
        </w:tc>
      </w:tr>
      <w:tr w:rsidR="00B779E6"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779E6" w:rsidRPr="00BA4775" w:rsidRDefault="00B779E6" w:rsidP="00BA4775">
      <w:pPr>
        <w:jc w:val="left"/>
        <w:rPr>
          <w:rFonts w:ascii="Times New Roman" w:hAnsi="Times New Roman" w:cs="Times New Roman"/>
          <w:sz w:val="18"/>
          <w:szCs w:val="18"/>
        </w:rPr>
        <w:sectPr w:rsidR="00B779E6"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779E6" w:rsidRPr="00BA4775" w:rsidTr="00B779E6">
        <w:trPr>
          <w:trHeight w:val="510"/>
          <w:jc w:val="center"/>
        </w:trPr>
        <w:tc>
          <w:tcPr>
            <w:tcW w:w="5000"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779E6" w:rsidRPr="00BA4775" w:rsidTr="00B779E6">
        <w:trPr>
          <w:jc w:val="center"/>
        </w:trPr>
        <w:tc>
          <w:tcPr>
            <w:tcW w:w="593" w:type="pct"/>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tartışılması, </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belirlenmesi, </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alanına ilişkin kaynak tarama</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probleminin/konusunun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problemine ilişkin kaynak tarama,</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Araştırmanın varsayımlarının, kavramlarının belirlenmesi ve tanımlanması,</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türünün ve yönteminin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Evren örneklem seçimi,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toplanmasında kullanılacak yöntemin ve aracın seçimi,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analizinde kullanılabilecek sayısal analiz yöntem ve tekniklerinin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hazırlanması,</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çerçevesinin, içeriğinin hazırlanması,</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ve içeriğinin sunulması, savunulması.</w:t>
            </w:r>
          </w:p>
        </w:tc>
      </w:tr>
      <w:tr w:rsidR="00B779E6" w:rsidRPr="00BA4775" w:rsidTr="00B779E6">
        <w:trPr>
          <w:trHeight w:val="322"/>
          <w:jc w:val="center"/>
        </w:trPr>
        <w:tc>
          <w:tcPr>
            <w:tcW w:w="593" w:type="pct"/>
            <w:tcBorders>
              <w:bottom w:val="single" w:sz="12" w:space="0" w:color="auto"/>
            </w:tcBorders>
            <w:shd w:val="clear" w:color="auto" w:fill="E6E6E6"/>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B779E6" w:rsidRPr="00BA4775" w:rsidRDefault="00B779E6" w:rsidP="00BA4775">
      <w:pPr>
        <w:jc w:val="left"/>
        <w:rPr>
          <w:rFonts w:ascii="Times New Roman" w:hAnsi="Times New Roman" w:cs="Times New Roman"/>
          <w:sz w:val="16"/>
          <w:szCs w:val="16"/>
        </w:rPr>
      </w:pPr>
    </w:p>
    <w:p w:rsidR="00B779E6" w:rsidRPr="00BA4775" w:rsidRDefault="00B779E6"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779E6" w:rsidRPr="00BA4775" w:rsidTr="00B779E6">
        <w:tc>
          <w:tcPr>
            <w:tcW w:w="603" w:type="dxa"/>
            <w:tcBorders>
              <w:top w:val="single" w:sz="12" w:space="0" w:color="auto"/>
            </w:tcBorders>
            <w:vAlign w:val="center"/>
          </w:tcPr>
          <w:p w:rsidR="00B779E6" w:rsidRPr="00BA4775" w:rsidRDefault="00B779E6"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1</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9889" w:type="dxa"/>
            <w:gridSpan w:val="5"/>
            <w:tcBorders>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779E6" w:rsidRPr="00BA4775" w:rsidRDefault="00B779E6" w:rsidP="00BA4775">
      <w:pPr>
        <w:jc w:val="left"/>
        <w:rPr>
          <w:rFonts w:ascii="Times New Roman" w:hAnsi="Times New Roman" w:cs="Times New Roman"/>
          <w:sz w:val="16"/>
          <w:szCs w:val="16"/>
        </w:rPr>
      </w:pPr>
    </w:p>
    <w:p w:rsidR="00B779E6" w:rsidRPr="00BA4775" w:rsidRDefault="00B779E6"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Doç. Dr. Sıtkı Çorbacıoğlu</w:t>
      </w: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779E6" w:rsidRPr="00BA4775" w:rsidTr="00B779E6">
        <w:trPr>
          <w:trHeight w:val="989"/>
        </w:trPr>
        <w:tc>
          <w:tcPr>
            <w:tcW w:w="7171" w:type="dxa"/>
          </w:tcPr>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779E6" w:rsidRPr="00BA4775" w:rsidRDefault="00B779E6" w:rsidP="00BA4775">
            <w:pPr>
              <w:tabs>
                <w:tab w:val="left" w:pos="7800"/>
              </w:tabs>
              <w:jc w:val="left"/>
              <w:rPr>
                <w:rFonts w:ascii="Times New Roman" w:hAnsi="Times New Roman" w:cs="Times New Roman"/>
              </w:rPr>
            </w:pP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779E6" w:rsidRPr="00BA4775" w:rsidRDefault="00B779E6"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1798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B779E6" w:rsidRPr="00BA4775" w:rsidRDefault="00B779E6"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779E6" w:rsidRPr="00BA4775" w:rsidTr="00B779E6">
        <w:tc>
          <w:tcPr>
            <w:tcW w:w="1167"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779E6" w:rsidRPr="00BA4775" w:rsidRDefault="00B779E6"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GÜZ</w:t>
            </w:r>
          </w:p>
        </w:tc>
      </w:tr>
    </w:tbl>
    <w:p w:rsidR="00B779E6" w:rsidRPr="00BA4775" w:rsidRDefault="00B779E6"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779E6" w:rsidRPr="00BA4775" w:rsidTr="00B779E6">
        <w:tc>
          <w:tcPr>
            <w:tcW w:w="1668"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779E6" w:rsidRPr="00BA4775" w:rsidRDefault="00B779E6" w:rsidP="00BA4775">
            <w:pPr>
              <w:jc w:val="left"/>
              <w:outlineLvl w:val="0"/>
              <w:rPr>
                <w:rFonts w:ascii="Times New Roman" w:hAnsi="Times New Roman" w:cs="Times New Roman"/>
              </w:rPr>
            </w:pPr>
            <w:r w:rsidRPr="00BA4775">
              <w:rPr>
                <w:rFonts w:ascii="Times New Roman" w:hAnsi="Times New Roman" w:cs="Times New Roman"/>
              </w:rPr>
              <w:t>131217441</w:t>
            </w:r>
          </w:p>
        </w:tc>
        <w:tc>
          <w:tcPr>
            <w:tcW w:w="1560" w:type="dxa"/>
            <w:vAlign w:val="center"/>
          </w:tcPr>
          <w:p w:rsidR="00B779E6" w:rsidRPr="00BA4775" w:rsidRDefault="00B779E6"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779E6" w:rsidRPr="00BA4775" w:rsidRDefault="00B779E6"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MALİYET YÖNETİMİ I</w:t>
            </w:r>
            <w:bookmarkStart w:id="80" w:name="malyön1"/>
            <w:bookmarkEnd w:id="80"/>
          </w:p>
        </w:tc>
      </w:tr>
    </w:tbl>
    <w:p w:rsidR="00B779E6" w:rsidRPr="00BA4775" w:rsidRDefault="00B779E6"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779E6" w:rsidRPr="00BA4775" w:rsidTr="00B779E6">
        <w:trPr>
          <w:trHeight w:val="383"/>
        </w:trPr>
        <w:tc>
          <w:tcPr>
            <w:tcW w:w="525" w:type="pct"/>
            <w:vMerge w:val="restart"/>
            <w:tcBorders>
              <w:top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779E6" w:rsidRPr="00BA4775" w:rsidRDefault="00B779E6"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779E6" w:rsidRPr="00BA4775" w:rsidTr="00B779E6">
        <w:trPr>
          <w:trHeight w:val="382"/>
        </w:trPr>
        <w:tc>
          <w:tcPr>
            <w:tcW w:w="525" w:type="pct"/>
            <w:vMerge/>
            <w:tcBorders>
              <w:right w:val="single" w:sz="12" w:space="0" w:color="auto"/>
            </w:tcBorders>
          </w:tcPr>
          <w:p w:rsidR="00B779E6" w:rsidRPr="00BA4775" w:rsidRDefault="00B779E6"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779E6" w:rsidRPr="00BA4775" w:rsidRDefault="00B779E6"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779E6" w:rsidRPr="00BA4775" w:rsidRDefault="00B779E6"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779E6" w:rsidRPr="00BA4775" w:rsidTr="00B779E6">
        <w:trPr>
          <w:trHeight w:val="367"/>
        </w:trPr>
        <w:tc>
          <w:tcPr>
            <w:tcW w:w="525" w:type="pct"/>
            <w:tcBorders>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7</w:t>
            </w:r>
          </w:p>
        </w:tc>
        <w:tc>
          <w:tcPr>
            <w:tcW w:w="390" w:type="pct"/>
            <w:gridSpan w:val="2"/>
            <w:tcBorders>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538" w:type="pct"/>
            <w:tcBorders>
              <w:bottom w:val="single" w:sz="12" w:space="0" w:color="auto"/>
            </w:tcBorders>
            <w:vAlign w:val="center"/>
          </w:tcPr>
          <w:p w:rsidR="00B779E6" w:rsidRPr="00BA4775" w:rsidRDefault="00B779E6" w:rsidP="00BA4775">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rPr>
            </w:pPr>
          </w:p>
        </w:tc>
        <w:tc>
          <w:tcPr>
            <w:tcW w:w="418" w:type="pct"/>
            <w:tcBorders>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779E6" w:rsidRPr="00BA4775" w:rsidRDefault="00B779E6"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(x)  SEÇMELİ (   )</w:t>
            </w:r>
          </w:p>
        </w:tc>
        <w:tc>
          <w:tcPr>
            <w:tcW w:w="768" w:type="pct"/>
            <w:tcBorders>
              <w:bottom w:val="single" w:sz="12" w:space="0" w:color="auto"/>
            </w:tcBorders>
          </w:tcPr>
          <w:p w:rsidR="00B779E6" w:rsidRPr="00BA4775" w:rsidRDefault="00B779E6"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779E6" w:rsidRPr="00BA4775" w:rsidTr="00B779E6">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779E6" w:rsidRPr="00BA4775" w:rsidTr="00B779E6">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779E6" w:rsidRPr="00BA4775" w:rsidTr="00B779E6">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779E6" w:rsidRPr="00BA4775" w:rsidRDefault="00B779E6"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779E6" w:rsidRPr="00BA4775" w:rsidRDefault="00B779E6"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X</w:t>
            </w:r>
          </w:p>
        </w:tc>
        <w:tc>
          <w:tcPr>
            <w:tcW w:w="1114" w:type="pct"/>
            <w:gridSpan w:val="3"/>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779E6" w:rsidRPr="00BA4775" w:rsidRDefault="00B779E6" w:rsidP="00BA4775">
            <w:pPr>
              <w:jc w:val="left"/>
              <w:rPr>
                <w:rFonts w:ascii="Times New Roman" w:hAnsi="Times New Roman" w:cs="Times New Roman"/>
              </w:rPr>
            </w:pPr>
          </w:p>
        </w:tc>
      </w:tr>
      <w:tr w:rsidR="00B779E6" w:rsidRPr="00BA4775" w:rsidTr="00B779E6">
        <w:trPr>
          <w:trHeight w:val="324"/>
        </w:trPr>
        <w:tc>
          <w:tcPr>
            <w:tcW w:w="5000" w:type="pct"/>
            <w:gridSpan w:val="14"/>
            <w:tcBorders>
              <w:top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779E6" w:rsidRPr="00BA4775" w:rsidTr="00B779E6">
        <w:tc>
          <w:tcPr>
            <w:tcW w:w="1835" w:type="pct"/>
            <w:gridSpan w:val="5"/>
            <w:vMerge w:val="restart"/>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8" w:space="0" w:color="auto"/>
              <w:left w:val="single" w:sz="8" w:space="0" w:color="auto"/>
            </w:tcBorders>
          </w:tcPr>
          <w:p w:rsidR="00B779E6" w:rsidRPr="00BA4775" w:rsidRDefault="00B779E6"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40</w:t>
            </w: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left w:val="single" w:sz="8" w:space="0" w:color="auto"/>
            </w:tcBorders>
          </w:tcPr>
          <w:p w:rsidR="00B779E6" w:rsidRPr="00BA4775" w:rsidRDefault="00B779E6" w:rsidP="00BA4775">
            <w:pPr>
              <w:jc w:val="left"/>
              <w:rPr>
                <w:rFonts w:ascii="Times New Roman" w:hAnsi="Times New Roman" w:cs="Times New Roman"/>
                <w:sz w:val="20"/>
                <w:szCs w:val="20"/>
                <w:highlight w:val="yellow"/>
              </w:rPr>
            </w:pP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left w:val="single" w:sz="8" w:space="0" w:color="auto"/>
            </w:tcBorders>
          </w:tcPr>
          <w:p w:rsidR="00B779E6" w:rsidRPr="00BA4775" w:rsidRDefault="00B779E6" w:rsidP="00BA4775">
            <w:pPr>
              <w:jc w:val="left"/>
              <w:rPr>
                <w:rFonts w:ascii="Times New Roman" w:hAnsi="Times New Roman" w:cs="Times New Roman"/>
                <w:sz w:val="20"/>
                <w:szCs w:val="20"/>
              </w:rPr>
            </w:pP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left w:val="single" w:sz="8" w:space="0" w:color="auto"/>
            </w:tcBorders>
          </w:tcPr>
          <w:p w:rsidR="00B779E6" w:rsidRPr="00BA4775" w:rsidRDefault="00B779E6" w:rsidP="00BA4775">
            <w:pPr>
              <w:jc w:val="left"/>
              <w:rPr>
                <w:rFonts w:ascii="Times New Roman" w:hAnsi="Times New Roman" w:cs="Times New Roman"/>
              </w:rPr>
            </w:pP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left w:val="single" w:sz="8" w:space="0" w:color="auto"/>
              <w:bottom w:val="single" w:sz="8" w:space="0" w:color="auto"/>
            </w:tcBorders>
          </w:tcPr>
          <w:p w:rsidR="00B779E6" w:rsidRPr="00BA4775" w:rsidRDefault="00B779E6" w:rsidP="00BA4775">
            <w:pPr>
              <w:jc w:val="left"/>
              <w:rPr>
                <w:rFonts w:ascii="Times New Roman" w:hAnsi="Times New Roman" w:cs="Times New Roman"/>
              </w:rPr>
            </w:pP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779E6" w:rsidRPr="00BA4775" w:rsidRDefault="00B779E6" w:rsidP="00BA4775">
            <w:pPr>
              <w:jc w:val="left"/>
              <w:rPr>
                <w:rFonts w:ascii="Times New Roman" w:hAnsi="Times New Roman" w:cs="Times New Roman"/>
              </w:rPr>
            </w:pPr>
          </w:p>
        </w:tc>
      </w:tr>
      <w:tr w:rsidR="00B779E6" w:rsidRPr="00BA4775" w:rsidTr="00B779E6">
        <w:tc>
          <w:tcPr>
            <w:tcW w:w="1835" w:type="pct"/>
            <w:gridSpan w:val="5"/>
            <w:vMerge/>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779E6" w:rsidRPr="00BA4775" w:rsidRDefault="00B779E6"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779E6" w:rsidRPr="00BA4775" w:rsidRDefault="00B779E6" w:rsidP="00BA4775">
            <w:pPr>
              <w:jc w:val="left"/>
              <w:rPr>
                <w:rFonts w:ascii="Times New Roman" w:hAnsi="Times New Roman" w:cs="Times New Roman"/>
              </w:rPr>
            </w:pPr>
          </w:p>
        </w:tc>
      </w:tr>
      <w:tr w:rsidR="00B779E6" w:rsidRPr="00BA4775" w:rsidTr="00B779E6">
        <w:trPr>
          <w:trHeight w:val="392"/>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779E6" w:rsidRPr="00BA4775" w:rsidRDefault="00B779E6"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60</w:t>
            </w:r>
          </w:p>
        </w:tc>
      </w:tr>
      <w:tr w:rsidR="00B779E6"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w:t>
            </w:r>
          </w:p>
        </w:tc>
      </w:tr>
      <w:tr w:rsidR="00B779E6" w:rsidRPr="00BA4775" w:rsidTr="00B779E6">
        <w:trPr>
          <w:trHeight w:val="447"/>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Bilimsel araştırma esasları, yöntemleri, araştırma probleminin ortaya konması, literatür taraması, uygun araştırma yöntemlerinin belirlenmesi, gerekli verilerin toplanması ve işlenmesi, bulguların değerlendirilmesi, tüm adımların raporlanması.</w:t>
            </w:r>
          </w:p>
        </w:tc>
      </w:tr>
      <w:tr w:rsidR="00B779E6" w:rsidRPr="00BA4775" w:rsidTr="00B779E6">
        <w:trPr>
          <w:trHeight w:val="426"/>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lang w:val="en-GB"/>
              </w:rPr>
              <w:t>Bu dersinamacı;</w:t>
            </w:r>
            <w:r w:rsidRPr="00BA4775">
              <w:rPr>
                <w:rFonts w:ascii="Times New Roman" w:hAnsi="Times New Roman" w:cs="Times New Roman"/>
                <w:b/>
                <w:bCs/>
                <w:sz w:val="20"/>
                <w:szCs w:val="20"/>
                <w:lang w:val="en-GB"/>
              </w:rPr>
              <w:t> </w:t>
            </w: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B779E6"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sz w:val="20"/>
                <w:szCs w:val="20"/>
              </w:rPr>
              <w:t>Problem oluşturma ve bu problemin çözümünde bilimsel araştırma yöntemlerini kullanarak, sistemli bir rapor hazırlama ve sonuçları analiz edebilme</w:t>
            </w:r>
          </w:p>
        </w:tc>
      </w:tr>
      <w:tr w:rsidR="00B779E6" w:rsidRPr="00BA4775" w:rsidTr="00B779E6">
        <w:trPr>
          <w:trHeight w:val="518"/>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tabs>
                <w:tab w:val="left" w:pos="7800"/>
              </w:tabs>
              <w:jc w:val="left"/>
              <w:rPr>
                <w:rFonts w:ascii="Times New Roman" w:hAnsi="Times New Roman" w:cs="Times New Roman"/>
                <w:sz w:val="20"/>
                <w:szCs w:val="20"/>
              </w:rPr>
            </w:pPr>
          </w:p>
          <w:tbl>
            <w:tblPr>
              <w:tblW w:w="8520" w:type="dxa"/>
              <w:tblLayout w:type="fixed"/>
              <w:tblCellMar>
                <w:top w:w="60" w:type="dxa"/>
                <w:left w:w="60" w:type="dxa"/>
                <w:bottom w:w="60" w:type="dxa"/>
                <w:right w:w="60" w:type="dxa"/>
              </w:tblCellMar>
              <w:tblLook w:val="04A0" w:firstRow="1" w:lastRow="0" w:firstColumn="1" w:lastColumn="0" w:noHBand="0" w:noVBand="1"/>
            </w:tblPr>
            <w:tblGrid>
              <w:gridCol w:w="8520"/>
            </w:tblGrid>
            <w:tr w:rsidR="00B779E6" w:rsidRPr="00BA4775" w:rsidTr="00B779E6">
              <w:tc>
                <w:tcPr>
                  <w:tcW w:w="8520" w:type="dxa"/>
                  <w:shd w:val="clear" w:color="auto" w:fill="FFFFFF"/>
                  <w:vAlign w:val="center"/>
                  <w:hideMark/>
                </w:tcPr>
                <w:p w:rsidR="00B779E6" w:rsidRPr="00BA4775" w:rsidRDefault="00B779E6" w:rsidP="00BA4775">
                  <w:pPr>
                    <w:tabs>
                      <w:tab w:val="left" w:pos="7800"/>
                    </w:tabs>
                    <w:jc w:val="left"/>
                    <w:rPr>
                      <w:rFonts w:ascii="Times New Roman" w:hAnsi="Times New Roman" w:cs="Times New Roman"/>
                      <w:sz w:val="20"/>
                      <w:szCs w:val="20"/>
                    </w:rPr>
                  </w:pPr>
                  <w:r w:rsidRPr="00BA4775">
                    <w:rPr>
                      <w:rFonts w:ascii="Times New Roman" w:hAnsi="Times New Roman" w:cs="Times New Roman"/>
                      <w:sz w:val="20"/>
                      <w:szCs w:val="20"/>
                      <w:lang w:val="en-GB"/>
                    </w:rPr>
                    <w:t>Bilimselbiraraştırmanınnasılyapıldığınıöğrenme</w:t>
                  </w:r>
                </w:p>
              </w:tc>
            </w:tr>
            <w:tr w:rsidR="00B779E6" w:rsidRPr="00BA4775" w:rsidTr="00B779E6">
              <w:tc>
                <w:tcPr>
                  <w:tcW w:w="8520" w:type="dxa"/>
                  <w:shd w:val="clear" w:color="auto" w:fill="F7F6F3"/>
                  <w:vAlign w:val="center"/>
                  <w:hideMark/>
                </w:tcPr>
                <w:p w:rsidR="00B779E6" w:rsidRPr="00BA4775" w:rsidRDefault="00B779E6" w:rsidP="00BA4775">
                  <w:pPr>
                    <w:tabs>
                      <w:tab w:val="left" w:pos="7800"/>
                    </w:tabs>
                    <w:jc w:val="left"/>
                    <w:rPr>
                      <w:rFonts w:ascii="Times New Roman" w:hAnsi="Times New Roman" w:cs="Times New Roman"/>
                      <w:sz w:val="20"/>
                      <w:szCs w:val="20"/>
                    </w:rPr>
                  </w:pPr>
                </w:p>
              </w:tc>
            </w:tr>
          </w:tbl>
          <w:p w:rsidR="00B779E6" w:rsidRPr="00BA4775" w:rsidRDefault="00B779E6" w:rsidP="00BA4775">
            <w:pPr>
              <w:tabs>
                <w:tab w:val="left" w:pos="7800"/>
              </w:tabs>
              <w:jc w:val="left"/>
              <w:rPr>
                <w:rFonts w:ascii="Times New Roman" w:hAnsi="Times New Roman" w:cs="Times New Roman"/>
              </w:rPr>
            </w:pPr>
          </w:p>
        </w:tc>
      </w:tr>
      <w:tr w:rsidR="00B779E6"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pStyle w:val="Balk4"/>
              <w:spacing w:before="0" w:beforeAutospacing="0" w:after="0" w:afterAutospacing="0"/>
              <w:rPr>
                <w:b w:val="0"/>
                <w:bCs w:val="0"/>
                <w:sz w:val="20"/>
                <w:szCs w:val="20"/>
              </w:rPr>
            </w:pPr>
            <w:r w:rsidRPr="00BA4775">
              <w:rPr>
                <w:b w:val="0"/>
                <w:bCs w:val="0"/>
                <w:sz w:val="20"/>
                <w:szCs w:val="20"/>
              </w:rPr>
              <w:t>İlgilenilen dalda yazılmış, yayınlanmış bilimsel çalışmalar bütünü.</w:t>
            </w:r>
          </w:p>
        </w:tc>
      </w:tr>
      <w:tr w:rsidR="00B779E6" w:rsidRPr="00BA4775" w:rsidTr="00B779E6">
        <w:trPr>
          <w:trHeight w:val="54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pStyle w:val="Balk4"/>
              <w:spacing w:before="0" w:beforeAutospacing="0" w:after="0" w:afterAutospacing="0"/>
              <w:rPr>
                <w:b w:val="0"/>
                <w:bCs w:val="0"/>
                <w:color w:val="000000"/>
                <w:sz w:val="20"/>
                <w:szCs w:val="20"/>
              </w:rPr>
            </w:pPr>
            <w:r w:rsidRPr="00BA4775">
              <w:rPr>
                <w:b w:val="0"/>
                <w:bCs w:val="0"/>
                <w:color w:val="000000"/>
                <w:sz w:val="20"/>
                <w:szCs w:val="20"/>
              </w:rPr>
              <w:t>İlgilenilen dalda yazılmış, yayınlanmış bilimsel çalışmalar bütünü.</w:t>
            </w:r>
          </w:p>
        </w:tc>
      </w:tr>
      <w:tr w:rsidR="00B779E6" w:rsidRPr="00BA4775" w:rsidTr="00B779E6">
        <w:trPr>
          <w:trHeight w:val="520"/>
        </w:trPr>
        <w:tc>
          <w:tcPr>
            <w:tcW w:w="1835" w:type="pct"/>
            <w:gridSpan w:val="5"/>
            <w:tcBorders>
              <w:top w:val="single" w:sz="12" w:space="0" w:color="auto"/>
              <w:bottom w:val="single" w:sz="12" w:space="0" w:color="auto"/>
              <w:right w:val="single" w:sz="12" w:space="0" w:color="auto"/>
            </w:tcBorders>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779E6" w:rsidRPr="00BA4775" w:rsidRDefault="00B779E6" w:rsidP="00BA4775">
            <w:pPr>
              <w:jc w:val="left"/>
              <w:rPr>
                <w:rFonts w:ascii="Times New Roman" w:hAnsi="Times New Roman" w:cs="Times New Roman"/>
                <w:sz w:val="20"/>
                <w:szCs w:val="20"/>
              </w:rPr>
            </w:pPr>
          </w:p>
        </w:tc>
      </w:tr>
    </w:tbl>
    <w:p w:rsidR="00B779E6" w:rsidRPr="00BA4775" w:rsidRDefault="00B779E6" w:rsidP="00BA4775">
      <w:pPr>
        <w:jc w:val="left"/>
        <w:rPr>
          <w:rFonts w:ascii="Times New Roman" w:hAnsi="Times New Roman" w:cs="Times New Roman"/>
          <w:sz w:val="18"/>
          <w:szCs w:val="18"/>
        </w:rPr>
        <w:sectPr w:rsidR="00B779E6"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779E6" w:rsidRPr="00BA4775" w:rsidTr="00B779E6">
        <w:trPr>
          <w:trHeight w:val="510"/>
          <w:jc w:val="center"/>
        </w:trPr>
        <w:tc>
          <w:tcPr>
            <w:tcW w:w="5000" w:type="pct"/>
            <w:gridSpan w:val="2"/>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779E6" w:rsidRPr="00BA4775" w:rsidTr="00B779E6">
        <w:trPr>
          <w:jc w:val="center"/>
        </w:trPr>
        <w:tc>
          <w:tcPr>
            <w:tcW w:w="593" w:type="pct"/>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779E6" w:rsidRPr="00BA4775" w:rsidRDefault="00B779E6"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Çalışma alanının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779E6" w:rsidRPr="00BA4775" w:rsidRDefault="00B779E6"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Çalışma alanına ilişkin kaynak tarama</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779E6" w:rsidRPr="00BA4775" w:rsidRDefault="00B779E6"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Araştırma probleminin/konusunun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779E6" w:rsidRPr="00BA4775" w:rsidRDefault="00B779E6" w:rsidP="00BA4775">
            <w:pPr>
              <w:jc w:val="left"/>
              <w:rPr>
                <w:rStyle w:val="apple-style-span"/>
                <w:rFonts w:ascii="Times New Roman" w:hAnsi="Times New Roman" w:cs="Times New Roman"/>
                <w:color w:val="333333"/>
                <w:shd w:val="clear" w:color="auto" w:fill="F7F6F3"/>
              </w:rPr>
            </w:pPr>
            <w:r w:rsidRPr="00BA4775">
              <w:rPr>
                <w:rStyle w:val="apple-style-span"/>
                <w:rFonts w:ascii="Times New Roman" w:hAnsi="Times New Roman" w:cs="Times New Roman"/>
                <w:color w:val="333333"/>
                <w:shd w:val="clear" w:color="auto" w:fill="F7F6F3"/>
              </w:rPr>
              <w:t>Araştırma probleminin/konusunun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779E6" w:rsidRPr="00BA4775" w:rsidRDefault="00B779E6"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Araştırma problemine ilişkin kaynak tarama</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779E6" w:rsidRPr="00BA4775" w:rsidRDefault="00B779E6"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Araştırmanın Varsayımlarının, kavramlarının belirlenmesi ve tanımlanması,</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779E6" w:rsidRPr="00BA4775" w:rsidRDefault="00B779E6"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Araştırma türünün ve yönteminin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779E6" w:rsidRPr="00BA4775" w:rsidRDefault="00B779E6"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Evren örneklem seçimi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779E6" w:rsidRPr="00BA4775" w:rsidRDefault="00B779E6"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Verilerin toplanmasında kullanılacak yöntemin ve aracın seçimi</w:t>
            </w:r>
          </w:p>
        </w:tc>
      </w:tr>
      <w:tr w:rsidR="00B779E6" w:rsidRPr="00BA4775" w:rsidTr="00B779E6">
        <w:trPr>
          <w:trHeight w:val="195"/>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779E6" w:rsidRPr="00BA4775" w:rsidRDefault="00B779E6" w:rsidP="00BA4775">
            <w:pPr>
              <w:jc w:val="left"/>
              <w:rPr>
                <w:rFonts w:ascii="Times New Roman" w:hAnsi="Times New Roman" w:cs="Times New Roman"/>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Verilerin analizinde kullanılabilecek sayısal analiz yöntem ve tekniklerinin belirlenmesi,</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779E6" w:rsidRPr="00BA4775" w:rsidRDefault="00B779E6"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Araştırma teklifinin hazırlanması,</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779E6" w:rsidRPr="00BA4775" w:rsidRDefault="00B779E6"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Araştırma teklifinin hazırlanması,</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779E6" w:rsidRPr="00BA4775" w:rsidRDefault="00B779E6"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Araştırma çerçevesinin,</w:t>
            </w: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içeriğinin hazırlanması</w:t>
            </w:r>
          </w:p>
        </w:tc>
      </w:tr>
      <w:tr w:rsidR="00B779E6" w:rsidRPr="00BA4775" w:rsidTr="00B779E6">
        <w:trPr>
          <w:jc w:val="center"/>
        </w:trPr>
        <w:tc>
          <w:tcPr>
            <w:tcW w:w="593" w:type="pct"/>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779E6" w:rsidRPr="00BA4775" w:rsidRDefault="00B779E6"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Araştırma çerçevesinin,</w:t>
            </w: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içeriğinin hazırlanması</w:t>
            </w:r>
          </w:p>
        </w:tc>
      </w:tr>
      <w:tr w:rsidR="00B779E6" w:rsidRPr="00BA4775" w:rsidTr="00B779E6">
        <w:trPr>
          <w:trHeight w:val="322"/>
          <w:jc w:val="center"/>
        </w:trPr>
        <w:tc>
          <w:tcPr>
            <w:tcW w:w="593" w:type="pct"/>
            <w:tcBorders>
              <w:bottom w:val="single" w:sz="12" w:space="0" w:color="auto"/>
            </w:tcBorders>
            <w:shd w:val="clear" w:color="auto" w:fill="E6E6E6"/>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tcPr>
          <w:p w:rsidR="00B779E6" w:rsidRPr="00BA4775" w:rsidRDefault="00B779E6"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Araştırma teklifinin ve içeriğinin sunulması,</w:t>
            </w:r>
          </w:p>
        </w:tc>
      </w:tr>
    </w:tbl>
    <w:p w:rsidR="00B779E6" w:rsidRPr="00BA4775" w:rsidRDefault="00B779E6" w:rsidP="00BA4775">
      <w:pPr>
        <w:jc w:val="left"/>
        <w:rPr>
          <w:rFonts w:ascii="Times New Roman" w:hAnsi="Times New Roman" w:cs="Times New Roman"/>
          <w:sz w:val="16"/>
          <w:szCs w:val="16"/>
        </w:rPr>
      </w:pPr>
    </w:p>
    <w:p w:rsidR="00B779E6" w:rsidRPr="00BA4775" w:rsidRDefault="00B779E6"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779E6" w:rsidRPr="00BA4775" w:rsidTr="00B779E6">
        <w:tc>
          <w:tcPr>
            <w:tcW w:w="603" w:type="dxa"/>
            <w:tcBorders>
              <w:top w:val="single" w:sz="12" w:space="0" w:color="auto"/>
            </w:tcBorders>
            <w:vAlign w:val="center"/>
          </w:tcPr>
          <w:p w:rsidR="00B779E6" w:rsidRPr="00BA4775" w:rsidRDefault="00B779E6"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779E6" w:rsidRPr="00BA4775" w:rsidRDefault="00B779E6" w:rsidP="00BA4775">
            <w:pPr>
              <w:jc w:val="left"/>
              <w:rPr>
                <w:rFonts w:ascii="Times New Roman" w:hAnsi="Times New Roman" w:cs="Times New Roman"/>
                <w:b/>
                <w:bCs/>
              </w:rPr>
            </w:pPr>
            <w:r w:rsidRPr="00BA4775">
              <w:rPr>
                <w:rFonts w:ascii="Times New Roman" w:hAnsi="Times New Roman" w:cs="Times New Roman"/>
                <w:b/>
                <w:bCs/>
              </w:rPr>
              <w:t>1</w:t>
            </w: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603"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779E6" w:rsidRPr="00BA4775" w:rsidRDefault="00B779E6"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c>
          <w:tcPr>
            <w:tcW w:w="567" w:type="dxa"/>
            <w:vAlign w:val="center"/>
          </w:tcPr>
          <w:p w:rsidR="00B779E6" w:rsidRPr="00BA4775" w:rsidRDefault="00B779E6"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779E6" w:rsidRPr="00BA4775" w:rsidRDefault="00B779E6" w:rsidP="00BA4775">
            <w:pPr>
              <w:jc w:val="left"/>
              <w:rPr>
                <w:rFonts w:ascii="Times New Roman" w:hAnsi="Times New Roman" w:cs="Times New Roman"/>
                <w:b/>
                <w:bCs/>
                <w:sz w:val="20"/>
                <w:szCs w:val="20"/>
              </w:rPr>
            </w:pPr>
          </w:p>
        </w:tc>
      </w:tr>
      <w:tr w:rsidR="00B779E6" w:rsidRPr="00BA4775" w:rsidTr="00B779E6">
        <w:tc>
          <w:tcPr>
            <w:tcW w:w="9889" w:type="dxa"/>
            <w:gridSpan w:val="5"/>
            <w:tcBorders>
              <w:bottom w:val="single" w:sz="12" w:space="0" w:color="auto"/>
            </w:tcBorders>
            <w:vAlign w:val="center"/>
          </w:tcPr>
          <w:p w:rsidR="00B779E6" w:rsidRPr="00BA4775" w:rsidRDefault="00B779E6"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779E6" w:rsidRPr="00BA4775" w:rsidRDefault="00B779E6" w:rsidP="00BA4775">
      <w:pPr>
        <w:jc w:val="left"/>
        <w:rPr>
          <w:rFonts w:ascii="Times New Roman" w:hAnsi="Times New Roman" w:cs="Times New Roman"/>
          <w:sz w:val="16"/>
          <w:szCs w:val="16"/>
        </w:rPr>
      </w:pPr>
    </w:p>
    <w:p w:rsidR="00B779E6" w:rsidRPr="00BA4775" w:rsidRDefault="00B779E6"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Doç. Dr. Tunç KÖSE</w:t>
      </w: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B779E6" w:rsidRPr="00BA4775" w:rsidTr="00B779E6">
        <w:trPr>
          <w:trHeight w:val="989"/>
        </w:trPr>
        <w:tc>
          <w:tcPr>
            <w:tcW w:w="7171" w:type="dxa"/>
          </w:tcPr>
          <w:p w:rsidR="00B779E6" w:rsidRPr="00BA4775" w:rsidRDefault="00B779E6" w:rsidP="00BA4775">
            <w:pPr>
              <w:tabs>
                <w:tab w:val="left" w:pos="7800"/>
              </w:tabs>
              <w:jc w:val="left"/>
              <w:rPr>
                <w:rFonts w:ascii="Times New Roman" w:hAnsi="Times New Roman" w:cs="Times New Roman"/>
              </w:rPr>
            </w:pPr>
          </w:p>
        </w:tc>
        <w:tc>
          <w:tcPr>
            <w:tcW w:w="2777" w:type="dxa"/>
          </w:tcPr>
          <w:p w:rsidR="00B779E6" w:rsidRPr="00BA4775" w:rsidRDefault="00B779E6" w:rsidP="00BA4775">
            <w:pPr>
              <w:tabs>
                <w:tab w:val="left" w:pos="7800"/>
              </w:tabs>
              <w:jc w:val="left"/>
              <w:rPr>
                <w:rFonts w:ascii="Times New Roman" w:hAnsi="Times New Roman" w:cs="Times New Roman"/>
              </w:rPr>
            </w:pPr>
          </w:p>
          <w:p w:rsidR="00B779E6" w:rsidRPr="00BA4775" w:rsidRDefault="00B779E6" w:rsidP="00BA4775">
            <w:pPr>
              <w:tabs>
                <w:tab w:val="left" w:pos="7800"/>
              </w:tabs>
              <w:jc w:val="left"/>
              <w:rPr>
                <w:rFonts w:ascii="Times New Roman" w:hAnsi="Times New Roman" w:cs="Times New Roman"/>
              </w:rPr>
            </w:pPr>
          </w:p>
        </w:tc>
      </w:tr>
    </w:tbl>
    <w:p w:rsidR="00B779E6" w:rsidRPr="00BA4775" w:rsidRDefault="00B779E6" w:rsidP="00BA4775">
      <w:pPr>
        <w:tabs>
          <w:tab w:val="left" w:pos="7800"/>
        </w:tabs>
        <w:jc w:val="left"/>
        <w:rPr>
          <w:rFonts w:ascii="Times New Roman" w:hAnsi="Times New Roman" w:cs="Times New Roman"/>
        </w:rPr>
      </w:pPr>
    </w:p>
    <w:p w:rsidR="00B779E6" w:rsidRPr="00BA4775" w:rsidRDefault="00B779E6"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2003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rPr>
              <w:t xml:space="preserve"> </w:t>
            </w:r>
            <w:r w:rsidRPr="00BA4775">
              <w:rPr>
                <w:rFonts w:ascii="Times New Roman" w:hAnsi="Times New Roman" w:cs="Times New Roman"/>
                <w:color w:val="000000"/>
              </w:rPr>
              <w:t>131217428</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p>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Yönetim Araştırmaları I</w:t>
            </w:r>
            <w:bookmarkStart w:id="81" w:name="yönar1"/>
            <w:bookmarkEnd w:id="81"/>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VII</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w:t>
            </w: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   )</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40</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60</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Yönetim araştırmaları </w:t>
            </w:r>
            <w:r w:rsidRPr="00BA4775">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p w:rsidR="00B92570" w:rsidRPr="00BA4775" w:rsidRDefault="00B92570" w:rsidP="00BA4775">
            <w:pPr>
              <w:tabs>
                <w:tab w:val="left" w:pos="7800"/>
              </w:tabs>
              <w:jc w:val="left"/>
              <w:rPr>
                <w:rFonts w:ascii="Times New Roman" w:hAnsi="Times New Roman" w:cs="Times New Roman"/>
              </w:rPr>
            </w:pP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sz w:val="20"/>
                <w:szCs w:val="20"/>
              </w:rPr>
              <w:t>İlgilenilen dalda yazılmış, yayınlanmış bilimsel çalışmalar bütünü.</w:t>
            </w:r>
          </w:p>
          <w:p w:rsidR="00B92570" w:rsidRPr="00BA4775" w:rsidRDefault="00B92570" w:rsidP="00BA4775">
            <w:pPr>
              <w:pStyle w:val="Balk4"/>
              <w:spacing w:before="0" w:beforeAutospacing="0" w:after="0" w:afterAutospacing="0"/>
              <w:rPr>
                <w:b w:val="0"/>
                <w:bCs w:val="0"/>
                <w:sz w:val="20"/>
                <w:szCs w:val="20"/>
              </w:rPr>
            </w:pP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color w:val="000000"/>
              </w:rPr>
            </w:pPr>
            <w:r w:rsidRPr="00BA4775">
              <w:rPr>
                <w:b w:val="0"/>
                <w:bCs w:val="0"/>
                <w:color w:val="000000"/>
                <w:sz w:val="20"/>
                <w:szCs w:val="20"/>
              </w:rPr>
              <w:t xml:space="preserve"> </w:t>
            </w: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tartışılması, </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belirlenmesi, </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alanına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probleminin/konusunun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problemine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Araştırmanın varsayımlarının, kavramlarının belirlenmesi ve tanımlanması,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türünün ve yönteminin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Evren örneklem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toplanmasında kullanılacak yöntemin ve aracın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analizinde kullanılabilecek sayısal analiz yöntem ve tekniklerinin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çerçevesinin, içeriğinin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ve içeriğinin sunulması, savunulması.</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Yrd. Doç. Dr. Özlem Uzun</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2208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b/>
              </w:rPr>
            </w:pPr>
            <w:r w:rsidRPr="00BA4775">
              <w:rPr>
                <w:rFonts w:ascii="Times New Roman" w:hAnsi="Times New Roman" w:cs="Times New Roman"/>
                <w:b/>
              </w:rPr>
              <w:t>131217427</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lang w:val="en-GB"/>
              </w:rPr>
              <w:t>MALİ ANALİZ TEKNİKLERİ I</w:t>
            </w:r>
            <w:bookmarkStart w:id="82" w:name="mat1"/>
            <w:bookmarkEnd w:id="82"/>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VII</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6 </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(x)  SEÇMELİ ()</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60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 Dersin içeriği: 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Öğrencinin araştırma yapma ve elde ettiği bilgileri raporlama yeteneğinin arttırılması</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Öğrenci bilimsel yollarla bir konu hakkında bilgi sahibi olma ve bunu raporlama yeteneği kazanır.</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Bilimsel bir araştırmanın nasıl yapıldığını öğrenme</w:t>
            </w:r>
          </w:p>
          <w:p w:rsidR="00B92570" w:rsidRPr="00BA4775" w:rsidRDefault="00B92570" w:rsidP="00BA4775">
            <w:pPr>
              <w:ind w:left="357"/>
              <w:jc w:val="left"/>
              <w:rPr>
                <w:rFonts w:ascii="Times New Roman" w:hAnsi="Times New Roman" w:cs="Times New Roman"/>
              </w:rPr>
            </w:pP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İlgilenilen dalda yazılmış, yayınlanmış bilimsel çalışmalar bütünü.</w:t>
            </w:r>
          </w:p>
          <w:p w:rsidR="00B92570" w:rsidRPr="00BA4775" w:rsidRDefault="00B92570" w:rsidP="00BA4775">
            <w:pPr>
              <w:ind w:left="360"/>
              <w:jc w:val="left"/>
              <w:rPr>
                <w:rFonts w:ascii="Times New Roman" w:hAnsi="Times New Roman" w:cs="Times New Roman"/>
              </w:rPr>
            </w:pP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b/>
              </w:rPr>
            </w:pPr>
          </w:p>
          <w:p w:rsidR="00B92570" w:rsidRPr="00BA4775" w:rsidRDefault="00B92570" w:rsidP="00BA4775">
            <w:pPr>
              <w:ind w:left="360"/>
              <w:jc w:val="left"/>
              <w:rPr>
                <w:rFonts w:ascii="Times New Roman" w:hAnsi="Times New Roman" w:cs="Times New Roman"/>
                <w:color w:val="000000"/>
              </w:rPr>
            </w:pP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Çalışma alanının belirlenmesi ve alanına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Kaynakların incelenmesi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probleminin/konusunun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problemine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Araştırmanın öneminin ve amaçlarının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Araştırmanın varsayımlarının, kavramlarının belirlenmesi ve tanımlanması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türünün ve yönteminin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Evren örneklem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toplanmasında kullanılacak yöntemin ve aracın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analizinde kullanılabilecek sayısal analiz yöntem ve tekniklerinin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teklifinin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çerçevesinin, içeriğinin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 Toplama Aracının Uygulanması ve 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İşlenmesi veVerilerin Analizi</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rPr>
              <w:t>×</w:t>
            </w: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Takım çalışmasını etkin olarak yürütebilme, takımdaki kişiler arasında görev paylaşımını ve koordinasyonu sağlayabilme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rPr>
              <w:t>×</w:t>
            </w: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rPr>
              <w:t>×</w:t>
            </w: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Doç. Dr. Birol YILDIZ</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2412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Cs w:val="20"/>
              </w:rPr>
              <w:t>131217426</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p>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PAZARLAMA SORUNLARI VE ANALİZİ I</w:t>
            </w:r>
            <w:bookmarkStart w:id="83" w:name="pazsoranal1"/>
            <w:bookmarkEnd w:id="83"/>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VII.</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3</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 X )</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30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30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40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A</w:t>
            </w:r>
            <w:r w:rsidRPr="00BA4775">
              <w:rPr>
                <w:rFonts w:ascii="Times New Roman" w:hAnsi="Times New Roman" w:cs="Times New Roman"/>
                <w:sz w:val="20"/>
                <w:szCs w:val="20"/>
              </w:rPr>
              <w:t>raştırılmaya ve çözülmeye değer bir sorun/durum/olayın saptanabilmesi; olayın bütününe sistematik açıdan yaklaşılabilmesi ve sınırlandırılabilmesi; konunun/olayın/sorunun bir araştırma teklifi olarak genel çerçevesi ile birlikte sunulabilmesini sağlamak.</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İşletme ve pazarlamayla ilgili uzmanlık gerektiren çalışma alanlarında, proje yürütebilecek ya da bir projede görev alabilecek, uygulamaya dönük olarak yeni iş fikirleri geliştirip uygulayabilecek ve pazarlamanın diğer alanlarla etkileşimini analiz edebilecek yetenek ve beceri kazandırmak.</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lang w:val="en-GB"/>
              </w:rPr>
            </w:pPr>
            <w:r w:rsidRPr="00BA4775">
              <w:rPr>
                <w:rFonts w:ascii="Times New Roman" w:hAnsi="Times New Roman" w:cs="Times New Roman"/>
                <w:sz w:val="20"/>
                <w:szCs w:val="20"/>
              </w:rPr>
              <w:t xml:space="preserve"> </w:t>
            </w:r>
            <w:r w:rsidRPr="00BA4775">
              <w:rPr>
                <w:rFonts w:ascii="Times New Roman" w:hAnsi="Times New Roman" w:cs="Times New Roman"/>
                <w:sz w:val="20"/>
                <w:szCs w:val="20"/>
                <w:lang w:val="en-GB"/>
              </w:rPr>
              <w:t>Bilimsel bir araştırmanın nasıl yapıldığını öğrenme</w:t>
            </w:r>
          </w:p>
          <w:p w:rsidR="00B92570" w:rsidRPr="00BA4775" w:rsidRDefault="00B92570" w:rsidP="00BA4775">
            <w:pPr>
              <w:tabs>
                <w:tab w:val="left" w:pos="7800"/>
              </w:tabs>
              <w:jc w:val="left"/>
              <w:rPr>
                <w:rFonts w:ascii="Times New Roman" w:hAnsi="Times New Roman" w:cs="Times New Roman"/>
              </w:rPr>
            </w:pP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b w:val="0"/>
                <w:bCs w:val="0"/>
                <w:sz w:val="20"/>
                <w:szCs w:val="20"/>
              </w:rPr>
            </w:pPr>
            <w:r w:rsidRPr="00BA4775">
              <w:rPr>
                <w:b w:val="0"/>
                <w:bCs w:val="0"/>
                <w:sz w:val="20"/>
                <w:szCs w:val="20"/>
              </w:rPr>
              <w:t xml:space="preserve"> </w:t>
            </w:r>
            <w:r w:rsidRPr="00BA4775">
              <w:rPr>
                <w:b w:val="0"/>
                <w:sz w:val="20"/>
                <w:szCs w:val="20"/>
              </w:rPr>
              <w:t>Her öğrencinin belirleyeceği konu ile ilgili her tür yayın ve  ilgilenilen dalda yazılmış, yayınlanmış bilimsel çalışmalar bütünü.</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color w:val="000000"/>
              </w:rPr>
            </w:pPr>
            <w:r w:rsidRPr="00BA4775">
              <w:rPr>
                <w:b w:val="0"/>
                <w:bCs w:val="0"/>
                <w:color w:val="000000"/>
                <w:sz w:val="20"/>
                <w:szCs w:val="20"/>
              </w:rPr>
              <w:t xml:space="preserve"> </w:t>
            </w: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tartışılması, </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belirlenmesi, </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alanına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probleminin/konusunun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problemine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Araştırmanın varsayımlarının, kavramlarının belirlenmesi ve tanımlanması,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türünün ve yönteminin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Evren örneklem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toplanmasında kullanılacak yöntemin ve aracın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analizinde kullanılabilecek sayısal analiz yöntem ve tekniklerinin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çerçevesinin, içeriğinin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ve içeriğinin sunulması, savunulması.</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Prof. Dr. Ömer Torlak</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2617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GÜZ</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rPr>
          <w:trHeight w:val="262"/>
        </w:trPr>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rPr>
            </w:pPr>
            <w:r w:rsidRPr="00BA4775">
              <w:rPr>
                <w:rStyle w:val="apple-style-span"/>
                <w:rFonts w:ascii="Times New Roman" w:hAnsi="Times New Roman" w:cs="Times New Roman"/>
                <w:color w:val="333333"/>
                <w:sz w:val="27"/>
                <w:szCs w:val="27"/>
                <w:shd w:val="clear" w:color="auto" w:fill="F7F6F3"/>
              </w:rPr>
              <w:t>131217424</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 w:val="20"/>
                <w:szCs w:val="20"/>
              </w:rPr>
              <w:t>İŞLETMELERDE RİSK YÖNETİMİ</w:t>
            </w:r>
            <w:bookmarkStart w:id="84" w:name="iry1"/>
            <w:bookmarkEnd w:id="84"/>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  X)</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X</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40</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60</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Bilimsel araştırma esasları, yöntemleri, araştırma probleminin ortaya konması, literatür taraması, uygun araştırma yöntemlerinin belirlenmesi, gerekli verilerin toplanması</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lang w:val="en-GB"/>
              </w:rPr>
              <w:t>Bu dersinamacı:</w:t>
            </w:r>
            <w:r w:rsidRPr="00BA4775">
              <w:rPr>
                <w:rFonts w:ascii="Times New Roman" w:hAnsi="Times New Roman" w:cs="Times New Roman"/>
                <w:b/>
                <w:bCs/>
                <w:sz w:val="20"/>
                <w:szCs w:val="20"/>
                <w:lang w:val="en-GB"/>
              </w:rPr>
              <w:t> </w:t>
            </w: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Problem oluşturma ve bu problemin çözümünde bilimsel araştırma yöntemlerini kullanarak, sistemli bir rapor hazırlama ve sonuçları analiz edebilme</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Bilimsel bir araştırmanın nasıl yapıldığını öğrenme</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b w:val="0"/>
                <w:bCs w:val="0"/>
                <w:sz w:val="20"/>
                <w:szCs w:val="20"/>
              </w:rPr>
            </w:pPr>
            <w:r w:rsidRPr="00BA4775">
              <w:rPr>
                <w:b w:val="0"/>
                <w:bCs w:val="0"/>
                <w:sz w:val="20"/>
                <w:szCs w:val="20"/>
              </w:rPr>
              <w:t>İlgilenilen dalda yazılmış, yayınlanmış bilimsel çalışmalar bütünü.</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b w:val="0"/>
                <w:bCs w:val="0"/>
                <w:color w:val="000000"/>
                <w:sz w:val="20"/>
                <w:szCs w:val="20"/>
              </w:rPr>
            </w:pPr>
            <w:r w:rsidRPr="00BA4775">
              <w:rPr>
                <w:b w:val="0"/>
                <w:bCs w:val="0"/>
                <w:color w:val="000000"/>
                <w:sz w:val="20"/>
                <w:szCs w:val="20"/>
              </w:rPr>
              <w:t>İlgilenilen dalda yazılmış, yayınlanmış bilimsel çalışmalar bütünü.</w:t>
            </w: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Çalışma Alanının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Çalışma Alanının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Çalışma Alanına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Çalışma Alanına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Araştırma Probleminin/Konusunun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Style w:val="apple-style-span"/>
                <w:rFonts w:ascii="Times New Roman" w:hAnsi="Times New Roman" w:cs="Times New Roman"/>
                <w:color w:val="333333"/>
                <w:shd w:val="clear" w:color="auto" w:fill="F7F6F3"/>
              </w:rPr>
            </w:pPr>
            <w:r w:rsidRPr="00BA4775">
              <w:rPr>
                <w:rFonts w:ascii="Times New Roman" w:hAnsi="Times New Roman" w:cs="Times New Roman"/>
                <w:color w:val="333333"/>
                <w:shd w:val="clear" w:color="auto" w:fill="F7F6F3"/>
              </w:rPr>
              <w:t>Araştırma Problemine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 Sınav</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Araştırmanın Varsayımlarının, Kavramlarının Belirlenmesi Ve Tanımlanması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 Türünün Ve Yönteminin Belirlenmesi,</w:t>
            </w:r>
          </w:p>
        </w:tc>
      </w:tr>
      <w:tr w:rsidR="00B92570" w:rsidRPr="00BA4775" w:rsidTr="00BA4775">
        <w:trPr>
          <w:trHeight w:val="195"/>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Evren Örneklem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Toplanmasında Kullanılacak Yöntemin Ve Aracın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Analizinde Kullanılabilecek Sayısal Analiz Yöntem Ve Tekniklerinin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 Teklifinin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 Çerçevesinin, İçeriğinin Hazırlanması,</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 Teklifinin Ve İçeriğinin Sunulması, Savunulması; Final</w:t>
            </w:r>
          </w:p>
          <w:p w:rsidR="00B92570" w:rsidRPr="00BA4775" w:rsidRDefault="00B92570" w:rsidP="00BA4775">
            <w:pPr>
              <w:jc w:val="left"/>
              <w:rPr>
                <w:rFonts w:ascii="Times New Roman" w:hAnsi="Times New Roman" w:cs="Times New Roman"/>
              </w:rPr>
            </w:pP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Yrd. Doç. Dr. Nurullah UÇKUN</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p>
        </w:tc>
      </w:tr>
    </w:tbl>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2822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lastRenderedPageBreak/>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GÜZ</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rPr>
              <w:t>131217423</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İÇ KONTROL SİSTEMLERİ I</w:t>
            </w:r>
            <w:bookmarkStart w:id="85" w:name="iks1"/>
            <w:bookmarkEnd w:id="85"/>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(x)  SEÇMELİ (   )</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X</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40</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60</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Bilimsel araştırma yönetmeleri doğrultusunda problemin tespitinden sonuçların yorumlanmasına kadar bir araştırma projesinin hazırlanması</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Problemleri tespit edebilme ve problem çözümünde bilimsel yöntemleri uygulayabilme, sonuçları sistematik raporlayıp  ve yorumlayabilme becerisinin kazanılması</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ListeParagraf"/>
              <w:numPr>
                <w:ilvl w:val="0"/>
                <w:numId w:val="73"/>
              </w:numPr>
              <w:tabs>
                <w:tab w:val="left" w:pos="7800"/>
              </w:tabs>
              <w:jc w:val="left"/>
              <w:rPr>
                <w:rFonts w:ascii="Times New Roman" w:hAnsi="Times New Roman" w:cs="Times New Roman"/>
              </w:rPr>
            </w:pPr>
            <w:r w:rsidRPr="00BA4775">
              <w:rPr>
                <w:rFonts w:ascii="Times New Roman" w:hAnsi="Times New Roman" w:cs="Times New Roman"/>
              </w:rPr>
              <w:t>İşletmecilik alanı ile ilgili bir sorun, durum, olayı saptayabilme</w:t>
            </w:r>
          </w:p>
          <w:p w:rsidR="00B92570" w:rsidRPr="00BA4775" w:rsidRDefault="00B92570" w:rsidP="00BA4775">
            <w:pPr>
              <w:pStyle w:val="ListeParagraf"/>
              <w:numPr>
                <w:ilvl w:val="0"/>
                <w:numId w:val="73"/>
              </w:numPr>
              <w:tabs>
                <w:tab w:val="left" w:pos="7800"/>
              </w:tabs>
              <w:jc w:val="left"/>
              <w:rPr>
                <w:rFonts w:ascii="Times New Roman" w:hAnsi="Times New Roman" w:cs="Times New Roman"/>
              </w:rPr>
            </w:pPr>
            <w:r w:rsidRPr="00BA4775">
              <w:rPr>
                <w:rFonts w:ascii="Times New Roman" w:hAnsi="Times New Roman" w:cs="Times New Roman"/>
              </w:rPr>
              <w:t>İşletmecilik alanı ile ilgili bir sorun, durum veya olaya sistematik olarak yaklaşabilme ve genel çerçevesini saptayabilme</w:t>
            </w:r>
          </w:p>
          <w:p w:rsidR="00B92570" w:rsidRPr="00BA4775" w:rsidRDefault="00B92570" w:rsidP="00BA4775">
            <w:pPr>
              <w:pStyle w:val="ListeParagraf"/>
              <w:numPr>
                <w:ilvl w:val="0"/>
                <w:numId w:val="73"/>
              </w:numPr>
              <w:tabs>
                <w:tab w:val="left" w:pos="7800"/>
              </w:tabs>
              <w:jc w:val="left"/>
              <w:rPr>
                <w:rFonts w:ascii="Times New Roman" w:hAnsi="Times New Roman" w:cs="Times New Roman"/>
              </w:rPr>
            </w:pPr>
            <w:r w:rsidRPr="00BA4775">
              <w:rPr>
                <w:rFonts w:ascii="Times New Roman" w:hAnsi="Times New Roman" w:cs="Times New Roman"/>
              </w:rPr>
              <w:t>İşletmecilik alanı ile ilgili bir sorun, durum veya olaya ilişkin değerlendirme sürecinin aşamalarını belirleyebilme</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b w:val="0"/>
                <w:bCs w:val="0"/>
                <w:sz w:val="20"/>
                <w:szCs w:val="20"/>
              </w:rPr>
            </w:pPr>
            <w:r w:rsidRPr="00BA4775">
              <w:rPr>
                <w:b w:val="0"/>
                <w:bCs w:val="0"/>
                <w:sz w:val="20"/>
                <w:szCs w:val="20"/>
              </w:rPr>
              <w:t>İlgilenilen dalda yazılmış, yayınlanmış bilimsel çalışmalar bütünü.</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b w:val="0"/>
                <w:bCs w:val="0"/>
                <w:color w:val="000000"/>
                <w:sz w:val="20"/>
                <w:szCs w:val="20"/>
              </w:rPr>
            </w:pPr>
            <w:r w:rsidRPr="00BA4775">
              <w:rPr>
                <w:b w:val="0"/>
                <w:bCs w:val="0"/>
                <w:color w:val="000000"/>
                <w:sz w:val="20"/>
                <w:szCs w:val="20"/>
              </w:rPr>
              <w:t>İlgilenilen dalda yazılmış, yayınlanmış bilimsel çalışmalar bütünü.</w:t>
            </w:r>
          </w:p>
          <w:p w:rsidR="00B92570" w:rsidRPr="00BA4775" w:rsidRDefault="00B92570" w:rsidP="00BA4775">
            <w:pPr>
              <w:pStyle w:val="Balk4"/>
              <w:spacing w:before="0" w:beforeAutospacing="0" w:after="0" w:afterAutospacing="0"/>
              <w:rPr>
                <w:b w:val="0"/>
                <w:bCs w:val="0"/>
                <w:color w:val="000000"/>
                <w:sz w:val="20"/>
                <w:szCs w:val="20"/>
              </w:rPr>
            </w:pP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Style w:val="apple-style-span"/>
                <w:rFonts w:ascii="Times New Roman" w:hAnsi="Times New Roman" w:cs="Times New Roman"/>
                <w:color w:val="333333"/>
                <w:sz w:val="23"/>
                <w:szCs w:val="23"/>
                <w:shd w:val="clear" w:color="auto" w:fill="F7F6F3"/>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Çalışma alanının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Çalışma alanına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Çalışma alanına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Araştırma probleminin/konusunun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tabs>
                <w:tab w:val="left" w:pos="1695"/>
              </w:tabs>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z w:val="23"/>
                <w:szCs w:val="23"/>
                <w:shd w:val="clear" w:color="auto" w:fill="F7F6F3"/>
              </w:rPr>
              <w:t>A</w:t>
            </w:r>
            <w:r w:rsidRPr="00BA4775">
              <w:rPr>
                <w:rStyle w:val="apple-style-span"/>
                <w:rFonts w:ascii="Times New Roman" w:hAnsi="Times New Roman" w:cs="Times New Roman"/>
                <w:color w:val="333333"/>
                <w:shd w:val="clear" w:color="auto" w:fill="F7F6F3"/>
              </w:rPr>
              <w:t>raştırma problemine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 xml:space="preserve">Araştırmanın varsayımlarının, kavramlarının belirlenmesi </w:t>
            </w: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ve tanımlanması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tabs>
                <w:tab w:val="left" w:pos="405"/>
              </w:tabs>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z w:val="23"/>
                <w:szCs w:val="23"/>
                <w:shd w:val="clear" w:color="auto" w:fill="F7F6F3"/>
              </w:rPr>
              <w:t>A</w:t>
            </w:r>
            <w:r w:rsidRPr="00BA4775">
              <w:rPr>
                <w:rStyle w:val="apple-style-span"/>
                <w:rFonts w:ascii="Times New Roman" w:hAnsi="Times New Roman" w:cs="Times New Roman"/>
                <w:color w:val="333333"/>
                <w:shd w:val="clear" w:color="auto" w:fill="F7F6F3"/>
              </w:rPr>
              <w:t>raştırma türünün ve yönteminin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Evren örneklem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Style w:val="apple-style-span"/>
                <w:rFonts w:ascii="Times New Roman" w:hAnsi="Times New Roman" w:cs="Times New Roman"/>
                <w:color w:val="333333"/>
                <w:sz w:val="23"/>
                <w:szCs w:val="23"/>
                <w:shd w:val="clear" w:color="auto" w:fill="F7F6F3"/>
              </w:rPr>
            </w:pPr>
            <w:r w:rsidRPr="00BA4775">
              <w:rPr>
                <w:rStyle w:val="apple-style-span"/>
                <w:rFonts w:ascii="Times New Roman" w:hAnsi="Times New Roman" w:cs="Times New Roman"/>
                <w:color w:val="333333"/>
                <w:shd w:val="clear" w:color="auto" w:fill="F7F6F3"/>
              </w:rPr>
              <w:t>Verilerin toplanmasında kullanılacak yöntemin ve aracın seçimi</w:t>
            </w:r>
          </w:p>
        </w:tc>
      </w:tr>
      <w:tr w:rsidR="00B92570" w:rsidRPr="00BA4775" w:rsidTr="00BA4775">
        <w:trPr>
          <w:trHeight w:val="195"/>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Verilerin analizinde kullanılabilecek sayısal analiz yöntem ve tekniklerinin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Araştırma teklifinin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tabs>
                <w:tab w:val="left" w:pos="870"/>
              </w:tabs>
              <w:jc w:val="left"/>
              <w:rPr>
                <w:rFonts w:ascii="Times New Roman" w:hAnsi="Times New Roman" w:cs="Times New Roman"/>
              </w:rPr>
            </w:pPr>
            <w:r w:rsidRPr="00BA4775">
              <w:rPr>
                <w:rFonts w:ascii="Times New Roman" w:hAnsi="Times New Roman" w:cs="Times New Roman"/>
              </w:rPr>
              <w:t>A</w:t>
            </w:r>
            <w:r w:rsidRPr="00BA4775">
              <w:rPr>
                <w:rStyle w:val="apple-style-span"/>
                <w:rFonts w:ascii="Times New Roman" w:hAnsi="Times New Roman" w:cs="Times New Roman"/>
                <w:color w:val="333333"/>
                <w:shd w:val="clear" w:color="auto" w:fill="F7F6F3"/>
              </w:rPr>
              <w:t>raştırma çerçevesinin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Araştırma içeriğinin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Araştırma içeriğinin hazırlanması</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tcPr>
          <w:p w:rsidR="00B92570" w:rsidRPr="00BA4775" w:rsidRDefault="00B92570"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Araştırma teklifinin ve içeriğinin sunulması</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Prof. Dr. Münevver YILANCI</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p>
        </w:tc>
      </w:tr>
    </w:tbl>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3027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Güz</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rPr>
              <w:t xml:space="preserve"> 131237422</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r w:rsidRPr="00BA4775">
              <w:rPr>
                <w:rFonts w:ascii="Times New Roman" w:hAnsi="Times New Roman" w:cs="Times New Roman"/>
              </w:rPr>
              <w:t>İşletme Hukuku Araştırmaları I</w:t>
            </w:r>
            <w:bookmarkStart w:id="86" w:name="işlhukuk1"/>
            <w:bookmarkEnd w:id="86"/>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VII </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3</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0</w:t>
            </w: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(X )</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40</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60</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 Dersin içeriği: 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p w:rsidR="00B92570" w:rsidRPr="00BA4775" w:rsidRDefault="00B92570" w:rsidP="00BA4775">
            <w:pPr>
              <w:jc w:val="left"/>
              <w:rPr>
                <w:rFonts w:ascii="Times New Roman" w:hAnsi="Times New Roman" w:cs="Times New Roman"/>
                <w:sz w:val="20"/>
                <w:szCs w:val="20"/>
              </w:rPr>
            </w:pP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lang w:val="en-GB"/>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lang w:val="en-GB"/>
              </w:rPr>
              <w:t>Bilimsel bir araştırmanın nasıl yapıldığını öğrenme</w:t>
            </w:r>
          </w:p>
          <w:p w:rsidR="00B92570" w:rsidRPr="00BA4775" w:rsidRDefault="00B92570" w:rsidP="00BA4775">
            <w:pPr>
              <w:jc w:val="left"/>
              <w:rPr>
                <w:rFonts w:ascii="Times New Roman" w:hAnsi="Times New Roman" w:cs="Times New Roman"/>
                <w:sz w:val="20"/>
                <w:szCs w:val="20"/>
              </w:rPr>
            </w:pP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Lisans eğitimi boyunca edinilmiş bilgileri hukuk bilgisi ile sentezleyerek bir işletme problemini tanımlayıp, çözme ve raporlama becerisini  kazanmak.</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numPr>
                <w:ilvl w:val="0"/>
                <w:numId w:val="72"/>
              </w:numPr>
              <w:tabs>
                <w:tab w:val="left" w:pos="7800"/>
              </w:tabs>
              <w:jc w:val="left"/>
              <w:rPr>
                <w:rFonts w:ascii="Times New Roman" w:hAnsi="Times New Roman" w:cs="Times New Roman"/>
                <w:b/>
                <w:bCs/>
                <w:sz w:val="20"/>
                <w:szCs w:val="20"/>
              </w:rPr>
            </w:pPr>
            <w:r w:rsidRPr="00BA4775">
              <w:rPr>
                <w:rFonts w:ascii="Times New Roman" w:hAnsi="Times New Roman" w:cs="Times New Roman"/>
                <w:sz w:val="20"/>
                <w:szCs w:val="20"/>
              </w:rPr>
              <w:t xml:space="preserve"> Bu ders öğrencinin bağımsız çalışması esasına göre yürütülmektedir. </w:t>
            </w:r>
          </w:p>
          <w:p w:rsidR="00B92570" w:rsidRPr="00BA4775" w:rsidRDefault="00B92570" w:rsidP="00BA4775">
            <w:pPr>
              <w:numPr>
                <w:ilvl w:val="0"/>
                <w:numId w:val="72"/>
              </w:numPr>
              <w:tabs>
                <w:tab w:val="num" w:pos="720"/>
                <w:tab w:val="left" w:pos="7800"/>
              </w:tabs>
              <w:jc w:val="left"/>
              <w:rPr>
                <w:rFonts w:ascii="Times New Roman" w:hAnsi="Times New Roman" w:cs="Times New Roman"/>
                <w:b/>
                <w:bCs/>
                <w:sz w:val="20"/>
                <w:szCs w:val="20"/>
              </w:rPr>
            </w:pPr>
            <w:r w:rsidRPr="00BA4775">
              <w:rPr>
                <w:rFonts w:ascii="Times New Roman" w:hAnsi="Times New Roman" w:cs="Times New Roman"/>
                <w:sz w:val="20"/>
                <w:szCs w:val="20"/>
              </w:rPr>
              <w:t xml:space="preserve"> Öğrenci öncelikle danışman öğretim üyesi ile araştırma konusunu tespit ettikten sonra her hafta çalışmaları hakkında danışmanına bilgi vermelidir.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sz w:val="20"/>
                <w:szCs w:val="20"/>
              </w:rPr>
              <w:t>3.</w:t>
            </w:r>
            <w:r w:rsidRPr="00BA4775">
              <w:rPr>
                <w:rFonts w:ascii="Times New Roman" w:hAnsi="Times New Roman" w:cs="Times New Roman"/>
                <w:sz w:val="20"/>
                <w:szCs w:val="20"/>
              </w:rPr>
              <w:t xml:space="preserve">    Gerekli tavsiye ve değişiklikleri danışmanından alarak ara sınavına kadar araştırma konusunun amacını, gerekçesini, kullanacağı kaynakları ve ana planından oluşan araştırma önerisini hazırlamakla yükümlüdür.</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b w:val="0"/>
                <w:bCs w:val="0"/>
                <w:sz w:val="20"/>
                <w:szCs w:val="20"/>
              </w:rPr>
            </w:pPr>
            <w:r w:rsidRPr="00BA4775">
              <w:rPr>
                <w:b w:val="0"/>
                <w:bCs w:val="0"/>
                <w:sz w:val="20"/>
                <w:szCs w:val="20"/>
              </w:rPr>
              <w:t xml:space="preserve"> </w:t>
            </w:r>
            <w:r w:rsidRPr="00BA4775">
              <w:rPr>
                <w:b w:val="0"/>
                <w:color w:val="333333"/>
                <w:sz w:val="20"/>
                <w:szCs w:val="20"/>
              </w:rPr>
              <w:t>Seçilen konu dikkate alınarak danışman öğretim üyesi tarafından kaynaklar önerilmektedir.</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color w:val="000000"/>
              </w:rPr>
            </w:pPr>
            <w:r w:rsidRPr="00BA4775">
              <w:rPr>
                <w:b w:val="0"/>
                <w:bCs w:val="0"/>
                <w:color w:val="000000"/>
                <w:sz w:val="20"/>
                <w:szCs w:val="20"/>
              </w:rPr>
              <w:t xml:space="preserve"> İlgili tüm kaynaklar</w:t>
            </w: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92570" w:rsidRPr="00BA4775" w:rsidRDefault="00B92570" w:rsidP="00BA4775">
      <w:pPr>
        <w:jc w:val="left"/>
        <w:rPr>
          <w:rFonts w:ascii="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Konusunun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Konusunun Belirlenmesi (Devam)</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Tez Konusunun Belirlenmesi (Devam)</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Tez Konusunun Belirlenmesi (Devam)</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Taslak İçerik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Taslak İçeriğin Kontrolü</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SINAV</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Literatür Taraması ve Kaynak Toplama </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Literatür Taraması ve Kaynak Toplama (Devam)</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Literatür Taraması ve Kaynak Toplama (Devam)</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Eleştirel Kaynak İncelemesi ve Hipotez Geliştirme </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Eleştirel Kaynak İncelemesi ve Hipotez Geliştirme(Devam)</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Yazımı ve Bölümlerin Kontrolü</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Raporu Hazırlanması</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w:t>
            </w:r>
          </w:p>
        </w:tc>
      </w:tr>
    </w:tbl>
    <w:p w:rsidR="00B92570" w:rsidRPr="00BA4775" w:rsidRDefault="00B92570" w:rsidP="00BA4775">
      <w:pPr>
        <w:jc w:val="left"/>
        <w:rPr>
          <w:rFonts w:ascii="Times New Roman" w:hAnsi="Times New Roman" w:cs="Times New Roman"/>
          <w:sz w:val="18"/>
          <w:szCs w:val="18"/>
        </w:rPr>
      </w:pPr>
    </w:p>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Prof. Dr. Ömer Adil Atasoy</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3232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Bahar</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rPr>
              <w:t xml:space="preserve"> 131218476</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Çok Değişkenli Analizler 2</w:t>
            </w:r>
            <w:bookmarkStart w:id="87" w:name="çda2"/>
            <w:bookmarkEnd w:id="87"/>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lastRenderedPageBreak/>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0 </w:t>
            </w: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0 </w:t>
            </w: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3 </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6 </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 x  )</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rPr>
              <w:t xml:space="preserve"> </w:t>
            </w:r>
            <w:r w:rsidRPr="00BA4775">
              <w:rPr>
                <w:rFonts w:ascii="Times New Roman" w:hAnsi="Times New Roman" w:cs="Times New Roman"/>
                <w:sz w:val="20"/>
                <w:szCs w:val="20"/>
              </w:rPr>
              <w:t>X</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1</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40</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sz w:val="20"/>
                <w:szCs w:val="20"/>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sz w:val="20"/>
                <w:szCs w:val="20"/>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sz w:val="20"/>
                <w:szCs w:val="20"/>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60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 toplama aracının hazırlanması, verilerin toplanması, verilerin analizi, bulgular, sonuçların yorumlanması, araştırmanın rapor haline getirilmesi.</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sz w:val="20"/>
                <w:szCs w:val="20"/>
              </w:rPr>
              <w:t xml:space="preserve"> Problem oluşturma ve bu problemin çözümünde bilimsel araştırma yöntemlerini kullanarak, sistemli bir rapor hazırlama ve sonuçları analiz edebilme</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b w:val="0"/>
                <w:bCs w:val="0"/>
                <w:sz w:val="20"/>
                <w:szCs w:val="20"/>
              </w:rPr>
            </w:pPr>
            <w:r w:rsidRPr="00BA4775">
              <w:rPr>
                <w:b w:val="0"/>
                <w:bCs w:val="0"/>
                <w:sz w:val="20"/>
                <w:szCs w:val="20"/>
              </w:rPr>
              <w:t xml:space="preserve"> İlgilenilen dalda yazılmış, yayınlanmış bilimsel çalışmalar bütünü.</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color w:val="000000"/>
              </w:rPr>
            </w:pPr>
            <w:r w:rsidRPr="00BA4775">
              <w:rPr>
                <w:b w:val="0"/>
                <w:bCs w:val="0"/>
                <w:color w:val="000000"/>
                <w:sz w:val="20"/>
                <w:szCs w:val="20"/>
              </w:rPr>
              <w:t xml:space="preserve"> İlgilenilen dalda yazılmış, yayınlanmış bilimsel çalışmalar bütünü.</w:t>
            </w: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 toplama aracının hazırlanması için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 toplama aracının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 Sınav</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Bulguların ortaya konulması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Sonuçların yorumlanması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Araştırmanın rapor haline getirilmesi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Araştırmanın rapor haline getirilmesi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Araştırmanın rapor haline getirilmesi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Araştırmanın rapor haline getirilmesi</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Yarıyıl Sonu Sınavı</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B92570" w:rsidRPr="00BA4775" w:rsidRDefault="00B92570" w:rsidP="00BA4775">
            <w:pPr>
              <w:jc w:val="left"/>
              <w:rPr>
                <w:rFonts w:ascii="Times New Roman" w:hAnsi="Times New Roman" w:cs="Times New Roman"/>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B92570" w:rsidRPr="00BA4775" w:rsidRDefault="00B92570" w:rsidP="00BA4775">
            <w:pPr>
              <w:jc w:val="left"/>
              <w:rPr>
                <w:rFonts w:ascii="Times New Roman" w:hAnsi="Times New Roman" w:cs="Times New Roman"/>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Cs/>
                <w:sz w:val="20"/>
                <w:szCs w:val="20"/>
              </w:rPr>
            </w:pP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Cs/>
                <w:sz w:val="20"/>
                <w:szCs w:val="20"/>
              </w:rPr>
            </w:pPr>
            <w:r w:rsidRPr="00BA4775">
              <w:rPr>
                <w:rFonts w:ascii="Times New Roman" w:hAnsi="Times New Roman" w:cs="Times New Roman"/>
                <w:bCs/>
                <w:sz w:val="20"/>
                <w:szCs w:val="20"/>
              </w:rPr>
              <w:t>x</w:t>
            </w:r>
          </w:p>
        </w:tc>
        <w:tc>
          <w:tcPr>
            <w:tcW w:w="567" w:type="dxa"/>
            <w:vAlign w:val="center"/>
          </w:tcPr>
          <w:p w:rsidR="00B92570" w:rsidRPr="00BA4775" w:rsidRDefault="00B92570" w:rsidP="00BA4775">
            <w:pPr>
              <w:jc w:val="left"/>
              <w:rPr>
                <w:rFonts w:ascii="Times New Roman" w:hAnsi="Times New Roman" w:cs="Times New Roman"/>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Yrd. Doç. Dr. Zeliha KAYGISIZ</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3436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Bahar</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rPr>
              <w:t xml:space="preserve"> 131218475</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Karar Verme Teknikleri II</w:t>
            </w:r>
            <w:bookmarkStart w:id="88" w:name="kvt2"/>
            <w:bookmarkEnd w:id="88"/>
          </w:p>
          <w:p w:rsidR="00B92570" w:rsidRPr="00BA4775" w:rsidRDefault="00B92570" w:rsidP="00BA4775">
            <w:pPr>
              <w:jc w:val="left"/>
              <w:outlineLvl w:val="0"/>
              <w:rPr>
                <w:rFonts w:ascii="Times New Roman" w:hAnsi="Times New Roman" w:cs="Times New Roman"/>
                <w:sz w:val="20"/>
                <w:szCs w:val="20"/>
              </w:rPr>
            </w:pPr>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lastRenderedPageBreak/>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8. </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3</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0 </w:t>
            </w: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0 </w:t>
            </w: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3 </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6 </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(x  )</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40</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60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Dersin içeriği ise şöyledir:  Veri toplama aracının hazırlanması, verilerin toplanması, verilerin analizi, bulgular, sonuçların yorumlanması, araştırmanın rapor haline getirilmesi.</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Bu dersin amacı, 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sz w:val="20"/>
                <w:szCs w:val="20"/>
              </w:rPr>
              <w:t xml:space="preserve"> İşletmeye ait bir karar problemini yapılandırma, çözme ve raporlama</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b w:val="0"/>
                <w:bCs w:val="0"/>
                <w:sz w:val="20"/>
                <w:szCs w:val="20"/>
              </w:rPr>
            </w:pPr>
            <w:r w:rsidRPr="00BA4775">
              <w:rPr>
                <w:b w:val="0"/>
                <w:bCs w:val="0"/>
                <w:sz w:val="20"/>
                <w:szCs w:val="20"/>
              </w:rPr>
              <w:t xml:space="preserve"> İlgilenilen dalda yazılmış, yayınlanmış bilimsel çalışmalar tümü.</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color w:val="000000"/>
              </w:rPr>
            </w:pPr>
            <w:r w:rsidRPr="00BA4775">
              <w:rPr>
                <w:b w:val="0"/>
                <w:bCs w:val="0"/>
                <w:color w:val="000000"/>
                <w:sz w:val="20"/>
                <w:szCs w:val="20"/>
              </w:rPr>
              <w:t xml:space="preserve"> İlgilenilen dalda yazılmış, yayınlanmış bilimsel çalışmalar tümü.</w:t>
            </w: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 çözüm sürecini işletme (Model kurma-modeli çözme/verilerin analizi) </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 çözüm sürecini işletme (Model kurma-modeli çözme/verilerin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 çözüm sürecini işletme (Model kurma-modeli çözme/verilerin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 çözüm sürecini işletme (Model kurma-modeli çözme/verilerin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 çözüm sürecini işletme (Model kurma-modeli çözme/verilerin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 çözüm sürecini işletme (Model kurma-modeli çözme/verilerin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 çözüm sürecini işletme (Model kurma-modeli çözme/verilerin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 yönetmeliğine göre araştırmanın yazılması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 yönetmeliğine göre araştırmanın yazılması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 yönetmeliğine göre araştırmanın yazılması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 yönetmeliğine göre araştırmanın yazılması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 yönetmeliğine göre araştırmanın yazılması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Raporlamanın bitirilmesi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Raporun sunumu</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3641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BAHAR</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Cs w:val="20"/>
              </w:rPr>
              <w:t>131218474</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p>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PAZARLAMA İLETİŞİMİ ARAŞTIRMALARI</w:t>
            </w:r>
            <w:bookmarkStart w:id="89" w:name="pia2"/>
            <w:bookmarkEnd w:id="89"/>
            <w:r w:rsidRPr="00BA4775">
              <w:rPr>
                <w:rFonts w:ascii="Times New Roman" w:hAnsi="Times New Roman" w:cs="Times New Roman"/>
                <w:sz w:val="20"/>
                <w:szCs w:val="20"/>
              </w:rPr>
              <w:t xml:space="preserve"> II</w:t>
            </w:r>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VIII.</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6</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(X)</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30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30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40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Veri toplama aracının hazırlanması verilerin toplanması verilerin analizi bulgular sonuçların yorumlanması araştırmanın rapor haline getirilmesi</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A</w:t>
            </w:r>
            <w:r w:rsidRPr="00BA4775">
              <w:rPr>
                <w:rFonts w:ascii="Times New Roman" w:hAnsi="Times New Roman" w:cs="Times New Roman"/>
                <w:sz w:val="20"/>
                <w:szCs w:val="20"/>
              </w:rPr>
              <w:t>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İşletme ve pazarlamayla ilgili uzmanlık gerektiren çalışma alanlarında, proje yürütebilecek ya da bir projede görev alabilecek, uygulamaya dönük olarak yeni iş fikirleri geliştirip uygulayabilecek ve pazarlamanın diğer alanlarla etkileşimini analiz edebilecek yetenek ve beceri kazandırmak.</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p w:rsidR="00B92570" w:rsidRPr="00BA4775" w:rsidRDefault="00B92570" w:rsidP="00BA4775">
            <w:pPr>
              <w:tabs>
                <w:tab w:val="left" w:pos="7800"/>
              </w:tabs>
              <w:jc w:val="left"/>
              <w:rPr>
                <w:rFonts w:ascii="Times New Roman" w:hAnsi="Times New Roman" w:cs="Times New Roman"/>
              </w:rPr>
            </w:pP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b w:val="0"/>
                <w:bCs w:val="0"/>
                <w:sz w:val="20"/>
                <w:szCs w:val="20"/>
              </w:rPr>
            </w:pPr>
            <w:r w:rsidRPr="00BA4775">
              <w:rPr>
                <w:b w:val="0"/>
                <w:sz w:val="20"/>
                <w:szCs w:val="20"/>
              </w:rPr>
              <w:t>Her öğrencinin belirleyeceği konu ile ilgili her tür yayın ve  ilgilenilen dalda yazılmış, yayınlanmış bilimsel çalışmalar bütünü.</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color w:val="000000"/>
              </w:rPr>
            </w:pPr>
            <w:r w:rsidRPr="00BA4775">
              <w:rPr>
                <w:b w:val="0"/>
                <w:bCs w:val="0"/>
                <w:color w:val="000000"/>
                <w:sz w:val="20"/>
                <w:szCs w:val="20"/>
              </w:rPr>
              <w:t xml:space="preserve"> </w:t>
            </w: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Çalışma alanının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sz w:val="20"/>
                <w:szCs w:val="20"/>
                <w:lang w:val="en-GB"/>
              </w:rPr>
            </w:pPr>
            <w:r w:rsidRPr="00BA4775">
              <w:rPr>
                <w:rFonts w:ascii="Times New Roman" w:hAnsi="Times New Roman" w:cs="Times New Roman"/>
                <w:sz w:val="20"/>
                <w:szCs w:val="20"/>
              </w:rPr>
              <w:t>Çalışma alanına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Kaynakların incelenmesi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probleminin/konusunun belirlenmesi ve araştırma problemine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Araştırmanın öneminin ve amaçlarının belirlenmesi ve araştırmanın varsayımlarının, kavramlarının belirlenmesi ve tanımlanması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türünün ve yönteminin belirlenmesi ve evren örneklem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toplanmasında kullanılacak yöntemin ve aracın seçimi ve verilerin analizinde kullanılabilecek sayısal analiz yöntem ve tekniklerinin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teklifinin hazırlanması ve araştırma çerçevesinin, içeriğinin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 toplama aracının hazırlanması ve veri toplama aracının uygulanması ve 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işlenmesi ve 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analizinde kullanılacak paket programın belirlenmesi ve sayısal analiz tekniğinin uygulanması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Bulguların alınması ve sonuçların yorumlanması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Araştırmanın rapor haline getirilmesi</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B92570" w:rsidRPr="00BA4775" w:rsidRDefault="00B92570" w:rsidP="00BA4775">
            <w:pPr>
              <w:jc w:val="left"/>
              <w:rPr>
                <w:rFonts w:ascii="Times New Roman" w:hAnsi="Times New Roman" w:cs="Times New Roman"/>
                <w:b/>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sz w:val="20"/>
                <w:szCs w:val="20"/>
              </w:rPr>
            </w:pP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sz w:val="20"/>
                <w:szCs w:val="20"/>
              </w:rPr>
            </w:pP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B92570" w:rsidRPr="00BA4775" w:rsidRDefault="00B92570" w:rsidP="00BA4775">
            <w:pPr>
              <w:jc w:val="left"/>
              <w:rPr>
                <w:rFonts w:ascii="Times New Roman" w:hAnsi="Times New Roman" w:cs="Times New Roman"/>
                <w:b/>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sz w:val="20"/>
                <w:szCs w:val="20"/>
              </w:rPr>
            </w:pPr>
          </w:p>
        </w:tc>
        <w:tc>
          <w:tcPr>
            <w:tcW w:w="567" w:type="dxa"/>
            <w:vAlign w:val="center"/>
          </w:tcPr>
          <w:p w:rsidR="00B92570" w:rsidRPr="00BA4775" w:rsidRDefault="00B92570" w:rsidP="00BA4775">
            <w:pPr>
              <w:jc w:val="left"/>
              <w:rPr>
                <w:rFonts w:ascii="Times New Roman" w:hAnsi="Times New Roman" w:cs="Times New Roman"/>
                <w:b/>
                <w:sz w:val="20"/>
                <w:szCs w:val="20"/>
              </w:rPr>
            </w:pP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92570" w:rsidRPr="00BA4775" w:rsidRDefault="00B92570" w:rsidP="00BA4775">
            <w:pPr>
              <w:jc w:val="left"/>
              <w:rPr>
                <w:rFonts w:ascii="Times New Roman" w:hAnsi="Times New Roman" w:cs="Times New Roman"/>
                <w:b/>
                <w:sz w:val="20"/>
                <w:szCs w:val="20"/>
              </w:rPr>
            </w:pP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sz w:val="20"/>
                <w:szCs w:val="20"/>
              </w:rPr>
            </w:pPr>
          </w:p>
        </w:tc>
        <w:tc>
          <w:tcPr>
            <w:tcW w:w="567" w:type="dxa"/>
            <w:vAlign w:val="center"/>
          </w:tcPr>
          <w:p w:rsidR="00B92570" w:rsidRPr="00BA4775" w:rsidRDefault="00B92570" w:rsidP="00BA4775">
            <w:pPr>
              <w:jc w:val="left"/>
              <w:rPr>
                <w:rFonts w:ascii="Times New Roman" w:hAnsi="Times New Roman" w:cs="Times New Roman"/>
                <w:b/>
                <w:sz w:val="20"/>
                <w:szCs w:val="20"/>
              </w:rPr>
            </w:pPr>
            <w:r w:rsidRPr="00BA4775">
              <w:rPr>
                <w:rFonts w:ascii="Times New Roman" w:hAnsi="Times New Roman" w:cs="Times New Roman"/>
                <w:b/>
                <w:sz w:val="20"/>
                <w:szCs w:val="20"/>
              </w:rPr>
              <w:t>X</w:t>
            </w:r>
          </w:p>
        </w:tc>
        <w:tc>
          <w:tcPr>
            <w:tcW w:w="567" w:type="dxa"/>
            <w:vAlign w:val="center"/>
          </w:tcPr>
          <w:p w:rsidR="00B92570" w:rsidRPr="00BA4775" w:rsidRDefault="00B92570" w:rsidP="00BA4775">
            <w:pPr>
              <w:jc w:val="left"/>
              <w:rPr>
                <w:rFonts w:ascii="Times New Roman" w:hAnsi="Times New Roman" w:cs="Times New Roman"/>
                <w:b/>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Prof. Dr. Ömer Torlak</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lastRenderedPageBreak/>
        <w:drawing>
          <wp:anchor distT="0" distB="0" distL="114300" distR="114300" simplePos="0" relativeHeight="25183846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BAHAR</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Cs w:val="20"/>
              </w:rPr>
              <w:t>131218472</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ÜRETİM YÖNETİMİ ARAŞTIRMALARI II</w:t>
            </w:r>
            <w:bookmarkStart w:id="90" w:name="üya2"/>
            <w:bookmarkEnd w:id="90"/>
          </w:p>
          <w:p w:rsidR="00B92570" w:rsidRPr="00BA4775" w:rsidRDefault="00B92570" w:rsidP="00BA4775">
            <w:pPr>
              <w:jc w:val="left"/>
              <w:outlineLvl w:val="0"/>
              <w:rPr>
                <w:rFonts w:ascii="Times New Roman" w:hAnsi="Times New Roman" w:cs="Times New Roman"/>
                <w:sz w:val="20"/>
                <w:szCs w:val="20"/>
              </w:rPr>
            </w:pPr>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VIII.</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3</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6 </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(X )</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X </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30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30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40</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 toplama aracının hazırlanması verilerin toplanması verilerin analizi bulgular sonuçların yorumlanması araştırmanın rapor haline getirilmesi</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A</w:t>
            </w:r>
            <w:r w:rsidRPr="00BA4775">
              <w:rPr>
                <w:rFonts w:ascii="Times New Roman" w:hAnsi="Times New Roman" w:cs="Times New Roman"/>
                <w:sz w:val="20"/>
                <w:szCs w:val="20"/>
              </w:rPr>
              <w:t>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Cs/>
                <w:sz w:val="20"/>
                <w:szCs w:val="20"/>
              </w:rPr>
              <w:t>Üretim yönetimiyle ilgili uzmanlık gerektiren çalışma alanlarında proje yürütebilecek ya da bir projede görev alabilecek, uygulamaya dönük olarak yeni fikirler geliştirip uygulayabilecek ve üretim yönetiminin diğer alanlarla etkileşimini analiz edebilecek yetenek ve beceri kazandırmak.</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p w:rsidR="00B92570" w:rsidRPr="00BA4775" w:rsidRDefault="00B92570" w:rsidP="00BA4775">
            <w:pPr>
              <w:tabs>
                <w:tab w:val="left" w:pos="7800"/>
              </w:tabs>
              <w:jc w:val="left"/>
              <w:rPr>
                <w:rFonts w:ascii="Times New Roman" w:hAnsi="Times New Roman" w:cs="Times New Roman"/>
              </w:rPr>
            </w:pP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sz w:val="20"/>
                <w:szCs w:val="20"/>
              </w:rPr>
              <w:t>İlgilenilen dalda yazılmış, yayınlanmış bilimsel çalışmalar tümü.</w:t>
            </w:r>
          </w:p>
          <w:p w:rsidR="00B92570" w:rsidRPr="00BA4775" w:rsidRDefault="00B92570" w:rsidP="00BA4775">
            <w:pPr>
              <w:pStyle w:val="Balk4"/>
              <w:spacing w:before="0" w:beforeAutospacing="0" w:after="0" w:afterAutospacing="0"/>
              <w:rPr>
                <w:b w:val="0"/>
                <w:bCs w:val="0"/>
                <w:sz w:val="20"/>
                <w:szCs w:val="20"/>
              </w:rPr>
            </w:pP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color w:val="000000"/>
              </w:rPr>
            </w:pPr>
            <w:r w:rsidRPr="00BA4775">
              <w:rPr>
                <w:b w:val="0"/>
                <w:bCs w:val="0"/>
                <w:color w:val="000000"/>
                <w:sz w:val="20"/>
                <w:szCs w:val="20"/>
              </w:rPr>
              <w:t xml:space="preserve"> </w:t>
            </w: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Çalışma alanının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sz w:val="20"/>
                <w:szCs w:val="20"/>
                <w:lang w:val="en-GB"/>
              </w:rPr>
            </w:pPr>
            <w:r w:rsidRPr="00BA4775">
              <w:rPr>
                <w:rFonts w:ascii="Times New Roman" w:hAnsi="Times New Roman" w:cs="Times New Roman"/>
                <w:sz w:val="20"/>
                <w:szCs w:val="20"/>
              </w:rPr>
              <w:t>Çalışma alanına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Kaynakların incelenmesi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probleminin/konusunun belirlenmesi ve araştırma problemine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Araştırmanın öneminin ve amaçlarının belirlenmesi ve araştırmanın varsayımlarının, kavramlarının belirlenmesi ve tanımlanması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türünün ve yönteminin belirlenmesi ve evren örneklem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toplanmasında kullanılacak yöntemin ve aracın seçimi ve verilerin analizinde kullanılabilecek sayısal analiz yöntem ve tekniklerinin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 teklifinin hazırlanması ve araştırma çerçevesinin, içeriğinin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 toplama aracının hazırlanması ve veri toplama aracının uygulanması ve 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işlenmesi ve 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Verilerin analizinde kullanılacak paket programın belirlenmesi ve sayısal analiz tekniğinin uygulanması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Bulguların alınması ve sonuçların yorumlanması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Araştırmanın rapor haline getirilmesi</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w:t>
      </w:r>
      <w:r w:rsidRPr="00BA4775">
        <w:rPr>
          <w:rFonts w:ascii="Times New Roman" w:hAnsi="Times New Roman" w:cs="Times New Roman"/>
          <w:i/>
        </w:rPr>
        <w:t>Doç. Dr. Cevahir Uzkurt</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lastRenderedPageBreak/>
        <w:drawing>
          <wp:anchor distT="0" distB="0" distL="114300" distR="114300" simplePos="0" relativeHeight="25184051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BAHAR</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b/>
              </w:rPr>
            </w:pPr>
            <w:r w:rsidRPr="00BA4775">
              <w:rPr>
                <w:rFonts w:ascii="Times New Roman" w:hAnsi="Times New Roman" w:cs="Times New Roman"/>
                <w:b/>
              </w:rPr>
              <w:t>131218471</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lang w:val="en-GB"/>
              </w:rPr>
              <w:t>DENETİM ARAŞTIRMALARI II</w:t>
            </w:r>
            <w:bookmarkStart w:id="91" w:name="denar2"/>
            <w:bookmarkEnd w:id="91"/>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0"/>
        <w:gridCol w:w="563"/>
        <w:gridCol w:w="210"/>
        <w:gridCol w:w="1067"/>
        <w:gridCol w:w="760"/>
        <w:gridCol w:w="44"/>
        <w:gridCol w:w="635"/>
        <w:gridCol w:w="829"/>
        <w:gridCol w:w="486"/>
        <w:gridCol w:w="161"/>
        <w:gridCol w:w="109"/>
        <w:gridCol w:w="1940"/>
        <w:gridCol w:w="551"/>
        <w:gridCol w:w="1524"/>
      </w:tblGrid>
      <w:tr w:rsidR="00B92570" w:rsidRPr="00BA4775" w:rsidTr="00BA4775">
        <w:trPr>
          <w:trHeight w:val="383"/>
        </w:trPr>
        <w:tc>
          <w:tcPr>
            <w:tcW w:w="524"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2"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4"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10"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4"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VIII</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6 </w:t>
            </w:r>
          </w:p>
        </w:tc>
        <w:tc>
          <w:tcPr>
            <w:tcW w:w="1310"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60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Bu dersin amacı</w:t>
            </w:r>
            <w:r w:rsidRPr="00BA4775">
              <w:rPr>
                <w:rFonts w:ascii="Times New Roman" w:hAnsi="Times New Roman" w:cs="Times New Roman"/>
                <w:b/>
                <w:sz w:val="20"/>
                <w:szCs w:val="20"/>
              </w:rPr>
              <w:t xml:space="preserve">, </w:t>
            </w:r>
            <w:r w:rsidRPr="00BA4775">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 Dersin içeriği ise şöyledir:  Veri toplama aracının hazırlanması, verilerin toplanması, verilerin analizi, bulgular, sonuçların yorumlanması, araştırmanın rapor haline getirilmesi.</w:t>
            </w:r>
          </w:p>
          <w:p w:rsidR="00B92570" w:rsidRPr="00BA4775" w:rsidRDefault="00B92570" w:rsidP="00BA4775">
            <w:pPr>
              <w:spacing w:before="100" w:beforeAutospacing="1" w:after="100" w:afterAutospacing="1"/>
              <w:jc w:val="left"/>
              <w:rPr>
                <w:rFonts w:ascii="Times New Roman" w:hAnsi="Times New Roman" w:cs="Times New Roman"/>
              </w:rPr>
            </w:pP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Bu dersin amacı</w:t>
            </w:r>
            <w:r w:rsidRPr="00BA4775">
              <w:rPr>
                <w:rFonts w:ascii="Times New Roman" w:hAnsi="Times New Roman" w:cs="Times New Roman"/>
                <w:b/>
                <w:sz w:val="20"/>
                <w:szCs w:val="20"/>
              </w:rPr>
              <w:t xml:space="preserve">, </w:t>
            </w:r>
            <w:r w:rsidRPr="00BA4775">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Öğrencinin temel olarak bilimsel çalışma yapabilme becerisine kavuşması</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Bilimsel bir araştırmanın nasıl yapıldığını öğrenme</w:t>
            </w:r>
          </w:p>
          <w:p w:rsidR="00B92570" w:rsidRPr="00BA4775" w:rsidRDefault="00B92570" w:rsidP="00BA4775">
            <w:pPr>
              <w:ind w:left="357"/>
              <w:jc w:val="left"/>
              <w:rPr>
                <w:rFonts w:ascii="Times New Roman" w:hAnsi="Times New Roman" w:cs="Times New Roman"/>
              </w:rPr>
            </w:pP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Muhasebe ve Denetim alanında yazılmış, yayınlanmış her türlü bilimsel çalışmalar.</w:t>
            </w:r>
          </w:p>
          <w:p w:rsidR="00B92570" w:rsidRPr="00BA4775" w:rsidRDefault="00B92570" w:rsidP="00BA4775">
            <w:pPr>
              <w:ind w:left="360"/>
              <w:jc w:val="left"/>
              <w:rPr>
                <w:rFonts w:ascii="Times New Roman" w:hAnsi="Times New Roman" w:cs="Times New Roman"/>
              </w:rPr>
            </w:pP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b/>
              </w:rPr>
            </w:pPr>
          </w:p>
          <w:p w:rsidR="00B92570" w:rsidRPr="00BA4775" w:rsidRDefault="00B92570" w:rsidP="00BA4775">
            <w:pPr>
              <w:ind w:left="360"/>
              <w:jc w:val="left"/>
              <w:rPr>
                <w:rFonts w:ascii="Times New Roman" w:hAnsi="Times New Roman" w:cs="Times New Roman"/>
                <w:color w:val="000000"/>
              </w:rPr>
            </w:pP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çalışmasının gelişme bölümlerinin yazılması ve değerlendirilmesi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çalışmasının gelişme bölümlerinin yazılması ve değerlendirilmesi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çalışmasının gelişme bölümlerinin yazılması ve değerlendirilmesi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çalışmasının gelişme bölümlerinin yazılması ve değerlendirilmesi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çalışmasının gelişme bölümlerinin yazılması ve değerlendirilmesi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çalışmasının gelişme bölümlerinin yazılması ve değerlendirilmesi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Saha çalışmasının yapılması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Saha çalışmasının yapılması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toplanması ve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toplanması ve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çalışmansın sonuç bölümünün yazılması ve değerlendirilmesi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çalışmansın sonuç bölümünün yazılması ve değerlendirilmesi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çalışmansın sonuç bölümünün yazılması ve değerlendirilmesi</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Takım çalışmasını etkin olarak yürütebilme, takımdaki kişiler arasında görev paylaşımını ve koordinasyonu sağlayabilme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 xml:space="preserve">× </w:t>
            </w: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8"/>
                <w:szCs w:val="28"/>
              </w:rPr>
              <w:t>×</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spacing w:before="100" w:beforeAutospacing="1" w:after="100" w:afterAutospacing="1"/>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8"/>
                <w:szCs w:val="28"/>
              </w:rPr>
              <w:t>×</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Doç. Dr. Murat KİRACI</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4256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BAHAR</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rPr>
              <w:t>131218470</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rPr>
            </w:pPr>
          </w:p>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rPr>
              <w:t>YATIRIM ANALİZLERİ II</w:t>
            </w:r>
            <w:bookmarkStart w:id="92" w:name="yatırım"/>
            <w:bookmarkEnd w:id="92"/>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w:t>
            </w: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 X)</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X</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40</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60</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Bilimsel araştırma esasları, yöntemleri, araştırma probleminin ortaya konması, literatür taraması, uygun araştırma yöntemlerinin belirlenmesi, gerekli verilerin toplanması ve işlenmesi, bulguların değerlendirilmesi, tüm adımların raporlanması.</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lang w:val="en-GB"/>
              </w:rPr>
              <w:t>Bu dersinamacı</w:t>
            </w:r>
            <w:r w:rsidRPr="00BA4775">
              <w:rPr>
                <w:rFonts w:ascii="Times New Roman" w:hAnsi="Times New Roman" w:cs="Times New Roman"/>
                <w:b/>
                <w:bCs/>
                <w:sz w:val="20"/>
                <w:szCs w:val="20"/>
                <w:lang w:val="en-GB"/>
              </w:rPr>
              <w:t>, </w:t>
            </w:r>
            <w:r w:rsidRPr="00BA4775">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Problem tanımlama ve çözümünde bilimsel yöntemleri uygulama ve sistemli rapor hazırlama ve bulguları yorumlayabilme.</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tabs>
                <w:tab w:val="left" w:pos="7800"/>
              </w:tabs>
              <w:jc w:val="left"/>
              <w:rPr>
                <w:rFonts w:ascii="Times New Roman" w:hAnsi="Times New Roman" w:cs="Times New Roman"/>
                <w:sz w:val="20"/>
                <w:szCs w:val="20"/>
              </w:rPr>
            </w:pPr>
            <w:r w:rsidRPr="00BA4775">
              <w:rPr>
                <w:rFonts w:ascii="Times New Roman" w:hAnsi="Times New Roman" w:cs="Times New Roman"/>
                <w:sz w:val="20"/>
                <w:szCs w:val="20"/>
              </w:rPr>
              <w:t>Bilimsel bir araştırmanın nasıl yapıldığını öğrenme</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b w:val="0"/>
                <w:bCs w:val="0"/>
                <w:sz w:val="20"/>
                <w:szCs w:val="20"/>
              </w:rPr>
            </w:pPr>
            <w:r w:rsidRPr="00BA4775">
              <w:rPr>
                <w:b w:val="0"/>
                <w:bCs w:val="0"/>
                <w:sz w:val="20"/>
                <w:szCs w:val="20"/>
              </w:rPr>
              <w:t>İlgilenilen dalda yazılmış, yayınlanmış bilimsel çalışmalar, tezler, resmi internet siteleri ve veri bankaları.</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b w:val="0"/>
                <w:bCs w:val="0"/>
                <w:color w:val="000000"/>
                <w:sz w:val="20"/>
                <w:szCs w:val="20"/>
              </w:rPr>
            </w:pP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 Toplama Aracının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 Toplama Aracının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 Sınav</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Bulgular, Sonuçların Yorumlanması</w:t>
            </w:r>
          </w:p>
        </w:tc>
      </w:tr>
      <w:tr w:rsidR="00B92570" w:rsidRPr="00BA4775" w:rsidTr="00BA4775">
        <w:trPr>
          <w:trHeight w:val="195"/>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Bulgular, Sonuçların Yorumlanması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Toplanmasında Kullanılacak Yöntemin ve Aracın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Araştırmanın Rapor Haline Getirilmesi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Araştırmanın Rapor Haline Getirilmesi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Araştırmanın Rapor Haline Getirilmesi</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Araştırmanın Sunulması, Savunulması; Final</w:t>
            </w:r>
          </w:p>
          <w:p w:rsidR="00B92570" w:rsidRPr="00BA4775" w:rsidRDefault="00B92570" w:rsidP="00BA4775">
            <w:pPr>
              <w:jc w:val="left"/>
              <w:rPr>
                <w:rFonts w:ascii="Times New Roman" w:hAnsi="Times New Roman" w:cs="Times New Roman"/>
              </w:rPr>
            </w:pP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Yrd. Doç. Dr. Arzum </w:t>
      </w:r>
      <w:r w:rsidRPr="00BA4775">
        <w:rPr>
          <w:rFonts w:ascii="Times New Roman" w:hAnsi="Times New Roman" w:cs="Times New Roman"/>
        </w:rPr>
        <w:tab/>
        <w:t>ERKEN ÇELİK</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p>
        </w:tc>
      </w:tr>
    </w:tbl>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4460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lastRenderedPageBreak/>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Güz</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color w:val="000000"/>
              </w:rPr>
            </w:pPr>
            <w:r w:rsidRPr="00BA4775">
              <w:rPr>
                <w:rFonts w:ascii="Times New Roman" w:hAnsi="Times New Roman" w:cs="Times New Roman"/>
              </w:rPr>
              <w:t xml:space="preserve"> </w:t>
            </w:r>
            <w:hyperlink r:id="rId13" w:history="1">
              <w:r w:rsidRPr="00BA4775">
                <w:rPr>
                  <w:rStyle w:val="Kpr"/>
                  <w:rFonts w:ascii="Times New Roman" w:hAnsi="Times New Roman" w:cs="Times New Roman"/>
                  <w:color w:val="000000"/>
                  <w:shd w:val="clear" w:color="auto" w:fill="FFFFFF"/>
                </w:rPr>
                <w:t>131218469</w:t>
              </w:r>
            </w:hyperlink>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p>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Postmodern Yönetim Araştırmaları II</w:t>
            </w:r>
            <w:bookmarkStart w:id="93" w:name="postmodern"/>
            <w:bookmarkEnd w:id="93"/>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92570" w:rsidRPr="00BA4775" w:rsidTr="00BA4775">
        <w:trPr>
          <w:trHeight w:val="383"/>
        </w:trPr>
        <w:tc>
          <w:tcPr>
            <w:tcW w:w="525"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5"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5"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VII </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w:t>
            </w: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   )</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 </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60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r w:rsidRPr="00BA4775">
              <w:rPr>
                <w:rFonts w:ascii="Times New Roman" w:hAnsi="Times New Roman" w:cs="Times New Roman"/>
                <w:bCs/>
                <w:sz w:val="20"/>
                <w:szCs w:val="20"/>
              </w:rPr>
              <w:t>Postmodern yönetimle ilgili uzmanlık gerektiren çalışma alanlarında proje yürütebilecek ya da bir projede görev alabilecek, uygulamaya dönük olarak yeni fikirler geliştirip uygulayabilecek ve postmodern yönetimin diğer alanlarla etkileşimini analiz edebilecek yetenek ve beceri kazandırmak.</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sz w:val="20"/>
                <w:szCs w:val="20"/>
              </w:rPr>
              <w:t>İlgilenilen dalda yazılmış, yayınlanmış bilimsel çalışmalar bütünü.</w:t>
            </w:r>
          </w:p>
          <w:p w:rsidR="00B92570" w:rsidRPr="00BA4775" w:rsidRDefault="00B92570" w:rsidP="00BA4775">
            <w:pPr>
              <w:pStyle w:val="Balk4"/>
              <w:spacing w:before="0" w:beforeAutospacing="0" w:after="0" w:afterAutospacing="0"/>
              <w:rPr>
                <w:b w:val="0"/>
                <w:bCs w:val="0"/>
                <w:sz w:val="20"/>
                <w:szCs w:val="20"/>
              </w:rPr>
            </w:pP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spacing w:before="0" w:beforeAutospacing="0" w:after="0" w:afterAutospacing="0"/>
              <w:rPr>
                <w:color w:val="000000"/>
              </w:rPr>
            </w:pPr>
            <w:r w:rsidRPr="00BA4775">
              <w:rPr>
                <w:b w:val="0"/>
                <w:bCs w:val="0"/>
                <w:color w:val="000000"/>
                <w:sz w:val="20"/>
                <w:szCs w:val="20"/>
              </w:rPr>
              <w:t xml:space="preserve"> </w:t>
            </w: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tartışılması, </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belirlenmesi, </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alanına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probleminin/konusunun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problemine ilişkin kaynak tarama,</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Araştırmanın varsayımlarının, kavramlarının belirlenmesi ve tanımlanması,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türünün ve yönteminin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Evren örneklem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toplanmasında kullanılacak yöntemin ve aracın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analizinde kullanılabilecek sayısal analiz yöntem ve tekniklerinin belirlenmesi,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çerçevesinin, içeriğinin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ve içeriğinin sunulması, savunulması.</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Yrd. Doç. Dr. Erkan Erdemir</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92570" w:rsidRPr="00BA4775" w:rsidRDefault="00B92570"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4665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B92570" w:rsidRPr="00BA4775" w:rsidRDefault="00B92570"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570" w:rsidRPr="00BA4775" w:rsidTr="00BA4775">
        <w:tc>
          <w:tcPr>
            <w:tcW w:w="1167"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GÜZ</w:t>
            </w:r>
          </w:p>
        </w:tc>
      </w:tr>
    </w:tbl>
    <w:p w:rsidR="00B92570" w:rsidRPr="00BA4775" w:rsidRDefault="00B92570"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570" w:rsidRPr="00BA4775" w:rsidTr="00BA4775">
        <w:tc>
          <w:tcPr>
            <w:tcW w:w="1668"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92570" w:rsidRPr="00BA4775" w:rsidRDefault="00B92570" w:rsidP="00BA4775">
            <w:pPr>
              <w:jc w:val="left"/>
              <w:outlineLvl w:val="0"/>
              <w:rPr>
                <w:rFonts w:ascii="Times New Roman" w:hAnsi="Times New Roman" w:cs="Times New Roman"/>
              </w:rPr>
            </w:pPr>
            <w:r w:rsidRPr="00BA4775">
              <w:rPr>
                <w:rFonts w:ascii="Times New Roman" w:hAnsi="Times New Roman" w:cs="Times New Roman"/>
              </w:rPr>
              <w:t>131238468</w:t>
            </w:r>
          </w:p>
        </w:tc>
        <w:tc>
          <w:tcPr>
            <w:tcW w:w="1560" w:type="dxa"/>
            <w:vAlign w:val="center"/>
          </w:tcPr>
          <w:p w:rsidR="00B92570" w:rsidRPr="00BA4775" w:rsidRDefault="00B92570"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92570" w:rsidRPr="00BA4775" w:rsidRDefault="00B92570" w:rsidP="00BA4775">
            <w:pPr>
              <w:jc w:val="left"/>
              <w:outlineLvl w:val="0"/>
              <w:rPr>
                <w:rFonts w:ascii="Times New Roman" w:hAnsi="Times New Roman" w:cs="Times New Roman"/>
                <w:smallCaps/>
                <w:sz w:val="20"/>
                <w:szCs w:val="20"/>
              </w:rPr>
            </w:pPr>
            <w:r w:rsidRPr="00BA4775">
              <w:rPr>
                <w:rFonts w:ascii="Times New Roman" w:hAnsi="Times New Roman" w:cs="Times New Roman"/>
                <w:sz w:val="20"/>
                <w:szCs w:val="20"/>
              </w:rPr>
              <w:t xml:space="preserve">ORGANİZASYON ARAŞTIRMALARI </w:t>
            </w:r>
            <w:r w:rsidRPr="00BA4775">
              <w:rPr>
                <w:rFonts w:ascii="Times New Roman" w:hAnsi="Times New Roman" w:cs="Times New Roman"/>
                <w:smallCaps/>
                <w:sz w:val="20"/>
                <w:szCs w:val="20"/>
              </w:rPr>
              <w:t>II</w:t>
            </w:r>
            <w:bookmarkStart w:id="94" w:name="organizasyon"/>
            <w:bookmarkEnd w:id="94"/>
          </w:p>
        </w:tc>
      </w:tr>
    </w:tbl>
    <w:p w:rsidR="00B92570" w:rsidRPr="00BA4775" w:rsidRDefault="00B92570"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0"/>
        <w:gridCol w:w="563"/>
        <w:gridCol w:w="210"/>
        <w:gridCol w:w="1067"/>
        <w:gridCol w:w="760"/>
        <w:gridCol w:w="44"/>
        <w:gridCol w:w="635"/>
        <w:gridCol w:w="829"/>
        <w:gridCol w:w="486"/>
        <w:gridCol w:w="161"/>
        <w:gridCol w:w="109"/>
        <w:gridCol w:w="1940"/>
        <w:gridCol w:w="551"/>
        <w:gridCol w:w="1524"/>
      </w:tblGrid>
      <w:tr w:rsidR="00B92570" w:rsidRPr="00BA4775" w:rsidTr="00BA4775">
        <w:trPr>
          <w:trHeight w:val="383"/>
        </w:trPr>
        <w:tc>
          <w:tcPr>
            <w:tcW w:w="524" w:type="pct"/>
            <w:vMerge w:val="restart"/>
            <w:tcBorders>
              <w:top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92570" w:rsidRPr="00BA4775" w:rsidRDefault="00B92570"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2" w:type="pct"/>
            <w:gridSpan w:val="7"/>
            <w:tcBorders>
              <w:top w:val="single" w:sz="12" w:space="0" w:color="auto"/>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92570" w:rsidRPr="00BA4775" w:rsidTr="00BA4775">
        <w:trPr>
          <w:trHeight w:val="382"/>
        </w:trPr>
        <w:tc>
          <w:tcPr>
            <w:tcW w:w="524" w:type="pct"/>
            <w:vMerge/>
            <w:tcBorders>
              <w:right w:val="single" w:sz="12" w:space="0" w:color="auto"/>
            </w:tcBorders>
          </w:tcPr>
          <w:p w:rsidR="00B92570" w:rsidRPr="00BA4775" w:rsidRDefault="00B92570"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92570" w:rsidRPr="00BA4775" w:rsidRDefault="00B92570"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10" w:type="pct"/>
            <w:gridSpan w:val="3"/>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92570" w:rsidRPr="00BA4775" w:rsidTr="00BA4775">
        <w:trPr>
          <w:trHeight w:val="367"/>
        </w:trPr>
        <w:tc>
          <w:tcPr>
            <w:tcW w:w="524" w:type="pct"/>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390" w:type="pct"/>
            <w:gridSpan w:val="2"/>
            <w:tcBorders>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538" w:type="pct"/>
            <w:tcBorders>
              <w:bottom w:val="single" w:sz="12" w:space="0" w:color="auto"/>
            </w:tcBorders>
            <w:vAlign w:val="center"/>
          </w:tcPr>
          <w:p w:rsidR="00B92570" w:rsidRPr="00BA4775" w:rsidRDefault="00B92570" w:rsidP="00BA4775">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rPr>
            </w:pPr>
          </w:p>
        </w:tc>
        <w:tc>
          <w:tcPr>
            <w:tcW w:w="418" w:type="pct"/>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1310" w:type="pct"/>
            <w:gridSpan w:val="3"/>
            <w:tcBorders>
              <w:bottom w:val="single" w:sz="12" w:space="0" w:color="auto"/>
            </w:tcBorders>
            <w:vAlign w:val="center"/>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(X)</w:t>
            </w:r>
          </w:p>
        </w:tc>
        <w:tc>
          <w:tcPr>
            <w:tcW w:w="768" w:type="pct"/>
            <w:tcBorders>
              <w:bottom w:val="single" w:sz="12" w:space="0" w:color="auto"/>
            </w:tcBorders>
          </w:tcPr>
          <w:p w:rsidR="00B92570" w:rsidRPr="00BA4775" w:rsidRDefault="00B92570"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92570"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92570"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92570"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92570" w:rsidRPr="00BA4775" w:rsidRDefault="00B92570"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X</w:t>
            </w:r>
          </w:p>
        </w:tc>
        <w:tc>
          <w:tcPr>
            <w:tcW w:w="1114" w:type="pct"/>
            <w:gridSpan w:val="3"/>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24"/>
        </w:trPr>
        <w:tc>
          <w:tcPr>
            <w:tcW w:w="5000" w:type="pct"/>
            <w:gridSpan w:val="14"/>
            <w:tcBorders>
              <w:top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92570"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8" w:space="0" w:color="auto"/>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40</w:t>
            </w: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highlight w:val="yellow"/>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sz w:val="20"/>
                <w:szCs w:val="20"/>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92570" w:rsidRPr="00BA4775" w:rsidRDefault="00B92570" w:rsidP="00BA4775">
            <w:pPr>
              <w:jc w:val="left"/>
              <w:rPr>
                <w:rFonts w:ascii="Times New Roman" w:hAnsi="Times New Roman" w:cs="Times New Roman"/>
              </w:rPr>
            </w:pPr>
          </w:p>
        </w:tc>
      </w:tr>
      <w:tr w:rsidR="00B92570" w:rsidRPr="00BA4775" w:rsidTr="00BA4775">
        <w:tc>
          <w:tcPr>
            <w:tcW w:w="1835" w:type="pct"/>
            <w:gridSpan w:val="5"/>
            <w:vMerge/>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92570" w:rsidRPr="00BA4775" w:rsidRDefault="00B92570"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92570" w:rsidRPr="00BA4775" w:rsidRDefault="00B92570" w:rsidP="00BA4775">
            <w:pPr>
              <w:jc w:val="left"/>
              <w:rPr>
                <w:rFonts w:ascii="Times New Roman" w:hAnsi="Times New Roman" w:cs="Times New Roman"/>
              </w:rPr>
            </w:pPr>
          </w:p>
        </w:tc>
      </w:tr>
      <w:tr w:rsidR="00B92570"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92570" w:rsidRPr="00BA4775" w:rsidRDefault="00B92570"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60</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rPr>
              <w:t>-</w:t>
            </w:r>
          </w:p>
        </w:tc>
      </w:tr>
      <w:tr w:rsidR="00B92570"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7"/>
                <w:szCs w:val="27"/>
                <w:shd w:val="clear" w:color="auto" w:fill="FFFFFF"/>
              </w:rPr>
            </w:pPr>
            <w:r w:rsidRPr="00BA4775">
              <w:rPr>
                <w:rFonts w:ascii="Times New Roman" w:hAnsi="Times New Roman" w:cs="Times New Roman"/>
                <w:sz w:val="20"/>
                <w:szCs w:val="20"/>
                <w:shd w:val="clear" w:color="auto" w:fill="FFFFFF"/>
              </w:rPr>
              <w:t>Çalışma Alanının Belirlenmesi; Çalışma Alanına İlişkin Kaynak Tarama Probleminin/Konusunun Belirlenmesi;; Araştırmanın Öneminin ve Amaçlarının Belirlenmesi; Araştırmanın Varsayımlarının, Kavramlarının Evren ve Örneklem Seçimi, Verilerin analizinde kullanılacak paket programın belirlenmesi ve sayısal analiz tekniğinin uygulanması; bulguların alınması; sonuçların yorumlanması; araştırmanın rapor haline getirilmesi; araştırmanın sunuşu ve savunulması.</w:t>
            </w:r>
          </w:p>
        </w:tc>
      </w:tr>
      <w:tr w:rsidR="00B92570"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sz w:val="20"/>
                <w:szCs w:val="20"/>
                <w:lang w:val="en-GB"/>
              </w:rPr>
              <w:t>Bu dersinamacı</w:t>
            </w:r>
            <w:r w:rsidRPr="00BA4775">
              <w:rPr>
                <w:rFonts w:ascii="Times New Roman" w:hAnsi="Times New Roman" w:cs="Times New Roman"/>
                <w:b/>
                <w:sz w:val="20"/>
                <w:szCs w:val="20"/>
                <w:lang w:val="en-GB"/>
              </w:rPr>
              <w:t xml:space="preserve">, </w:t>
            </w:r>
            <w:r w:rsidRPr="00BA4775">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92570" w:rsidRPr="00BA4775" w:rsidRDefault="00B92570" w:rsidP="00BA4775">
            <w:pPr>
              <w:numPr>
                <w:ilvl w:val="0"/>
                <w:numId w:val="74"/>
              </w:numPr>
              <w:jc w:val="left"/>
              <w:rPr>
                <w:rFonts w:ascii="Times New Roman" w:hAnsi="Times New Roman" w:cs="Times New Roman"/>
                <w:sz w:val="20"/>
                <w:szCs w:val="20"/>
                <w:lang w:val="en-GB"/>
              </w:rPr>
            </w:pPr>
            <w:r w:rsidRPr="00BA4775">
              <w:rPr>
                <w:rFonts w:ascii="Times New Roman" w:hAnsi="Times New Roman" w:cs="Times New Roman"/>
                <w:sz w:val="20"/>
                <w:szCs w:val="20"/>
              </w:rPr>
              <w:t>Araştırma metodolojisi bilgisi.</w:t>
            </w:r>
          </w:p>
          <w:p w:rsidR="00B92570" w:rsidRPr="00BA4775" w:rsidRDefault="00B92570" w:rsidP="00BA4775">
            <w:pPr>
              <w:numPr>
                <w:ilvl w:val="0"/>
                <w:numId w:val="74"/>
              </w:numPr>
              <w:jc w:val="left"/>
              <w:rPr>
                <w:rFonts w:ascii="Times New Roman" w:hAnsi="Times New Roman" w:cs="Times New Roman"/>
                <w:sz w:val="20"/>
                <w:szCs w:val="20"/>
                <w:lang w:val="en-GB"/>
              </w:rPr>
            </w:pPr>
            <w:r w:rsidRPr="00BA4775">
              <w:rPr>
                <w:rFonts w:ascii="Times New Roman" w:hAnsi="Times New Roman" w:cs="Times New Roman"/>
                <w:sz w:val="20"/>
                <w:szCs w:val="20"/>
              </w:rPr>
              <w:t>Sorun/problem belirleyebilme ve tanımlayabilme becerisi</w:t>
            </w:r>
          </w:p>
          <w:p w:rsidR="00B92570" w:rsidRPr="00BA4775" w:rsidRDefault="00B92570" w:rsidP="00BA4775">
            <w:pPr>
              <w:numPr>
                <w:ilvl w:val="0"/>
                <w:numId w:val="74"/>
              </w:numPr>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İncelenenkonuyuanalizedebilmebecerisi</w:t>
            </w:r>
          </w:p>
          <w:p w:rsidR="00B92570" w:rsidRPr="00BA4775" w:rsidRDefault="00B92570" w:rsidP="00BA4775">
            <w:pPr>
              <w:numPr>
                <w:ilvl w:val="0"/>
                <w:numId w:val="74"/>
              </w:numPr>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Sorun/problem çözümsürecinitasarlayabilmebecerisi</w:t>
            </w:r>
          </w:p>
          <w:p w:rsidR="00B92570" w:rsidRPr="00BA4775" w:rsidRDefault="00B92570" w:rsidP="00BA4775">
            <w:pPr>
              <w:numPr>
                <w:ilvl w:val="0"/>
                <w:numId w:val="74"/>
              </w:numPr>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Araştırmateklifihazırlayabilmeyeteneği</w:t>
            </w:r>
          </w:p>
          <w:p w:rsidR="00B92570" w:rsidRPr="00BA4775" w:rsidRDefault="00B92570" w:rsidP="00BA4775">
            <w:pPr>
              <w:numPr>
                <w:ilvl w:val="0"/>
                <w:numId w:val="74"/>
              </w:numPr>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Yönetimuygulamalarıkonusundabilgilenmeveanalizveyorumkabiliyeti</w:t>
            </w:r>
          </w:p>
          <w:p w:rsidR="00B92570" w:rsidRPr="00BA4775" w:rsidRDefault="00B92570" w:rsidP="00BA4775">
            <w:pPr>
              <w:numPr>
                <w:ilvl w:val="0"/>
                <w:numId w:val="74"/>
              </w:numPr>
              <w:jc w:val="left"/>
              <w:rPr>
                <w:rFonts w:ascii="Times New Roman" w:hAnsi="Times New Roman" w:cs="Times New Roman"/>
                <w:sz w:val="20"/>
                <w:szCs w:val="20"/>
                <w:lang w:val="en-GB"/>
              </w:rPr>
            </w:pPr>
            <w:r w:rsidRPr="00BA4775">
              <w:rPr>
                <w:rFonts w:ascii="Times New Roman" w:hAnsi="Times New Roman" w:cs="Times New Roman"/>
                <w:sz w:val="20"/>
                <w:szCs w:val="20"/>
                <w:lang w:val="en-GB"/>
              </w:rPr>
              <w:t>Yönetimkonularındauygulamayapmakveönerilerdebulunabilmek.</w:t>
            </w:r>
          </w:p>
        </w:tc>
      </w:tr>
      <w:tr w:rsidR="00B92570"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tabs>
                <w:tab w:val="left" w:pos="7800"/>
              </w:tabs>
              <w:jc w:val="left"/>
              <w:rPr>
                <w:rFonts w:ascii="Times New Roman" w:hAnsi="Times New Roman" w:cs="Times New Roman"/>
                <w:sz w:val="20"/>
                <w:szCs w:val="20"/>
              </w:rPr>
            </w:pPr>
            <w:r w:rsidRPr="00BA4775">
              <w:rPr>
                <w:rFonts w:ascii="Times New Roman" w:hAnsi="Times New Roman" w:cs="Times New Roman"/>
                <w:sz w:val="20"/>
                <w:szCs w:val="20"/>
              </w:rPr>
              <w:t>Bilimsel bir araştırmanın nasıl yapıldığını öğrenme</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rPr>
                <w:b w:val="0"/>
                <w:bCs w:val="0"/>
                <w:sz w:val="20"/>
                <w:szCs w:val="20"/>
              </w:rPr>
            </w:pPr>
            <w:r w:rsidRPr="00BA4775">
              <w:rPr>
                <w:b w:val="0"/>
                <w:bCs w:val="0"/>
                <w:sz w:val="20"/>
                <w:szCs w:val="20"/>
              </w:rPr>
              <w:t>İlgilenilen dalda yazılmış, yayınlanmış bilimsel çalışmalar bütünü.</w:t>
            </w:r>
          </w:p>
        </w:tc>
      </w:tr>
      <w:tr w:rsidR="00B92570"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pStyle w:val="Balk4"/>
              <w:rPr>
                <w:b w:val="0"/>
                <w:bCs w:val="0"/>
                <w:sz w:val="20"/>
                <w:szCs w:val="20"/>
              </w:rPr>
            </w:pPr>
            <w:r w:rsidRPr="00BA4775">
              <w:rPr>
                <w:b w:val="0"/>
                <w:bCs w:val="0"/>
                <w:sz w:val="20"/>
                <w:szCs w:val="20"/>
              </w:rPr>
              <w:t>İlgilenilen dalda yazılmış, yayınlanmış bilimsel çalışmalar bütünü.</w:t>
            </w:r>
          </w:p>
        </w:tc>
      </w:tr>
      <w:tr w:rsidR="00B92570"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92570" w:rsidRPr="00BA4775" w:rsidRDefault="00B92570" w:rsidP="00BA4775">
            <w:pPr>
              <w:jc w:val="left"/>
              <w:rPr>
                <w:rFonts w:ascii="Times New Roman" w:hAnsi="Times New Roman" w:cs="Times New Roman"/>
                <w:sz w:val="20"/>
                <w:szCs w:val="20"/>
              </w:rPr>
            </w:pPr>
          </w:p>
        </w:tc>
      </w:tr>
    </w:tbl>
    <w:p w:rsidR="00B92570" w:rsidRPr="00BA4775" w:rsidRDefault="00B92570" w:rsidP="00BA4775">
      <w:pPr>
        <w:jc w:val="left"/>
        <w:rPr>
          <w:rFonts w:ascii="Times New Roman" w:hAnsi="Times New Roman" w:cs="Times New Roman"/>
          <w:sz w:val="18"/>
          <w:szCs w:val="18"/>
        </w:rPr>
        <w:sectPr w:rsidR="00B92570"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92570" w:rsidRPr="00BA4775" w:rsidTr="00BA4775">
        <w:trPr>
          <w:trHeight w:val="510"/>
          <w:jc w:val="center"/>
        </w:trPr>
        <w:tc>
          <w:tcPr>
            <w:tcW w:w="5000" w:type="pct"/>
            <w:gridSpan w:val="2"/>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92570" w:rsidRPr="00BA4775" w:rsidTr="00BA4775">
        <w:trPr>
          <w:jc w:val="center"/>
        </w:trPr>
        <w:tc>
          <w:tcPr>
            <w:tcW w:w="593"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 Toplama Aracının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 Toplama Aracının Hazırlanması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Toplanması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 Sınav</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Analizi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Bulgular, Sonuçların Yorumlanması,</w:t>
            </w:r>
          </w:p>
        </w:tc>
      </w:tr>
      <w:tr w:rsidR="00B92570" w:rsidRPr="00BA4775" w:rsidTr="00BA4775">
        <w:trPr>
          <w:trHeight w:val="195"/>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Bulgular, Sonuçların Yorumlanması,</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Verilerin Toplanmasında Kullanılacak Yöntemin Ve Aracın Seçimi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Araştırmanın Rapor Haline Getirilmesi.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Araştırmanın Rapor Haline Getirilmesi.</w:t>
            </w:r>
          </w:p>
        </w:tc>
      </w:tr>
      <w:tr w:rsidR="00B92570" w:rsidRPr="00BA4775" w:rsidTr="00BA4775">
        <w:trPr>
          <w:jc w:val="center"/>
        </w:trPr>
        <w:tc>
          <w:tcPr>
            <w:tcW w:w="593" w:type="pct"/>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Araştırmanın Rapor Haline Getirilmesi.</w:t>
            </w:r>
          </w:p>
        </w:tc>
      </w:tr>
      <w:tr w:rsidR="00B92570" w:rsidRPr="00BA4775" w:rsidTr="00BA4775">
        <w:trPr>
          <w:trHeight w:val="322"/>
          <w:jc w:val="center"/>
        </w:trPr>
        <w:tc>
          <w:tcPr>
            <w:tcW w:w="593" w:type="pct"/>
            <w:tcBorders>
              <w:bottom w:val="single" w:sz="12" w:space="0" w:color="auto"/>
            </w:tcBorders>
            <w:shd w:val="clear" w:color="auto" w:fill="E6E6E6"/>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Araştırmanın Sunulması, Savunulması; Final</w:t>
            </w:r>
          </w:p>
          <w:p w:rsidR="00B92570" w:rsidRPr="00BA4775" w:rsidRDefault="00B92570" w:rsidP="00BA4775">
            <w:pPr>
              <w:jc w:val="left"/>
              <w:rPr>
                <w:rFonts w:ascii="Times New Roman" w:hAnsi="Times New Roman" w:cs="Times New Roman"/>
              </w:rPr>
            </w:pP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570" w:rsidRPr="00BA4775" w:rsidTr="00BA4775">
        <w:tc>
          <w:tcPr>
            <w:tcW w:w="603" w:type="dxa"/>
            <w:tcBorders>
              <w:top w:val="single" w:sz="12" w:space="0" w:color="auto"/>
            </w:tcBorders>
            <w:vAlign w:val="center"/>
          </w:tcPr>
          <w:p w:rsidR="00B92570" w:rsidRPr="00BA4775" w:rsidRDefault="00B92570"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92570" w:rsidRPr="00BA4775" w:rsidRDefault="00B92570" w:rsidP="00BA4775">
            <w:pPr>
              <w:jc w:val="left"/>
              <w:rPr>
                <w:rFonts w:ascii="Times New Roman" w:hAnsi="Times New Roman" w:cs="Times New Roman"/>
                <w:b/>
                <w:bCs/>
              </w:rPr>
            </w:pPr>
            <w:r w:rsidRPr="00BA4775">
              <w:rPr>
                <w:rFonts w:ascii="Times New Roman" w:hAnsi="Times New Roman" w:cs="Times New Roman"/>
                <w:b/>
                <w:bCs/>
              </w:rPr>
              <w:t>1</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603"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92570" w:rsidRPr="00BA4775" w:rsidRDefault="00B92570"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p>
        </w:tc>
        <w:tc>
          <w:tcPr>
            <w:tcW w:w="567" w:type="dxa"/>
            <w:vAlign w:val="center"/>
          </w:tcPr>
          <w:p w:rsidR="00B92570" w:rsidRPr="00BA4775" w:rsidRDefault="00B92570"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r>
      <w:tr w:rsidR="00B92570" w:rsidRPr="00BA4775" w:rsidTr="00BA4775">
        <w:tc>
          <w:tcPr>
            <w:tcW w:w="9889" w:type="dxa"/>
            <w:gridSpan w:val="5"/>
            <w:tcBorders>
              <w:bottom w:val="single" w:sz="12" w:space="0" w:color="auto"/>
            </w:tcBorders>
            <w:vAlign w:val="center"/>
          </w:tcPr>
          <w:p w:rsidR="00B92570" w:rsidRPr="00BA4775" w:rsidRDefault="00B92570"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92570" w:rsidRPr="00BA4775" w:rsidRDefault="00B92570" w:rsidP="00BA4775">
      <w:pPr>
        <w:jc w:val="left"/>
        <w:rPr>
          <w:rFonts w:ascii="Times New Roman" w:hAnsi="Times New Roman" w:cs="Times New Roman"/>
          <w:sz w:val="16"/>
          <w:szCs w:val="16"/>
        </w:rPr>
      </w:pPr>
    </w:p>
    <w:p w:rsidR="00B92570" w:rsidRPr="00BA4775" w:rsidRDefault="00B92570"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Doç. Dr. Abdullah YALAMA</w:t>
      </w: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B92570" w:rsidRPr="00BA4775" w:rsidTr="00BA4775">
        <w:trPr>
          <w:trHeight w:val="989"/>
        </w:trPr>
        <w:tc>
          <w:tcPr>
            <w:tcW w:w="7171" w:type="dxa"/>
          </w:tcPr>
          <w:p w:rsidR="00B92570" w:rsidRPr="00BA4775" w:rsidRDefault="00B92570" w:rsidP="00BA4775">
            <w:pPr>
              <w:tabs>
                <w:tab w:val="left" w:pos="7800"/>
              </w:tabs>
              <w:jc w:val="left"/>
              <w:rPr>
                <w:rFonts w:ascii="Times New Roman" w:hAnsi="Times New Roman" w:cs="Times New Roman"/>
              </w:rPr>
            </w:pPr>
          </w:p>
        </w:tc>
        <w:tc>
          <w:tcPr>
            <w:tcW w:w="2777" w:type="dxa"/>
          </w:tcPr>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p>
        </w:tc>
      </w:tr>
    </w:tbl>
    <w:p w:rsidR="00B92570" w:rsidRPr="00BA4775" w:rsidRDefault="00B92570" w:rsidP="00BA4775">
      <w:pPr>
        <w:tabs>
          <w:tab w:val="left" w:pos="7800"/>
        </w:tabs>
        <w:jc w:val="left"/>
        <w:rPr>
          <w:rFonts w:ascii="Times New Roman" w:hAnsi="Times New Roman" w:cs="Times New Roman"/>
        </w:rPr>
      </w:pPr>
    </w:p>
    <w:p w:rsidR="00B92570" w:rsidRPr="00BA4775" w:rsidRDefault="00B92570"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A4775" w:rsidRPr="00BA4775" w:rsidRDefault="00BA4775"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4870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A4775" w:rsidRPr="00BA4775" w:rsidRDefault="00BA4775"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A4775" w:rsidRPr="00BA4775" w:rsidTr="00BA4775">
        <w:tc>
          <w:tcPr>
            <w:tcW w:w="1167"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lastRenderedPageBreak/>
              <w:t>DÖNEM</w:t>
            </w:r>
          </w:p>
        </w:tc>
        <w:tc>
          <w:tcPr>
            <w:tcW w:w="1527" w:type="dxa"/>
            <w:vAlign w:val="center"/>
          </w:tcPr>
          <w:p w:rsidR="00BA4775" w:rsidRPr="00BA4775" w:rsidRDefault="00BA4775"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Bahar</w:t>
            </w:r>
          </w:p>
        </w:tc>
      </w:tr>
    </w:tbl>
    <w:p w:rsidR="00BA4775" w:rsidRPr="00BA4775" w:rsidRDefault="00BA4775"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A4775" w:rsidRPr="00BA4775" w:rsidTr="00BA4775">
        <w:tc>
          <w:tcPr>
            <w:tcW w:w="1668"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A4775" w:rsidRPr="00BA4775" w:rsidRDefault="00BA4775" w:rsidP="00BA4775">
            <w:pPr>
              <w:jc w:val="left"/>
              <w:outlineLvl w:val="0"/>
              <w:rPr>
                <w:rFonts w:ascii="Times New Roman" w:hAnsi="Times New Roman" w:cs="Times New Roman"/>
              </w:rPr>
            </w:pPr>
            <w:r w:rsidRPr="00BA4775">
              <w:rPr>
                <w:rFonts w:ascii="Times New Roman" w:hAnsi="Times New Roman" w:cs="Times New Roman"/>
              </w:rPr>
              <w:t xml:space="preserve"> </w:t>
            </w:r>
            <w:r w:rsidRPr="00BA4775">
              <w:rPr>
                <w:rFonts w:ascii="Times New Roman" w:hAnsi="Times New Roman" w:cs="Times New Roman"/>
                <w:color w:val="000000"/>
              </w:rPr>
              <w:t>131218467 </w:t>
            </w:r>
          </w:p>
        </w:tc>
        <w:tc>
          <w:tcPr>
            <w:tcW w:w="1560"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A4775" w:rsidRPr="00BA4775" w:rsidRDefault="00BA4775"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p>
          <w:p w:rsidR="00BA4775" w:rsidRPr="00BA4775" w:rsidRDefault="00BA4775"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İşletme Politikaları II</w:t>
            </w:r>
            <w:bookmarkStart w:id="95" w:name="işletme"/>
            <w:bookmarkEnd w:id="95"/>
          </w:p>
        </w:tc>
      </w:tr>
    </w:tbl>
    <w:p w:rsidR="00BA4775" w:rsidRPr="00BA4775" w:rsidRDefault="00BA4775"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A4775" w:rsidRPr="00BA4775" w:rsidTr="00BA4775">
        <w:trPr>
          <w:trHeight w:val="383"/>
        </w:trPr>
        <w:tc>
          <w:tcPr>
            <w:tcW w:w="525" w:type="pct"/>
            <w:vMerge w:val="restart"/>
            <w:tcBorders>
              <w:top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A4775" w:rsidRPr="00BA4775" w:rsidRDefault="00BA4775"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A4775" w:rsidRPr="00BA4775" w:rsidTr="00BA4775">
        <w:trPr>
          <w:trHeight w:val="382"/>
        </w:trPr>
        <w:tc>
          <w:tcPr>
            <w:tcW w:w="525" w:type="pct"/>
            <w:vMerge/>
            <w:tcBorders>
              <w:right w:val="single" w:sz="12" w:space="0" w:color="auto"/>
            </w:tcBorders>
          </w:tcPr>
          <w:p w:rsidR="00BA4775" w:rsidRPr="00BA4775" w:rsidRDefault="00BA4775"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A4775" w:rsidRPr="00BA4775" w:rsidRDefault="00BA4775"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A4775" w:rsidRPr="00BA4775" w:rsidRDefault="00BA4775"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A4775" w:rsidRPr="00BA4775" w:rsidTr="00BA4775">
        <w:trPr>
          <w:trHeight w:val="367"/>
        </w:trPr>
        <w:tc>
          <w:tcPr>
            <w:tcW w:w="525" w:type="pct"/>
            <w:tcBorders>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VIII</w:t>
            </w:r>
          </w:p>
        </w:tc>
        <w:tc>
          <w:tcPr>
            <w:tcW w:w="390" w:type="pct"/>
            <w:gridSpan w:val="2"/>
            <w:tcBorders>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w:t>
            </w:r>
          </w:p>
        </w:tc>
        <w:tc>
          <w:tcPr>
            <w:tcW w:w="418" w:type="pct"/>
            <w:tcBorders>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A4775" w:rsidRPr="00BA4775" w:rsidRDefault="00BA4775"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   )</w:t>
            </w:r>
          </w:p>
        </w:tc>
        <w:tc>
          <w:tcPr>
            <w:tcW w:w="768" w:type="pct"/>
            <w:tcBorders>
              <w:bottom w:val="single" w:sz="12" w:space="0" w:color="auto"/>
            </w:tcBorders>
          </w:tcPr>
          <w:p w:rsidR="00BA4775" w:rsidRPr="00BA4775" w:rsidRDefault="00BA4775"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A4775"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A4775"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A4775"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A4775" w:rsidRPr="00BA4775" w:rsidRDefault="00BA4775"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p>
        </w:tc>
      </w:tr>
      <w:tr w:rsidR="00BA4775" w:rsidRPr="00BA4775" w:rsidTr="00BA4775">
        <w:trPr>
          <w:trHeight w:val="324"/>
        </w:trPr>
        <w:tc>
          <w:tcPr>
            <w:tcW w:w="5000" w:type="pct"/>
            <w:gridSpan w:val="14"/>
            <w:tcBorders>
              <w:top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A4775"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BA4775" w:rsidRPr="00BA4775" w:rsidRDefault="00BA4775"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A4775" w:rsidRPr="00BA4775" w:rsidRDefault="00BA4775"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left w:val="single" w:sz="8"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A4775" w:rsidRPr="00BA4775" w:rsidRDefault="00BA4775" w:rsidP="00BA4775">
            <w:pPr>
              <w:jc w:val="left"/>
              <w:rPr>
                <w:rFonts w:ascii="Times New Roman" w:hAnsi="Times New Roman" w:cs="Times New Roman"/>
              </w:rPr>
            </w:pP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A4775" w:rsidRPr="00BA4775" w:rsidRDefault="00BA4775" w:rsidP="00BA4775">
            <w:pPr>
              <w:jc w:val="left"/>
              <w:rPr>
                <w:rFonts w:ascii="Times New Roman" w:hAnsi="Times New Roman" w:cs="Times New Roman"/>
              </w:rPr>
            </w:pPr>
          </w:p>
        </w:tc>
      </w:tr>
      <w:tr w:rsidR="00BA4775"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A4775" w:rsidRPr="00BA4775" w:rsidRDefault="00BA4775"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60 </w:t>
            </w:r>
          </w:p>
        </w:tc>
      </w:tr>
      <w:tr w:rsidR="00BA4775"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A4775"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p w:rsidR="00BA4775" w:rsidRPr="00BA4775" w:rsidRDefault="00BA4775" w:rsidP="00BA4775">
            <w:pPr>
              <w:jc w:val="left"/>
              <w:rPr>
                <w:rFonts w:ascii="Times New Roman" w:hAnsi="Times New Roman" w:cs="Times New Roman"/>
                <w:sz w:val="20"/>
                <w:szCs w:val="20"/>
              </w:rPr>
            </w:pPr>
          </w:p>
        </w:tc>
      </w:tr>
      <w:tr w:rsidR="00BA4775"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BA4775"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İşletme politikaları </w:t>
            </w:r>
            <w:r w:rsidRPr="00BA4775">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BA4775"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p w:rsidR="00BA4775" w:rsidRPr="00BA4775" w:rsidRDefault="00BA4775" w:rsidP="00BA4775">
            <w:pPr>
              <w:tabs>
                <w:tab w:val="left" w:pos="7800"/>
              </w:tabs>
              <w:jc w:val="left"/>
              <w:rPr>
                <w:rFonts w:ascii="Times New Roman" w:hAnsi="Times New Roman" w:cs="Times New Roman"/>
              </w:rPr>
            </w:pPr>
          </w:p>
        </w:tc>
      </w:tr>
      <w:tr w:rsidR="00BA4775"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sz w:val="20"/>
                <w:szCs w:val="20"/>
              </w:rPr>
              <w:t>İlgilenilen dalda yazılmış, yayınlanmış bilimsel çalışmalar bütünü.</w:t>
            </w:r>
          </w:p>
          <w:p w:rsidR="00BA4775" w:rsidRPr="00BA4775" w:rsidRDefault="00BA4775" w:rsidP="00BA4775">
            <w:pPr>
              <w:pStyle w:val="Balk4"/>
              <w:spacing w:before="0" w:beforeAutospacing="0" w:after="0" w:afterAutospacing="0"/>
              <w:rPr>
                <w:b w:val="0"/>
                <w:bCs w:val="0"/>
                <w:sz w:val="20"/>
                <w:szCs w:val="20"/>
              </w:rPr>
            </w:pPr>
          </w:p>
        </w:tc>
      </w:tr>
      <w:tr w:rsidR="00BA4775"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pStyle w:val="Balk4"/>
              <w:spacing w:before="0" w:beforeAutospacing="0" w:after="0" w:afterAutospacing="0"/>
              <w:rPr>
                <w:color w:val="000000"/>
              </w:rPr>
            </w:pPr>
            <w:r w:rsidRPr="00BA4775">
              <w:rPr>
                <w:b w:val="0"/>
                <w:bCs w:val="0"/>
                <w:color w:val="000000"/>
                <w:sz w:val="20"/>
                <w:szCs w:val="20"/>
              </w:rPr>
              <w:t xml:space="preserve"> </w:t>
            </w:r>
          </w:p>
        </w:tc>
      </w:tr>
      <w:tr w:rsidR="00BA4775"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A4775" w:rsidRPr="00BA4775" w:rsidRDefault="00BA4775" w:rsidP="00BA4775">
      <w:pPr>
        <w:jc w:val="left"/>
        <w:rPr>
          <w:rFonts w:ascii="Times New Roman" w:hAnsi="Times New Roman" w:cs="Times New Roman"/>
          <w:sz w:val="18"/>
          <w:szCs w:val="18"/>
        </w:rPr>
        <w:sectPr w:rsidR="00BA4775"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A4775" w:rsidRPr="00BA4775" w:rsidTr="00BA4775">
        <w:trPr>
          <w:trHeight w:val="510"/>
          <w:jc w:val="center"/>
        </w:trPr>
        <w:tc>
          <w:tcPr>
            <w:tcW w:w="5000"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A4775" w:rsidRPr="00BA4775" w:rsidTr="00BA4775">
        <w:trPr>
          <w:jc w:val="center"/>
        </w:trPr>
        <w:tc>
          <w:tcPr>
            <w:tcW w:w="593" w:type="pct"/>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tartışılması, </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belirlenmesi, </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alanına ilişkin kaynak tarama</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probleminin/konusunun belirlenmesi,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problemine ilişkin kaynak tarama,</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Araştırmanın varsayımlarının, kavramlarının belirlenmesi ve tanımlanması,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türünün ve yönteminin belirlenmesi,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Evren örneklem seçimi,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toplanmasında kullanılacak yöntemin ve aracın seçimi,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analizinde kullanılabilecek sayısal analiz yöntem ve tekniklerinin belirlenmesi,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hazırlanması,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çerçevesinin, içeriğinin hazırlanması,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ve içeriğinin sunulması, savunulması.</w:t>
            </w:r>
          </w:p>
        </w:tc>
      </w:tr>
      <w:tr w:rsidR="00BA4775" w:rsidRPr="00BA4775" w:rsidTr="00BA4775">
        <w:trPr>
          <w:trHeight w:val="322"/>
          <w:jc w:val="center"/>
        </w:trPr>
        <w:tc>
          <w:tcPr>
            <w:tcW w:w="593" w:type="pct"/>
            <w:tcBorders>
              <w:bottom w:val="single" w:sz="12" w:space="0" w:color="auto"/>
            </w:tcBorders>
            <w:shd w:val="clear" w:color="auto" w:fill="E6E6E6"/>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BA4775" w:rsidRPr="00BA4775" w:rsidRDefault="00BA4775" w:rsidP="00BA4775">
      <w:pPr>
        <w:jc w:val="left"/>
        <w:rPr>
          <w:rFonts w:ascii="Times New Roman" w:hAnsi="Times New Roman" w:cs="Times New Roman"/>
          <w:sz w:val="16"/>
          <w:szCs w:val="16"/>
        </w:rPr>
      </w:pPr>
    </w:p>
    <w:p w:rsidR="00BA4775" w:rsidRPr="00BA4775" w:rsidRDefault="00BA4775"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A4775" w:rsidRPr="00BA4775" w:rsidTr="00BA4775">
        <w:tc>
          <w:tcPr>
            <w:tcW w:w="603" w:type="dxa"/>
            <w:tcBorders>
              <w:top w:val="single" w:sz="12" w:space="0" w:color="auto"/>
            </w:tcBorders>
            <w:vAlign w:val="center"/>
          </w:tcPr>
          <w:p w:rsidR="00BA4775" w:rsidRPr="00BA4775" w:rsidRDefault="00BA4775"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1</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9889" w:type="dxa"/>
            <w:gridSpan w:val="5"/>
            <w:tcBorders>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A4775" w:rsidRPr="00BA4775" w:rsidRDefault="00BA4775" w:rsidP="00BA4775">
      <w:pPr>
        <w:jc w:val="left"/>
        <w:rPr>
          <w:rFonts w:ascii="Times New Roman" w:hAnsi="Times New Roman" w:cs="Times New Roman"/>
          <w:sz w:val="16"/>
          <w:szCs w:val="16"/>
        </w:rPr>
      </w:pPr>
    </w:p>
    <w:p w:rsidR="00BA4775" w:rsidRPr="00BA4775" w:rsidRDefault="00BA4775"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Öğr. Gör. Sami Tekdemir</w:t>
      </w:r>
    </w:p>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A4775" w:rsidRPr="00BA4775" w:rsidTr="00BA4775">
        <w:trPr>
          <w:trHeight w:val="989"/>
        </w:trPr>
        <w:tc>
          <w:tcPr>
            <w:tcW w:w="7171" w:type="dxa"/>
          </w:tcPr>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A4775" w:rsidRPr="00BA4775" w:rsidRDefault="00BA4775" w:rsidP="00BA4775">
            <w:pPr>
              <w:tabs>
                <w:tab w:val="left" w:pos="7800"/>
              </w:tabs>
              <w:jc w:val="left"/>
              <w:rPr>
                <w:rFonts w:ascii="Times New Roman" w:hAnsi="Times New Roman" w:cs="Times New Roman"/>
              </w:rPr>
            </w:pPr>
          </w:p>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A4775" w:rsidRPr="00BA4775" w:rsidRDefault="00BA4775"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5075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A4775" w:rsidRPr="00BA4775" w:rsidRDefault="00BA4775"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A4775" w:rsidRPr="00BA4775" w:rsidTr="00BA4775">
        <w:tc>
          <w:tcPr>
            <w:tcW w:w="1167"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A4775" w:rsidRPr="00BA4775" w:rsidRDefault="00BA4775"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Bahar</w:t>
            </w:r>
          </w:p>
        </w:tc>
      </w:tr>
    </w:tbl>
    <w:p w:rsidR="00BA4775" w:rsidRPr="00BA4775" w:rsidRDefault="00BA4775"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A4775" w:rsidRPr="00BA4775" w:rsidTr="00BA4775">
        <w:tc>
          <w:tcPr>
            <w:tcW w:w="1668"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A4775" w:rsidRPr="00BA4775" w:rsidRDefault="00BA4775" w:rsidP="00BA4775">
            <w:pPr>
              <w:jc w:val="left"/>
              <w:outlineLvl w:val="0"/>
              <w:rPr>
                <w:rFonts w:ascii="Times New Roman" w:hAnsi="Times New Roman" w:cs="Times New Roman"/>
              </w:rPr>
            </w:pPr>
            <w:r w:rsidRPr="00BA4775">
              <w:rPr>
                <w:rFonts w:ascii="Times New Roman" w:hAnsi="Times New Roman" w:cs="Times New Roman"/>
              </w:rPr>
              <w:t xml:space="preserve"> 131238466</w:t>
            </w:r>
          </w:p>
        </w:tc>
        <w:tc>
          <w:tcPr>
            <w:tcW w:w="1560"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A4775" w:rsidRPr="00BA4775" w:rsidRDefault="00BA4775"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r w:rsidRPr="00BA4775">
              <w:rPr>
                <w:rFonts w:ascii="Times New Roman" w:hAnsi="Times New Roman" w:cs="Times New Roman"/>
              </w:rPr>
              <w:t>Özel Hukuk Araştırmaları II</w:t>
            </w:r>
          </w:p>
        </w:tc>
      </w:tr>
    </w:tbl>
    <w:p w:rsidR="00BA4775" w:rsidRPr="00BA4775" w:rsidRDefault="00BA4775"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A4775" w:rsidRPr="00BA4775" w:rsidTr="00BA4775">
        <w:trPr>
          <w:trHeight w:val="383"/>
        </w:trPr>
        <w:tc>
          <w:tcPr>
            <w:tcW w:w="525" w:type="pct"/>
            <w:vMerge w:val="restart"/>
            <w:tcBorders>
              <w:top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A4775" w:rsidRPr="00BA4775" w:rsidRDefault="00BA4775"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A4775" w:rsidRPr="00BA4775" w:rsidTr="00BA4775">
        <w:trPr>
          <w:trHeight w:val="382"/>
        </w:trPr>
        <w:tc>
          <w:tcPr>
            <w:tcW w:w="525" w:type="pct"/>
            <w:vMerge/>
            <w:tcBorders>
              <w:right w:val="single" w:sz="12" w:space="0" w:color="auto"/>
            </w:tcBorders>
          </w:tcPr>
          <w:p w:rsidR="00BA4775" w:rsidRPr="00BA4775" w:rsidRDefault="00BA4775"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A4775" w:rsidRPr="00BA4775" w:rsidRDefault="00BA4775"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A4775" w:rsidRPr="00BA4775" w:rsidRDefault="00BA4775"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A4775" w:rsidRPr="00BA4775" w:rsidTr="00BA4775">
        <w:trPr>
          <w:trHeight w:val="367"/>
        </w:trPr>
        <w:tc>
          <w:tcPr>
            <w:tcW w:w="525" w:type="pct"/>
            <w:tcBorders>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VIII </w:t>
            </w:r>
          </w:p>
        </w:tc>
        <w:tc>
          <w:tcPr>
            <w:tcW w:w="390" w:type="pct"/>
            <w:gridSpan w:val="2"/>
            <w:tcBorders>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3</w:t>
            </w:r>
          </w:p>
        </w:tc>
        <w:tc>
          <w:tcPr>
            <w:tcW w:w="538" w:type="pct"/>
            <w:tcBorders>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0</w:t>
            </w:r>
          </w:p>
        </w:tc>
        <w:tc>
          <w:tcPr>
            <w:tcW w:w="418" w:type="pct"/>
            <w:tcBorders>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A4775" w:rsidRPr="00BA4775" w:rsidRDefault="00BA4775"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  SEÇMELİ ( X )</w:t>
            </w:r>
          </w:p>
        </w:tc>
        <w:tc>
          <w:tcPr>
            <w:tcW w:w="768" w:type="pct"/>
            <w:tcBorders>
              <w:bottom w:val="single" w:sz="12" w:space="0" w:color="auto"/>
            </w:tcBorders>
          </w:tcPr>
          <w:p w:rsidR="00BA4775" w:rsidRPr="00BA4775" w:rsidRDefault="00BA4775"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A4775"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A4775"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A4775"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A4775" w:rsidRPr="00BA4775" w:rsidRDefault="00BA4775"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A4775" w:rsidRPr="00BA4775" w:rsidRDefault="00BA4775" w:rsidP="00BA4775">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p>
        </w:tc>
      </w:tr>
      <w:tr w:rsidR="00BA4775" w:rsidRPr="00BA4775" w:rsidTr="00BA4775">
        <w:trPr>
          <w:trHeight w:val="324"/>
        </w:trPr>
        <w:tc>
          <w:tcPr>
            <w:tcW w:w="5000" w:type="pct"/>
            <w:gridSpan w:val="14"/>
            <w:tcBorders>
              <w:top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A4775"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1</w:t>
            </w:r>
          </w:p>
        </w:tc>
        <w:tc>
          <w:tcPr>
            <w:tcW w:w="768" w:type="pct"/>
            <w:tcBorders>
              <w:top w:val="single" w:sz="8" w:space="0" w:color="auto"/>
              <w:left w:val="single" w:sz="8" w:space="0" w:color="auto"/>
            </w:tcBorders>
          </w:tcPr>
          <w:p w:rsidR="00BA4775" w:rsidRPr="00BA4775" w:rsidRDefault="00BA4775"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40</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A4775" w:rsidRPr="00BA4775" w:rsidRDefault="00BA4775"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left w:val="single" w:sz="8"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A4775" w:rsidRPr="00BA4775" w:rsidRDefault="00BA4775" w:rsidP="00BA4775">
            <w:pPr>
              <w:jc w:val="left"/>
              <w:rPr>
                <w:rFonts w:ascii="Times New Roman" w:hAnsi="Times New Roman" w:cs="Times New Roman"/>
              </w:rPr>
            </w:pP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A4775" w:rsidRPr="00BA4775" w:rsidRDefault="00BA4775" w:rsidP="00BA4775">
            <w:pPr>
              <w:jc w:val="left"/>
              <w:rPr>
                <w:rFonts w:ascii="Times New Roman" w:hAnsi="Times New Roman" w:cs="Times New Roman"/>
              </w:rPr>
            </w:pPr>
          </w:p>
        </w:tc>
      </w:tr>
      <w:tr w:rsidR="00BA4775"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A4775" w:rsidRPr="00BA4775" w:rsidRDefault="00BA4775"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60</w:t>
            </w:r>
          </w:p>
        </w:tc>
      </w:tr>
      <w:tr w:rsidR="00BA4775"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A4775"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lang w:val="en-GB"/>
              </w:rPr>
              <w:t>Bu dersin amacı</w:t>
            </w:r>
            <w:r w:rsidRPr="00BA4775">
              <w:rPr>
                <w:rFonts w:ascii="Times New Roman" w:hAnsi="Times New Roman" w:cs="Times New Roman"/>
                <w:b/>
                <w:sz w:val="20"/>
                <w:szCs w:val="20"/>
                <w:lang w:val="en-GB"/>
              </w:rPr>
              <w:t xml:space="preserve">, </w:t>
            </w:r>
            <w:r w:rsidRPr="00BA4775">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 Dersin içeriği ise şöyledir:  Veri toplama aracının hazırlanması, verilerin toplanması, verilerin analizi, bulgular, sonuçların yorumlanması, araştırmanın rapor haline getirilmesi</w:t>
            </w:r>
          </w:p>
        </w:tc>
      </w:tr>
      <w:tr w:rsidR="00BA4775"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lang w:val="en-GB"/>
              </w:rPr>
              <w:t>Bilimsel bir araştırmanın nasıl yapıldığını öğrenme</w:t>
            </w:r>
          </w:p>
        </w:tc>
      </w:tr>
      <w:tr w:rsidR="00BA4775"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Lisans eğitimi boyunca edinilmiş bilgileri hukuk bilgisi ile sentezleyerek bir işletme problemini tanımlayıp, çözme ve raporlama becerisini  kazanmak.</w:t>
            </w:r>
          </w:p>
        </w:tc>
      </w:tr>
      <w:tr w:rsidR="00BA4775"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numPr>
                <w:ilvl w:val="0"/>
                <w:numId w:val="72"/>
              </w:numPr>
              <w:tabs>
                <w:tab w:val="left" w:pos="7800"/>
              </w:tabs>
              <w:jc w:val="left"/>
              <w:rPr>
                <w:rFonts w:ascii="Times New Roman" w:hAnsi="Times New Roman" w:cs="Times New Roman"/>
                <w:b/>
                <w:bCs/>
                <w:sz w:val="20"/>
                <w:szCs w:val="20"/>
              </w:rPr>
            </w:pPr>
            <w:r w:rsidRPr="00BA4775">
              <w:rPr>
                <w:rFonts w:ascii="Times New Roman" w:hAnsi="Times New Roman" w:cs="Times New Roman"/>
                <w:sz w:val="20"/>
                <w:szCs w:val="20"/>
              </w:rPr>
              <w:t xml:space="preserve"> Bu ders öğrencinin bağımsız çalışması esasına göre yürütülmektedir. </w:t>
            </w:r>
          </w:p>
          <w:p w:rsidR="00BA4775" w:rsidRPr="00BA4775" w:rsidRDefault="00BA4775" w:rsidP="00BA4775">
            <w:pPr>
              <w:numPr>
                <w:ilvl w:val="0"/>
                <w:numId w:val="72"/>
              </w:numPr>
              <w:tabs>
                <w:tab w:val="num" w:pos="720"/>
                <w:tab w:val="left" w:pos="7800"/>
              </w:tabs>
              <w:jc w:val="left"/>
              <w:rPr>
                <w:rFonts w:ascii="Times New Roman" w:hAnsi="Times New Roman" w:cs="Times New Roman"/>
                <w:b/>
                <w:bCs/>
                <w:sz w:val="20"/>
                <w:szCs w:val="20"/>
              </w:rPr>
            </w:pPr>
            <w:r w:rsidRPr="00BA4775">
              <w:rPr>
                <w:rFonts w:ascii="Times New Roman" w:hAnsi="Times New Roman" w:cs="Times New Roman"/>
                <w:sz w:val="20"/>
                <w:szCs w:val="20"/>
              </w:rPr>
              <w:t xml:space="preserve"> Öğrenci öncelikle danışman öğretim üyesi ile araştırma konusunu tespit ettikten sonra her hafta çalışmaları hakkında danışmanına bilgi vermelidir. </w:t>
            </w:r>
          </w:p>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b/>
                <w:sz w:val="20"/>
                <w:szCs w:val="20"/>
              </w:rPr>
              <w:t>3.</w:t>
            </w:r>
            <w:r w:rsidRPr="00BA4775">
              <w:rPr>
                <w:rFonts w:ascii="Times New Roman" w:hAnsi="Times New Roman" w:cs="Times New Roman"/>
                <w:sz w:val="20"/>
                <w:szCs w:val="20"/>
              </w:rPr>
              <w:t xml:space="preserve">     Gerekli tavsiye ve değişiklikleri danışmanından alarak ara sınavına kadar araştırma konusunun amacını, gerekçesini, kullanacağı kaynakları ve ana planından oluşan araştırma önerisini hazırlamakla yükümlüdür</w:t>
            </w:r>
          </w:p>
        </w:tc>
      </w:tr>
      <w:tr w:rsidR="00BA4775"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pStyle w:val="Balk4"/>
              <w:spacing w:before="0" w:beforeAutospacing="0" w:after="0" w:afterAutospacing="0"/>
              <w:rPr>
                <w:b w:val="0"/>
                <w:bCs w:val="0"/>
                <w:sz w:val="20"/>
                <w:szCs w:val="20"/>
              </w:rPr>
            </w:pPr>
            <w:r w:rsidRPr="00BA4775">
              <w:rPr>
                <w:b w:val="0"/>
                <w:bCs w:val="0"/>
                <w:sz w:val="20"/>
                <w:szCs w:val="20"/>
              </w:rPr>
              <w:t xml:space="preserve"> </w:t>
            </w:r>
            <w:r w:rsidRPr="00BA4775">
              <w:rPr>
                <w:b w:val="0"/>
                <w:color w:val="333333"/>
                <w:sz w:val="20"/>
                <w:szCs w:val="20"/>
              </w:rPr>
              <w:t>Seçilen konu dikkate alınarak danışman öğretim üyesi tarafından kaynaklar önerilmektedir</w:t>
            </w:r>
          </w:p>
        </w:tc>
      </w:tr>
      <w:tr w:rsidR="00BA4775"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pStyle w:val="Balk4"/>
              <w:spacing w:before="0" w:beforeAutospacing="0" w:after="0" w:afterAutospacing="0"/>
              <w:rPr>
                <w:color w:val="000000"/>
              </w:rPr>
            </w:pPr>
            <w:r w:rsidRPr="00BA4775">
              <w:rPr>
                <w:b w:val="0"/>
                <w:bCs w:val="0"/>
                <w:color w:val="000000"/>
                <w:sz w:val="20"/>
                <w:szCs w:val="20"/>
              </w:rPr>
              <w:t xml:space="preserve"> İlgli tüm  kaynaklar</w:t>
            </w:r>
          </w:p>
        </w:tc>
      </w:tr>
      <w:tr w:rsidR="00BA4775"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A4775" w:rsidRPr="00BA4775" w:rsidRDefault="00BA4775" w:rsidP="00BA4775">
      <w:pPr>
        <w:jc w:val="left"/>
        <w:rPr>
          <w:rFonts w:ascii="Times New Roman" w:hAnsi="Times New Roman" w:cs="Times New Roman"/>
          <w:sz w:val="18"/>
          <w:szCs w:val="18"/>
        </w:rPr>
        <w:sectPr w:rsidR="00BA4775"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A4775" w:rsidRPr="00BA4775" w:rsidTr="00BA4775">
        <w:trPr>
          <w:trHeight w:val="510"/>
          <w:jc w:val="center"/>
        </w:trPr>
        <w:tc>
          <w:tcPr>
            <w:tcW w:w="5000"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A4775" w:rsidRPr="00BA4775" w:rsidTr="00BA4775">
        <w:trPr>
          <w:jc w:val="center"/>
        </w:trPr>
        <w:tc>
          <w:tcPr>
            <w:tcW w:w="593" w:type="pct"/>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Yazımı ve Bölümlerin Kontrolü (Devam)</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Yazımı ve Bölümlerin Kontrolü (Devam)</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Yazımı ve Bölümlerin Kontrolü (Devam)</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Yazımı ve Bölümlerin Kontrolü (Devam)</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Yazımı ve Bölümlerin Kontrolü (Devam)</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 Sunumu ve Tartışma </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Tezin Düzeltilmesi- Kaynakçanın Tekrar Gözden Geçirilmesi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İçerikte Gerekli Değişikliklerin Yapılması </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Hipotezlerin Kontrol Edilmesi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Sonuç Bölümünün Yazılması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Sonuçlar Üzerine Tartışma </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Düzeltmelerin Yapılması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Düzeltmelerin Yapılması( Devam)</w:t>
            </w:r>
          </w:p>
        </w:tc>
      </w:tr>
      <w:tr w:rsidR="00BA4775" w:rsidRPr="00BA4775" w:rsidTr="00BA4775">
        <w:trPr>
          <w:trHeight w:val="322"/>
          <w:jc w:val="center"/>
        </w:trPr>
        <w:tc>
          <w:tcPr>
            <w:tcW w:w="593" w:type="pct"/>
            <w:tcBorders>
              <w:bottom w:val="single" w:sz="12" w:space="0" w:color="auto"/>
            </w:tcBorders>
            <w:shd w:val="clear" w:color="auto" w:fill="E6E6E6"/>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w:t>
            </w:r>
          </w:p>
        </w:tc>
      </w:tr>
    </w:tbl>
    <w:p w:rsidR="00BA4775" w:rsidRPr="00BA4775" w:rsidRDefault="00BA4775" w:rsidP="00BA4775">
      <w:pPr>
        <w:jc w:val="left"/>
        <w:rPr>
          <w:rFonts w:ascii="Times New Roman" w:hAnsi="Times New Roman" w:cs="Times New Roman"/>
          <w:sz w:val="16"/>
          <w:szCs w:val="16"/>
        </w:rPr>
      </w:pPr>
    </w:p>
    <w:p w:rsidR="00BA4775" w:rsidRPr="00BA4775" w:rsidRDefault="00BA4775"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A4775" w:rsidRPr="00BA4775" w:rsidTr="00BA4775">
        <w:tc>
          <w:tcPr>
            <w:tcW w:w="603" w:type="dxa"/>
            <w:tcBorders>
              <w:top w:val="single" w:sz="12" w:space="0" w:color="auto"/>
            </w:tcBorders>
            <w:vAlign w:val="center"/>
          </w:tcPr>
          <w:p w:rsidR="00BA4775" w:rsidRPr="00BA4775" w:rsidRDefault="00BA4775"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1</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9889" w:type="dxa"/>
            <w:gridSpan w:val="5"/>
            <w:tcBorders>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A4775" w:rsidRPr="00BA4775" w:rsidRDefault="00BA4775" w:rsidP="00BA4775">
      <w:pPr>
        <w:jc w:val="left"/>
        <w:rPr>
          <w:rFonts w:ascii="Times New Roman" w:hAnsi="Times New Roman" w:cs="Times New Roman"/>
          <w:sz w:val="16"/>
          <w:szCs w:val="16"/>
        </w:rPr>
      </w:pPr>
    </w:p>
    <w:p w:rsidR="00BA4775" w:rsidRPr="00BA4775" w:rsidRDefault="00BA4775"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Prof. Dr. Ömer Adil Atasoy</w:t>
      </w:r>
    </w:p>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A4775" w:rsidRPr="00BA4775" w:rsidRDefault="00BA4775"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5280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 xml:space="preserve">    ESOGÜ İşletme Bölümü Ders Bilgi Formu</w:t>
      </w:r>
    </w:p>
    <w:p w:rsidR="00BA4775" w:rsidRPr="00BA4775" w:rsidRDefault="00BA4775"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A4775" w:rsidRPr="00BA4775" w:rsidTr="00BA4775">
        <w:tc>
          <w:tcPr>
            <w:tcW w:w="1167"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A4775" w:rsidRPr="00BA4775" w:rsidRDefault="00BA4775"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 xml:space="preserve"> Bahar</w:t>
            </w:r>
          </w:p>
        </w:tc>
      </w:tr>
    </w:tbl>
    <w:p w:rsidR="00BA4775" w:rsidRPr="00BA4775" w:rsidRDefault="00BA4775"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A4775" w:rsidRPr="00BA4775" w:rsidTr="00BA4775">
        <w:tc>
          <w:tcPr>
            <w:tcW w:w="1668"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A4775" w:rsidRPr="00BA4775" w:rsidRDefault="00BA4775" w:rsidP="00BA4775">
            <w:pPr>
              <w:jc w:val="left"/>
              <w:outlineLvl w:val="0"/>
              <w:rPr>
                <w:rFonts w:ascii="Times New Roman" w:hAnsi="Times New Roman" w:cs="Times New Roman"/>
              </w:rPr>
            </w:pPr>
            <w:r w:rsidRPr="00BA4775">
              <w:rPr>
                <w:rFonts w:ascii="Times New Roman" w:hAnsi="Times New Roman" w:cs="Times New Roman"/>
              </w:rPr>
              <w:t xml:space="preserve"> </w:t>
            </w:r>
            <w:r w:rsidRPr="00BA4775">
              <w:rPr>
                <w:rFonts w:ascii="Times New Roman" w:hAnsi="Times New Roman" w:cs="Times New Roman"/>
                <w:color w:val="000000"/>
              </w:rPr>
              <w:t>131218451</w:t>
            </w:r>
          </w:p>
        </w:tc>
        <w:tc>
          <w:tcPr>
            <w:tcW w:w="1560"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A4775" w:rsidRPr="00BA4775" w:rsidRDefault="00BA4775" w:rsidP="00BA4775">
            <w:pPr>
              <w:jc w:val="left"/>
              <w:outlineLvl w:val="0"/>
              <w:rPr>
                <w:rFonts w:ascii="Times New Roman" w:hAnsi="Times New Roman" w:cs="Times New Roman"/>
              </w:rPr>
            </w:pPr>
            <w:r w:rsidRPr="00BA4775">
              <w:rPr>
                <w:rFonts w:ascii="Times New Roman" w:hAnsi="Times New Roman" w:cs="Times New Roman"/>
                <w:sz w:val="20"/>
                <w:szCs w:val="20"/>
              </w:rPr>
              <w:t xml:space="preserve"> </w:t>
            </w:r>
          </w:p>
          <w:p w:rsidR="00BA4775" w:rsidRPr="00BA4775" w:rsidRDefault="00BA4775"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Stratejik Yönetim Araştırmaları II</w:t>
            </w:r>
            <w:bookmarkStart w:id="96" w:name="stratejik"/>
            <w:bookmarkEnd w:id="96"/>
          </w:p>
        </w:tc>
      </w:tr>
    </w:tbl>
    <w:p w:rsidR="00BA4775" w:rsidRPr="00BA4775" w:rsidRDefault="00BA4775"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A4775" w:rsidRPr="00BA4775" w:rsidTr="00BA4775">
        <w:trPr>
          <w:trHeight w:val="383"/>
        </w:trPr>
        <w:tc>
          <w:tcPr>
            <w:tcW w:w="525" w:type="pct"/>
            <w:vMerge w:val="restart"/>
            <w:tcBorders>
              <w:top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lastRenderedPageBreak/>
              <w:t>YARIYIL</w:t>
            </w:r>
          </w:p>
          <w:p w:rsidR="00BA4775" w:rsidRPr="00BA4775" w:rsidRDefault="00BA4775"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A4775" w:rsidRPr="00BA4775" w:rsidTr="00BA4775">
        <w:trPr>
          <w:trHeight w:val="382"/>
        </w:trPr>
        <w:tc>
          <w:tcPr>
            <w:tcW w:w="525" w:type="pct"/>
            <w:vMerge/>
            <w:tcBorders>
              <w:right w:val="single" w:sz="12" w:space="0" w:color="auto"/>
            </w:tcBorders>
          </w:tcPr>
          <w:p w:rsidR="00BA4775" w:rsidRPr="00BA4775" w:rsidRDefault="00BA4775"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A4775" w:rsidRPr="00BA4775" w:rsidRDefault="00BA4775"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A4775" w:rsidRPr="00BA4775" w:rsidRDefault="00BA4775"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A4775" w:rsidRPr="00BA4775" w:rsidTr="00BA4775">
        <w:trPr>
          <w:trHeight w:val="367"/>
        </w:trPr>
        <w:tc>
          <w:tcPr>
            <w:tcW w:w="525" w:type="pct"/>
            <w:tcBorders>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VIII</w:t>
            </w:r>
          </w:p>
        </w:tc>
        <w:tc>
          <w:tcPr>
            <w:tcW w:w="390" w:type="pct"/>
            <w:gridSpan w:val="2"/>
            <w:tcBorders>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3 </w:t>
            </w:r>
          </w:p>
        </w:tc>
        <w:tc>
          <w:tcPr>
            <w:tcW w:w="538" w:type="pct"/>
            <w:tcBorders>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w:t>
            </w:r>
          </w:p>
        </w:tc>
        <w:tc>
          <w:tcPr>
            <w:tcW w:w="418" w:type="pct"/>
            <w:tcBorders>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A4775" w:rsidRPr="00BA4775" w:rsidRDefault="00BA4775"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  SEÇMELİ (   )</w:t>
            </w:r>
          </w:p>
        </w:tc>
        <w:tc>
          <w:tcPr>
            <w:tcW w:w="768" w:type="pct"/>
            <w:tcBorders>
              <w:bottom w:val="single" w:sz="12" w:space="0" w:color="auto"/>
            </w:tcBorders>
          </w:tcPr>
          <w:p w:rsidR="00BA4775" w:rsidRPr="00BA4775" w:rsidRDefault="00BA4775"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A4775"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A4775"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A4775"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A4775" w:rsidRPr="00BA4775" w:rsidRDefault="00BA4775"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X</w:t>
            </w:r>
          </w:p>
        </w:tc>
        <w:tc>
          <w:tcPr>
            <w:tcW w:w="983" w:type="pct"/>
            <w:gridSpan w:val="3"/>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p>
        </w:tc>
      </w:tr>
      <w:tr w:rsidR="00BA4775" w:rsidRPr="00BA4775" w:rsidTr="00BA4775">
        <w:trPr>
          <w:trHeight w:val="324"/>
        </w:trPr>
        <w:tc>
          <w:tcPr>
            <w:tcW w:w="5000" w:type="pct"/>
            <w:gridSpan w:val="14"/>
            <w:tcBorders>
              <w:top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A4775"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1 </w:t>
            </w:r>
          </w:p>
        </w:tc>
        <w:tc>
          <w:tcPr>
            <w:tcW w:w="768" w:type="pct"/>
            <w:tcBorders>
              <w:top w:val="single" w:sz="8" w:space="0" w:color="auto"/>
              <w:left w:val="single" w:sz="8" w:space="0" w:color="auto"/>
            </w:tcBorders>
          </w:tcPr>
          <w:p w:rsidR="00BA4775" w:rsidRPr="00BA4775" w:rsidRDefault="00BA4775"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40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A4775" w:rsidRPr="00BA4775" w:rsidRDefault="00BA4775"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left w:val="single" w:sz="8"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c>
          <w:tcPr>
            <w:tcW w:w="768" w:type="pct"/>
            <w:tcBorders>
              <w:left w:val="single" w:sz="8" w:space="0" w:color="auto"/>
              <w:bottom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A4775" w:rsidRPr="00BA4775" w:rsidRDefault="00BA4775" w:rsidP="00BA4775">
            <w:pPr>
              <w:jc w:val="left"/>
              <w:rPr>
                <w:rFonts w:ascii="Times New Roman" w:hAnsi="Times New Roman" w:cs="Times New Roman"/>
              </w:rPr>
            </w:pP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A4775" w:rsidRPr="00BA4775" w:rsidRDefault="00BA4775" w:rsidP="00BA4775">
            <w:pPr>
              <w:jc w:val="left"/>
              <w:rPr>
                <w:rFonts w:ascii="Times New Roman" w:hAnsi="Times New Roman" w:cs="Times New Roman"/>
              </w:rPr>
            </w:pPr>
          </w:p>
        </w:tc>
      </w:tr>
      <w:tr w:rsidR="00BA4775"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A4775" w:rsidRPr="00BA4775" w:rsidRDefault="00BA4775"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60 </w:t>
            </w:r>
          </w:p>
        </w:tc>
      </w:tr>
      <w:tr w:rsidR="00BA4775"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r w:rsidR="00BA4775"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BA4775"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color w:val="000000"/>
                <w:sz w:val="20"/>
                <w:szCs w:val="20"/>
              </w:rPr>
              <w:t xml:space="preserve"> </w:t>
            </w:r>
            <w:r w:rsidRPr="00BA4775">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BA4775"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Stratejik yönetim araştırmaları </w:t>
            </w:r>
            <w:r w:rsidRPr="00BA4775">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BA4775"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Bilimsel bir araştırmanın nasıl yapıldığını öğrenme</w:t>
            </w:r>
          </w:p>
          <w:p w:rsidR="00BA4775" w:rsidRPr="00BA4775" w:rsidRDefault="00BA4775" w:rsidP="00BA4775">
            <w:pPr>
              <w:tabs>
                <w:tab w:val="left" w:pos="7800"/>
              </w:tabs>
              <w:jc w:val="left"/>
              <w:rPr>
                <w:rFonts w:ascii="Times New Roman" w:hAnsi="Times New Roman" w:cs="Times New Roman"/>
              </w:rPr>
            </w:pPr>
          </w:p>
        </w:tc>
      </w:tr>
      <w:tr w:rsidR="00BA4775"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b/>
                <w:bCs/>
                <w:sz w:val="20"/>
                <w:szCs w:val="20"/>
              </w:rPr>
              <w:t xml:space="preserve"> </w:t>
            </w:r>
            <w:r w:rsidRPr="00BA4775">
              <w:rPr>
                <w:rFonts w:ascii="Times New Roman" w:hAnsi="Times New Roman" w:cs="Times New Roman"/>
                <w:sz w:val="20"/>
                <w:szCs w:val="20"/>
              </w:rPr>
              <w:t>İlgilenilen dalda yazılmış, yayınlanmış bilimsel çalışmalar bütünü.</w:t>
            </w:r>
          </w:p>
          <w:p w:rsidR="00BA4775" w:rsidRPr="00BA4775" w:rsidRDefault="00BA4775" w:rsidP="00BA4775">
            <w:pPr>
              <w:pStyle w:val="Balk4"/>
              <w:spacing w:before="0" w:beforeAutospacing="0" w:after="0" w:afterAutospacing="0"/>
              <w:rPr>
                <w:b w:val="0"/>
                <w:bCs w:val="0"/>
                <w:sz w:val="20"/>
                <w:szCs w:val="20"/>
              </w:rPr>
            </w:pPr>
          </w:p>
        </w:tc>
      </w:tr>
      <w:tr w:rsidR="00BA4775"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pStyle w:val="Balk4"/>
              <w:spacing w:before="0" w:beforeAutospacing="0" w:after="0" w:afterAutospacing="0"/>
              <w:rPr>
                <w:color w:val="000000"/>
              </w:rPr>
            </w:pPr>
            <w:r w:rsidRPr="00BA4775">
              <w:rPr>
                <w:b w:val="0"/>
                <w:bCs w:val="0"/>
                <w:color w:val="000000"/>
                <w:sz w:val="20"/>
                <w:szCs w:val="20"/>
              </w:rPr>
              <w:t xml:space="preserve"> </w:t>
            </w:r>
          </w:p>
        </w:tc>
      </w:tr>
      <w:tr w:rsidR="00BA4775"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w:t>
            </w:r>
          </w:p>
        </w:tc>
      </w:tr>
    </w:tbl>
    <w:p w:rsidR="00BA4775" w:rsidRPr="00BA4775" w:rsidRDefault="00BA4775" w:rsidP="00BA4775">
      <w:pPr>
        <w:jc w:val="left"/>
        <w:rPr>
          <w:rFonts w:ascii="Times New Roman" w:hAnsi="Times New Roman" w:cs="Times New Roman"/>
          <w:sz w:val="18"/>
          <w:szCs w:val="18"/>
        </w:rPr>
        <w:sectPr w:rsidR="00BA4775"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A4775" w:rsidRPr="00BA4775" w:rsidTr="00BA4775">
        <w:trPr>
          <w:trHeight w:val="510"/>
          <w:jc w:val="center"/>
        </w:trPr>
        <w:tc>
          <w:tcPr>
            <w:tcW w:w="5000"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A4775" w:rsidRPr="00BA4775" w:rsidTr="00BA4775">
        <w:trPr>
          <w:jc w:val="center"/>
        </w:trPr>
        <w:tc>
          <w:tcPr>
            <w:tcW w:w="593" w:type="pct"/>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tartışılması, </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alanının belirlenmesi, </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Çalışma alanına ilişkin kaynak tarama</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probleminin/konusunun belirlenmesi,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problemine ilişkin kaynak tarama,</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Araştırmanın varsayımlarının, kavramlarının belirlenmesi ve tanımlanması,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 sınav</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türünün ve yönteminin belirlenmesi,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Evren örneklem seçimi,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toplanmasında kullanılacak yöntemin ve aracın seçimi,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Verilerin analizinde kullanılabilecek sayısal analiz yöntem ve tekniklerinin belirlenmesi,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hazırlanması,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çerçevesinin, içeriğinin hazırlanması,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Araştırma teklifinin ve içeriğinin sunulması, savunulması.</w:t>
            </w:r>
          </w:p>
        </w:tc>
      </w:tr>
      <w:tr w:rsidR="00BA4775" w:rsidRPr="00BA4775" w:rsidTr="00BA4775">
        <w:trPr>
          <w:trHeight w:val="322"/>
          <w:jc w:val="center"/>
        </w:trPr>
        <w:tc>
          <w:tcPr>
            <w:tcW w:w="593" w:type="pct"/>
            <w:tcBorders>
              <w:bottom w:val="single" w:sz="12" w:space="0" w:color="auto"/>
            </w:tcBorders>
            <w:shd w:val="clear" w:color="auto" w:fill="E6E6E6"/>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 xml:space="preserve"> Final sınavı</w:t>
            </w:r>
          </w:p>
        </w:tc>
      </w:tr>
    </w:tbl>
    <w:p w:rsidR="00BA4775" w:rsidRPr="00BA4775" w:rsidRDefault="00BA4775" w:rsidP="00BA4775">
      <w:pPr>
        <w:jc w:val="left"/>
        <w:rPr>
          <w:rFonts w:ascii="Times New Roman" w:hAnsi="Times New Roman" w:cs="Times New Roman"/>
          <w:sz w:val="16"/>
          <w:szCs w:val="16"/>
        </w:rPr>
      </w:pPr>
    </w:p>
    <w:p w:rsidR="00BA4775" w:rsidRPr="00BA4775" w:rsidRDefault="00BA4775"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A4775" w:rsidRPr="00BA4775" w:rsidTr="00BA4775">
        <w:tc>
          <w:tcPr>
            <w:tcW w:w="603" w:type="dxa"/>
            <w:tcBorders>
              <w:top w:val="single" w:sz="12" w:space="0" w:color="auto"/>
            </w:tcBorders>
            <w:vAlign w:val="center"/>
          </w:tcPr>
          <w:p w:rsidR="00BA4775" w:rsidRPr="00BA4775" w:rsidRDefault="00BA4775"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1</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X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X</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 xml:space="preserve"> </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X</w:t>
            </w: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c>
          <w:tcPr>
            <w:tcW w:w="567" w:type="dxa"/>
            <w:vAlign w:val="center"/>
          </w:tcPr>
          <w:p w:rsidR="00BA4775" w:rsidRPr="00BA4775" w:rsidRDefault="00BA4775" w:rsidP="00BA4775">
            <w:pPr>
              <w:jc w:val="left"/>
              <w:rPr>
                <w:rFonts w:ascii="Times New Roman" w:hAnsi="Times New Roman" w:cs="Times New Roman"/>
                <w:b/>
                <w:bCs/>
                <w:sz w:val="20"/>
                <w:szCs w:val="20"/>
              </w:rPr>
            </w:pPr>
          </w:p>
        </w:tc>
      </w:tr>
      <w:tr w:rsidR="00BA4775" w:rsidRPr="00BA4775" w:rsidTr="00BA4775">
        <w:tc>
          <w:tcPr>
            <w:tcW w:w="9889" w:type="dxa"/>
            <w:gridSpan w:val="5"/>
            <w:tcBorders>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A4775" w:rsidRPr="00BA4775" w:rsidRDefault="00BA4775" w:rsidP="00BA4775">
      <w:pPr>
        <w:jc w:val="left"/>
        <w:rPr>
          <w:rFonts w:ascii="Times New Roman" w:hAnsi="Times New Roman" w:cs="Times New Roman"/>
          <w:sz w:val="16"/>
          <w:szCs w:val="16"/>
        </w:rPr>
      </w:pPr>
    </w:p>
    <w:p w:rsidR="00BA4775" w:rsidRPr="00BA4775" w:rsidRDefault="00BA4775"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 xml:space="preserve">   Doç. Dr. Sıtkı Çorbacıoğlu</w:t>
      </w:r>
    </w:p>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r w:rsidRPr="00BA4775">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BA4775" w:rsidRPr="00BA4775" w:rsidTr="00BA4775">
        <w:trPr>
          <w:trHeight w:val="989"/>
        </w:trPr>
        <w:tc>
          <w:tcPr>
            <w:tcW w:w="7171" w:type="dxa"/>
          </w:tcPr>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c>
          <w:tcPr>
            <w:tcW w:w="2777" w:type="dxa"/>
          </w:tcPr>
          <w:p w:rsidR="00BA4775" w:rsidRPr="00BA4775" w:rsidRDefault="00BA4775" w:rsidP="00BA4775">
            <w:pPr>
              <w:tabs>
                <w:tab w:val="left" w:pos="7800"/>
              </w:tabs>
              <w:jc w:val="left"/>
              <w:rPr>
                <w:rFonts w:ascii="Times New Roman" w:hAnsi="Times New Roman" w:cs="Times New Roman"/>
              </w:rPr>
            </w:pPr>
          </w:p>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tc>
      </w:tr>
    </w:tbl>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rPr>
        <w:t xml:space="preserve">                        </w:t>
      </w:r>
    </w:p>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rPr>
        <w:tab/>
      </w:r>
      <w:r w:rsidRPr="00BA4775">
        <w:rPr>
          <w:rFonts w:ascii="Times New Roman" w:hAnsi="Times New Roman" w:cs="Times New Roman"/>
        </w:rPr>
        <w:tab/>
      </w:r>
    </w:p>
    <w:p w:rsidR="00BA4775" w:rsidRPr="00BA4775" w:rsidRDefault="00BA4775" w:rsidP="00BA4775">
      <w:pPr>
        <w:jc w:val="left"/>
        <w:outlineLvl w:val="0"/>
        <w:rPr>
          <w:rFonts w:ascii="Times New Roman" w:hAnsi="Times New Roman" w:cs="Times New Roman"/>
          <w:b/>
          <w:bCs/>
          <w:sz w:val="28"/>
          <w:szCs w:val="28"/>
        </w:rPr>
      </w:pPr>
      <w:r w:rsidRPr="00BA4775">
        <w:rPr>
          <w:rFonts w:ascii="Times New Roman" w:hAnsi="Times New Roman" w:cs="Times New Roman"/>
          <w:noProof/>
          <w:lang w:val="tr-TR" w:eastAsia="tr-TR"/>
        </w:rPr>
        <w:drawing>
          <wp:anchor distT="0" distB="0" distL="114300" distR="114300" simplePos="0" relativeHeight="25185484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BA4775">
        <w:rPr>
          <w:rFonts w:ascii="Times New Roman" w:hAnsi="Times New Roman" w:cs="Times New Roman"/>
          <w:b/>
          <w:bCs/>
          <w:sz w:val="28"/>
          <w:szCs w:val="28"/>
        </w:rPr>
        <w:t>ESOGÜ İşletme Bölümü Ders Bilgi Formu</w:t>
      </w:r>
    </w:p>
    <w:p w:rsidR="00BA4775" w:rsidRPr="00BA4775" w:rsidRDefault="00BA4775" w:rsidP="00BA4775">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A4775" w:rsidRPr="00BA4775" w:rsidTr="00BA4775">
        <w:tc>
          <w:tcPr>
            <w:tcW w:w="1167"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DÖNEM</w:t>
            </w:r>
          </w:p>
        </w:tc>
        <w:tc>
          <w:tcPr>
            <w:tcW w:w="1527" w:type="dxa"/>
            <w:vAlign w:val="center"/>
          </w:tcPr>
          <w:p w:rsidR="00BA4775" w:rsidRPr="00BA4775" w:rsidRDefault="00BA4775"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GÜZ</w:t>
            </w:r>
          </w:p>
        </w:tc>
      </w:tr>
    </w:tbl>
    <w:p w:rsidR="00BA4775" w:rsidRPr="00BA4775" w:rsidRDefault="00BA4775" w:rsidP="00BA4775">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A4775" w:rsidRPr="00BA4775" w:rsidTr="00BA4775">
        <w:tc>
          <w:tcPr>
            <w:tcW w:w="1668"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KODU</w:t>
            </w:r>
          </w:p>
        </w:tc>
        <w:tc>
          <w:tcPr>
            <w:tcW w:w="2760" w:type="dxa"/>
            <w:vAlign w:val="center"/>
          </w:tcPr>
          <w:p w:rsidR="00BA4775" w:rsidRPr="00BA4775" w:rsidRDefault="00BA4775" w:rsidP="00BA4775">
            <w:pPr>
              <w:jc w:val="left"/>
              <w:outlineLvl w:val="0"/>
              <w:rPr>
                <w:rFonts w:ascii="Times New Roman" w:hAnsi="Times New Roman" w:cs="Times New Roman"/>
              </w:rPr>
            </w:pPr>
            <w:r w:rsidRPr="00BA4775">
              <w:rPr>
                <w:rFonts w:ascii="Times New Roman" w:hAnsi="Times New Roman" w:cs="Times New Roman"/>
              </w:rPr>
              <w:t>1312178450</w:t>
            </w:r>
          </w:p>
        </w:tc>
        <w:tc>
          <w:tcPr>
            <w:tcW w:w="1560" w:type="dxa"/>
            <w:vAlign w:val="center"/>
          </w:tcPr>
          <w:p w:rsidR="00BA4775" w:rsidRPr="00BA4775" w:rsidRDefault="00BA4775" w:rsidP="00BA4775">
            <w:pPr>
              <w:jc w:val="left"/>
              <w:outlineLvl w:val="0"/>
              <w:rPr>
                <w:rFonts w:ascii="Times New Roman" w:hAnsi="Times New Roman" w:cs="Times New Roman"/>
                <w:b/>
                <w:bCs/>
                <w:sz w:val="20"/>
                <w:szCs w:val="20"/>
              </w:rPr>
            </w:pPr>
            <w:r w:rsidRPr="00BA4775">
              <w:rPr>
                <w:rFonts w:ascii="Times New Roman" w:hAnsi="Times New Roman" w:cs="Times New Roman"/>
                <w:b/>
                <w:bCs/>
                <w:sz w:val="20"/>
                <w:szCs w:val="20"/>
              </w:rPr>
              <w:t>DERSİN ADI</w:t>
            </w:r>
          </w:p>
        </w:tc>
        <w:tc>
          <w:tcPr>
            <w:tcW w:w="4185" w:type="dxa"/>
          </w:tcPr>
          <w:p w:rsidR="00BA4775" w:rsidRPr="00BA4775" w:rsidRDefault="00BA4775" w:rsidP="00BA4775">
            <w:pPr>
              <w:jc w:val="left"/>
              <w:outlineLvl w:val="0"/>
              <w:rPr>
                <w:rFonts w:ascii="Times New Roman" w:hAnsi="Times New Roman" w:cs="Times New Roman"/>
                <w:sz w:val="20"/>
                <w:szCs w:val="20"/>
              </w:rPr>
            </w:pPr>
            <w:r w:rsidRPr="00BA4775">
              <w:rPr>
                <w:rFonts w:ascii="Times New Roman" w:hAnsi="Times New Roman" w:cs="Times New Roman"/>
                <w:sz w:val="20"/>
                <w:szCs w:val="20"/>
              </w:rPr>
              <w:t>MALİYET YÖNETİMİ II</w:t>
            </w:r>
            <w:bookmarkStart w:id="97" w:name="maliyet"/>
            <w:bookmarkEnd w:id="97"/>
          </w:p>
        </w:tc>
      </w:tr>
    </w:tbl>
    <w:p w:rsidR="00BA4775" w:rsidRPr="00BA4775" w:rsidRDefault="00BA4775" w:rsidP="00BA4775">
      <w:pPr>
        <w:jc w:val="left"/>
        <w:outlineLvl w:val="0"/>
        <w:rPr>
          <w:rFonts w:ascii="Times New Roman" w:hAnsi="Times New Roman" w:cs="Times New Roman"/>
          <w:sz w:val="20"/>
          <w:szCs w:val="20"/>
        </w:rPr>
      </w:pP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r w:rsidRPr="00BA4775">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A4775" w:rsidRPr="00BA4775" w:rsidTr="00BA4775">
        <w:trPr>
          <w:trHeight w:val="383"/>
        </w:trPr>
        <w:tc>
          <w:tcPr>
            <w:tcW w:w="525" w:type="pct"/>
            <w:vMerge w:val="restart"/>
            <w:tcBorders>
              <w:top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YARIYIL</w:t>
            </w:r>
          </w:p>
          <w:p w:rsidR="00BA4775" w:rsidRPr="00BA4775" w:rsidRDefault="00BA4775" w:rsidP="00BA4775">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w:t>
            </w:r>
          </w:p>
        </w:tc>
      </w:tr>
      <w:tr w:rsidR="00BA4775" w:rsidRPr="00BA4775" w:rsidTr="00BA4775">
        <w:trPr>
          <w:trHeight w:val="382"/>
        </w:trPr>
        <w:tc>
          <w:tcPr>
            <w:tcW w:w="525" w:type="pct"/>
            <w:vMerge/>
            <w:tcBorders>
              <w:right w:val="single" w:sz="12" w:space="0" w:color="auto"/>
            </w:tcBorders>
          </w:tcPr>
          <w:p w:rsidR="00BA4775" w:rsidRPr="00BA4775" w:rsidRDefault="00BA4775" w:rsidP="00BA4775">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Teorik</w:t>
            </w:r>
          </w:p>
        </w:tc>
        <w:tc>
          <w:tcPr>
            <w:tcW w:w="53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A4775" w:rsidRPr="00BA4775" w:rsidRDefault="00BA4775"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Laboratuar</w:t>
            </w:r>
          </w:p>
        </w:tc>
        <w:tc>
          <w:tcPr>
            <w:tcW w:w="41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Kredisi</w:t>
            </w:r>
          </w:p>
        </w:tc>
        <w:tc>
          <w:tcPr>
            <w:tcW w:w="326" w:type="pct"/>
            <w:gridSpan w:val="2"/>
            <w:vAlign w:val="center"/>
          </w:tcPr>
          <w:p w:rsidR="00BA4775" w:rsidRPr="00BA4775" w:rsidRDefault="00BA4775" w:rsidP="00BA4775">
            <w:pPr>
              <w:ind w:left="-111" w:right="-108"/>
              <w:jc w:val="left"/>
              <w:rPr>
                <w:rFonts w:ascii="Times New Roman" w:hAnsi="Times New Roman" w:cs="Times New Roman"/>
                <w:b/>
                <w:bCs/>
                <w:sz w:val="20"/>
                <w:szCs w:val="20"/>
              </w:rPr>
            </w:pPr>
            <w:r w:rsidRPr="00BA4775">
              <w:rPr>
                <w:rFonts w:ascii="Times New Roman" w:hAnsi="Times New Roman" w:cs="Times New Roman"/>
                <w:b/>
                <w:bCs/>
                <w:sz w:val="20"/>
                <w:szCs w:val="20"/>
              </w:rPr>
              <w:t>AKTS</w:t>
            </w:r>
          </w:p>
        </w:tc>
        <w:tc>
          <w:tcPr>
            <w:tcW w:w="1309" w:type="pct"/>
            <w:gridSpan w:val="3"/>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TÜRÜ</w:t>
            </w:r>
          </w:p>
        </w:tc>
        <w:tc>
          <w:tcPr>
            <w:tcW w:w="768" w:type="pct"/>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DİLİ</w:t>
            </w:r>
          </w:p>
        </w:tc>
      </w:tr>
      <w:tr w:rsidR="00BA4775" w:rsidRPr="00BA4775" w:rsidTr="00BA4775">
        <w:trPr>
          <w:trHeight w:val="367"/>
        </w:trPr>
        <w:tc>
          <w:tcPr>
            <w:tcW w:w="525" w:type="pct"/>
            <w:tcBorders>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8</w:t>
            </w:r>
          </w:p>
        </w:tc>
        <w:tc>
          <w:tcPr>
            <w:tcW w:w="390" w:type="pct"/>
            <w:gridSpan w:val="2"/>
            <w:tcBorders>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538" w:type="pct"/>
            <w:tcBorders>
              <w:bottom w:val="single" w:sz="12" w:space="0" w:color="auto"/>
            </w:tcBorders>
            <w:vAlign w:val="center"/>
          </w:tcPr>
          <w:p w:rsidR="00BA4775" w:rsidRPr="00BA4775" w:rsidRDefault="00BA4775" w:rsidP="00BA4775">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rPr>
            </w:pPr>
          </w:p>
        </w:tc>
        <w:tc>
          <w:tcPr>
            <w:tcW w:w="418" w:type="pct"/>
            <w:tcBorders>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326" w:type="pct"/>
            <w:gridSpan w:val="2"/>
            <w:tcBorders>
              <w:bottom w:val="single" w:sz="12"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1309" w:type="pct"/>
            <w:gridSpan w:val="3"/>
            <w:tcBorders>
              <w:bottom w:val="single" w:sz="12" w:space="0" w:color="auto"/>
            </w:tcBorders>
            <w:vAlign w:val="center"/>
          </w:tcPr>
          <w:p w:rsidR="00BA4775" w:rsidRPr="00BA4775" w:rsidRDefault="00BA4775" w:rsidP="00BA4775">
            <w:pPr>
              <w:jc w:val="left"/>
              <w:rPr>
                <w:rFonts w:ascii="Times New Roman" w:hAnsi="Times New Roman" w:cs="Times New Roman"/>
                <w:vertAlign w:val="superscript"/>
              </w:rPr>
            </w:pPr>
            <w:r w:rsidRPr="00BA4775">
              <w:rPr>
                <w:rFonts w:ascii="Times New Roman" w:hAnsi="Times New Roman" w:cs="Times New Roman"/>
                <w:vertAlign w:val="superscript"/>
              </w:rPr>
              <w:t>ZORUNLU (x)  SEÇMELİ (   )</w:t>
            </w:r>
          </w:p>
        </w:tc>
        <w:tc>
          <w:tcPr>
            <w:tcW w:w="768" w:type="pct"/>
            <w:tcBorders>
              <w:bottom w:val="single" w:sz="12" w:space="0" w:color="auto"/>
            </w:tcBorders>
          </w:tcPr>
          <w:p w:rsidR="00BA4775" w:rsidRPr="00BA4775" w:rsidRDefault="00BA4775" w:rsidP="00BA4775">
            <w:pPr>
              <w:jc w:val="left"/>
              <w:rPr>
                <w:rFonts w:ascii="Times New Roman" w:hAnsi="Times New Roman" w:cs="Times New Roman"/>
                <w:vertAlign w:val="superscript"/>
              </w:rPr>
            </w:pPr>
            <w:r w:rsidRPr="00BA4775">
              <w:rPr>
                <w:rFonts w:ascii="Times New Roman" w:hAnsi="Times New Roman" w:cs="Times New Roman"/>
                <w:vertAlign w:val="superscript"/>
              </w:rPr>
              <w:t>Türkçe</w:t>
            </w:r>
          </w:p>
        </w:tc>
      </w:tr>
      <w:tr w:rsidR="00BA4775" w:rsidRPr="00BA4775"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KATEGORİSİ</w:t>
            </w:r>
          </w:p>
        </w:tc>
      </w:tr>
      <w:tr w:rsidR="00BA4775" w:rsidRPr="00BA4775"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sz w:val="20"/>
                <w:szCs w:val="20"/>
              </w:rPr>
              <w:t>Aktarılabilir Beceri Dersleri</w:t>
            </w:r>
          </w:p>
        </w:tc>
      </w:tr>
      <w:tr w:rsidR="00BA4775" w:rsidRPr="00BA4775"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A4775" w:rsidRPr="00BA4775" w:rsidRDefault="00BA4775" w:rsidP="00BA4775">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w:t>
            </w:r>
          </w:p>
        </w:tc>
        <w:tc>
          <w:tcPr>
            <w:tcW w:w="983" w:type="pct"/>
            <w:gridSpan w:val="3"/>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X</w:t>
            </w:r>
          </w:p>
        </w:tc>
        <w:tc>
          <w:tcPr>
            <w:tcW w:w="1114" w:type="pct"/>
            <w:gridSpan w:val="3"/>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A4775" w:rsidRPr="00BA4775" w:rsidRDefault="00BA4775" w:rsidP="00BA4775">
            <w:pPr>
              <w:jc w:val="left"/>
              <w:rPr>
                <w:rFonts w:ascii="Times New Roman" w:hAnsi="Times New Roman" w:cs="Times New Roman"/>
              </w:rPr>
            </w:pPr>
          </w:p>
        </w:tc>
      </w:tr>
      <w:tr w:rsidR="00BA4775" w:rsidRPr="00BA4775" w:rsidTr="00BA4775">
        <w:trPr>
          <w:trHeight w:val="324"/>
        </w:trPr>
        <w:tc>
          <w:tcPr>
            <w:tcW w:w="5000" w:type="pct"/>
            <w:gridSpan w:val="14"/>
            <w:tcBorders>
              <w:top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DEĞERLENDİRME ÖLÇÜTLERİ</w:t>
            </w:r>
          </w:p>
        </w:tc>
      </w:tr>
      <w:tr w:rsidR="00BA4775" w:rsidRPr="00BA4775" w:rsidTr="00BA4775">
        <w:tc>
          <w:tcPr>
            <w:tcW w:w="1835" w:type="pct"/>
            <w:gridSpan w:val="5"/>
            <w:vMerge w:val="restart"/>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w:t>
            </w:r>
          </w:p>
        </w:tc>
        <w:tc>
          <w:tcPr>
            <w:tcW w:w="768" w:type="pct"/>
            <w:tcBorders>
              <w:top w:val="single" w:sz="8" w:space="0" w:color="auto"/>
              <w:left w:val="single" w:sz="8" w:space="0" w:color="auto"/>
            </w:tcBorders>
          </w:tcPr>
          <w:p w:rsidR="00BA4775" w:rsidRPr="00BA4775" w:rsidRDefault="00BA4775" w:rsidP="00BA4775">
            <w:pPr>
              <w:jc w:val="left"/>
              <w:rPr>
                <w:rFonts w:ascii="Times New Roman" w:hAnsi="Times New Roman" w:cs="Times New Roman"/>
                <w:sz w:val="20"/>
                <w:szCs w:val="20"/>
                <w:highlight w:val="yellow"/>
              </w:rPr>
            </w:pPr>
            <w:r w:rsidRPr="00BA4775">
              <w:rPr>
                <w:rFonts w:ascii="Times New Roman" w:hAnsi="Times New Roman" w:cs="Times New Roman"/>
                <w:sz w:val="20"/>
                <w:szCs w:val="20"/>
              </w:rPr>
              <w:t>40</w:t>
            </w: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II. Ara Sınav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left w:val="single" w:sz="8" w:space="0" w:color="auto"/>
            </w:tcBorders>
          </w:tcPr>
          <w:p w:rsidR="00BA4775" w:rsidRPr="00BA4775" w:rsidRDefault="00BA4775" w:rsidP="00BA4775">
            <w:pPr>
              <w:jc w:val="left"/>
              <w:rPr>
                <w:rFonts w:ascii="Times New Roman" w:hAnsi="Times New Roman" w:cs="Times New Roman"/>
                <w:sz w:val="20"/>
                <w:szCs w:val="20"/>
                <w:highlight w:val="yellow"/>
              </w:rPr>
            </w:pP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Kısa Sınav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left w:val="single" w:sz="8" w:space="0" w:color="auto"/>
            </w:tcBorders>
          </w:tcPr>
          <w:p w:rsidR="00BA4775" w:rsidRPr="00BA4775" w:rsidRDefault="00BA4775" w:rsidP="00BA4775">
            <w:pPr>
              <w:jc w:val="left"/>
              <w:rPr>
                <w:rFonts w:ascii="Times New Roman" w:hAnsi="Times New Roman" w:cs="Times New Roman"/>
                <w:sz w:val="20"/>
                <w:szCs w:val="20"/>
              </w:rPr>
            </w:pP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Ödev</w:t>
            </w:r>
          </w:p>
        </w:tc>
        <w:tc>
          <w:tcPr>
            <w:tcW w:w="1256" w:type="pct"/>
            <w:gridSpan w:val="2"/>
            <w:tcBorders>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left w:val="single" w:sz="8" w:space="0" w:color="auto"/>
            </w:tcBorders>
          </w:tcPr>
          <w:p w:rsidR="00BA4775" w:rsidRPr="00BA4775" w:rsidRDefault="00BA4775" w:rsidP="00BA4775">
            <w:pPr>
              <w:jc w:val="left"/>
              <w:rPr>
                <w:rFonts w:ascii="Times New Roman" w:hAnsi="Times New Roman" w:cs="Times New Roman"/>
              </w:rPr>
            </w:pP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left w:val="single" w:sz="8" w:space="0" w:color="auto"/>
              <w:bottom w:val="single" w:sz="8" w:space="0" w:color="auto"/>
            </w:tcBorders>
          </w:tcPr>
          <w:p w:rsidR="00BA4775" w:rsidRPr="00BA4775" w:rsidRDefault="00BA4775" w:rsidP="00BA4775">
            <w:pPr>
              <w:jc w:val="left"/>
              <w:rPr>
                <w:rFonts w:ascii="Times New Roman" w:hAnsi="Times New Roman" w:cs="Times New Roman"/>
              </w:rPr>
            </w:pP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A4775" w:rsidRPr="00BA4775" w:rsidRDefault="00BA4775" w:rsidP="00BA4775">
            <w:pPr>
              <w:jc w:val="left"/>
              <w:rPr>
                <w:rFonts w:ascii="Times New Roman" w:hAnsi="Times New Roman" w:cs="Times New Roman"/>
              </w:rPr>
            </w:pPr>
          </w:p>
        </w:tc>
      </w:tr>
      <w:tr w:rsidR="00BA4775" w:rsidRPr="00BA4775" w:rsidTr="00BA4775">
        <w:tc>
          <w:tcPr>
            <w:tcW w:w="1835" w:type="pct"/>
            <w:gridSpan w:val="5"/>
            <w:vMerge/>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A4775" w:rsidRPr="00BA4775" w:rsidRDefault="00BA4775" w:rsidP="00BA4775">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A4775" w:rsidRPr="00BA4775" w:rsidRDefault="00BA4775" w:rsidP="00BA4775">
            <w:pPr>
              <w:jc w:val="left"/>
              <w:rPr>
                <w:rFonts w:ascii="Times New Roman" w:hAnsi="Times New Roman" w:cs="Times New Roman"/>
              </w:rPr>
            </w:pPr>
          </w:p>
        </w:tc>
      </w:tr>
      <w:tr w:rsidR="00BA4775" w:rsidRPr="00BA4775"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A4775" w:rsidRPr="00BA4775" w:rsidRDefault="00BA4775" w:rsidP="00BA4775">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60</w:t>
            </w:r>
          </w:p>
        </w:tc>
      </w:tr>
      <w:tr w:rsidR="00BA4775"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w:t>
            </w:r>
          </w:p>
        </w:tc>
      </w:tr>
      <w:tr w:rsidR="00BA4775" w:rsidRPr="00BA4775"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Bilimsel araştırma esasları, yöntemleri, araştırma probleminin ortaya konması, literatür taraması, uygun araştırma yöntemlerinin belirlenmesi, gerekli verilerin toplanması ve işlenmesi, bulguların değerlendirilmesi, tüm adımların raporlanması.</w:t>
            </w:r>
          </w:p>
        </w:tc>
      </w:tr>
      <w:tr w:rsidR="00BA4775" w:rsidRPr="00BA4775"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lang w:val="en-GB"/>
              </w:rPr>
              <w:t>Bu dersinamacı</w:t>
            </w:r>
            <w:r w:rsidRPr="00BA4775">
              <w:rPr>
                <w:rFonts w:ascii="Times New Roman" w:hAnsi="Times New Roman" w:cs="Times New Roman"/>
                <w:b/>
                <w:bCs/>
                <w:sz w:val="20"/>
                <w:szCs w:val="20"/>
                <w:lang w:val="en-GB"/>
              </w:rPr>
              <w:t>, </w:t>
            </w:r>
            <w:r w:rsidRPr="00BA4775">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w:t>
            </w:r>
          </w:p>
        </w:tc>
      </w:tr>
      <w:tr w:rsidR="00BA4775"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sz w:val="20"/>
                <w:szCs w:val="20"/>
              </w:rPr>
              <w:t>Problem oluşturma ve bu problemin çözümünde bilimsel araştırma yöntemlerini kullanarak, sistemli bir rapor hazırlama ve sonuçları analiz edebilme</w:t>
            </w:r>
          </w:p>
        </w:tc>
      </w:tr>
      <w:tr w:rsidR="00BA4775" w:rsidRPr="00BA4775"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tabs>
                <w:tab w:val="left" w:pos="7800"/>
              </w:tabs>
              <w:jc w:val="left"/>
              <w:rPr>
                <w:rFonts w:ascii="Times New Roman" w:hAnsi="Times New Roman" w:cs="Times New Roman"/>
                <w:sz w:val="20"/>
                <w:szCs w:val="20"/>
              </w:rPr>
            </w:pPr>
          </w:p>
          <w:tbl>
            <w:tblPr>
              <w:tblW w:w="8520" w:type="dxa"/>
              <w:tblLayout w:type="fixed"/>
              <w:tblCellMar>
                <w:top w:w="60" w:type="dxa"/>
                <w:left w:w="60" w:type="dxa"/>
                <w:bottom w:w="60" w:type="dxa"/>
                <w:right w:w="60" w:type="dxa"/>
              </w:tblCellMar>
              <w:tblLook w:val="04A0" w:firstRow="1" w:lastRow="0" w:firstColumn="1" w:lastColumn="0" w:noHBand="0" w:noVBand="1"/>
            </w:tblPr>
            <w:tblGrid>
              <w:gridCol w:w="8520"/>
            </w:tblGrid>
            <w:tr w:rsidR="00BA4775" w:rsidRPr="00BA4775" w:rsidTr="00BA4775">
              <w:tc>
                <w:tcPr>
                  <w:tcW w:w="8520" w:type="dxa"/>
                  <w:shd w:val="clear" w:color="auto" w:fill="FFFFFF"/>
                  <w:vAlign w:val="center"/>
                  <w:hideMark/>
                </w:tcPr>
                <w:p w:rsidR="00BA4775" w:rsidRPr="00BA4775" w:rsidRDefault="00BA4775" w:rsidP="00BA4775">
                  <w:pPr>
                    <w:tabs>
                      <w:tab w:val="left" w:pos="7800"/>
                    </w:tabs>
                    <w:jc w:val="left"/>
                    <w:rPr>
                      <w:rFonts w:ascii="Times New Roman" w:hAnsi="Times New Roman" w:cs="Times New Roman"/>
                      <w:sz w:val="20"/>
                      <w:szCs w:val="20"/>
                    </w:rPr>
                  </w:pPr>
                  <w:r w:rsidRPr="00BA4775">
                    <w:rPr>
                      <w:rFonts w:ascii="Times New Roman" w:hAnsi="Times New Roman" w:cs="Times New Roman"/>
                      <w:sz w:val="20"/>
                      <w:szCs w:val="20"/>
                      <w:lang w:val="en-GB"/>
                    </w:rPr>
                    <w:t>Bilimselbiraraştırmanınnasılyapıldığınıöğrenme</w:t>
                  </w:r>
                </w:p>
              </w:tc>
            </w:tr>
            <w:tr w:rsidR="00BA4775" w:rsidRPr="00BA4775" w:rsidTr="00BA4775">
              <w:tc>
                <w:tcPr>
                  <w:tcW w:w="8520" w:type="dxa"/>
                  <w:shd w:val="clear" w:color="auto" w:fill="F7F6F3"/>
                  <w:vAlign w:val="center"/>
                  <w:hideMark/>
                </w:tcPr>
                <w:p w:rsidR="00BA4775" w:rsidRPr="00BA4775" w:rsidRDefault="00BA4775" w:rsidP="00BA4775">
                  <w:pPr>
                    <w:tabs>
                      <w:tab w:val="left" w:pos="7800"/>
                    </w:tabs>
                    <w:jc w:val="left"/>
                    <w:rPr>
                      <w:rFonts w:ascii="Times New Roman" w:hAnsi="Times New Roman" w:cs="Times New Roman"/>
                      <w:sz w:val="20"/>
                      <w:szCs w:val="20"/>
                    </w:rPr>
                  </w:pPr>
                </w:p>
              </w:tc>
            </w:tr>
          </w:tbl>
          <w:p w:rsidR="00BA4775" w:rsidRPr="00BA4775" w:rsidRDefault="00BA4775" w:rsidP="00BA4775">
            <w:pPr>
              <w:tabs>
                <w:tab w:val="left" w:pos="7800"/>
              </w:tabs>
              <w:jc w:val="left"/>
              <w:rPr>
                <w:rFonts w:ascii="Times New Roman" w:hAnsi="Times New Roman" w:cs="Times New Roman"/>
              </w:rPr>
            </w:pPr>
          </w:p>
        </w:tc>
      </w:tr>
      <w:tr w:rsidR="00BA4775"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pStyle w:val="Balk4"/>
              <w:spacing w:before="0" w:beforeAutospacing="0" w:after="0" w:afterAutospacing="0"/>
              <w:rPr>
                <w:b w:val="0"/>
                <w:bCs w:val="0"/>
                <w:sz w:val="20"/>
                <w:szCs w:val="20"/>
              </w:rPr>
            </w:pPr>
          </w:p>
        </w:tc>
      </w:tr>
      <w:tr w:rsidR="00BA4775" w:rsidRPr="00BA4775"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pStyle w:val="Balk4"/>
              <w:spacing w:before="0" w:beforeAutospacing="0" w:after="0" w:afterAutospacing="0"/>
              <w:rPr>
                <w:b w:val="0"/>
                <w:bCs w:val="0"/>
                <w:color w:val="000000"/>
                <w:sz w:val="20"/>
                <w:szCs w:val="20"/>
              </w:rPr>
            </w:pPr>
          </w:p>
        </w:tc>
      </w:tr>
      <w:tr w:rsidR="00BA4775" w:rsidRPr="00BA4775"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A4775" w:rsidRPr="00BA4775" w:rsidRDefault="00BA4775" w:rsidP="00BA4775">
            <w:pPr>
              <w:jc w:val="left"/>
              <w:rPr>
                <w:rFonts w:ascii="Times New Roman" w:hAnsi="Times New Roman" w:cs="Times New Roman"/>
                <w:b/>
                <w:bCs/>
                <w:sz w:val="20"/>
                <w:szCs w:val="20"/>
              </w:rPr>
            </w:pPr>
            <w:r w:rsidRPr="00BA4775">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A4775" w:rsidRPr="00BA4775" w:rsidRDefault="00BA4775" w:rsidP="00BA4775">
            <w:pPr>
              <w:jc w:val="left"/>
              <w:rPr>
                <w:rFonts w:ascii="Times New Roman" w:hAnsi="Times New Roman" w:cs="Times New Roman"/>
                <w:sz w:val="20"/>
                <w:szCs w:val="20"/>
              </w:rPr>
            </w:pPr>
          </w:p>
        </w:tc>
      </w:tr>
    </w:tbl>
    <w:p w:rsidR="00BA4775" w:rsidRPr="00BA4775" w:rsidRDefault="00BA4775" w:rsidP="00BA4775">
      <w:pPr>
        <w:jc w:val="left"/>
        <w:rPr>
          <w:rFonts w:ascii="Times New Roman" w:hAnsi="Times New Roman" w:cs="Times New Roman"/>
          <w:sz w:val="18"/>
          <w:szCs w:val="18"/>
        </w:rPr>
        <w:sectPr w:rsidR="00BA4775" w:rsidRPr="00BA47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A4775" w:rsidRPr="00BA4775" w:rsidTr="00BA4775">
        <w:trPr>
          <w:trHeight w:val="510"/>
          <w:jc w:val="center"/>
        </w:trPr>
        <w:tc>
          <w:tcPr>
            <w:tcW w:w="5000" w:type="pct"/>
            <w:gridSpan w:val="2"/>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lastRenderedPageBreak/>
              <w:t>DERSİN HAFTALIK PLANI</w:t>
            </w:r>
          </w:p>
        </w:tc>
      </w:tr>
      <w:tr w:rsidR="00BA4775" w:rsidRPr="00BA4775" w:rsidTr="00BA4775">
        <w:trPr>
          <w:jc w:val="center"/>
        </w:trPr>
        <w:tc>
          <w:tcPr>
            <w:tcW w:w="593" w:type="pct"/>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HAFTA</w:t>
            </w:r>
          </w:p>
        </w:tc>
        <w:tc>
          <w:tcPr>
            <w:tcW w:w="4407" w:type="pct"/>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İŞLENEN KONULAR</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w:t>
            </w:r>
          </w:p>
        </w:tc>
        <w:tc>
          <w:tcPr>
            <w:tcW w:w="4407" w:type="pct"/>
          </w:tcPr>
          <w:p w:rsidR="00BA4775" w:rsidRPr="00BA4775" w:rsidRDefault="00BA4775"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Veri toplama aracının hazırlanması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2</w:t>
            </w:r>
          </w:p>
        </w:tc>
        <w:tc>
          <w:tcPr>
            <w:tcW w:w="4407" w:type="pct"/>
          </w:tcPr>
          <w:p w:rsidR="00BA4775" w:rsidRPr="00BA4775" w:rsidRDefault="00BA4775"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Veri toplama aracının hazırlanması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4407" w:type="pct"/>
          </w:tcPr>
          <w:p w:rsidR="00BA4775" w:rsidRPr="00BA4775" w:rsidRDefault="00BA4775"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Veri toplama aracının hazırlanması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4</w:t>
            </w:r>
          </w:p>
        </w:tc>
        <w:tc>
          <w:tcPr>
            <w:tcW w:w="4407" w:type="pct"/>
          </w:tcPr>
          <w:p w:rsidR="00BA4775" w:rsidRPr="00BA4775" w:rsidRDefault="00BA4775" w:rsidP="00BA4775">
            <w:pPr>
              <w:jc w:val="left"/>
              <w:rPr>
                <w:rFonts w:ascii="Times New Roman" w:hAnsi="Times New Roman" w:cs="Times New Roman"/>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Verilerin toplanması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5</w:t>
            </w:r>
          </w:p>
        </w:tc>
        <w:tc>
          <w:tcPr>
            <w:tcW w:w="4407" w:type="pct"/>
          </w:tcPr>
          <w:p w:rsidR="00BA4775" w:rsidRPr="00BA4775" w:rsidRDefault="00BA4775" w:rsidP="00BA4775">
            <w:pPr>
              <w:jc w:val="left"/>
              <w:rPr>
                <w:rFonts w:ascii="Times New Roman" w:hAnsi="Times New Roman" w:cs="Times New Roman"/>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Verilerin toplanması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4407" w:type="pct"/>
          </w:tcPr>
          <w:p w:rsidR="00BA4775" w:rsidRPr="00BA4775" w:rsidRDefault="00BA4775" w:rsidP="00BA4775">
            <w:pPr>
              <w:jc w:val="left"/>
              <w:rPr>
                <w:rFonts w:ascii="Times New Roman" w:hAnsi="Times New Roman" w:cs="Times New Roman"/>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Verilerin toplanması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7</w:t>
            </w:r>
          </w:p>
        </w:tc>
        <w:tc>
          <w:tcPr>
            <w:tcW w:w="4407" w:type="pct"/>
          </w:tcPr>
          <w:p w:rsidR="00BA4775" w:rsidRPr="00BA4775" w:rsidRDefault="00BA4775" w:rsidP="00BA4775">
            <w:pPr>
              <w:jc w:val="left"/>
              <w:rPr>
                <w:rFonts w:ascii="Times New Roman" w:hAnsi="Times New Roman" w:cs="Times New Roman"/>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Verilerin toplanması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8</w:t>
            </w:r>
          </w:p>
        </w:tc>
        <w:tc>
          <w:tcPr>
            <w:tcW w:w="4407" w:type="pct"/>
          </w:tcPr>
          <w:p w:rsidR="00BA4775" w:rsidRPr="00BA4775" w:rsidRDefault="00BA4775"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Verilerin analizi,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9</w:t>
            </w:r>
          </w:p>
        </w:tc>
        <w:tc>
          <w:tcPr>
            <w:tcW w:w="4407" w:type="pct"/>
          </w:tcPr>
          <w:p w:rsidR="00BA4775" w:rsidRPr="00BA4775" w:rsidRDefault="00BA4775"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Verilerin analizi,</w:t>
            </w:r>
          </w:p>
        </w:tc>
      </w:tr>
      <w:tr w:rsidR="00BA4775" w:rsidRPr="00BA4775" w:rsidTr="00BA4775">
        <w:trPr>
          <w:trHeight w:val="195"/>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10</w:t>
            </w:r>
          </w:p>
        </w:tc>
        <w:tc>
          <w:tcPr>
            <w:tcW w:w="4407" w:type="pct"/>
          </w:tcPr>
          <w:p w:rsidR="00BA4775" w:rsidRPr="00BA4775" w:rsidRDefault="00BA4775"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Sonuçların yorumlanması,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11</w:t>
            </w:r>
          </w:p>
        </w:tc>
        <w:tc>
          <w:tcPr>
            <w:tcW w:w="4407" w:type="pct"/>
          </w:tcPr>
          <w:p w:rsidR="00BA4775" w:rsidRPr="00BA4775" w:rsidRDefault="00BA4775" w:rsidP="00BA4775">
            <w:pPr>
              <w:jc w:val="left"/>
              <w:rPr>
                <w:rFonts w:ascii="Times New Roman" w:hAnsi="Times New Roman" w:cs="Times New Roman"/>
              </w:rPr>
            </w:pPr>
            <w:r w:rsidRPr="00BA4775">
              <w:rPr>
                <w:rStyle w:val="apple-style-span"/>
                <w:rFonts w:ascii="Times New Roman" w:hAnsi="Times New Roman" w:cs="Times New Roman"/>
                <w:color w:val="333333"/>
                <w:shd w:val="clear" w:color="auto" w:fill="F7F6F3"/>
              </w:rPr>
              <w:t>Sonuçların yorumlanması,</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12</w:t>
            </w:r>
          </w:p>
        </w:tc>
        <w:tc>
          <w:tcPr>
            <w:tcW w:w="4407" w:type="pct"/>
          </w:tcPr>
          <w:p w:rsidR="00BA4775" w:rsidRPr="00BA4775" w:rsidRDefault="00BA4775" w:rsidP="00BA4775">
            <w:pPr>
              <w:jc w:val="left"/>
              <w:rPr>
                <w:rFonts w:ascii="Times New Roman" w:hAnsi="Times New Roman" w:cs="Times New Roman"/>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Araştırmanın rapor haline getirilmesi.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13</w:t>
            </w:r>
          </w:p>
        </w:tc>
        <w:tc>
          <w:tcPr>
            <w:tcW w:w="4407" w:type="pct"/>
          </w:tcPr>
          <w:p w:rsidR="00BA4775" w:rsidRPr="00BA4775" w:rsidRDefault="00BA4775" w:rsidP="00BA4775">
            <w:pPr>
              <w:jc w:val="left"/>
              <w:rPr>
                <w:rFonts w:ascii="Times New Roman" w:hAnsi="Times New Roman" w:cs="Times New Roman"/>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Araştırmanın rapor haline getirilmesi.</w:t>
            </w:r>
          </w:p>
        </w:tc>
      </w:tr>
      <w:tr w:rsidR="00BA4775" w:rsidRPr="00BA4775" w:rsidTr="00BA4775">
        <w:trPr>
          <w:jc w:val="center"/>
        </w:trPr>
        <w:tc>
          <w:tcPr>
            <w:tcW w:w="593" w:type="pct"/>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14</w:t>
            </w:r>
          </w:p>
        </w:tc>
        <w:tc>
          <w:tcPr>
            <w:tcW w:w="4407" w:type="pct"/>
          </w:tcPr>
          <w:p w:rsidR="00BA4775" w:rsidRPr="00BA4775" w:rsidRDefault="00BA4775" w:rsidP="00BA4775">
            <w:pPr>
              <w:jc w:val="left"/>
              <w:rPr>
                <w:rFonts w:ascii="Times New Roman" w:hAnsi="Times New Roman" w:cs="Times New Roman"/>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Araştırmanın rapor haline getirilmesi.</w:t>
            </w:r>
          </w:p>
        </w:tc>
      </w:tr>
      <w:tr w:rsidR="00BA4775" w:rsidRPr="00BA4775" w:rsidTr="00BA4775">
        <w:trPr>
          <w:trHeight w:val="322"/>
          <w:jc w:val="center"/>
        </w:trPr>
        <w:tc>
          <w:tcPr>
            <w:tcW w:w="593" w:type="pct"/>
            <w:tcBorders>
              <w:bottom w:val="single" w:sz="12" w:space="0" w:color="auto"/>
            </w:tcBorders>
            <w:shd w:val="clear" w:color="auto" w:fill="E6E6E6"/>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15,16</w:t>
            </w:r>
          </w:p>
        </w:tc>
        <w:tc>
          <w:tcPr>
            <w:tcW w:w="4407" w:type="pct"/>
            <w:tcBorders>
              <w:bottom w:val="single" w:sz="12" w:space="0" w:color="auto"/>
            </w:tcBorders>
            <w:shd w:val="clear" w:color="auto" w:fill="E6E6E6"/>
          </w:tcPr>
          <w:p w:rsidR="00BA4775" w:rsidRPr="00BA4775" w:rsidRDefault="00BA4775" w:rsidP="00BA4775">
            <w:pPr>
              <w:jc w:val="left"/>
              <w:rPr>
                <w:rFonts w:ascii="Times New Roman" w:hAnsi="Times New Roman" w:cs="Times New Roman"/>
              </w:rPr>
            </w:pPr>
            <w:r w:rsidRPr="00BA4775">
              <w:rPr>
                <w:rStyle w:val="apple-converted-space"/>
                <w:rFonts w:ascii="Times New Roman" w:hAnsi="Times New Roman" w:cs="Times New Roman"/>
                <w:color w:val="333333"/>
                <w:shd w:val="clear" w:color="auto" w:fill="F7F6F3"/>
              </w:rPr>
              <w:t> </w:t>
            </w:r>
            <w:r w:rsidRPr="00BA4775">
              <w:rPr>
                <w:rStyle w:val="apple-style-span"/>
                <w:rFonts w:ascii="Times New Roman" w:hAnsi="Times New Roman" w:cs="Times New Roman"/>
                <w:color w:val="333333"/>
                <w:shd w:val="clear" w:color="auto" w:fill="F7F6F3"/>
              </w:rPr>
              <w:t>Araştırmanın rapor haline getirilmesi.</w:t>
            </w:r>
          </w:p>
        </w:tc>
      </w:tr>
    </w:tbl>
    <w:p w:rsidR="00BA4775" w:rsidRPr="00BA4775" w:rsidRDefault="00BA4775" w:rsidP="00BA4775">
      <w:pPr>
        <w:jc w:val="left"/>
        <w:rPr>
          <w:rFonts w:ascii="Times New Roman" w:hAnsi="Times New Roman" w:cs="Times New Roman"/>
          <w:sz w:val="16"/>
          <w:szCs w:val="16"/>
        </w:rPr>
      </w:pPr>
    </w:p>
    <w:p w:rsidR="00BA4775" w:rsidRPr="00BA4775" w:rsidRDefault="00BA4775" w:rsidP="00BA4775">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A4775" w:rsidRPr="00BA4775" w:rsidTr="00BA4775">
        <w:tc>
          <w:tcPr>
            <w:tcW w:w="603" w:type="dxa"/>
            <w:tcBorders>
              <w:top w:val="single" w:sz="12" w:space="0" w:color="auto"/>
            </w:tcBorders>
            <w:vAlign w:val="center"/>
          </w:tcPr>
          <w:p w:rsidR="00BA4775" w:rsidRPr="00BA4775" w:rsidRDefault="00BA4775" w:rsidP="00BA4775">
            <w:pPr>
              <w:jc w:val="left"/>
              <w:rPr>
                <w:rFonts w:ascii="Times New Roman" w:hAnsi="Times New Roman" w:cs="Times New Roman"/>
                <w:b/>
                <w:bCs/>
                <w:sz w:val="18"/>
                <w:szCs w:val="18"/>
              </w:rPr>
            </w:pPr>
            <w:r w:rsidRPr="00BA4775">
              <w:rPr>
                <w:rFonts w:ascii="Times New Roman" w:hAnsi="Times New Roman" w:cs="Times New Roman"/>
                <w:b/>
                <w:bCs/>
                <w:sz w:val="18"/>
                <w:szCs w:val="18"/>
              </w:rPr>
              <w:t>NO</w:t>
            </w:r>
          </w:p>
        </w:tc>
        <w:tc>
          <w:tcPr>
            <w:tcW w:w="7585" w:type="dxa"/>
            <w:tcBorders>
              <w:top w:val="single" w:sz="12" w:space="0" w:color="auto"/>
            </w:tcBorders>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 xml:space="preserve">PROGRAM ÇIKTISI </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3</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2</w:t>
            </w:r>
          </w:p>
        </w:tc>
        <w:tc>
          <w:tcPr>
            <w:tcW w:w="567" w:type="dxa"/>
            <w:tcBorders>
              <w:top w:val="single" w:sz="12" w:space="0" w:color="auto"/>
            </w:tcBorders>
            <w:vAlign w:val="center"/>
          </w:tcPr>
          <w:p w:rsidR="00BA4775" w:rsidRPr="00BA4775" w:rsidRDefault="00BA4775" w:rsidP="00BA4775">
            <w:pPr>
              <w:jc w:val="left"/>
              <w:rPr>
                <w:rFonts w:ascii="Times New Roman" w:hAnsi="Times New Roman" w:cs="Times New Roman"/>
                <w:b/>
                <w:bCs/>
              </w:rPr>
            </w:pPr>
            <w:r w:rsidRPr="00BA4775">
              <w:rPr>
                <w:rFonts w:ascii="Times New Roman" w:hAnsi="Times New Roman" w:cs="Times New Roman"/>
                <w:b/>
                <w:bCs/>
              </w:rPr>
              <w:t>1</w:t>
            </w: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X</w:t>
            </w:r>
          </w:p>
        </w:tc>
        <w:tc>
          <w:tcPr>
            <w:tcW w:w="567" w:type="dxa"/>
          </w:tcPr>
          <w:p w:rsidR="00BA4775" w:rsidRPr="00BA4775" w:rsidRDefault="00BA4775" w:rsidP="00BA4775">
            <w:pPr>
              <w:jc w:val="left"/>
              <w:rPr>
                <w:rFonts w:ascii="Times New Roman" w:hAnsi="Times New Roman" w:cs="Times New Roman"/>
              </w:rPr>
            </w:pPr>
          </w:p>
        </w:tc>
        <w:tc>
          <w:tcPr>
            <w:tcW w:w="567" w:type="dxa"/>
          </w:tcPr>
          <w:p w:rsidR="00BA4775" w:rsidRPr="00BA4775" w:rsidRDefault="00BA4775" w:rsidP="00BA4775">
            <w:pPr>
              <w:jc w:val="left"/>
              <w:rPr>
                <w:rFonts w:ascii="Times New Roman" w:hAnsi="Times New Roman" w:cs="Times New Roman"/>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2</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X</w:t>
            </w:r>
          </w:p>
        </w:tc>
        <w:tc>
          <w:tcPr>
            <w:tcW w:w="567" w:type="dxa"/>
          </w:tcPr>
          <w:p w:rsidR="00BA4775" w:rsidRPr="00BA4775" w:rsidRDefault="00BA4775" w:rsidP="00BA4775">
            <w:pPr>
              <w:jc w:val="left"/>
              <w:rPr>
                <w:rFonts w:ascii="Times New Roman" w:hAnsi="Times New Roman" w:cs="Times New Roman"/>
              </w:rPr>
            </w:pPr>
          </w:p>
        </w:tc>
        <w:tc>
          <w:tcPr>
            <w:tcW w:w="567" w:type="dxa"/>
          </w:tcPr>
          <w:p w:rsidR="00BA4775" w:rsidRPr="00BA4775" w:rsidRDefault="00BA4775" w:rsidP="00BA4775">
            <w:pPr>
              <w:jc w:val="left"/>
              <w:rPr>
                <w:rFonts w:ascii="Times New Roman" w:hAnsi="Times New Roman" w:cs="Times New Roman"/>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3</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İşletmecilik ve sosyal bilimler ile ilgili güncel eğilimleri izleyebilme ve değişimlere uyum sağlayabilme yetisi kazanır.</w:t>
            </w:r>
          </w:p>
        </w:tc>
        <w:tc>
          <w:tcPr>
            <w:tcW w:w="567" w:type="dxa"/>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X</w:t>
            </w:r>
          </w:p>
        </w:tc>
        <w:tc>
          <w:tcPr>
            <w:tcW w:w="567" w:type="dxa"/>
          </w:tcPr>
          <w:p w:rsidR="00BA4775" w:rsidRPr="00BA4775" w:rsidRDefault="00BA4775" w:rsidP="00BA4775">
            <w:pPr>
              <w:jc w:val="left"/>
              <w:rPr>
                <w:rFonts w:ascii="Times New Roman" w:hAnsi="Times New Roman" w:cs="Times New Roman"/>
              </w:rPr>
            </w:pPr>
          </w:p>
        </w:tc>
        <w:tc>
          <w:tcPr>
            <w:tcW w:w="567" w:type="dxa"/>
          </w:tcPr>
          <w:p w:rsidR="00BA4775" w:rsidRPr="00BA4775" w:rsidRDefault="00BA4775" w:rsidP="00BA4775">
            <w:pPr>
              <w:jc w:val="left"/>
              <w:rPr>
                <w:rFonts w:ascii="Times New Roman" w:hAnsi="Times New Roman" w:cs="Times New Roman"/>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4</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tcPr>
          <w:p w:rsidR="00BA4775" w:rsidRPr="00BA4775" w:rsidRDefault="00BA4775" w:rsidP="00BA4775">
            <w:pPr>
              <w:jc w:val="left"/>
              <w:rPr>
                <w:rFonts w:ascii="Times New Roman" w:hAnsi="Times New Roman" w:cs="Times New Roman"/>
              </w:rPr>
            </w:pPr>
          </w:p>
        </w:tc>
        <w:tc>
          <w:tcPr>
            <w:tcW w:w="567" w:type="dxa"/>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X</w:t>
            </w:r>
          </w:p>
        </w:tc>
        <w:tc>
          <w:tcPr>
            <w:tcW w:w="567" w:type="dxa"/>
          </w:tcPr>
          <w:p w:rsidR="00BA4775" w:rsidRPr="00BA4775" w:rsidRDefault="00BA4775" w:rsidP="00BA4775">
            <w:pPr>
              <w:jc w:val="left"/>
              <w:rPr>
                <w:rFonts w:ascii="Times New Roman" w:hAnsi="Times New Roman" w:cs="Times New Roman"/>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5</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Ekonomik göstergeleri iyi okuyarak pazardaki iş fırsatlarını tespit ederek bu fırsatlardan yararlanabilme yolları tasarlayabilir.</w:t>
            </w:r>
          </w:p>
        </w:tc>
        <w:tc>
          <w:tcPr>
            <w:tcW w:w="567" w:type="dxa"/>
          </w:tcPr>
          <w:p w:rsidR="00BA4775" w:rsidRPr="00BA4775" w:rsidRDefault="00BA4775" w:rsidP="00BA4775">
            <w:pPr>
              <w:jc w:val="left"/>
              <w:rPr>
                <w:rFonts w:ascii="Times New Roman" w:hAnsi="Times New Roman" w:cs="Times New Roman"/>
              </w:rPr>
            </w:pPr>
          </w:p>
        </w:tc>
        <w:tc>
          <w:tcPr>
            <w:tcW w:w="567" w:type="dxa"/>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X</w:t>
            </w:r>
          </w:p>
        </w:tc>
        <w:tc>
          <w:tcPr>
            <w:tcW w:w="567" w:type="dxa"/>
          </w:tcPr>
          <w:p w:rsidR="00BA4775" w:rsidRPr="00BA4775" w:rsidRDefault="00BA4775" w:rsidP="00BA4775">
            <w:pPr>
              <w:jc w:val="left"/>
              <w:rPr>
                <w:rFonts w:ascii="Times New Roman" w:hAnsi="Times New Roman" w:cs="Times New Roman"/>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6</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tcPr>
          <w:p w:rsidR="00BA4775" w:rsidRPr="00BA4775" w:rsidRDefault="00BA4775" w:rsidP="00BA4775">
            <w:pPr>
              <w:jc w:val="left"/>
              <w:rPr>
                <w:rFonts w:ascii="Times New Roman" w:hAnsi="Times New Roman" w:cs="Times New Roman"/>
              </w:rPr>
            </w:pPr>
          </w:p>
        </w:tc>
        <w:tc>
          <w:tcPr>
            <w:tcW w:w="567" w:type="dxa"/>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X </w:t>
            </w:r>
          </w:p>
        </w:tc>
        <w:tc>
          <w:tcPr>
            <w:tcW w:w="567" w:type="dxa"/>
          </w:tcPr>
          <w:p w:rsidR="00BA4775" w:rsidRPr="00BA4775" w:rsidRDefault="00BA4775" w:rsidP="00BA4775">
            <w:pPr>
              <w:jc w:val="left"/>
              <w:rPr>
                <w:rFonts w:ascii="Times New Roman" w:hAnsi="Times New Roman" w:cs="Times New Roman"/>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7</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Sürekli gelişen bilgi ve iletişim teknolojilerini yakından izleyebilme ve kullanma becerisi kazanır.</w:t>
            </w:r>
          </w:p>
        </w:tc>
        <w:tc>
          <w:tcPr>
            <w:tcW w:w="567" w:type="dxa"/>
          </w:tcPr>
          <w:p w:rsidR="00BA4775" w:rsidRPr="00BA4775" w:rsidRDefault="00BA4775" w:rsidP="00BA4775">
            <w:pPr>
              <w:jc w:val="left"/>
              <w:rPr>
                <w:rFonts w:ascii="Times New Roman" w:hAnsi="Times New Roman" w:cs="Times New Roman"/>
              </w:rPr>
            </w:pPr>
          </w:p>
        </w:tc>
        <w:tc>
          <w:tcPr>
            <w:tcW w:w="567" w:type="dxa"/>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X</w:t>
            </w:r>
          </w:p>
        </w:tc>
        <w:tc>
          <w:tcPr>
            <w:tcW w:w="567" w:type="dxa"/>
          </w:tcPr>
          <w:p w:rsidR="00BA4775" w:rsidRPr="00BA4775" w:rsidRDefault="00BA4775" w:rsidP="00BA4775">
            <w:pPr>
              <w:jc w:val="left"/>
              <w:rPr>
                <w:rFonts w:ascii="Times New Roman" w:hAnsi="Times New Roman" w:cs="Times New Roman"/>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8</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Etkin yönetim becerisi kazanarak projelerin gerçekleştirilmesinde gerekli planlama, koordinasyon ve kontrol faaliyetlerini yürütebilir.</w:t>
            </w:r>
          </w:p>
        </w:tc>
        <w:tc>
          <w:tcPr>
            <w:tcW w:w="567" w:type="dxa"/>
          </w:tcPr>
          <w:p w:rsidR="00BA4775" w:rsidRPr="00BA4775" w:rsidRDefault="00BA4775" w:rsidP="00BA4775">
            <w:pPr>
              <w:jc w:val="left"/>
              <w:rPr>
                <w:rFonts w:ascii="Times New Roman" w:hAnsi="Times New Roman" w:cs="Times New Roman"/>
              </w:rPr>
            </w:pPr>
          </w:p>
        </w:tc>
        <w:tc>
          <w:tcPr>
            <w:tcW w:w="567" w:type="dxa"/>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X</w:t>
            </w:r>
          </w:p>
        </w:tc>
        <w:tc>
          <w:tcPr>
            <w:tcW w:w="567" w:type="dxa"/>
          </w:tcPr>
          <w:p w:rsidR="00BA4775" w:rsidRPr="00BA4775" w:rsidRDefault="00BA4775" w:rsidP="00BA4775">
            <w:pPr>
              <w:jc w:val="left"/>
              <w:rPr>
                <w:rFonts w:ascii="Times New Roman" w:hAnsi="Times New Roman" w:cs="Times New Roman"/>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9</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Yasal, etik ve mesleki ilkeleri özümseyerek aldığı kararlarda ve uygulamalarında toplumsal sorumluluk bilincine sahip olur.</w:t>
            </w:r>
          </w:p>
        </w:tc>
        <w:tc>
          <w:tcPr>
            <w:tcW w:w="567" w:type="dxa"/>
          </w:tcPr>
          <w:p w:rsidR="00BA4775" w:rsidRPr="00BA4775" w:rsidRDefault="00BA4775" w:rsidP="00BA4775">
            <w:pPr>
              <w:jc w:val="left"/>
              <w:rPr>
                <w:rFonts w:ascii="Times New Roman" w:hAnsi="Times New Roman" w:cs="Times New Roman"/>
              </w:rPr>
            </w:pPr>
          </w:p>
        </w:tc>
        <w:tc>
          <w:tcPr>
            <w:tcW w:w="567" w:type="dxa"/>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X</w:t>
            </w:r>
          </w:p>
        </w:tc>
        <w:tc>
          <w:tcPr>
            <w:tcW w:w="567" w:type="dxa"/>
          </w:tcPr>
          <w:p w:rsidR="00BA4775" w:rsidRPr="00BA4775" w:rsidRDefault="00BA4775" w:rsidP="00BA4775">
            <w:pPr>
              <w:jc w:val="left"/>
              <w:rPr>
                <w:rFonts w:ascii="Times New Roman" w:hAnsi="Times New Roman" w:cs="Times New Roman"/>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10</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Kişiler arası ilişkileri yönetebilir.</w:t>
            </w:r>
          </w:p>
        </w:tc>
        <w:tc>
          <w:tcPr>
            <w:tcW w:w="567" w:type="dxa"/>
          </w:tcPr>
          <w:p w:rsidR="00BA4775" w:rsidRPr="00BA4775" w:rsidRDefault="00BA4775" w:rsidP="00BA4775">
            <w:pPr>
              <w:jc w:val="left"/>
              <w:rPr>
                <w:rFonts w:ascii="Times New Roman" w:hAnsi="Times New Roman" w:cs="Times New Roman"/>
              </w:rPr>
            </w:pPr>
          </w:p>
        </w:tc>
        <w:tc>
          <w:tcPr>
            <w:tcW w:w="567" w:type="dxa"/>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 X</w:t>
            </w:r>
          </w:p>
        </w:tc>
        <w:tc>
          <w:tcPr>
            <w:tcW w:w="567" w:type="dxa"/>
          </w:tcPr>
          <w:p w:rsidR="00BA4775" w:rsidRPr="00BA4775" w:rsidRDefault="00BA4775" w:rsidP="00BA4775">
            <w:pPr>
              <w:jc w:val="left"/>
              <w:rPr>
                <w:rFonts w:ascii="Times New Roman" w:hAnsi="Times New Roman" w:cs="Times New Roman"/>
              </w:rPr>
            </w:pPr>
          </w:p>
        </w:tc>
      </w:tr>
      <w:tr w:rsidR="00BA4775" w:rsidRPr="00BA4775" w:rsidTr="00BA4775">
        <w:tc>
          <w:tcPr>
            <w:tcW w:w="603"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11</w:t>
            </w:r>
          </w:p>
        </w:tc>
        <w:tc>
          <w:tcPr>
            <w:tcW w:w="7585" w:type="dxa"/>
            <w:vAlign w:val="center"/>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Yenilikçi fikirler üretebilme, yenilikçi fikirlerin üretilmesini teşvik etme ve bu fikirleri uygulamaya geçirebilme becerisine sahip olur.</w:t>
            </w:r>
          </w:p>
        </w:tc>
        <w:tc>
          <w:tcPr>
            <w:tcW w:w="567" w:type="dxa"/>
          </w:tcPr>
          <w:p w:rsidR="00BA4775" w:rsidRPr="00BA4775" w:rsidRDefault="00BA4775" w:rsidP="00BA4775">
            <w:pPr>
              <w:jc w:val="left"/>
              <w:rPr>
                <w:rFonts w:ascii="Times New Roman" w:hAnsi="Times New Roman" w:cs="Times New Roman"/>
              </w:rPr>
            </w:pPr>
          </w:p>
        </w:tc>
        <w:tc>
          <w:tcPr>
            <w:tcW w:w="567" w:type="dxa"/>
          </w:tcPr>
          <w:p w:rsidR="00BA4775" w:rsidRPr="00BA4775" w:rsidRDefault="00BA4775" w:rsidP="00BA4775">
            <w:pPr>
              <w:jc w:val="left"/>
              <w:rPr>
                <w:rFonts w:ascii="Times New Roman" w:hAnsi="Times New Roman" w:cs="Times New Roman"/>
              </w:rPr>
            </w:pPr>
            <w:r w:rsidRPr="00BA4775">
              <w:rPr>
                <w:rFonts w:ascii="Times New Roman" w:hAnsi="Times New Roman" w:cs="Times New Roman"/>
              </w:rPr>
              <w:t xml:space="preserve">X </w:t>
            </w:r>
          </w:p>
        </w:tc>
        <w:tc>
          <w:tcPr>
            <w:tcW w:w="567" w:type="dxa"/>
          </w:tcPr>
          <w:p w:rsidR="00BA4775" w:rsidRPr="00BA4775" w:rsidRDefault="00BA4775" w:rsidP="00BA4775">
            <w:pPr>
              <w:jc w:val="left"/>
              <w:rPr>
                <w:rFonts w:ascii="Times New Roman" w:hAnsi="Times New Roman" w:cs="Times New Roman"/>
              </w:rPr>
            </w:pPr>
          </w:p>
        </w:tc>
      </w:tr>
      <w:tr w:rsidR="00BA4775" w:rsidRPr="00BA4775" w:rsidTr="00BA4775">
        <w:tc>
          <w:tcPr>
            <w:tcW w:w="9889" w:type="dxa"/>
            <w:gridSpan w:val="5"/>
            <w:tcBorders>
              <w:bottom w:val="single" w:sz="12" w:space="0" w:color="auto"/>
            </w:tcBorders>
            <w:vAlign w:val="center"/>
          </w:tcPr>
          <w:p w:rsidR="00BA4775" w:rsidRPr="00BA4775" w:rsidRDefault="00BA4775" w:rsidP="00BA4775">
            <w:pPr>
              <w:jc w:val="left"/>
              <w:rPr>
                <w:rFonts w:ascii="Times New Roman" w:hAnsi="Times New Roman" w:cs="Times New Roman"/>
                <w:sz w:val="20"/>
                <w:szCs w:val="20"/>
              </w:rPr>
            </w:pPr>
            <w:r w:rsidRPr="00BA4775">
              <w:rPr>
                <w:rFonts w:ascii="Times New Roman" w:hAnsi="Times New Roman" w:cs="Times New Roman"/>
                <w:b/>
                <w:bCs/>
                <w:sz w:val="20"/>
                <w:szCs w:val="20"/>
              </w:rPr>
              <w:t>1</w:t>
            </w:r>
            <w:r w:rsidRPr="00BA4775">
              <w:rPr>
                <w:rFonts w:ascii="Times New Roman" w:hAnsi="Times New Roman" w:cs="Times New Roman"/>
                <w:sz w:val="20"/>
                <w:szCs w:val="20"/>
              </w:rPr>
              <w:t xml:space="preserve">:Hiç Katkısı Yok. </w:t>
            </w:r>
            <w:r w:rsidRPr="00BA4775">
              <w:rPr>
                <w:rFonts w:ascii="Times New Roman" w:hAnsi="Times New Roman" w:cs="Times New Roman"/>
                <w:b/>
                <w:bCs/>
                <w:sz w:val="20"/>
                <w:szCs w:val="20"/>
              </w:rPr>
              <w:t>2</w:t>
            </w:r>
            <w:r w:rsidRPr="00BA4775">
              <w:rPr>
                <w:rFonts w:ascii="Times New Roman" w:hAnsi="Times New Roman" w:cs="Times New Roman"/>
                <w:sz w:val="20"/>
                <w:szCs w:val="20"/>
              </w:rPr>
              <w:t xml:space="preserve">:Kısmen Katkısı Var. </w:t>
            </w:r>
            <w:r w:rsidRPr="00BA4775">
              <w:rPr>
                <w:rFonts w:ascii="Times New Roman" w:hAnsi="Times New Roman" w:cs="Times New Roman"/>
                <w:b/>
                <w:bCs/>
                <w:sz w:val="20"/>
                <w:szCs w:val="20"/>
              </w:rPr>
              <w:t>3</w:t>
            </w:r>
            <w:r w:rsidRPr="00BA4775">
              <w:rPr>
                <w:rFonts w:ascii="Times New Roman" w:hAnsi="Times New Roman" w:cs="Times New Roman"/>
                <w:sz w:val="20"/>
                <w:szCs w:val="20"/>
              </w:rPr>
              <w:t>:Tam Katkısı Var.</w:t>
            </w:r>
          </w:p>
        </w:tc>
      </w:tr>
    </w:tbl>
    <w:p w:rsidR="00BA4775" w:rsidRPr="00BA4775" w:rsidRDefault="00BA4775" w:rsidP="00BA4775">
      <w:pPr>
        <w:jc w:val="left"/>
        <w:rPr>
          <w:rFonts w:ascii="Times New Roman" w:hAnsi="Times New Roman" w:cs="Times New Roman"/>
          <w:sz w:val="16"/>
          <w:szCs w:val="16"/>
        </w:rPr>
      </w:pPr>
    </w:p>
    <w:p w:rsidR="00BA4775" w:rsidRPr="00BA4775" w:rsidRDefault="00BA4775" w:rsidP="00BA4775">
      <w:pPr>
        <w:spacing w:line="360" w:lineRule="auto"/>
        <w:jc w:val="left"/>
        <w:rPr>
          <w:rFonts w:ascii="Times New Roman" w:hAnsi="Times New Roman" w:cs="Times New Roman"/>
        </w:rPr>
      </w:pPr>
      <w:r w:rsidRPr="00BA4775">
        <w:rPr>
          <w:rFonts w:ascii="Times New Roman" w:hAnsi="Times New Roman" w:cs="Times New Roman"/>
          <w:b/>
          <w:bCs/>
        </w:rPr>
        <w:t>Dersin Öğretim Üyesi:</w:t>
      </w:r>
      <w:r w:rsidRPr="00BA4775">
        <w:rPr>
          <w:rFonts w:ascii="Times New Roman" w:hAnsi="Times New Roman" w:cs="Times New Roman"/>
        </w:rPr>
        <w:t>Doç. Dr. Tunç KÖSE</w:t>
      </w:r>
    </w:p>
    <w:p w:rsidR="00BA4775" w:rsidRPr="00BA4775" w:rsidRDefault="00BA4775" w:rsidP="00BA4775">
      <w:pPr>
        <w:tabs>
          <w:tab w:val="left" w:pos="7800"/>
        </w:tabs>
        <w:jc w:val="left"/>
        <w:rPr>
          <w:rFonts w:ascii="Times New Roman" w:hAnsi="Times New Roman" w:cs="Times New Roman"/>
        </w:rPr>
      </w:pPr>
      <w:r w:rsidRPr="00BA4775">
        <w:rPr>
          <w:rFonts w:ascii="Times New Roman" w:hAnsi="Times New Roman" w:cs="Times New Roman"/>
          <w:b/>
          <w:bCs/>
        </w:rPr>
        <w:t>İmza</w:t>
      </w:r>
      <w:r w:rsidRPr="00BA4775">
        <w:rPr>
          <w:rFonts w:ascii="Times New Roman" w:hAnsi="Times New Roman" w:cs="Times New Roman"/>
        </w:rPr>
        <w:t xml:space="preserve">: </w:t>
      </w:r>
      <w:r w:rsidRPr="00BA4775">
        <w:rPr>
          <w:rFonts w:ascii="Times New Roman" w:hAnsi="Times New Roman" w:cs="Times New Roman"/>
        </w:rPr>
        <w:tab/>
      </w:r>
      <w:r w:rsidRPr="00BA4775">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BA4775" w:rsidTr="00BA4775">
        <w:trPr>
          <w:trHeight w:val="989"/>
        </w:trPr>
        <w:tc>
          <w:tcPr>
            <w:tcW w:w="7171" w:type="dxa"/>
          </w:tcPr>
          <w:p w:rsidR="00BA4775" w:rsidRDefault="00BA4775" w:rsidP="00BA4775">
            <w:pPr>
              <w:tabs>
                <w:tab w:val="left" w:pos="7800"/>
              </w:tabs>
            </w:pPr>
          </w:p>
        </w:tc>
        <w:tc>
          <w:tcPr>
            <w:tcW w:w="2777" w:type="dxa"/>
          </w:tcPr>
          <w:p w:rsidR="00BA4775" w:rsidRDefault="00BA4775" w:rsidP="00BA4775">
            <w:pPr>
              <w:tabs>
                <w:tab w:val="left" w:pos="7800"/>
              </w:tabs>
            </w:pPr>
          </w:p>
          <w:p w:rsidR="00BA4775" w:rsidRDefault="00BA4775" w:rsidP="00BA4775">
            <w:pPr>
              <w:tabs>
                <w:tab w:val="left" w:pos="7800"/>
              </w:tabs>
            </w:pPr>
          </w:p>
        </w:tc>
      </w:tr>
    </w:tbl>
    <w:p w:rsidR="00BA4775" w:rsidRDefault="00BA4775" w:rsidP="00BA4775">
      <w:pPr>
        <w:tabs>
          <w:tab w:val="left" w:pos="7800"/>
        </w:tabs>
      </w:pPr>
    </w:p>
    <w:p w:rsidR="00BA4775" w:rsidRPr="005111B1" w:rsidRDefault="00BA4775" w:rsidP="005111B1">
      <w:pPr>
        <w:tabs>
          <w:tab w:val="left" w:pos="7800"/>
        </w:tabs>
        <w:jc w:val="left"/>
        <w:rPr>
          <w:rFonts w:ascii="Times New Roman" w:hAnsi="Times New Roman" w:cs="Times New Roman"/>
        </w:rPr>
      </w:pPr>
      <w:r>
        <w:tab/>
      </w:r>
      <w:r w:rsidRPr="005111B1">
        <w:rPr>
          <w:rFonts w:ascii="Times New Roman" w:hAnsi="Times New Roman" w:cs="Times New Roman"/>
        </w:rPr>
        <w:tab/>
      </w:r>
    </w:p>
    <w:p w:rsidR="00BA4775" w:rsidRPr="005111B1" w:rsidRDefault="00BA4775" w:rsidP="005111B1">
      <w:pPr>
        <w:jc w:val="left"/>
        <w:outlineLvl w:val="0"/>
        <w:rPr>
          <w:rFonts w:ascii="Times New Roman" w:hAnsi="Times New Roman" w:cs="Times New Roman"/>
          <w:b/>
          <w:bCs/>
          <w:sz w:val="28"/>
          <w:szCs w:val="28"/>
        </w:rPr>
      </w:pPr>
      <w:r w:rsidRPr="005111B1">
        <w:rPr>
          <w:rFonts w:ascii="Times New Roman" w:hAnsi="Times New Roman" w:cs="Times New Roman"/>
          <w:noProof/>
          <w:lang w:val="tr-TR" w:eastAsia="tr-TR"/>
        </w:rPr>
        <w:drawing>
          <wp:anchor distT="0" distB="0" distL="114300" distR="114300" simplePos="0" relativeHeight="25185689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111B1">
        <w:rPr>
          <w:rFonts w:ascii="Times New Roman" w:hAnsi="Times New Roman" w:cs="Times New Roman"/>
          <w:b/>
          <w:bCs/>
          <w:sz w:val="28"/>
          <w:szCs w:val="28"/>
        </w:rPr>
        <w:t>ESOGÜ İşletme Bölümü Ders Bilgi Formu</w:t>
      </w:r>
    </w:p>
    <w:p w:rsidR="00BA4775" w:rsidRPr="005111B1" w:rsidRDefault="00BA4775" w:rsidP="005111B1">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A4775" w:rsidRPr="005111B1" w:rsidTr="00BA4775">
        <w:tc>
          <w:tcPr>
            <w:tcW w:w="1167" w:type="dxa"/>
            <w:vAlign w:val="center"/>
          </w:tcPr>
          <w:p w:rsidR="00BA4775" w:rsidRPr="005111B1" w:rsidRDefault="00BA4775"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DÖNEM</w:t>
            </w:r>
          </w:p>
        </w:tc>
        <w:tc>
          <w:tcPr>
            <w:tcW w:w="1527" w:type="dxa"/>
            <w:vAlign w:val="center"/>
          </w:tcPr>
          <w:p w:rsidR="00BA4775" w:rsidRPr="005111B1" w:rsidRDefault="00BA4775" w:rsidP="005111B1">
            <w:pPr>
              <w:jc w:val="left"/>
              <w:outlineLvl w:val="0"/>
              <w:rPr>
                <w:rFonts w:ascii="Times New Roman" w:hAnsi="Times New Roman" w:cs="Times New Roman"/>
                <w:sz w:val="20"/>
                <w:szCs w:val="20"/>
              </w:rPr>
            </w:pPr>
            <w:r w:rsidRPr="005111B1">
              <w:rPr>
                <w:rFonts w:ascii="Times New Roman" w:hAnsi="Times New Roman" w:cs="Times New Roman"/>
                <w:sz w:val="20"/>
                <w:szCs w:val="20"/>
              </w:rPr>
              <w:t>BAHAR</w:t>
            </w:r>
          </w:p>
        </w:tc>
      </w:tr>
    </w:tbl>
    <w:p w:rsidR="00BA4775" w:rsidRPr="005111B1" w:rsidRDefault="00BA4775" w:rsidP="005111B1">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A4775" w:rsidRPr="005111B1" w:rsidTr="00BA4775">
        <w:tc>
          <w:tcPr>
            <w:tcW w:w="1668" w:type="dxa"/>
            <w:vAlign w:val="center"/>
          </w:tcPr>
          <w:p w:rsidR="00BA4775" w:rsidRPr="005111B1" w:rsidRDefault="00BA4775"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KODU</w:t>
            </w:r>
          </w:p>
        </w:tc>
        <w:tc>
          <w:tcPr>
            <w:tcW w:w="2760" w:type="dxa"/>
            <w:vAlign w:val="center"/>
          </w:tcPr>
          <w:p w:rsidR="00BA4775" w:rsidRPr="005111B1" w:rsidRDefault="00BA4775" w:rsidP="005111B1">
            <w:pPr>
              <w:jc w:val="left"/>
              <w:outlineLvl w:val="0"/>
              <w:rPr>
                <w:rFonts w:ascii="Times New Roman" w:hAnsi="Times New Roman" w:cs="Times New Roman"/>
              </w:rPr>
            </w:pPr>
            <w:r w:rsidRPr="005111B1">
              <w:rPr>
                <w:rFonts w:ascii="Times New Roman" w:hAnsi="Times New Roman" w:cs="Times New Roman"/>
              </w:rPr>
              <w:t>131218435</w:t>
            </w:r>
          </w:p>
        </w:tc>
        <w:tc>
          <w:tcPr>
            <w:tcW w:w="1560" w:type="dxa"/>
            <w:vAlign w:val="center"/>
          </w:tcPr>
          <w:p w:rsidR="00BA4775" w:rsidRPr="005111B1" w:rsidRDefault="00BA4775"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ADI</w:t>
            </w:r>
          </w:p>
        </w:tc>
        <w:tc>
          <w:tcPr>
            <w:tcW w:w="4185" w:type="dxa"/>
          </w:tcPr>
          <w:p w:rsidR="00BA4775" w:rsidRPr="005111B1" w:rsidRDefault="00BA4775" w:rsidP="005111B1">
            <w:pPr>
              <w:jc w:val="left"/>
              <w:outlineLvl w:val="0"/>
              <w:rPr>
                <w:rFonts w:ascii="Times New Roman" w:hAnsi="Times New Roman" w:cs="Times New Roman"/>
                <w:sz w:val="20"/>
                <w:szCs w:val="20"/>
              </w:rPr>
            </w:pPr>
            <w:r w:rsidRPr="005111B1">
              <w:rPr>
                <w:rFonts w:ascii="Times New Roman" w:hAnsi="Times New Roman" w:cs="Times New Roman"/>
                <w:sz w:val="20"/>
                <w:szCs w:val="20"/>
              </w:rPr>
              <w:t>İÇ KONTROL SİSTEMLERİ II</w:t>
            </w:r>
            <w:bookmarkStart w:id="98" w:name="içkontrol"/>
            <w:bookmarkEnd w:id="98"/>
          </w:p>
        </w:tc>
      </w:tr>
    </w:tbl>
    <w:p w:rsidR="00BA4775" w:rsidRPr="005111B1" w:rsidRDefault="00BA4775" w:rsidP="005111B1">
      <w:pPr>
        <w:jc w:val="left"/>
        <w:outlineLvl w:val="0"/>
        <w:rPr>
          <w:rFonts w:ascii="Times New Roman" w:hAnsi="Times New Roman" w:cs="Times New Roman"/>
          <w:sz w:val="20"/>
          <w:szCs w:val="20"/>
        </w:rPr>
      </w:pP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BA4775" w:rsidRPr="005111B1" w:rsidTr="00BA4775">
        <w:trPr>
          <w:trHeight w:val="383"/>
        </w:trPr>
        <w:tc>
          <w:tcPr>
            <w:tcW w:w="525" w:type="pct"/>
            <w:vMerge w:val="restart"/>
            <w:tcBorders>
              <w:top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t>YARIYIL</w:t>
            </w:r>
          </w:p>
          <w:p w:rsidR="00BA4775" w:rsidRPr="005111B1" w:rsidRDefault="00BA4775" w:rsidP="005111B1">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w:t>
            </w:r>
          </w:p>
        </w:tc>
      </w:tr>
      <w:tr w:rsidR="00BA4775" w:rsidRPr="005111B1" w:rsidTr="00BA4775">
        <w:trPr>
          <w:trHeight w:val="382"/>
        </w:trPr>
        <w:tc>
          <w:tcPr>
            <w:tcW w:w="525" w:type="pct"/>
            <w:vMerge/>
            <w:tcBorders>
              <w:right w:val="single" w:sz="12" w:space="0" w:color="auto"/>
            </w:tcBorders>
          </w:tcPr>
          <w:p w:rsidR="00BA4775" w:rsidRPr="005111B1" w:rsidRDefault="00BA4775" w:rsidP="005111B1">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Teorik</w:t>
            </w:r>
          </w:p>
        </w:tc>
        <w:tc>
          <w:tcPr>
            <w:tcW w:w="538" w:type="pct"/>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A4775" w:rsidRPr="005111B1" w:rsidRDefault="00BA4775"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Laboratuar</w:t>
            </w:r>
          </w:p>
        </w:tc>
        <w:tc>
          <w:tcPr>
            <w:tcW w:w="418" w:type="pct"/>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Kredisi</w:t>
            </w:r>
          </w:p>
        </w:tc>
        <w:tc>
          <w:tcPr>
            <w:tcW w:w="326" w:type="pct"/>
            <w:gridSpan w:val="2"/>
            <w:vAlign w:val="center"/>
          </w:tcPr>
          <w:p w:rsidR="00BA4775" w:rsidRPr="005111B1" w:rsidRDefault="00BA4775"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AKTS</w:t>
            </w:r>
          </w:p>
        </w:tc>
        <w:tc>
          <w:tcPr>
            <w:tcW w:w="1309" w:type="pct"/>
            <w:gridSpan w:val="3"/>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TÜRÜ</w:t>
            </w:r>
          </w:p>
        </w:tc>
        <w:tc>
          <w:tcPr>
            <w:tcW w:w="768" w:type="pct"/>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DİLİ</w:t>
            </w:r>
          </w:p>
        </w:tc>
      </w:tr>
      <w:tr w:rsidR="00BA4775" w:rsidRPr="005111B1" w:rsidTr="00BA4775">
        <w:trPr>
          <w:trHeight w:val="367"/>
        </w:trPr>
        <w:tc>
          <w:tcPr>
            <w:tcW w:w="525" w:type="pct"/>
            <w:tcBorders>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8</w:t>
            </w:r>
          </w:p>
        </w:tc>
        <w:tc>
          <w:tcPr>
            <w:tcW w:w="390" w:type="pct"/>
            <w:gridSpan w:val="2"/>
            <w:tcBorders>
              <w:left w:val="single" w:sz="12" w:space="0" w:color="auto"/>
              <w:bottom w:val="single" w:sz="12" w:space="0" w:color="auto"/>
            </w:tcBorders>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3</w:t>
            </w:r>
          </w:p>
        </w:tc>
        <w:tc>
          <w:tcPr>
            <w:tcW w:w="538" w:type="pct"/>
            <w:tcBorders>
              <w:bottom w:val="single" w:sz="12" w:space="0" w:color="auto"/>
            </w:tcBorders>
            <w:vAlign w:val="center"/>
          </w:tcPr>
          <w:p w:rsidR="00BA4775" w:rsidRPr="005111B1" w:rsidRDefault="00BA4775" w:rsidP="005111B1">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rPr>
            </w:pPr>
          </w:p>
        </w:tc>
        <w:tc>
          <w:tcPr>
            <w:tcW w:w="418" w:type="pct"/>
            <w:tcBorders>
              <w:bottom w:val="single" w:sz="12" w:space="0" w:color="auto"/>
            </w:tcBorders>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3</w:t>
            </w:r>
          </w:p>
        </w:tc>
        <w:tc>
          <w:tcPr>
            <w:tcW w:w="326" w:type="pct"/>
            <w:gridSpan w:val="2"/>
            <w:tcBorders>
              <w:bottom w:val="single" w:sz="12" w:space="0" w:color="auto"/>
            </w:tcBorders>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6</w:t>
            </w:r>
          </w:p>
        </w:tc>
        <w:tc>
          <w:tcPr>
            <w:tcW w:w="1309" w:type="pct"/>
            <w:gridSpan w:val="3"/>
            <w:tcBorders>
              <w:bottom w:val="single" w:sz="12" w:space="0" w:color="auto"/>
            </w:tcBorders>
            <w:vAlign w:val="center"/>
          </w:tcPr>
          <w:p w:rsidR="00BA4775" w:rsidRPr="005111B1" w:rsidRDefault="00BA4775" w:rsidP="005111B1">
            <w:pPr>
              <w:jc w:val="left"/>
              <w:rPr>
                <w:rFonts w:ascii="Times New Roman" w:hAnsi="Times New Roman" w:cs="Times New Roman"/>
                <w:vertAlign w:val="superscript"/>
              </w:rPr>
            </w:pPr>
            <w:r w:rsidRPr="005111B1">
              <w:rPr>
                <w:rFonts w:ascii="Times New Roman" w:hAnsi="Times New Roman" w:cs="Times New Roman"/>
                <w:vertAlign w:val="superscript"/>
              </w:rPr>
              <w:t>ZORUNLU (x)  SEÇMELİ (   )</w:t>
            </w:r>
          </w:p>
        </w:tc>
        <w:tc>
          <w:tcPr>
            <w:tcW w:w="768" w:type="pct"/>
            <w:tcBorders>
              <w:bottom w:val="single" w:sz="12" w:space="0" w:color="auto"/>
            </w:tcBorders>
          </w:tcPr>
          <w:p w:rsidR="00BA4775" w:rsidRPr="005111B1" w:rsidRDefault="00BA4775" w:rsidP="005111B1">
            <w:pPr>
              <w:jc w:val="left"/>
              <w:rPr>
                <w:rFonts w:ascii="Times New Roman" w:hAnsi="Times New Roman" w:cs="Times New Roman"/>
                <w:vertAlign w:val="superscript"/>
              </w:rPr>
            </w:pPr>
            <w:r w:rsidRPr="005111B1">
              <w:rPr>
                <w:rFonts w:ascii="Times New Roman" w:hAnsi="Times New Roman" w:cs="Times New Roman"/>
                <w:vertAlign w:val="superscript"/>
              </w:rPr>
              <w:t>Türkçe</w:t>
            </w:r>
          </w:p>
        </w:tc>
      </w:tr>
      <w:tr w:rsidR="00BA4775" w:rsidRPr="005111B1" w:rsidTr="00BA4775">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KATEGORİSİ</w:t>
            </w:r>
          </w:p>
        </w:tc>
      </w:tr>
      <w:tr w:rsidR="00BA4775" w:rsidRPr="005111B1" w:rsidTr="00BA4775">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sz w:val="20"/>
                <w:szCs w:val="20"/>
              </w:rPr>
              <w:t>Aktarılabilir Beceri Dersleri</w:t>
            </w:r>
          </w:p>
        </w:tc>
      </w:tr>
      <w:tr w:rsidR="00BA4775" w:rsidRPr="005111B1" w:rsidTr="00BA4775">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A4775" w:rsidRPr="005111B1" w:rsidRDefault="00BA4775" w:rsidP="005111B1">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w:t>
            </w:r>
          </w:p>
        </w:tc>
        <w:tc>
          <w:tcPr>
            <w:tcW w:w="983" w:type="pct"/>
            <w:gridSpan w:val="3"/>
            <w:tcBorders>
              <w:left w:val="single" w:sz="4" w:space="0" w:color="auto"/>
              <w:bottom w:val="single" w:sz="12" w:space="0" w:color="auto"/>
            </w:tcBorders>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X</w:t>
            </w:r>
          </w:p>
        </w:tc>
        <w:tc>
          <w:tcPr>
            <w:tcW w:w="1114" w:type="pct"/>
            <w:gridSpan w:val="3"/>
            <w:tcBorders>
              <w:left w:val="single" w:sz="4" w:space="0" w:color="auto"/>
              <w:bottom w:val="single" w:sz="12" w:space="0" w:color="auto"/>
            </w:tcBorders>
          </w:tcPr>
          <w:p w:rsidR="00BA4775" w:rsidRPr="005111B1" w:rsidRDefault="00BA4775" w:rsidP="005111B1">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A4775" w:rsidRPr="005111B1" w:rsidRDefault="00BA4775" w:rsidP="005111B1">
            <w:pPr>
              <w:jc w:val="left"/>
              <w:rPr>
                <w:rFonts w:ascii="Times New Roman" w:hAnsi="Times New Roman" w:cs="Times New Roman"/>
              </w:rPr>
            </w:pPr>
          </w:p>
        </w:tc>
      </w:tr>
      <w:tr w:rsidR="00BA4775" w:rsidRPr="005111B1" w:rsidTr="00BA4775">
        <w:trPr>
          <w:trHeight w:val="324"/>
        </w:trPr>
        <w:tc>
          <w:tcPr>
            <w:tcW w:w="5000" w:type="pct"/>
            <w:gridSpan w:val="14"/>
            <w:tcBorders>
              <w:top w:val="single" w:sz="12" w:space="0" w:color="auto"/>
              <w:bottom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DEĞERLENDİRME ÖLÇÜTLERİ</w:t>
            </w:r>
          </w:p>
        </w:tc>
      </w:tr>
      <w:tr w:rsidR="00BA4775" w:rsidRPr="005111B1" w:rsidTr="00BA4775">
        <w:tc>
          <w:tcPr>
            <w:tcW w:w="1835" w:type="pct"/>
            <w:gridSpan w:val="5"/>
            <w:vMerge w:val="restart"/>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w:t>
            </w:r>
          </w:p>
        </w:tc>
      </w:tr>
      <w:tr w:rsidR="00BA4775" w:rsidRPr="005111B1" w:rsidTr="00BA4775">
        <w:tc>
          <w:tcPr>
            <w:tcW w:w="1835" w:type="pct"/>
            <w:gridSpan w:val="5"/>
            <w:vMerge/>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1</w:t>
            </w:r>
          </w:p>
        </w:tc>
        <w:tc>
          <w:tcPr>
            <w:tcW w:w="768" w:type="pct"/>
            <w:tcBorders>
              <w:top w:val="single" w:sz="8" w:space="0" w:color="auto"/>
              <w:left w:val="single" w:sz="8" w:space="0" w:color="auto"/>
            </w:tcBorders>
          </w:tcPr>
          <w:p w:rsidR="00BA4775" w:rsidRPr="005111B1" w:rsidRDefault="00BA4775" w:rsidP="005111B1">
            <w:pPr>
              <w:jc w:val="left"/>
              <w:rPr>
                <w:rFonts w:ascii="Times New Roman" w:hAnsi="Times New Roman" w:cs="Times New Roman"/>
                <w:sz w:val="20"/>
                <w:szCs w:val="20"/>
                <w:highlight w:val="yellow"/>
              </w:rPr>
            </w:pPr>
            <w:r w:rsidRPr="005111B1">
              <w:rPr>
                <w:rFonts w:ascii="Times New Roman" w:hAnsi="Times New Roman" w:cs="Times New Roman"/>
                <w:sz w:val="20"/>
                <w:szCs w:val="20"/>
              </w:rPr>
              <w:t>40</w:t>
            </w:r>
          </w:p>
        </w:tc>
      </w:tr>
      <w:tr w:rsidR="00BA4775" w:rsidRPr="005111B1" w:rsidTr="00BA4775">
        <w:tc>
          <w:tcPr>
            <w:tcW w:w="1835" w:type="pct"/>
            <w:gridSpan w:val="5"/>
            <w:vMerge/>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sz w:val="20"/>
                <w:szCs w:val="20"/>
              </w:rPr>
              <w:t>II. Ara Sınav</w:t>
            </w:r>
          </w:p>
        </w:tc>
        <w:tc>
          <w:tcPr>
            <w:tcW w:w="1256" w:type="pct"/>
            <w:gridSpan w:val="2"/>
            <w:tcBorders>
              <w:right w:val="single" w:sz="8" w:space="0" w:color="auto"/>
            </w:tcBorders>
          </w:tcPr>
          <w:p w:rsidR="00BA4775" w:rsidRPr="005111B1" w:rsidRDefault="00BA4775" w:rsidP="005111B1">
            <w:pPr>
              <w:jc w:val="left"/>
              <w:rPr>
                <w:rFonts w:ascii="Times New Roman" w:hAnsi="Times New Roman" w:cs="Times New Roman"/>
              </w:rPr>
            </w:pPr>
          </w:p>
        </w:tc>
        <w:tc>
          <w:tcPr>
            <w:tcW w:w="768" w:type="pct"/>
            <w:tcBorders>
              <w:left w:val="single" w:sz="8" w:space="0" w:color="auto"/>
            </w:tcBorders>
          </w:tcPr>
          <w:p w:rsidR="00BA4775" w:rsidRPr="005111B1" w:rsidRDefault="00BA4775" w:rsidP="005111B1">
            <w:pPr>
              <w:jc w:val="left"/>
              <w:rPr>
                <w:rFonts w:ascii="Times New Roman" w:hAnsi="Times New Roman" w:cs="Times New Roman"/>
                <w:sz w:val="20"/>
                <w:szCs w:val="20"/>
                <w:highlight w:val="yellow"/>
              </w:rPr>
            </w:pPr>
          </w:p>
        </w:tc>
      </w:tr>
      <w:tr w:rsidR="00BA4775" w:rsidRPr="005111B1" w:rsidTr="00BA4775">
        <w:tc>
          <w:tcPr>
            <w:tcW w:w="1835" w:type="pct"/>
            <w:gridSpan w:val="5"/>
            <w:vMerge/>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sz w:val="20"/>
                <w:szCs w:val="20"/>
              </w:rPr>
              <w:t>Kısa Sınav</w:t>
            </w:r>
          </w:p>
        </w:tc>
        <w:tc>
          <w:tcPr>
            <w:tcW w:w="1256" w:type="pct"/>
            <w:gridSpan w:val="2"/>
            <w:tcBorders>
              <w:right w:val="single" w:sz="8" w:space="0" w:color="auto"/>
            </w:tcBorders>
          </w:tcPr>
          <w:p w:rsidR="00BA4775" w:rsidRPr="005111B1" w:rsidRDefault="00BA4775" w:rsidP="005111B1">
            <w:pPr>
              <w:jc w:val="left"/>
              <w:rPr>
                <w:rFonts w:ascii="Times New Roman" w:hAnsi="Times New Roman" w:cs="Times New Roman"/>
              </w:rPr>
            </w:pPr>
          </w:p>
        </w:tc>
        <w:tc>
          <w:tcPr>
            <w:tcW w:w="768" w:type="pct"/>
            <w:tcBorders>
              <w:left w:val="single" w:sz="8" w:space="0" w:color="auto"/>
            </w:tcBorders>
          </w:tcPr>
          <w:p w:rsidR="00BA4775" w:rsidRPr="005111B1" w:rsidRDefault="00BA4775" w:rsidP="005111B1">
            <w:pPr>
              <w:jc w:val="left"/>
              <w:rPr>
                <w:rFonts w:ascii="Times New Roman" w:hAnsi="Times New Roman" w:cs="Times New Roman"/>
                <w:sz w:val="20"/>
                <w:szCs w:val="20"/>
              </w:rPr>
            </w:pPr>
          </w:p>
        </w:tc>
      </w:tr>
      <w:tr w:rsidR="00BA4775" w:rsidRPr="005111B1" w:rsidTr="00BA4775">
        <w:tc>
          <w:tcPr>
            <w:tcW w:w="1835" w:type="pct"/>
            <w:gridSpan w:val="5"/>
            <w:vMerge/>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sz w:val="20"/>
                <w:szCs w:val="20"/>
              </w:rPr>
              <w:t>Ödev</w:t>
            </w:r>
          </w:p>
        </w:tc>
        <w:tc>
          <w:tcPr>
            <w:tcW w:w="1256" w:type="pct"/>
            <w:gridSpan w:val="2"/>
            <w:tcBorders>
              <w:right w:val="single" w:sz="8" w:space="0" w:color="auto"/>
            </w:tcBorders>
          </w:tcPr>
          <w:p w:rsidR="00BA4775" w:rsidRPr="005111B1" w:rsidRDefault="00BA4775" w:rsidP="005111B1">
            <w:pPr>
              <w:jc w:val="left"/>
              <w:rPr>
                <w:rFonts w:ascii="Times New Roman" w:hAnsi="Times New Roman" w:cs="Times New Roman"/>
              </w:rPr>
            </w:pPr>
          </w:p>
        </w:tc>
        <w:tc>
          <w:tcPr>
            <w:tcW w:w="768" w:type="pct"/>
            <w:tcBorders>
              <w:left w:val="single" w:sz="8" w:space="0" w:color="auto"/>
            </w:tcBorders>
          </w:tcPr>
          <w:p w:rsidR="00BA4775" w:rsidRPr="005111B1" w:rsidRDefault="00BA4775" w:rsidP="005111B1">
            <w:pPr>
              <w:jc w:val="left"/>
              <w:rPr>
                <w:rFonts w:ascii="Times New Roman" w:hAnsi="Times New Roman" w:cs="Times New Roman"/>
              </w:rPr>
            </w:pPr>
          </w:p>
        </w:tc>
      </w:tr>
      <w:tr w:rsidR="00BA4775" w:rsidRPr="005111B1" w:rsidTr="00BA4775">
        <w:tc>
          <w:tcPr>
            <w:tcW w:w="1835" w:type="pct"/>
            <w:gridSpan w:val="5"/>
            <w:vMerge/>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A4775" w:rsidRPr="005111B1" w:rsidRDefault="00BA4775" w:rsidP="005111B1">
            <w:pPr>
              <w:jc w:val="left"/>
              <w:rPr>
                <w:rFonts w:ascii="Times New Roman" w:hAnsi="Times New Roman" w:cs="Times New Roman"/>
              </w:rPr>
            </w:pPr>
          </w:p>
        </w:tc>
        <w:tc>
          <w:tcPr>
            <w:tcW w:w="768" w:type="pct"/>
            <w:tcBorders>
              <w:left w:val="single" w:sz="8" w:space="0" w:color="auto"/>
              <w:bottom w:val="single" w:sz="8" w:space="0" w:color="auto"/>
            </w:tcBorders>
          </w:tcPr>
          <w:p w:rsidR="00BA4775" w:rsidRPr="005111B1" w:rsidRDefault="00BA4775" w:rsidP="005111B1">
            <w:pPr>
              <w:jc w:val="left"/>
              <w:rPr>
                <w:rFonts w:ascii="Times New Roman" w:hAnsi="Times New Roman" w:cs="Times New Roman"/>
              </w:rPr>
            </w:pPr>
          </w:p>
        </w:tc>
      </w:tr>
      <w:tr w:rsidR="00BA4775" w:rsidRPr="005111B1" w:rsidTr="00BA4775">
        <w:tc>
          <w:tcPr>
            <w:tcW w:w="1835" w:type="pct"/>
            <w:gridSpan w:val="5"/>
            <w:vMerge/>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A4775" w:rsidRPr="005111B1" w:rsidRDefault="00BA4775" w:rsidP="005111B1">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A4775" w:rsidRPr="005111B1" w:rsidRDefault="00BA4775" w:rsidP="005111B1">
            <w:pPr>
              <w:jc w:val="left"/>
              <w:rPr>
                <w:rFonts w:ascii="Times New Roman" w:hAnsi="Times New Roman" w:cs="Times New Roman"/>
              </w:rPr>
            </w:pPr>
          </w:p>
        </w:tc>
      </w:tr>
      <w:tr w:rsidR="00BA4775" w:rsidRPr="005111B1" w:rsidTr="00BA4775">
        <w:tc>
          <w:tcPr>
            <w:tcW w:w="1835" w:type="pct"/>
            <w:gridSpan w:val="5"/>
            <w:vMerge/>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A4775" w:rsidRPr="005111B1" w:rsidRDefault="00BA4775" w:rsidP="005111B1">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A4775" w:rsidRPr="005111B1" w:rsidRDefault="00BA4775" w:rsidP="005111B1">
            <w:pPr>
              <w:jc w:val="left"/>
              <w:rPr>
                <w:rFonts w:ascii="Times New Roman" w:hAnsi="Times New Roman" w:cs="Times New Roman"/>
              </w:rPr>
            </w:pPr>
          </w:p>
        </w:tc>
      </w:tr>
      <w:tr w:rsidR="00BA4775" w:rsidRPr="005111B1" w:rsidTr="00BA4775">
        <w:trPr>
          <w:trHeight w:val="392"/>
        </w:trPr>
        <w:tc>
          <w:tcPr>
            <w:tcW w:w="1835" w:type="pct"/>
            <w:gridSpan w:val="5"/>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A4775" w:rsidRPr="005111B1" w:rsidRDefault="00BA4775" w:rsidP="005111B1">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sz w:val="20"/>
                <w:szCs w:val="20"/>
              </w:rPr>
              <w:t>1</w:t>
            </w:r>
          </w:p>
        </w:tc>
        <w:tc>
          <w:tcPr>
            <w:tcW w:w="768" w:type="pct"/>
            <w:tcBorders>
              <w:top w:val="single" w:sz="12" w:space="0" w:color="auto"/>
              <w:left w:val="single" w:sz="8" w:space="0" w:color="auto"/>
              <w:bottom w:val="single" w:sz="8" w:space="0" w:color="auto"/>
            </w:tcBorders>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60</w:t>
            </w:r>
          </w:p>
        </w:tc>
      </w:tr>
      <w:tr w:rsidR="00BA4775" w:rsidRPr="005111B1"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sz w:val="20"/>
                <w:szCs w:val="20"/>
              </w:rPr>
              <w:t>-</w:t>
            </w:r>
          </w:p>
        </w:tc>
      </w:tr>
      <w:tr w:rsidR="00BA4775" w:rsidRPr="005111B1" w:rsidTr="00BA4775">
        <w:trPr>
          <w:trHeight w:val="447"/>
        </w:trPr>
        <w:tc>
          <w:tcPr>
            <w:tcW w:w="1835" w:type="pct"/>
            <w:gridSpan w:val="5"/>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sz w:val="20"/>
                <w:szCs w:val="20"/>
              </w:rPr>
              <w:t>Bilimsel araştırma yönetmeleri doğrultusunda problemin tespitinden sonuçların yorumlanmasına kadar bir araştırma projesinin hazırlanması</w:t>
            </w:r>
          </w:p>
        </w:tc>
      </w:tr>
      <w:tr w:rsidR="00BA4775" w:rsidRPr="005111B1" w:rsidTr="00BA4775">
        <w:trPr>
          <w:trHeight w:val="426"/>
        </w:trPr>
        <w:tc>
          <w:tcPr>
            <w:tcW w:w="1835" w:type="pct"/>
            <w:gridSpan w:val="5"/>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w:t>
            </w:r>
          </w:p>
        </w:tc>
      </w:tr>
      <w:tr w:rsidR="00BA4775" w:rsidRPr="005111B1"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sz w:val="20"/>
                <w:szCs w:val="20"/>
              </w:rPr>
              <w:t>Problemleri tespit edebilme ve problem çözümünde bilimsel yöntemleri uygulayabilme, sonuçları sistematik raporlayıp  ve yorumlayabilme becerisinin kazanılması</w:t>
            </w:r>
          </w:p>
        </w:tc>
      </w:tr>
      <w:tr w:rsidR="00BA4775" w:rsidRPr="005111B1" w:rsidTr="00BA4775">
        <w:trPr>
          <w:trHeight w:val="518"/>
        </w:trPr>
        <w:tc>
          <w:tcPr>
            <w:tcW w:w="1835" w:type="pct"/>
            <w:gridSpan w:val="5"/>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BA4775" w:rsidRPr="005111B1" w:rsidRDefault="00BA4775" w:rsidP="005111B1">
            <w:pPr>
              <w:tabs>
                <w:tab w:val="left" w:pos="7800"/>
              </w:tabs>
              <w:jc w:val="left"/>
              <w:rPr>
                <w:rFonts w:ascii="Times New Roman" w:hAnsi="Times New Roman" w:cs="Times New Roman"/>
                <w:sz w:val="20"/>
                <w:szCs w:val="20"/>
              </w:rPr>
            </w:pPr>
            <w:r w:rsidRPr="005111B1">
              <w:rPr>
                <w:rFonts w:ascii="Times New Roman" w:hAnsi="Times New Roman" w:cs="Times New Roman"/>
                <w:sz w:val="20"/>
                <w:szCs w:val="20"/>
              </w:rPr>
              <w:t>İşletmecilik alanı ile ilgili bir sorun, durum veya olaya ilişkin veri toplayabilme</w:t>
            </w:r>
          </w:p>
          <w:p w:rsidR="00BA4775" w:rsidRPr="005111B1" w:rsidRDefault="00BA4775" w:rsidP="005111B1">
            <w:pPr>
              <w:tabs>
                <w:tab w:val="left" w:pos="7800"/>
              </w:tabs>
              <w:jc w:val="left"/>
              <w:rPr>
                <w:rFonts w:ascii="Times New Roman" w:hAnsi="Times New Roman" w:cs="Times New Roman"/>
                <w:sz w:val="20"/>
                <w:szCs w:val="20"/>
              </w:rPr>
            </w:pPr>
            <w:r w:rsidRPr="005111B1">
              <w:rPr>
                <w:rFonts w:ascii="Times New Roman" w:hAnsi="Times New Roman" w:cs="Times New Roman"/>
                <w:sz w:val="20"/>
                <w:szCs w:val="20"/>
              </w:rPr>
              <w:t>İşletmecilik alanı ile ilgili bir sorun, durum veya olay ilişkin toplanan bilgileri analiz edip sonuçlarını değerlendirebilme</w:t>
            </w:r>
          </w:p>
          <w:p w:rsidR="00BA4775" w:rsidRPr="005111B1" w:rsidRDefault="00BA4775" w:rsidP="005111B1">
            <w:pPr>
              <w:tabs>
                <w:tab w:val="left" w:pos="7800"/>
              </w:tabs>
              <w:jc w:val="left"/>
              <w:rPr>
                <w:rFonts w:ascii="Times New Roman" w:hAnsi="Times New Roman" w:cs="Times New Roman"/>
                <w:sz w:val="20"/>
                <w:szCs w:val="20"/>
              </w:rPr>
            </w:pPr>
            <w:r w:rsidRPr="005111B1">
              <w:rPr>
                <w:rFonts w:ascii="Times New Roman" w:hAnsi="Times New Roman" w:cs="Times New Roman"/>
                <w:sz w:val="20"/>
                <w:szCs w:val="20"/>
              </w:rPr>
              <w:t>İşletmecilik alanı ile ilgili bir sorun, durum veya olaya ilişkin bir değerlendirme raporu yazabilme</w:t>
            </w:r>
          </w:p>
        </w:tc>
      </w:tr>
      <w:tr w:rsidR="00BA4775" w:rsidRPr="005111B1"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A4775" w:rsidRPr="005111B1" w:rsidRDefault="00BA4775" w:rsidP="005111B1">
            <w:pPr>
              <w:pStyle w:val="Balk4"/>
              <w:spacing w:before="0" w:beforeAutospacing="0" w:after="0" w:afterAutospacing="0"/>
              <w:rPr>
                <w:b w:val="0"/>
                <w:bCs w:val="0"/>
                <w:sz w:val="20"/>
                <w:szCs w:val="20"/>
              </w:rPr>
            </w:pPr>
            <w:r w:rsidRPr="005111B1">
              <w:rPr>
                <w:b w:val="0"/>
                <w:bCs w:val="0"/>
                <w:sz w:val="20"/>
                <w:szCs w:val="20"/>
              </w:rPr>
              <w:t>İlgilenilen dalda yazılmış, yayınlanmış bilimsel çalışmalar bütünü.</w:t>
            </w:r>
          </w:p>
        </w:tc>
      </w:tr>
      <w:tr w:rsidR="00BA4775" w:rsidRPr="005111B1" w:rsidTr="00BA4775">
        <w:trPr>
          <w:trHeight w:val="540"/>
        </w:trPr>
        <w:tc>
          <w:tcPr>
            <w:tcW w:w="1835" w:type="pct"/>
            <w:gridSpan w:val="5"/>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A4775" w:rsidRPr="005111B1" w:rsidRDefault="00BA4775" w:rsidP="005111B1">
            <w:pPr>
              <w:pStyle w:val="Balk4"/>
              <w:spacing w:before="0" w:beforeAutospacing="0" w:after="0" w:afterAutospacing="0"/>
              <w:rPr>
                <w:b w:val="0"/>
                <w:bCs w:val="0"/>
                <w:color w:val="000000"/>
                <w:sz w:val="20"/>
                <w:szCs w:val="20"/>
              </w:rPr>
            </w:pPr>
          </w:p>
          <w:p w:rsidR="00BA4775" w:rsidRPr="005111B1" w:rsidRDefault="00BA4775" w:rsidP="005111B1">
            <w:pPr>
              <w:pStyle w:val="Balk4"/>
              <w:spacing w:before="0" w:beforeAutospacing="0" w:after="0" w:afterAutospacing="0"/>
              <w:rPr>
                <w:b w:val="0"/>
                <w:bCs w:val="0"/>
                <w:color w:val="000000"/>
                <w:sz w:val="20"/>
                <w:szCs w:val="20"/>
              </w:rPr>
            </w:pPr>
            <w:r w:rsidRPr="005111B1">
              <w:rPr>
                <w:b w:val="0"/>
                <w:bCs w:val="0"/>
                <w:color w:val="000000"/>
                <w:sz w:val="20"/>
                <w:szCs w:val="20"/>
              </w:rPr>
              <w:t>İlgilenilen dalda yazılmış, yayınlanmış bilimsel çalışmalar bütünü.</w:t>
            </w:r>
          </w:p>
        </w:tc>
      </w:tr>
      <w:tr w:rsidR="00BA4775" w:rsidRPr="005111B1" w:rsidTr="00BA4775">
        <w:trPr>
          <w:trHeight w:val="520"/>
        </w:trPr>
        <w:tc>
          <w:tcPr>
            <w:tcW w:w="1835" w:type="pct"/>
            <w:gridSpan w:val="5"/>
            <w:tcBorders>
              <w:top w:val="single" w:sz="12" w:space="0" w:color="auto"/>
              <w:bottom w:val="single" w:sz="12" w:space="0" w:color="auto"/>
              <w:right w:val="single" w:sz="12" w:space="0" w:color="auto"/>
            </w:tcBorders>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BA4775" w:rsidRPr="005111B1" w:rsidRDefault="00BA4775" w:rsidP="005111B1">
            <w:pPr>
              <w:jc w:val="left"/>
              <w:rPr>
                <w:rFonts w:ascii="Times New Roman" w:hAnsi="Times New Roman" w:cs="Times New Roman"/>
                <w:sz w:val="20"/>
                <w:szCs w:val="20"/>
              </w:rPr>
            </w:pPr>
          </w:p>
        </w:tc>
      </w:tr>
    </w:tbl>
    <w:p w:rsidR="00BA4775" w:rsidRPr="005111B1" w:rsidRDefault="00BA4775" w:rsidP="005111B1">
      <w:pPr>
        <w:jc w:val="left"/>
        <w:rPr>
          <w:rFonts w:ascii="Times New Roman" w:hAnsi="Times New Roman" w:cs="Times New Roman"/>
          <w:sz w:val="18"/>
          <w:szCs w:val="18"/>
        </w:rPr>
        <w:sectPr w:rsidR="00BA4775" w:rsidRPr="005111B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A4775" w:rsidRPr="005111B1" w:rsidTr="00BA4775">
        <w:trPr>
          <w:trHeight w:val="510"/>
          <w:jc w:val="center"/>
        </w:trPr>
        <w:tc>
          <w:tcPr>
            <w:tcW w:w="5000" w:type="pct"/>
            <w:gridSpan w:val="2"/>
            <w:tcBorders>
              <w:top w:val="single" w:sz="12" w:space="0" w:color="auto"/>
            </w:tcBorders>
            <w:vAlign w:val="center"/>
          </w:tcPr>
          <w:p w:rsidR="00BA4775" w:rsidRPr="005111B1" w:rsidRDefault="00BA4775" w:rsidP="005111B1">
            <w:pPr>
              <w:jc w:val="left"/>
              <w:rPr>
                <w:rFonts w:ascii="Times New Roman" w:hAnsi="Times New Roman" w:cs="Times New Roman"/>
                <w:b/>
                <w:bCs/>
              </w:rPr>
            </w:pPr>
            <w:r w:rsidRPr="005111B1">
              <w:rPr>
                <w:rFonts w:ascii="Times New Roman" w:hAnsi="Times New Roman" w:cs="Times New Roman"/>
                <w:b/>
                <w:bCs/>
              </w:rPr>
              <w:lastRenderedPageBreak/>
              <w:t>DERSİN HAFTALIK PLANI</w:t>
            </w:r>
          </w:p>
        </w:tc>
      </w:tr>
      <w:tr w:rsidR="00BA4775" w:rsidRPr="005111B1" w:rsidTr="00BA4775">
        <w:trPr>
          <w:jc w:val="center"/>
        </w:trPr>
        <w:tc>
          <w:tcPr>
            <w:tcW w:w="593" w:type="pct"/>
          </w:tcPr>
          <w:p w:rsidR="00BA4775" w:rsidRPr="005111B1" w:rsidRDefault="00BA4775" w:rsidP="005111B1">
            <w:pPr>
              <w:jc w:val="left"/>
              <w:rPr>
                <w:rFonts w:ascii="Times New Roman" w:hAnsi="Times New Roman" w:cs="Times New Roman"/>
                <w:b/>
                <w:bCs/>
              </w:rPr>
            </w:pPr>
            <w:r w:rsidRPr="005111B1">
              <w:rPr>
                <w:rFonts w:ascii="Times New Roman" w:hAnsi="Times New Roman" w:cs="Times New Roman"/>
                <w:b/>
                <w:bCs/>
              </w:rPr>
              <w:t>HAFTA</w:t>
            </w:r>
          </w:p>
        </w:tc>
        <w:tc>
          <w:tcPr>
            <w:tcW w:w="4407" w:type="pct"/>
          </w:tcPr>
          <w:p w:rsidR="00BA4775" w:rsidRPr="005111B1" w:rsidRDefault="00BA4775" w:rsidP="005111B1">
            <w:pPr>
              <w:jc w:val="left"/>
              <w:rPr>
                <w:rFonts w:ascii="Times New Roman" w:hAnsi="Times New Roman" w:cs="Times New Roman"/>
                <w:b/>
                <w:bCs/>
              </w:rPr>
            </w:pPr>
            <w:r w:rsidRPr="005111B1">
              <w:rPr>
                <w:rFonts w:ascii="Times New Roman" w:hAnsi="Times New Roman" w:cs="Times New Roman"/>
                <w:b/>
                <w:bCs/>
              </w:rPr>
              <w:t>İŞLENEN KONULAR</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1</w:t>
            </w:r>
          </w:p>
        </w:tc>
        <w:tc>
          <w:tcPr>
            <w:tcW w:w="4407" w:type="pct"/>
          </w:tcPr>
          <w:p w:rsidR="00BA4775" w:rsidRPr="005111B1" w:rsidRDefault="00BA4775" w:rsidP="005111B1">
            <w:pPr>
              <w:jc w:val="left"/>
              <w:rPr>
                <w:rStyle w:val="apple-style-span"/>
                <w:rFonts w:ascii="Times New Roman" w:hAnsi="Times New Roman" w:cs="Times New Roman"/>
                <w:color w:val="333333"/>
                <w:sz w:val="23"/>
                <w:szCs w:val="23"/>
                <w:shd w:val="clear" w:color="auto" w:fill="F7F6F3"/>
              </w:rPr>
            </w:pPr>
            <w:r w:rsidRPr="005111B1">
              <w:rPr>
                <w:rStyle w:val="apple-style-span"/>
                <w:rFonts w:ascii="Times New Roman" w:hAnsi="Times New Roman" w:cs="Times New Roman"/>
                <w:color w:val="333333"/>
                <w:sz w:val="23"/>
                <w:szCs w:val="23"/>
                <w:shd w:val="clear" w:color="auto" w:fill="F7F6F3"/>
              </w:rPr>
              <w:t>Veri toplama aracının hazırlanması</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2</w:t>
            </w:r>
          </w:p>
        </w:tc>
        <w:tc>
          <w:tcPr>
            <w:tcW w:w="4407" w:type="pct"/>
          </w:tcPr>
          <w:p w:rsidR="00BA4775" w:rsidRPr="005111B1" w:rsidRDefault="00BA4775" w:rsidP="005111B1">
            <w:pPr>
              <w:jc w:val="left"/>
              <w:rPr>
                <w:rStyle w:val="apple-style-span"/>
                <w:rFonts w:ascii="Times New Roman" w:hAnsi="Times New Roman" w:cs="Times New Roman"/>
                <w:color w:val="333333"/>
                <w:sz w:val="23"/>
                <w:szCs w:val="23"/>
                <w:shd w:val="clear" w:color="auto" w:fill="F7F6F3"/>
              </w:rPr>
            </w:pPr>
            <w:r w:rsidRPr="005111B1">
              <w:rPr>
                <w:rStyle w:val="apple-style-span"/>
                <w:rFonts w:ascii="Times New Roman" w:hAnsi="Times New Roman" w:cs="Times New Roman"/>
                <w:color w:val="333333"/>
                <w:sz w:val="23"/>
                <w:szCs w:val="23"/>
                <w:shd w:val="clear" w:color="auto" w:fill="F7F6F3"/>
              </w:rPr>
              <w:t>Veri toplama aracının hazırlanması</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3</w:t>
            </w:r>
          </w:p>
        </w:tc>
        <w:tc>
          <w:tcPr>
            <w:tcW w:w="4407" w:type="pct"/>
          </w:tcPr>
          <w:p w:rsidR="00BA4775" w:rsidRPr="005111B1" w:rsidRDefault="00BA4775" w:rsidP="005111B1">
            <w:pPr>
              <w:jc w:val="left"/>
              <w:rPr>
                <w:rFonts w:ascii="Times New Roman" w:hAnsi="Times New Roman" w:cs="Times New Roman"/>
              </w:rPr>
            </w:pPr>
            <w:r w:rsidRPr="005111B1">
              <w:rPr>
                <w:rStyle w:val="apple-style-span"/>
                <w:rFonts w:ascii="Times New Roman" w:hAnsi="Times New Roman" w:cs="Times New Roman"/>
                <w:color w:val="333333"/>
                <w:shd w:val="clear" w:color="auto" w:fill="F7F6F3"/>
              </w:rPr>
              <w:t>Verilerin toplanması</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4</w:t>
            </w:r>
          </w:p>
        </w:tc>
        <w:tc>
          <w:tcPr>
            <w:tcW w:w="4407" w:type="pct"/>
          </w:tcPr>
          <w:p w:rsidR="00BA4775" w:rsidRPr="005111B1" w:rsidRDefault="00BA4775" w:rsidP="005111B1">
            <w:pPr>
              <w:jc w:val="left"/>
              <w:rPr>
                <w:rFonts w:ascii="Times New Roman" w:hAnsi="Times New Roman" w:cs="Times New Roman"/>
              </w:rPr>
            </w:pPr>
            <w:r w:rsidRPr="005111B1">
              <w:rPr>
                <w:rStyle w:val="apple-style-span"/>
                <w:rFonts w:ascii="Times New Roman" w:hAnsi="Times New Roman" w:cs="Times New Roman"/>
                <w:color w:val="333333"/>
                <w:shd w:val="clear" w:color="auto" w:fill="F7F6F3"/>
              </w:rPr>
              <w:t>Verilerin toplanması</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5</w:t>
            </w:r>
          </w:p>
        </w:tc>
        <w:tc>
          <w:tcPr>
            <w:tcW w:w="4407" w:type="pct"/>
          </w:tcPr>
          <w:p w:rsidR="00BA4775" w:rsidRPr="005111B1" w:rsidRDefault="00BA4775" w:rsidP="005111B1">
            <w:pPr>
              <w:jc w:val="left"/>
              <w:rPr>
                <w:rFonts w:ascii="Times New Roman" w:hAnsi="Times New Roman" w:cs="Times New Roman"/>
              </w:rPr>
            </w:pPr>
            <w:r w:rsidRPr="005111B1">
              <w:rPr>
                <w:rStyle w:val="apple-style-span"/>
                <w:rFonts w:ascii="Times New Roman" w:hAnsi="Times New Roman" w:cs="Times New Roman"/>
                <w:color w:val="333333"/>
                <w:shd w:val="clear" w:color="auto" w:fill="F7F6F3"/>
              </w:rPr>
              <w:t>Verilerin toplanması</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6</w:t>
            </w:r>
          </w:p>
        </w:tc>
        <w:tc>
          <w:tcPr>
            <w:tcW w:w="4407" w:type="pct"/>
          </w:tcPr>
          <w:p w:rsidR="00BA4775" w:rsidRPr="005111B1" w:rsidRDefault="00BA4775" w:rsidP="005111B1">
            <w:pPr>
              <w:jc w:val="left"/>
              <w:rPr>
                <w:rFonts w:ascii="Times New Roman" w:hAnsi="Times New Roman" w:cs="Times New Roman"/>
              </w:rPr>
            </w:pPr>
            <w:r w:rsidRPr="005111B1">
              <w:rPr>
                <w:rStyle w:val="apple-style-span"/>
                <w:rFonts w:ascii="Times New Roman" w:hAnsi="Times New Roman" w:cs="Times New Roman"/>
                <w:color w:val="333333"/>
                <w:shd w:val="clear" w:color="auto" w:fill="F7F6F3"/>
              </w:rPr>
              <w:t>Verilerin toplanması</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7</w:t>
            </w:r>
          </w:p>
        </w:tc>
        <w:tc>
          <w:tcPr>
            <w:tcW w:w="4407" w:type="pct"/>
          </w:tcPr>
          <w:p w:rsidR="00BA4775" w:rsidRPr="005111B1" w:rsidRDefault="00BA4775" w:rsidP="005111B1">
            <w:pPr>
              <w:jc w:val="left"/>
              <w:rPr>
                <w:rFonts w:ascii="Times New Roman" w:hAnsi="Times New Roman" w:cs="Times New Roman"/>
              </w:rPr>
            </w:pPr>
            <w:r w:rsidRPr="005111B1">
              <w:rPr>
                <w:rStyle w:val="apple-style-span"/>
                <w:rFonts w:ascii="Times New Roman" w:hAnsi="Times New Roman" w:cs="Times New Roman"/>
                <w:color w:val="333333"/>
                <w:shd w:val="clear" w:color="auto" w:fill="F7F6F3"/>
              </w:rPr>
              <w:t>Verilerin analizi</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8</w:t>
            </w:r>
          </w:p>
        </w:tc>
        <w:tc>
          <w:tcPr>
            <w:tcW w:w="4407" w:type="pct"/>
          </w:tcPr>
          <w:p w:rsidR="00BA4775" w:rsidRPr="005111B1" w:rsidRDefault="00BA4775" w:rsidP="005111B1">
            <w:pPr>
              <w:jc w:val="left"/>
              <w:rPr>
                <w:rFonts w:ascii="Times New Roman" w:hAnsi="Times New Roman" w:cs="Times New Roman"/>
              </w:rPr>
            </w:pPr>
            <w:r w:rsidRPr="005111B1">
              <w:rPr>
                <w:rStyle w:val="apple-style-span"/>
                <w:rFonts w:ascii="Times New Roman" w:hAnsi="Times New Roman" w:cs="Times New Roman"/>
                <w:color w:val="333333"/>
                <w:shd w:val="clear" w:color="auto" w:fill="F7F6F3"/>
              </w:rPr>
              <w:t>Verilerin analizi</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9</w:t>
            </w:r>
          </w:p>
        </w:tc>
        <w:tc>
          <w:tcPr>
            <w:tcW w:w="4407" w:type="pct"/>
          </w:tcPr>
          <w:p w:rsidR="00BA4775" w:rsidRPr="005111B1" w:rsidRDefault="00BA4775" w:rsidP="005111B1">
            <w:pPr>
              <w:jc w:val="left"/>
              <w:rPr>
                <w:rStyle w:val="apple-style-span"/>
                <w:rFonts w:ascii="Times New Roman" w:hAnsi="Times New Roman" w:cs="Times New Roman"/>
                <w:color w:val="333333"/>
                <w:sz w:val="23"/>
                <w:szCs w:val="23"/>
                <w:shd w:val="clear" w:color="auto" w:fill="F7F6F3"/>
              </w:rPr>
            </w:pPr>
            <w:r w:rsidRPr="005111B1">
              <w:rPr>
                <w:rStyle w:val="apple-style-span"/>
                <w:rFonts w:ascii="Times New Roman" w:hAnsi="Times New Roman" w:cs="Times New Roman"/>
                <w:color w:val="333333"/>
                <w:shd w:val="clear" w:color="auto" w:fill="F7F6F3"/>
              </w:rPr>
              <w:t>Sonuçların yorumlanması</w:t>
            </w:r>
          </w:p>
        </w:tc>
      </w:tr>
      <w:tr w:rsidR="00BA4775" w:rsidRPr="005111B1" w:rsidTr="00BA4775">
        <w:trPr>
          <w:trHeight w:val="195"/>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10</w:t>
            </w:r>
          </w:p>
        </w:tc>
        <w:tc>
          <w:tcPr>
            <w:tcW w:w="4407" w:type="pct"/>
          </w:tcPr>
          <w:p w:rsidR="00BA4775" w:rsidRPr="005111B1" w:rsidRDefault="00BA4775" w:rsidP="005111B1">
            <w:pPr>
              <w:jc w:val="left"/>
              <w:rPr>
                <w:rFonts w:ascii="Times New Roman" w:hAnsi="Times New Roman" w:cs="Times New Roman"/>
              </w:rPr>
            </w:pPr>
            <w:r w:rsidRPr="005111B1">
              <w:rPr>
                <w:rStyle w:val="apple-style-span"/>
                <w:rFonts w:ascii="Times New Roman" w:hAnsi="Times New Roman" w:cs="Times New Roman"/>
                <w:color w:val="333333"/>
                <w:shd w:val="clear" w:color="auto" w:fill="F7F6F3"/>
              </w:rPr>
              <w:t>Sonuçların yorumlanması</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11</w:t>
            </w:r>
          </w:p>
        </w:tc>
        <w:tc>
          <w:tcPr>
            <w:tcW w:w="4407" w:type="pct"/>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A</w:t>
            </w:r>
            <w:r w:rsidRPr="005111B1">
              <w:rPr>
                <w:rStyle w:val="apple-style-span"/>
                <w:rFonts w:ascii="Times New Roman" w:hAnsi="Times New Roman" w:cs="Times New Roman"/>
                <w:color w:val="333333"/>
                <w:shd w:val="clear" w:color="auto" w:fill="F7F6F3"/>
              </w:rPr>
              <w:t>raştırmanın rapor haline getirilmesi.</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12</w:t>
            </w:r>
          </w:p>
        </w:tc>
        <w:tc>
          <w:tcPr>
            <w:tcW w:w="4407" w:type="pct"/>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A</w:t>
            </w:r>
            <w:r w:rsidRPr="005111B1">
              <w:rPr>
                <w:rStyle w:val="apple-style-span"/>
                <w:rFonts w:ascii="Times New Roman" w:hAnsi="Times New Roman" w:cs="Times New Roman"/>
                <w:color w:val="333333"/>
                <w:shd w:val="clear" w:color="auto" w:fill="F7F6F3"/>
              </w:rPr>
              <w:t>raştırmanın rapor haline getirilmesi.</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13</w:t>
            </w:r>
          </w:p>
        </w:tc>
        <w:tc>
          <w:tcPr>
            <w:tcW w:w="4407" w:type="pct"/>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A</w:t>
            </w:r>
            <w:r w:rsidRPr="005111B1">
              <w:rPr>
                <w:rStyle w:val="apple-style-span"/>
                <w:rFonts w:ascii="Times New Roman" w:hAnsi="Times New Roman" w:cs="Times New Roman"/>
                <w:color w:val="333333"/>
                <w:shd w:val="clear" w:color="auto" w:fill="F7F6F3"/>
              </w:rPr>
              <w:t>raştırmanın rapor haline getirilmesi.</w:t>
            </w:r>
          </w:p>
        </w:tc>
      </w:tr>
      <w:tr w:rsidR="00BA4775" w:rsidRPr="005111B1" w:rsidTr="00BA4775">
        <w:trPr>
          <w:jc w:val="center"/>
        </w:trPr>
        <w:tc>
          <w:tcPr>
            <w:tcW w:w="593" w:type="pct"/>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14</w:t>
            </w:r>
          </w:p>
        </w:tc>
        <w:tc>
          <w:tcPr>
            <w:tcW w:w="4407" w:type="pct"/>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A</w:t>
            </w:r>
            <w:r w:rsidRPr="005111B1">
              <w:rPr>
                <w:rStyle w:val="apple-style-span"/>
                <w:rFonts w:ascii="Times New Roman" w:hAnsi="Times New Roman" w:cs="Times New Roman"/>
                <w:color w:val="333333"/>
                <w:shd w:val="clear" w:color="auto" w:fill="F7F6F3"/>
              </w:rPr>
              <w:t>raştırmanın rapor haline getirilmesi.</w:t>
            </w:r>
          </w:p>
        </w:tc>
      </w:tr>
      <w:tr w:rsidR="00BA4775" w:rsidRPr="005111B1" w:rsidTr="00BA4775">
        <w:trPr>
          <w:trHeight w:val="322"/>
          <w:jc w:val="center"/>
        </w:trPr>
        <w:tc>
          <w:tcPr>
            <w:tcW w:w="593" w:type="pct"/>
            <w:tcBorders>
              <w:bottom w:val="single" w:sz="12" w:space="0" w:color="auto"/>
            </w:tcBorders>
            <w:shd w:val="clear" w:color="auto" w:fill="E6E6E6"/>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15,16</w:t>
            </w:r>
          </w:p>
        </w:tc>
        <w:tc>
          <w:tcPr>
            <w:tcW w:w="4407" w:type="pct"/>
            <w:tcBorders>
              <w:bottom w:val="single" w:sz="12" w:space="0" w:color="auto"/>
            </w:tcBorders>
            <w:shd w:val="clear" w:color="auto" w:fill="E6E6E6"/>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A</w:t>
            </w:r>
            <w:r w:rsidRPr="005111B1">
              <w:rPr>
                <w:rStyle w:val="apple-style-span"/>
                <w:rFonts w:ascii="Times New Roman" w:hAnsi="Times New Roman" w:cs="Times New Roman"/>
                <w:color w:val="333333"/>
                <w:shd w:val="clear" w:color="auto" w:fill="F7F6F3"/>
              </w:rPr>
              <w:t>raştırmanın rapor haline getirilmesi.</w:t>
            </w:r>
          </w:p>
        </w:tc>
      </w:tr>
    </w:tbl>
    <w:p w:rsidR="00BA4775" w:rsidRPr="005111B1" w:rsidRDefault="00BA4775" w:rsidP="005111B1">
      <w:pPr>
        <w:jc w:val="left"/>
        <w:rPr>
          <w:rFonts w:ascii="Times New Roman" w:hAnsi="Times New Roman" w:cs="Times New Roman"/>
          <w:sz w:val="16"/>
          <w:szCs w:val="16"/>
        </w:rPr>
      </w:pPr>
    </w:p>
    <w:p w:rsidR="00BA4775" w:rsidRPr="005111B1" w:rsidRDefault="00BA4775" w:rsidP="005111B1">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A4775" w:rsidRPr="005111B1" w:rsidTr="00BA4775">
        <w:tc>
          <w:tcPr>
            <w:tcW w:w="603" w:type="dxa"/>
            <w:tcBorders>
              <w:top w:val="single" w:sz="12" w:space="0" w:color="auto"/>
            </w:tcBorders>
            <w:vAlign w:val="center"/>
          </w:tcPr>
          <w:p w:rsidR="00BA4775" w:rsidRPr="005111B1" w:rsidRDefault="00BA4775"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t>NO</w:t>
            </w:r>
          </w:p>
        </w:tc>
        <w:tc>
          <w:tcPr>
            <w:tcW w:w="7585" w:type="dxa"/>
            <w:tcBorders>
              <w:top w:val="single" w:sz="12" w:space="0" w:color="auto"/>
            </w:tcBorders>
          </w:tcPr>
          <w:p w:rsidR="00BA4775" w:rsidRPr="005111B1" w:rsidRDefault="00BA4775" w:rsidP="005111B1">
            <w:pPr>
              <w:jc w:val="left"/>
              <w:rPr>
                <w:rFonts w:ascii="Times New Roman" w:hAnsi="Times New Roman" w:cs="Times New Roman"/>
                <w:b/>
                <w:bCs/>
              </w:rPr>
            </w:pPr>
            <w:r w:rsidRPr="005111B1">
              <w:rPr>
                <w:rFonts w:ascii="Times New Roman" w:hAnsi="Times New Roman" w:cs="Times New Roman"/>
                <w:b/>
                <w:bCs/>
              </w:rPr>
              <w:t xml:space="preserve">PROGRAM ÇIKTISI </w:t>
            </w:r>
          </w:p>
        </w:tc>
        <w:tc>
          <w:tcPr>
            <w:tcW w:w="567" w:type="dxa"/>
            <w:tcBorders>
              <w:top w:val="single" w:sz="12" w:space="0" w:color="auto"/>
            </w:tcBorders>
            <w:vAlign w:val="center"/>
          </w:tcPr>
          <w:p w:rsidR="00BA4775" w:rsidRPr="005111B1" w:rsidRDefault="00BA4775" w:rsidP="005111B1">
            <w:pPr>
              <w:jc w:val="left"/>
              <w:rPr>
                <w:rFonts w:ascii="Times New Roman" w:hAnsi="Times New Roman" w:cs="Times New Roman"/>
                <w:b/>
                <w:bCs/>
              </w:rPr>
            </w:pPr>
            <w:r w:rsidRPr="005111B1">
              <w:rPr>
                <w:rFonts w:ascii="Times New Roman" w:hAnsi="Times New Roman" w:cs="Times New Roman"/>
                <w:b/>
                <w:bCs/>
              </w:rPr>
              <w:t>3</w:t>
            </w:r>
          </w:p>
        </w:tc>
        <w:tc>
          <w:tcPr>
            <w:tcW w:w="567" w:type="dxa"/>
            <w:tcBorders>
              <w:top w:val="single" w:sz="12" w:space="0" w:color="auto"/>
            </w:tcBorders>
            <w:vAlign w:val="center"/>
          </w:tcPr>
          <w:p w:rsidR="00BA4775" w:rsidRPr="005111B1" w:rsidRDefault="00BA4775" w:rsidP="005111B1">
            <w:pPr>
              <w:jc w:val="left"/>
              <w:rPr>
                <w:rFonts w:ascii="Times New Roman" w:hAnsi="Times New Roman" w:cs="Times New Roman"/>
                <w:b/>
                <w:bCs/>
              </w:rPr>
            </w:pPr>
            <w:r w:rsidRPr="005111B1">
              <w:rPr>
                <w:rFonts w:ascii="Times New Roman" w:hAnsi="Times New Roman" w:cs="Times New Roman"/>
                <w:b/>
                <w:bCs/>
              </w:rPr>
              <w:t>2</w:t>
            </w:r>
          </w:p>
        </w:tc>
        <w:tc>
          <w:tcPr>
            <w:tcW w:w="567" w:type="dxa"/>
            <w:tcBorders>
              <w:top w:val="single" w:sz="12" w:space="0" w:color="auto"/>
            </w:tcBorders>
            <w:vAlign w:val="center"/>
          </w:tcPr>
          <w:p w:rsidR="00BA4775" w:rsidRPr="005111B1" w:rsidRDefault="00BA4775" w:rsidP="005111B1">
            <w:pPr>
              <w:jc w:val="left"/>
              <w:rPr>
                <w:rFonts w:ascii="Times New Roman" w:hAnsi="Times New Roman" w:cs="Times New Roman"/>
                <w:b/>
                <w:bCs/>
              </w:rPr>
            </w:pPr>
            <w:r w:rsidRPr="005111B1">
              <w:rPr>
                <w:rFonts w:ascii="Times New Roman" w:hAnsi="Times New Roman" w:cs="Times New Roman"/>
                <w:b/>
                <w:bCs/>
              </w:rPr>
              <w:t>1</w:t>
            </w:r>
          </w:p>
        </w:tc>
      </w:tr>
      <w:tr w:rsidR="00BA4775" w:rsidRPr="005111B1" w:rsidTr="00BA4775">
        <w:tc>
          <w:tcPr>
            <w:tcW w:w="603"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1</w:t>
            </w:r>
          </w:p>
        </w:tc>
        <w:tc>
          <w:tcPr>
            <w:tcW w:w="7585"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r>
      <w:tr w:rsidR="00BA4775" w:rsidRPr="005111B1" w:rsidTr="00BA4775">
        <w:tc>
          <w:tcPr>
            <w:tcW w:w="603"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2</w:t>
            </w:r>
          </w:p>
        </w:tc>
        <w:tc>
          <w:tcPr>
            <w:tcW w:w="7585"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r>
      <w:tr w:rsidR="00BA4775" w:rsidRPr="005111B1" w:rsidTr="00BA4775">
        <w:tc>
          <w:tcPr>
            <w:tcW w:w="603"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3</w:t>
            </w:r>
          </w:p>
        </w:tc>
        <w:tc>
          <w:tcPr>
            <w:tcW w:w="7585"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r>
      <w:tr w:rsidR="00BA4775" w:rsidRPr="005111B1" w:rsidTr="00BA4775">
        <w:tc>
          <w:tcPr>
            <w:tcW w:w="603"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4</w:t>
            </w:r>
          </w:p>
        </w:tc>
        <w:tc>
          <w:tcPr>
            <w:tcW w:w="7585"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r>
      <w:tr w:rsidR="00BA4775" w:rsidRPr="005111B1" w:rsidTr="00BA4775">
        <w:tc>
          <w:tcPr>
            <w:tcW w:w="603"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5</w:t>
            </w:r>
          </w:p>
        </w:tc>
        <w:tc>
          <w:tcPr>
            <w:tcW w:w="7585"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r>
      <w:tr w:rsidR="00BA4775" w:rsidRPr="005111B1" w:rsidTr="00BA4775">
        <w:tc>
          <w:tcPr>
            <w:tcW w:w="603"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6</w:t>
            </w:r>
          </w:p>
        </w:tc>
        <w:tc>
          <w:tcPr>
            <w:tcW w:w="7585"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r>
      <w:tr w:rsidR="00BA4775" w:rsidRPr="005111B1" w:rsidTr="00BA4775">
        <w:tc>
          <w:tcPr>
            <w:tcW w:w="603"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7</w:t>
            </w:r>
          </w:p>
        </w:tc>
        <w:tc>
          <w:tcPr>
            <w:tcW w:w="7585"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Sürekli gelişen bilgi ve iletişim teknolojilerini yakından izleyebilme ve kullanma becerisi kazanır.</w:t>
            </w: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r>
      <w:tr w:rsidR="00BA4775" w:rsidRPr="005111B1" w:rsidTr="00BA4775">
        <w:tc>
          <w:tcPr>
            <w:tcW w:w="603"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8</w:t>
            </w:r>
          </w:p>
        </w:tc>
        <w:tc>
          <w:tcPr>
            <w:tcW w:w="7585"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r>
      <w:tr w:rsidR="00BA4775" w:rsidRPr="005111B1" w:rsidTr="00BA4775">
        <w:tc>
          <w:tcPr>
            <w:tcW w:w="603"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9</w:t>
            </w:r>
          </w:p>
        </w:tc>
        <w:tc>
          <w:tcPr>
            <w:tcW w:w="7585"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r>
      <w:tr w:rsidR="00BA4775" w:rsidRPr="005111B1" w:rsidTr="00BA4775">
        <w:tc>
          <w:tcPr>
            <w:tcW w:w="603"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10</w:t>
            </w:r>
          </w:p>
        </w:tc>
        <w:tc>
          <w:tcPr>
            <w:tcW w:w="7585"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Kişiler arası ilişkileri yönetebilir.</w:t>
            </w: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r>
      <w:tr w:rsidR="00BA4775" w:rsidRPr="005111B1" w:rsidTr="00BA4775">
        <w:tc>
          <w:tcPr>
            <w:tcW w:w="603"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11</w:t>
            </w:r>
          </w:p>
        </w:tc>
        <w:tc>
          <w:tcPr>
            <w:tcW w:w="7585" w:type="dxa"/>
            <w:vAlign w:val="center"/>
          </w:tcPr>
          <w:p w:rsidR="00BA4775" w:rsidRPr="005111B1" w:rsidRDefault="00BA4775" w:rsidP="005111B1">
            <w:pPr>
              <w:jc w:val="left"/>
              <w:rPr>
                <w:rFonts w:ascii="Times New Roman" w:hAnsi="Times New Roman" w:cs="Times New Roman"/>
              </w:rPr>
            </w:pPr>
            <w:r w:rsidRPr="005111B1">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BA4775" w:rsidRPr="005111B1" w:rsidRDefault="00BA4775"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c>
          <w:tcPr>
            <w:tcW w:w="567" w:type="dxa"/>
            <w:vAlign w:val="center"/>
          </w:tcPr>
          <w:p w:rsidR="00BA4775" w:rsidRPr="005111B1" w:rsidRDefault="00BA4775" w:rsidP="005111B1">
            <w:pPr>
              <w:jc w:val="left"/>
              <w:rPr>
                <w:rFonts w:ascii="Times New Roman" w:hAnsi="Times New Roman" w:cs="Times New Roman"/>
                <w:b/>
                <w:bCs/>
                <w:sz w:val="20"/>
                <w:szCs w:val="20"/>
              </w:rPr>
            </w:pPr>
          </w:p>
        </w:tc>
      </w:tr>
      <w:tr w:rsidR="00BA4775" w:rsidRPr="005111B1" w:rsidTr="00BA4775">
        <w:tc>
          <w:tcPr>
            <w:tcW w:w="9889" w:type="dxa"/>
            <w:gridSpan w:val="5"/>
            <w:tcBorders>
              <w:bottom w:val="single" w:sz="12" w:space="0" w:color="auto"/>
            </w:tcBorders>
            <w:vAlign w:val="center"/>
          </w:tcPr>
          <w:p w:rsidR="00BA4775" w:rsidRPr="005111B1" w:rsidRDefault="00BA4775" w:rsidP="005111B1">
            <w:pPr>
              <w:jc w:val="left"/>
              <w:rPr>
                <w:rFonts w:ascii="Times New Roman" w:hAnsi="Times New Roman" w:cs="Times New Roman"/>
                <w:sz w:val="20"/>
                <w:szCs w:val="20"/>
              </w:rPr>
            </w:pPr>
            <w:r w:rsidRPr="005111B1">
              <w:rPr>
                <w:rFonts w:ascii="Times New Roman" w:hAnsi="Times New Roman" w:cs="Times New Roman"/>
                <w:b/>
                <w:bCs/>
                <w:sz w:val="20"/>
                <w:szCs w:val="20"/>
              </w:rPr>
              <w:t>1</w:t>
            </w:r>
            <w:r w:rsidRPr="005111B1">
              <w:rPr>
                <w:rFonts w:ascii="Times New Roman" w:hAnsi="Times New Roman" w:cs="Times New Roman"/>
                <w:sz w:val="20"/>
                <w:szCs w:val="20"/>
              </w:rPr>
              <w:t xml:space="preserve">:Hiç Katkısı Yok. </w:t>
            </w:r>
            <w:r w:rsidRPr="005111B1">
              <w:rPr>
                <w:rFonts w:ascii="Times New Roman" w:hAnsi="Times New Roman" w:cs="Times New Roman"/>
                <w:b/>
                <w:bCs/>
                <w:sz w:val="20"/>
                <w:szCs w:val="20"/>
              </w:rPr>
              <w:t>2</w:t>
            </w:r>
            <w:r w:rsidRPr="005111B1">
              <w:rPr>
                <w:rFonts w:ascii="Times New Roman" w:hAnsi="Times New Roman" w:cs="Times New Roman"/>
                <w:sz w:val="20"/>
                <w:szCs w:val="20"/>
              </w:rPr>
              <w:t xml:space="preserve">:Kısmen Katkısı Var. </w:t>
            </w:r>
            <w:r w:rsidRPr="005111B1">
              <w:rPr>
                <w:rFonts w:ascii="Times New Roman" w:hAnsi="Times New Roman" w:cs="Times New Roman"/>
                <w:b/>
                <w:bCs/>
                <w:sz w:val="20"/>
                <w:szCs w:val="20"/>
              </w:rPr>
              <w:t>3</w:t>
            </w:r>
            <w:r w:rsidRPr="005111B1">
              <w:rPr>
                <w:rFonts w:ascii="Times New Roman" w:hAnsi="Times New Roman" w:cs="Times New Roman"/>
                <w:sz w:val="20"/>
                <w:szCs w:val="20"/>
              </w:rPr>
              <w:t>:Tam Katkısı Var.</w:t>
            </w:r>
          </w:p>
        </w:tc>
      </w:tr>
    </w:tbl>
    <w:p w:rsidR="00BA4775" w:rsidRPr="005111B1" w:rsidRDefault="00BA4775" w:rsidP="005111B1">
      <w:pPr>
        <w:jc w:val="left"/>
        <w:rPr>
          <w:rFonts w:ascii="Times New Roman" w:hAnsi="Times New Roman" w:cs="Times New Roman"/>
          <w:sz w:val="16"/>
          <w:szCs w:val="16"/>
        </w:rPr>
      </w:pPr>
    </w:p>
    <w:p w:rsidR="00BA4775" w:rsidRPr="005111B1" w:rsidRDefault="00BA4775" w:rsidP="005111B1">
      <w:pPr>
        <w:spacing w:line="360" w:lineRule="auto"/>
        <w:jc w:val="left"/>
        <w:rPr>
          <w:rFonts w:ascii="Times New Roman" w:hAnsi="Times New Roman" w:cs="Times New Roman"/>
        </w:rPr>
      </w:pPr>
      <w:r w:rsidRPr="005111B1">
        <w:rPr>
          <w:rFonts w:ascii="Times New Roman" w:hAnsi="Times New Roman" w:cs="Times New Roman"/>
          <w:b/>
          <w:bCs/>
        </w:rPr>
        <w:t>Dersin Öğretim Üyesi:</w:t>
      </w:r>
      <w:r w:rsidRPr="005111B1">
        <w:rPr>
          <w:rFonts w:ascii="Times New Roman" w:hAnsi="Times New Roman" w:cs="Times New Roman"/>
        </w:rPr>
        <w:t>Prof. Dr. Münevver YILANCI</w:t>
      </w:r>
    </w:p>
    <w:p w:rsidR="00BA4775" w:rsidRPr="005111B1" w:rsidRDefault="00BA4775" w:rsidP="005111B1">
      <w:pPr>
        <w:tabs>
          <w:tab w:val="left" w:pos="7800"/>
        </w:tabs>
        <w:jc w:val="left"/>
        <w:rPr>
          <w:rFonts w:ascii="Times New Roman" w:hAnsi="Times New Roman" w:cs="Times New Roman"/>
        </w:rPr>
      </w:pPr>
      <w:r w:rsidRPr="005111B1">
        <w:rPr>
          <w:rFonts w:ascii="Times New Roman" w:hAnsi="Times New Roman" w:cs="Times New Roman"/>
          <w:b/>
          <w:bCs/>
        </w:rPr>
        <w:t>İmza</w:t>
      </w:r>
      <w:r w:rsidRPr="005111B1">
        <w:rPr>
          <w:rFonts w:ascii="Times New Roman" w:hAnsi="Times New Roman" w:cs="Times New Roman"/>
        </w:rPr>
        <w:t xml:space="preserve">: </w:t>
      </w:r>
      <w:r w:rsidRPr="005111B1">
        <w:rPr>
          <w:rFonts w:ascii="Times New Roman" w:hAnsi="Times New Roman" w:cs="Times New Roman"/>
        </w:rPr>
        <w:tab/>
      </w:r>
      <w:r w:rsidRPr="005111B1">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BA4775" w:rsidRPr="005111B1" w:rsidTr="00BA4775">
        <w:trPr>
          <w:trHeight w:val="989"/>
        </w:trPr>
        <w:tc>
          <w:tcPr>
            <w:tcW w:w="7171" w:type="dxa"/>
          </w:tcPr>
          <w:p w:rsidR="00BA4775" w:rsidRPr="005111B1" w:rsidRDefault="00BA4775" w:rsidP="005111B1">
            <w:pPr>
              <w:tabs>
                <w:tab w:val="left" w:pos="7800"/>
              </w:tabs>
              <w:jc w:val="left"/>
              <w:rPr>
                <w:rFonts w:ascii="Times New Roman" w:hAnsi="Times New Roman" w:cs="Times New Roman"/>
              </w:rPr>
            </w:pPr>
          </w:p>
        </w:tc>
        <w:tc>
          <w:tcPr>
            <w:tcW w:w="2777" w:type="dxa"/>
          </w:tcPr>
          <w:p w:rsidR="00BA4775" w:rsidRPr="005111B1" w:rsidRDefault="00BA4775" w:rsidP="005111B1">
            <w:pPr>
              <w:tabs>
                <w:tab w:val="left" w:pos="7800"/>
              </w:tabs>
              <w:jc w:val="left"/>
              <w:rPr>
                <w:rFonts w:ascii="Times New Roman" w:hAnsi="Times New Roman" w:cs="Times New Roman"/>
              </w:rPr>
            </w:pPr>
          </w:p>
          <w:p w:rsidR="00BA4775" w:rsidRPr="005111B1" w:rsidRDefault="00BA4775" w:rsidP="005111B1">
            <w:pPr>
              <w:tabs>
                <w:tab w:val="left" w:pos="7800"/>
              </w:tabs>
              <w:jc w:val="left"/>
              <w:rPr>
                <w:rFonts w:ascii="Times New Roman" w:hAnsi="Times New Roman" w:cs="Times New Roman"/>
              </w:rPr>
            </w:pPr>
          </w:p>
        </w:tc>
      </w:tr>
    </w:tbl>
    <w:p w:rsidR="00BA4775" w:rsidRPr="005111B1" w:rsidRDefault="00BA4775" w:rsidP="005111B1">
      <w:pPr>
        <w:tabs>
          <w:tab w:val="left" w:pos="7800"/>
        </w:tabs>
        <w:jc w:val="left"/>
        <w:rPr>
          <w:rFonts w:ascii="Times New Roman" w:hAnsi="Times New Roman" w:cs="Times New Roman"/>
        </w:rPr>
      </w:pPr>
    </w:p>
    <w:p w:rsidR="00BA4775" w:rsidRPr="005111B1" w:rsidRDefault="00BA4775" w:rsidP="005111B1">
      <w:pPr>
        <w:tabs>
          <w:tab w:val="left" w:pos="7800"/>
        </w:tabs>
        <w:jc w:val="left"/>
        <w:rPr>
          <w:rFonts w:ascii="Times New Roman" w:hAnsi="Times New Roman" w:cs="Times New Roman"/>
        </w:rPr>
      </w:pPr>
      <w:r w:rsidRPr="005111B1">
        <w:rPr>
          <w:rFonts w:ascii="Times New Roman" w:hAnsi="Times New Roman" w:cs="Times New Roman"/>
        </w:rPr>
        <w:tab/>
      </w:r>
      <w:r w:rsidRPr="005111B1">
        <w:rPr>
          <w:rFonts w:ascii="Times New Roman" w:hAnsi="Times New Roman" w:cs="Times New Roman"/>
        </w:rPr>
        <w:tab/>
      </w:r>
    </w:p>
    <w:p w:rsidR="005111B1" w:rsidRPr="005111B1" w:rsidRDefault="005111B1" w:rsidP="005111B1">
      <w:pPr>
        <w:jc w:val="left"/>
        <w:outlineLvl w:val="0"/>
        <w:rPr>
          <w:rFonts w:ascii="Times New Roman" w:hAnsi="Times New Roman" w:cs="Times New Roman"/>
          <w:b/>
          <w:bCs/>
          <w:sz w:val="28"/>
          <w:szCs w:val="28"/>
        </w:rPr>
      </w:pPr>
      <w:r w:rsidRPr="005111B1">
        <w:rPr>
          <w:rFonts w:ascii="Times New Roman" w:hAnsi="Times New Roman" w:cs="Times New Roman"/>
          <w:noProof/>
          <w:lang w:val="tr-TR" w:eastAsia="tr-TR"/>
        </w:rPr>
        <w:drawing>
          <wp:anchor distT="0" distB="0" distL="114300" distR="114300" simplePos="0" relativeHeight="25185894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111B1">
        <w:rPr>
          <w:rFonts w:ascii="Times New Roman" w:hAnsi="Times New Roman" w:cs="Times New Roman"/>
          <w:b/>
          <w:bCs/>
          <w:sz w:val="28"/>
          <w:szCs w:val="28"/>
        </w:rPr>
        <w:t xml:space="preserve">    ESOGÜ İşletme Bölümü Ders Bilgi Formu</w:t>
      </w:r>
    </w:p>
    <w:p w:rsidR="005111B1" w:rsidRPr="005111B1" w:rsidRDefault="005111B1" w:rsidP="005111B1">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111B1" w:rsidRPr="005111B1" w:rsidTr="005416FA">
        <w:tc>
          <w:tcPr>
            <w:tcW w:w="1167"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DÖNEM</w:t>
            </w:r>
          </w:p>
        </w:tc>
        <w:tc>
          <w:tcPr>
            <w:tcW w:w="1527" w:type="dxa"/>
            <w:vAlign w:val="center"/>
          </w:tcPr>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sz w:val="20"/>
                <w:szCs w:val="20"/>
              </w:rPr>
              <w:t xml:space="preserve"> Bahar</w:t>
            </w:r>
          </w:p>
        </w:tc>
      </w:tr>
    </w:tbl>
    <w:p w:rsidR="005111B1" w:rsidRPr="005111B1" w:rsidRDefault="005111B1" w:rsidP="005111B1">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111B1" w:rsidRPr="005111B1" w:rsidTr="005416FA">
        <w:tc>
          <w:tcPr>
            <w:tcW w:w="1668"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KODU</w:t>
            </w:r>
          </w:p>
        </w:tc>
        <w:tc>
          <w:tcPr>
            <w:tcW w:w="2760" w:type="dxa"/>
            <w:vAlign w:val="center"/>
          </w:tcPr>
          <w:p w:rsidR="005111B1" w:rsidRPr="005111B1" w:rsidRDefault="005111B1" w:rsidP="005111B1">
            <w:pPr>
              <w:jc w:val="left"/>
              <w:outlineLvl w:val="0"/>
              <w:rPr>
                <w:rFonts w:ascii="Times New Roman" w:hAnsi="Times New Roman" w:cs="Times New Roman"/>
              </w:rPr>
            </w:pPr>
            <w:r w:rsidRPr="005111B1">
              <w:rPr>
                <w:rFonts w:ascii="Times New Roman" w:hAnsi="Times New Roman" w:cs="Times New Roman"/>
              </w:rPr>
              <w:t xml:space="preserve"> </w:t>
            </w:r>
            <w:r w:rsidRPr="005111B1">
              <w:rPr>
                <w:rFonts w:ascii="Times New Roman" w:hAnsi="Times New Roman" w:cs="Times New Roman"/>
                <w:color w:val="000000"/>
              </w:rPr>
              <w:t>131218433</w:t>
            </w:r>
          </w:p>
        </w:tc>
        <w:tc>
          <w:tcPr>
            <w:tcW w:w="1560"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ADI</w:t>
            </w:r>
          </w:p>
        </w:tc>
        <w:tc>
          <w:tcPr>
            <w:tcW w:w="4185" w:type="dxa"/>
          </w:tcPr>
          <w:p w:rsidR="005111B1" w:rsidRPr="005111B1" w:rsidRDefault="005111B1" w:rsidP="005111B1">
            <w:pPr>
              <w:jc w:val="left"/>
              <w:outlineLvl w:val="0"/>
              <w:rPr>
                <w:rFonts w:ascii="Times New Roman" w:hAnsi="Times New Roman" w:cs="Times New Roman"/>
              </w:rPr>
            </w:pPr>
            <w:r w:rsidRPr="005111B1">
              <w:rPr>
                <w:rFonts w:ascii="Times New Roman" w:hAnsi="Times New Roman" w:cs="Times New Roman"/>
                <w:sz w:val="20"/>
                <w:szCs w:val="20"/>
              </w:rPr>
              <w:t xml:space="preserve"> </w:t>
            </w:r>
          </w:p>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sz w:val="20"/>
                <w:szCs w:val="20"/>
              </w:rPr>
              <w:t>Yönetim Araştırmaları II</w:t>
            </w:r>
            <w:bookmarkStart w:id="99" w:name="yönetim"/>
            <w:bookmarkEnd w:id="99"/>
          </w:p>
        </w:tc>
      </w:tr>
    </w:tbl>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b/>
          <w:bCs/>
          <w:sz w:val="20"/>
          <w:szCs w:val="20"/>
        </w:rPr>
        <w:t xml:space="preserve">                                                   </w:t>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5111B1" w:rsidRPr="005111B1" w:rsidTr="005416FA">
        <w:trPr>
          <w:trHeight w:val="383"/>
        </w:trPr>
        <w:tc>
          <w:tcPr>
            <w:tcW w:w="525" w:type="pct"/>
            <w:vMerge w:val="restart"/>
            <w:tcBorders>
              <w:top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t>YARIYIL</w:t>
            </w:r>
          </w:p>
          <w:p w:rsidR="005111B1" w:rsidRPr="005111B1" w:rsidRDefault="005111B1" w:rsidP="005111B1">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w:t>
            </w:r>
          </w:p>
        </w:tc>
      </w:tr>
      <w:tr w:rsidR="005111B1" w:rsidRPr="005111B1" w:rsidTr="005416FA">
        <w:trPr>
          <w:trHeight w:val="382"/>
        </w:trPr>
        <w:tc>
          <w:tcPr>
            <w:tcW w:w="525" w:type="pct"/>
            <w:vMerge/>
            <w:tcBorders>
              <w:right w:val="single" w:sz="12" w:space="0" w:color="auto"/>
            </w:tcBorders>
          </w:tcPr>
          <w:p w:rsidR="005111B1" w:rsidRPr="005111B1" w:rsidRDefault="005111B1" w:rsidP="005111B1">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Teorik</w:t>
            </w:r>
          </w:p>
        </w:tc>
        <w:tc>
          <w:tcPr>
            <w:tcW w:w="53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5111B1" w:rsidRPr="005111B1" w:rsidRDefault="005111B1"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Laboratuar</w:t>
            </w:r>
          </w:p>
        </w:tc>
        <w:tc>
          <w:tcPr>
            <w:tcW w:w="41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Kredisi</w:t>
            </w:r>
          </w:p>
        </w:tc>
        <w:tc>
          <w:tcPr>
            <w:tcW w:w="326" w:type="pct"/>
            <w:gridSpan w:val="2"/>
            <w:vAlign w:val="center"/>
          </w:tcPr>
          <w:p w:rsidR="005111B1" w:rsidRPr="005111B1" w:rsidRDefault="005111B1"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AKTS</w:t>
            </w:r>
          </w:p>
        </w:tc>
        <w:tc>
          <w:tcPr>
            <w:tcW w:w="1309" w:type="pct"/>
            <w:gridSpan w:val="3"/>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TÜRÜ</w:t>
            </w:r>
          </w:p>
        </w:tc>
        <w:tc>
          <w:tcPr>
            <w:tcW w:w="76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DİLİ</w:t>
            </w:r>
          </w:p>
        </w:tc>
      </w:tr>
      <w:tr w:rsidR="005111B1" w:rsidRPr="005111B1" w:rsidTr="005416FA">
        <w:trPr>
          <w:trHeight w:val="367"/>
        </w:trPr>
        <w:tc>
          <w:tcPr>
            <w:tcW w:w="525" w:type="pct"/>
            <w:tcBorders>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VIII</w:t>
            </w:r>
          </w:p>
        </w:tc>
        <w:tc>
          <w:tcPr>
            <w:tcW w:w="390" w:type="pct"/>
            <w:gridSpan w:val="2"/>
            <w:tcBorders>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3 </w:t>
            </w:r>
          </w:p>
        </w:tc>
        <w:tc>
          <w:tcPr>
            <w:tcW w:w="538" w:type="pct"/>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w:t>
            </w:r>
          </w:p>
        </w:tc>
        <w:tc>
          <w:tcPr>
            <w:tcW w:w="725" w:type="pct"/>
            <w:gridSpan w:val="3"/>
            <w:tcBorders>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w:t>
            </w:r>
          </w:p>
        </w:tc>
        <w:tc>
          <w:tcPr>
            <w:tcW w:w="418" w:type="pct"/>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326" w:type="pct"/>
            <w:gridSpan w:val="2"/>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1309" w:type="pct"/>
            <w:gridSpan w:val="3"/>
            <w:tcBorders>
              <w:bottom w:val="single" w:sz="12" w:space="0" w:color="auto"/>
            </w:tcBorders>
            <w:vAlign w:val="center"/>
          </w:tcPr>
          <w:p w:rsidR="005111B1" w:rsidRPr="005111B1" w:rsidRDefault="005111B1" w:rsidP="005111B1">
            <w:pPr>
              <w:jc w:val="left"/>
              <w:rPr>
                <w:rFonts w:ascii="Times New Roman" w:hAnsi="Times New Roman" w:cs="Times New Roman"/>
                <w:vertAlign w:val="superscript"/>
              </w:rPr>
            </w:pPr>
            <w:r w:rsidRPr="005111B1">
              <w:rPr>
                <w:rFonts w:ascii="Times New Roman" w:hAnsi="Times New Roman" w:cs="Times New Roman"/>
                <w:vertAlign w:val="superscript"/>
              </w:rPr>
              <w:t>ZORUNLU (*)  SEÇMELİ (   )</w:t>
            </w:r>
          </w:p>
        </w:tc>
        <w:tc>
          <w:tcPr>
            <w:tcW w:w="768" w:type="pct"/>
            <w:tcBorders>
              <w:bottom w:val="single" w:sz="12" w:space="0" w:color="auto"/>
            </w:tcBorders>
          </w:tcPr>
          <w:p w:rsidR="005111B1" w:rsidRPr="005111B1" w:rsidRDefault="005111B1" w:rsidP="005111B1">
            <w:pPr>
              <w:jc w:val="left"/>
              <w:rPr>
                <w:rFonts w:ascii="Times New Roman" w:hAnsi="Times New Roman" w:cs="Times New Roman"/>
                <w:vertAlign w:val="superscript"/>
              </w:rPr>
            </w:pPr>
            <w:r w:rsidRPr="005111B1">
              <w:rPr>
                <w:rFonts w:ascii="Times New Roman" w:hAnsi="Times New Roman" w:cs="Times New Roman"/>
                <w:vertAlign w:val="superscript"/>
              </w:rPr>
              <w:t>Türkçe</w:t>
            </w:r>
          </w:p>
        </w:tc>
      </w:tr>
      <w:tr w:rsidR="005111B1" w:rsidRPr="005111B1" w:rsidTr="005416FA">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KATEGORİSİ</w:t>
            </w:r>
          </w:p>
        </w:tc>
      </w:tr>
      <w:tr w:rsidR="005111B1" w:rsidRPr="005111B1" w:rsidTr="005416FA">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Aktarılabilir Beceri Dersleri</w:t>
            </w:r>
          </w:p>
        </w:tc>
      </w:tr>
      <w:tr w:rsidR="005111B1" w:rsidRPr="005111B1" w:rsidTr="005416FA">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5111B1" w:rsidRPr="005111B1" w:rsidRDefault="005111B1" w:rsidP="005111B1">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X</w:t>
            </w:r>
          </w:p>
        </w:tc>
        <w:tc>
          <w:tcPr>
            <w:tcW w:w="983" w:type="pct"/>
            <w:gridSpan w:val="3"/>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p>
        </w:tc>
      </w:tr>
      <w:tr w:rsidR="005111B1" w:rsidRPr="005111B1" w:rsidTr="005416FA">
        <w:trPr>
          <w:trHeight w:val="324"/>
        </w:trPr>
        <w:tc>
          <w:tcPr>
            <w:tcW w:w="5000" w:type="pct"/>
            <w:gridSpan w:val="14"/>
            <w:tcBorders>
              <w:top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DEĞERLENDİRME ÖLÇÜTLERİ</w:t>
            </w:r>
          </w:p>
        </w:tc>
      </w:tr>
      <w:tr w:rsidR="005111B1" w:rsidRPr="005111B1" w:rsidTr="005416FA">
        <w:tc>
          <w:tcPr>
            <w:tcW w:w="1835" w:type="pct"/>
            <w:gridSpan w:val="5"/>
            <w:vMerge w:val="restart"/>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1 </w:t>
            </w:r>
          </w:p>
        </w:tc>
        <w:tc>
          <w:tcPr>
            <w:tcW w:w="768" w:type="pct"/>
            <w:tcBorders>
              <w:top w:val="single" w:sz="8" w:space="0" w:color="auto"/>
              <w:left w:val="single" w:sz="8" w:space="0" w:color="auto"/>
            </w:tcBorders>
          </w:tcPr>
          <w:p w:rsidR="005111B1" w:rsidRPr="005111B1" w:rsidRDefault="005111B1" w:rsidP="005111B1">
            <w:pPr>
              <w:jc w:val="left"/>
              <w:rPr>
                <w:rFonts w:ascii="Times New Roman" w:hAnsi="Times New Roman" w:cs="Times New Roman"/>
                <w:sz w:val="20"/>
                <w:szCs w:val="20"/>
                <w:highlight w:val="yellow"/>
              </w:rPr>
            </w:pPr>
            <w:r w:rsidRPr="005111B1">
              <w:rPr>
                <w:rFonts w:ascii="Times New Roman" w:hAnsi="Times New Roman" w:cs="Times New Roman"/>
                <w:sz w:val="20"/>
                <w:szCs w:val="20"/>
              </w:rPr>
              <w:t xml:space="preserve"> 40</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II. Ara Sınav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5111B1" w:rsidRPr="005111B1" w:rsidRDefault="005111B1" w:rsidP="005111B1">
            <w:pPr>
              <w:jc w:val="left"/>
              <w:rPr>
                <w:rFonts w:ascii="Times New Roman" w:hAnsi="Times New Roman" w:cs="Times New Roman"/>
                <w:sz w:val="20"/>
                <w:szCs w:val="20"/>
                <w:highlight w:val="yellow"/>
              </w:rPr>
            </w:pPr>
            <w:r w:rsidRPr="005111B1">
              <w:rPr>
                <w:rFonts w:ascii="Times New Roman" w:hAnsi="Times New Roman" w:cs="Times New Roman"/>
                <w:sz w:val="20"/>
                <w:szCs w:val="20"/>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Kısa Sınav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left w:val="single" w:sz="8"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Ödev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bottom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5111B1" w:rsidRPr="005111B1" w:rsidRDefault="005111B1" w:rsidP="005111B1">
            <w:pPr>
              <w:jc w:val="left"/>
              <w:rPr>
                <w:rFonts w:ascii="Times New Roman" w:hAnsi="Times New Roman" w:cs="Times New Roman"/>
              </w:rPr>
            </w:pP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5111B1" w:rsidRPr="005111B1" w:rsidRDefault="005111B1" w:rsidP="005111B1">
            <w:pPr>
              <w:jc w:val="left"/>
              <w:rPr>
                <w:rFonts w:ascii="Times New Roman" w:hAnsi="Times New Roman" w:cs="Times New Roman"/>
              </w:rPr>
            </w:pPr>
          </w:p>
        </w:tc>
      </w:tr>
      <w:tr w:rsidR="005111B1" w:rsidRPr="005111B1" w:rsidTr="005416FA">
        <w:trPr>
          <w:trHeight w:val="392"/>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5111B1" w:rsidRPr="005111B1" w:rsidRDefault="005111B1" w:rsidP="005111B1">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60</w:t>
            </w:r>
          </w:p>
        </w:tc>
      </w:tr>
      <w:tr w:rsidR="005111B1" w:rsidRPr="005111B1" w:rsidTr="005416FA">
        <w:trPr>
          <w:trHeight w:val="447"/>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5111B1" w:rsidRPr="005111B1" w:rsidTr="005416FA">
        <w:trPr>
          <w:trHeight w:val="447"/>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color w:val="000000"/>
                <w:sz w:val="20"/>
                <w:szCs w:val="20"/>
              </w:rPr>
              <w:t xml:space="preserve"> </w:t>
            </w:r>
            <w:r w:rsidRPr="005111B1">
              <w:rPr>
                <w:rFonts w:ascii="Times New Roman" w:hAnsi="Times New Roman" w:cs="Times New Roman"/>
                <w:sz w:val="20"/>
                <w:szCs w:val="20"/>
              </w:rPr>
              <w:t>Çalışma alanının belirlenmesi, çalışma alanına ilişkin kaynak tarama araştırma probleminin/konusunun belirlenmesi, araştırma problemine ilişkin kaynak tarama, araştırmanın varsayımlarının, kavramlarının belirlenmesi ve tanımlanması, araştırma türünün ve yönteminin belirlenmesi, evren örneklem seçimi, verilerin toplanmasında kullanılacak yöntemin ve aracın seçimi, verilerin analizinde kullanılabilecek sayısal analiz yöntem ve tekniklerinin belirlenmesi, araştırma teklifinin hazırlanması, araştırma çerçevesinin, içeriğinin hazırlanması, araştırma teklifinin ve içeriğinin sunulması, savunulması.</w:t>
            </w:r>
          </w:p>
        </w:tc>
      </w:tr>
      <w:tr w:rsidR="005111B1" w:rsidRPr="005111B1" w:rsidTr="005416FA">
        <w:trPr>
          <w:trHeight w:val="426"/>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color w:val="000000"/>
                <w:sz w:val="20"/>
                <w:szCs w:val="20"/>
              </w:rPr>
              <w:t xml:space="preserve"> </w:t>
            </w:r>
            <w:r w:rsidRPr="005111B1">
              <w:rPr>
                <w:rFonts w:ascii="Times New Roman" w:hAnsi="Times New Roman" w:cs="Times New Roman"/>
                <w:sz w:val="20"/>
                <w:szCs w:val="20"/>
              </w:rPr>
              <w:t>Araştırılmaya ve çözülmeye değer bir sorun/durum/olayın saptanabilmesi; olayın bütününe sistematik açıdan yaklaşılabilmesi ve sınırlandırılabilmesi; konunun/olayın/sorunun bir araştırma teklifi olarak genel çerçevesi ile birlikte sunulabilmesini sağlamaktır.</w:t>
            </w:r>
          </w:p>
        </w:tc>
      </w:tr>
      <w:tr w:rsidR="005111B1" w:rsidRPr="005111B1" w:rsidTr="005416FA">
        <w:trPr>
          <w:trHeight w:val="518"/>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Yönetim araştırmaları </w:t>
            </w:r>
            <w:r w:rsidRPr="005111B1">
              <w:rPr>
                <w:rFonts w:ascii="Times New Roman" w:hAnsi="Times New Roman" w:cs="Times New Roman"/>
                <w:bCs/>
                <w:sz w:val="20"/>
                <w:szCs w:val="20"/>
              </w:rPr>
              <w:t>ile ilgili uzmanlık gerektiren çalışma alanlarında proje yürütebilecek ya da bir projede görev alabilecek, uygulamaya dönük olarak yeni fikirler geliştirip uygulayabilecek ve insan kaynakları yönetiminin diğer alanlarla etkileşimini analiz edebilecek yetenek ve beceri kazandırmak.</w:t>
            </w:r>
          </w:p>
        </w:tc>
      </w:tr>
      <w:tr w:rsidR="005111B1" w:rsidRPr="005111B1" w:rsidTr="005416FA">
        <w:trPr>
          <w:trHeight w:val="518"/>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Bilimsel bir araştırmanın nasıl yapıldığını öğrenme</w:t>
            </w:r>
          </w:p>
          <w:p w:rsidR="005111B1" w:rsidRPr="005111B1" w:rsidRDefault="005111B1" w:rsidP="005111B1">
            <w:pPr>
              <w:tabs>
                <w:tab w:val="left" w:pos="7800"/>
              </w:tabs>
              <w:jc w:val="left"/>
              <w:rPr>
                <w:rFonts w:ascii="Times New Roman" w:hAnsi="Times New Roman" w:cs="Times New Roman"/>
              </w:rPr>
            </w:pPr>
          </w:p>
        </w:tc>
      </w:tr>
      <w:tr w:rsidR="005111B1" w:rsidRPr="005111B1" w:rsidTr="005416FA">
        <w:trPr>
          <w:trHeight w:val="54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b/>
                <w:bCs/>
                <w:sz w:val="20"/>
                <w:szCs w:val="20"/>
              </w:rPr>
              <w:t xml:space="preserve"> </w:t>
            </w:r>
            <w:r w:rsidRPr="005111B1">
              <w:rPr>
                <w:rFonts w:ascii="Times New Roman" w:hAnsi="Times New Roman" w:cs="Times New Roman"/>
                <w:sz w:val="20"/>
                <w:szCs w:val="20"/>
              </w:rPr>
              <w:t>İlgilenilen dalda yazılmış, yayınlanmış bilimsel çalışmalar bütünü.</w:t>
            </w:r>
          </w:p>
          <w:p w:rsidR="005111B1" w:rsidRPr="005111B1" w:rsidRDefault="005111B1" w:rsidP="005111B1">
            <w:pPr>
              <w:pStyle w:val="Balk4"/>
              <w:spacing w:before="0" w:beforeAutospacing="0" w:after="0" w:afterAutospacing="0"/>
              <w:rPr>
                <w:b w:val="0"/>
                <w:bCs w:val="0"/>
                <w:sz w:val="20"/>
                <w:szCs w:val="20"/>
              </w:rPr>
            </w:pPr>
          </w:p>
        </w:tc>
      </w:tr>
      <w:tr w:rsidR="005111B1" w:rsidRPr="005111B1" w:rsidTr="005416FA">
        <w:trPr>
          <w:trHeight w:val="54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pStyle w:val="Balk4"/>
              <w:spacing w:before="0" w:beforeAutospacing="0" w:after="0" w:afterAutospacing="0"/>
              <w:rPr>
                <w:color w:val="000000"/>
              </w:rPr>
            </w:pPr>
            <w:r w:rsidRPr="005111B1">
              <w:rPr>
                <w:b w:val="0"/>
                <w:bCs w:val="0"/>
                <w:color w:val="000000"/>
                <w:sz w:val="20"/>
                <w:szCs w:val="20"/>
              </w:rPr>
              <w:t xml:space="preserve"> </w:t>
            </w:r>
          </w:p>
        </w:tc>
      </w:tr>
      <w:tr w:rsidR="005111B1" w:rsidRPr="005111B1" w:rsidTr="005416FA">
        <w:trPr>
          <w:trHeight w:val="52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bl>
    <w:p w:rsidR="005111B1" w:rsidRPr="005111B1" w:rsidRDefault="005111B1" w:rsidP="005111B1">
      <w:pPr>
        <w:jc w:val="left"/>
        <w:rPr>
          <w:rFonts w:ascii="Times New Roman" w:hAnsi="Times New Roman" w:cs="Times New Roman"/>
          <w:sz w:val="18"/>
          <w:szCs w:val="18"/>
        </w:rPr>
        <w:sectPr w:rsidR="005111B1" w:rsidRPr="005111B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111B1" w:rsidRPr="005111B1" w:rsidTr="005416FA">
        <w:trPr>
          <w:trHeight w:val="510"/>
          <w:jc w:val="center"/>
        </w:trPr>
        <w:tc>
          <w:tcPr>
            <w:tcW w:w="5000"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lastRenderedPageBreak/>
              <w:t>DERSİN HAFTALIK PLANI</w:t>
            </w:r>
          </w:p>
        </w:tc>
      </w:tr>
      <w:tr w:rsidR="005111B1" w:rsidRPr="005111B1" w:rsidTr="005416FA">
        <w:trPr>
          <w:jc w:val="center"/>
        </w:trPr>
        <w:tc>
          <w:tcPr>
            <w:tcW w:w="593" w:type="pct"/>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HAFTA</w:t>
            </w:r>
          </w:p>
        </w:tc>
        <w:tc>
          <w:tcPr>
            <w:tcW w:w="4407" w:type="pct"/>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İŞLENEN KONULAR</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Çalışma alanının tartışılması, </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2</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Çalışma alanının belirlenmesi, </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Çalışma alanına ilişkin kaynak tarama</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4</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Araştırma probleminin/konusunun belirlenmesi,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5</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Araştırma problemine ilişkin kaynak tarama,</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Araştırmanın varsayımlarının, kavramlarının belirlenmesi ve tanımlanması,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7</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Ara sınav</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8</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Araştırma türünün ve yönteminin belirlenmesi,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9</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Evren örneklem seçimi,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10</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Verilerin toplanmasında kullanılacak yöntemin ve aracın seçimi,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11</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Verilerin analizinde kullanılabilecek sayısal analiz yöntem ve tekniklerinin belirlenmesi,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12</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Araştırma teklifinin hazırlanması,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13</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Araştırma çerçevesinin, içeriğinin hazırlanması,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14</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Araştırma teklifinin ve içeriğinin sunulması, savunulması.</w:t>
            </w:r>
          </w:p>
        </w:tc>
      </w:tr>
      <w:tr w:rsidR="005111B1" w:rsidRPr="005111B1" w:rsidTr="005416FA">
        <w:trPr>
          <w:trHeight w:val="322"/>
          <w:jc w:val="center"/>
        </w:trPr>
        <w:tc>
          <w:tcPr>
            <w:tcW w:w="593" w:type="pct"/>
            <w:tcBorders>
              <w:bottom w:val="single" w:sz="12" w:space="0" w:color="auto"/>
            </w:tcBorders>
            <w:shd w:val="clear" w:color="auto" w:fill="E6E6E6"/>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15,16</w:t>
            </w:r>
          </w:p>
        </w:tc>
        <w:tc>
          <w:tcPr>
            <w:tcW w:w="4407" w:type="pct"/>
            <w:tcBorders>
              <w:bottom w:val="single" w:sz="12" w:space="0" w:color="auto"/>
            </w:tcBorders>
            <w:shd w:val="clear" w:color="auto" w:fill="E6E6E6"/>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Final sınavı</w:t>
            </w:r>
          </w:p>
        </w:tc>
      </w:tr>
    </w:tbl>
    <w:p w:rsidR="005111B1" w:rsidRPr="005111B1" w:rsidRDefault="005111B1" w:rsidP="005111B1">
      <w:pPr>
        <w:jc w:val="left"/>
        <w:rPr>
          <w:rFonts w:ascii="Times New Roman" w:hAnsi="Times New Roman" w:cs="Times New Roman"/>
          <w:sz w:val="16"/>
          <w:szCs w:val="16"/>
        </w:rPr>
      </w:pPr>
    </w:p>
    <w:p w:rsidR="005111B1" w:rsidRPr="005111B1" w:rsidRDefault="005111B1" w:rsidP="005111B1">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111B1" w:rsidRPr="005111B1" w:rsidTr="005416FA">
        <w:tc>
          <w:tcPr>
            <w:tcW w:w="603" w:type="dxa"/>
            <w:tcBorders>
              <w:top w:val="single" w:sz="12" w:space="0" w:color="auto"/>
            </w:tcBorders>
            <w:vAlign w:val="center"/>
          </w:tcPr>
          <w:p w:rsidR="005111B1" w:rsidRPr="005111B1" w:rsidRDefault="005111B1"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t>NO</w:t>
            </w:r>
          </w:p>
        </w:tc>
        <w:tc>
          <w:tcPr>
            <w:tcW w:w="7585" w:type="dxa"/>
            <w:tcBorders>
              <w:top w:val="single" w:sz="12" w:space="0" w:color="auto"/>
            </w:tcBorders>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 xml:space="preserve">PROGRAM ÇIKTISI </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3</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2</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1</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2</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X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4</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X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5</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7</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Sürekli gelişen bilgi ve iletişim teknolojilerini yakından izleyebilme ve kullanma becerisi kazanır.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X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8</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9</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10</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Kişiler arası ilişkileri yönetebilir.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X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11</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9889" w:type="dxa"/>
            <w:gridSpan w:val="5"/>
            <w:tcBorders>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b/>
                <w:bCs/>
                <w:sz w:val="20"/>
                <w:szCs w:val="20"/>
              </w:rPr>
              <w:t>1</w:t>
            </w:r>
            <w:r w:rsidRPr="005111B1">
              <w:rPr>
                <w:rFonts w:ascii="Times New Roman" w:hAnsi="Times New Roman" w:cs="Times New Roman"/>
                <w:sz w:val="20"/>
                <w:szCs w:val="20"/>
              </w:rPr>
              <w:t xml:space="preserve">:Hiç Katkısı Yok. </w:t>
            </w:r>
            <w:r w:rsidRPr="005111B1">
              <w:rPr>
                <w:rFonts w:ascii="Times New Roman" w:hAnsi="Times New Roman" w:cs="Times New Roman"/>
                <w:b/>
                <w:bCs/>
                <w:sz w:val="20"/>
                <w:szCs w:val="20"/>
              </w:rPr>
              <w:t>2</w:t>
            </w:r>
            <w:r w:rsidRPr="005111B1">
              <w:rPr>
                <w:rFonts w:ascii="Times New Roman" w:hAnsi="Times New Roman" w:cs="Times New Roman"/>
                <w:sz w:val="20"/>
                <w:szCs w:val="20"/>
              </w:rPr>
              <w:t xml:space="preserve">:Kısmen Katkısı Var. </w:t>
            </w:r>
            <w:r w:rsidRPr="005111B1">
              <w:rPr>
                <w:rFonts w:ascii="Times New Roman" w:hAnsi="Times New Roman" w:cs="Times New Roman"/>
                <w:b/>
                <w:bCs/>
                <w:sz w:val="20"/>
                <w:szCs w:val="20"/>
              </w:rPr>
              <w:t>3</w:t>
            </w:r>
            <w:r w:rsidRPr="005111B1">
              <w:rPr>
                <w:rFonts w:ascii="Times New Roman" w:hAnsi="Times New Roman" w:cs="Times New Roman"/>
                <w:sz w:val="20"/>
                <w:szCs w:val="20"/>
              </w:rPr>
              <w:t>:Tam Katkısı Var.</w:t>
            </w:r>
          </w:p>
        </w:tc>
      </w:tr>
    </w:tbl>
    <w:p w:rsidR="005111B1" w:rsidRPr="005111B1" w:rsidRDefault="005111B1" w:rsidP="005111B1">
      <w:pPr>
        <w:jc w:val="left"/>
        <w:rPr>
          <w:rFonts w:ascii="Times New Roman" w:hAnsi="Times New Roman" w:cs="Times New Roman"/>
          <w:sz w:val="16"/>
          <w:szCs w:val="16"/>
        </w:rPr>
      </w:pPr>
    </w:p>
    <w:p w:rsidR="005111B1" w:rsidRPr="005111B1" w:rsidRDefault="005111B1" w:rsidP="005111B1">
      <w:pPr>
        <w:spacing w:line="360" w:lineRule="auto"/>
        <w:jc w:val="left"/>
        <w:rPr>
          <w:rFonts w:ascii="Times New Roman" w:hAnsi="Times New Roman" w:cs="Times New Roman"/>
        </w:rPr>
      </w:pPr>
      <w:r w:rsidRPr="005111B1">
        <w:rPr>
          <w:rFonts w:ascii="Times New Roman" w:hAnsi="Times New Roman" w:cs="Times New Roman"/>
          <w:b/>
          <w:bCs/>
        </w:rPr>
        <w:t>Dersin Öğretim Üyesi:</w:t>
      </w:r>
      <w:r w:rsidRPr="005111B1">
        <w:rPr>
          <w:rFonts w:ascii="Times New Roman" w:hAnsi="Times New Roman" w:cs="Times New Roman"/>
        </w:rPr>
        <w:t xml:space="preserve">   Yrd. Doç. Dr. Özlem Uzun</w:t>
      </w: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b/>
          <w:bCs/>
        </w:rPr>
        <w:t>İmza</w:t>
      </w:r>
      <w:r w:rsidRPr="005111B1">
        <w:rPr>
          <w:rFonts w:ascii="Times New Roman" w:hAnsi="Times New Roman" w:cs="Times New Roman"/>
        </w:rPr>
        <w:t xml:space="preserve">: </w:t>
      </w:r>
      <w:r w:rsidRPr="005111B1">
        <w:rPr>
          <w:rFonts w:ascii="Times New Roman" w:hAnsi="Times New Roman" w:cs="Times New Roman"/>
        </w:rPr>
        <w:tab/>
      </w:r>
      <w:r w:rsidRPr="005111B1">
        <w:rPr>
          <w:rFonts w:ascii="Times New Roman" w:hAnsi="Times New Roman" w:cs="Times New Roman"/>
          <w:b/>
          <w:bCs/>
        </w:rPr>
        <w:t>Tarih:</w:t>
      </w:r>
      <w:r w:rsidRPr="005111B1">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5111B1" w:rsidRPr="005111B1" w:rsidTr="005416FA">
        <w:trPr>
          <w:trHeight w:val="989"/>
        </w:trPr>
        <w:tc>
          <w:tcPr>
            <w:tcW w:w="7171" w:type="dxa"/>
          </w:tcPr>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 xml:space="preserve"> </w:t>
            </w:r>
          </w:p>
        </w:tc>
        <w:tc>
          <w:tcPr>
            <w:tcW w:w="2777" w:type="dxa"/>
          </w:tcPr>
          <w:p w:rsidR="005111B1" w:rsidRPr="005111B1" w:rsidRDefault="005111B1" w:rsidP="005111B1">
            <w:pPr>
              <w:tabs>
                <w:tab w:val="left" w:pos="7800"/>
              </w:tabs>
              <w:jc w:val="left"/>
              <w:rPr>
                <w:rFonts w:ascii="Times New Roman" w:hAnsi="Times New Roman" w:cs="Times New Roman"/>
              </w:rPr>
            </w:pP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 xml:space="preserve"> </w:t>
            </w:r>
          </w:p>
        </w:tc>
      </w:tr>
    </w:tbl>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 xml:space="preserve">                        </w:t>
      </w: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ab/>
      </w:r>
      <w:r w:rsidRPr="005111B1">
        <w:rPr>
          <w:rFonts w:ascii="Times New Roman" w:hAnsi="Times New Roman" w:cs="Times New Roman"/>
        </w:rPr>
        <w:tab/>
      </w:r>
    </w:p>
    <w:p w:rsidR="005111B1" w:rsidRPr="005111B1" w:rsidRDefault="005111B1" w:rsidP="005111B1">
      <w:pPr>
        <w:jc w:val="left"/>
        <w:outlineLvl w:val="0"/>
        <w:rPr>
          <w:rFonts w:ascii="Times New Roman" w:hAnsi="Times New Roman" w:cs="Times New Roman"/>
          <w:b/>
          <w:bCs/>
          <w:sz w:val="28"/>
          <w:szCs w:val="28"/>
        </w:rPr>
      </w:pPr>
      <w:r w:rsidRPr="005111B1">
        <w:rPr>
          <w:rFonts w:ascii="Times New Roman" w:hAnsi="Times New Roman" w:cs="Times New Roman"/>
          <w:noProof/>
          <w:lang w:val="tr-TR" w:eastAsia="tr-TR"/>
        </w:rPr>
        <w:drawing>
          <wp:anchor distT="0" distB="0" distL="114300" distR="114300" simplePos="0" relativeHeight="25186099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111B1">
        <w:rPr>
          <w:rFonts w:ascii="Times New Roman" w:hAnsi="Times New Roman" w:cs="Times New Roman"/>
          <w:b/>
          <w:bCs/>
          <w:sz w:val="28"/>
          <w:szCs w:val="28"/>
        </w:rPr>
        <w:t>ESOGÜ İşletme Bölümü Ders Bilgi Formu</w:t>
      </w:r>
    </w:p>
    <w:p w:rsidR="005111B1" w:rsidRPr="005111B1" w:rsidRDefault="005111B1" w:rsidP="005111B1">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111B1" w:rsidRPr="005111B1" w:rsidTr="005416FA">
        <w:tc>
          <w:tcPr>
            <w:tcW w:w="1167"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DÖNEM</w:t>
            </w:r>
          </w:p>
        </w:tc>
        <w:tc>
          <w:tcPr>
            <w:tcW w:w="1527" w:type="dxa"/>
            <w:vAlign w:val="center"/>
          </w:tcPr>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sz w:val="20"/>
                <w:szCs w:val="20"/>
              </w:rPr>
              <w:t xml:space="preserve"> BAHAR</w:t>
            </w:r>
          </w:p>
        </w:tc>
      </w:tr>
    </w:tbl>
    <w:p w:rsidR="005111B1" w:rsidRPr="005111B1" w:rsidRDefault="005111B1" w:rsidP="005111B1">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111B1" w:rsidRPr="005111B1" w:rsidTr="005416FA">
        <w:tc>
          <w:tcPr>
            <w:tcW w:w="1668"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KODU</w:t>
            </w:r>
          </w:p>
        </w:tc>
        <w:tc>
          <w:tcPr>
            <w:tcW w:w="2760" w:type="dxa"/>
            <w:vAlign w:val="center"/>
          </w:tcPr>
          <w:p w:rsidR="005111B1" w:rsidRPr="005111B1" w:rsidRDefault="005111B1" w:rsidP="005111B1">
            <w:pPr>
              <w:jc w:val="left"/>
              <w:outlineLvl w:val="0"/>
              <w:rPr>
                <w:rFonts w:ascii="Times New Roman" w:hAnsi="Times New Roman" w:cs="Times New Roman"/>
              </w:rPr>
            </w:pPr>
            <w:r w:rsidRPr="005111B1">
              <w:rPr>
                <w:rFonts w:ascii="Times New Roman" w:hAnsi="Times New Roman" w:cs="Times New Roman"/>
              </w:rPr>
              <w:t>131218432</w:t>
            </w:r>
          </w:p>
        </w:tc>
        <w:tc>
          <w:tcPr>
            <w:tcW w:w="1560"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ADI</w:t>
            </w:r>
          </w:p>
        </w:tc>
        <w:tc>
          <w:tcPr>
            <w:tcW w:w="4185" w:type="dxa"/>
          </w:tcPr>
          <w:p w:rsidR="005111B1" w:rsidRPr="005111B1" w:rsidRDefault="005111B1" w:rsidP="005111B1">
            <w:pPr>
              <w:jc w:val="left"/>
              <w:outlineLvl w:val="0"/>
              <w:rPr>
                <w:rFonts w:ascii="Times New Roman" w:hAnsi="Times New Roman" w:cs="Times New Roman"/>
              </w:rPr>
            </w:pPr>
            <w:r w:rsidRPr="005111B1">
              <w:rPr>
                <w:rFonts w:ascii="Times New Roman" w:hAnsi="Times New Roman" w:cs="Times New Roman"/>
                <w:sz w:val="20"/>
                <w:szCs w:val="20"/>
              </w:rPr>
              <w:t xml:space="preserve"> PAZARLAMA SORUNLARI VE ANALİZİ II</w:t>
            </w:r>
            <w:bookmarkStart w:id="100" w:name="pazarlamasorunları"/>
            <w:bookmarkEnd w:id="100"/>
          </w:p>
          <w:p w:rsidR="005111B1" w:rsidRPr="005111B1" w:rsidRDefault="005111B1" w:rsidP="005111B1">
            <w:pPr>
              <w:jc w:val="left"/>
              <w:outlineLvl w:val="0"/>
              <w:rPr>
                <w:rFonts w:ascii="Times New Roman" w:hAnsi="Times New Roman" w:cs="Times New Roman"/>
                <w:sz w:val="20"/>
                <w:szCs w:val="20"/>
              </w:rPr>
            </w:pPr>
          </w:p>
        </w:tc>
      </w:tr>
    </w:tbl>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b/>
          <w:bCs/>
          <w:sz w:val="20"/>
          <w:szCs w:val="20"/>
        </w:rPr>
        <w:t xml:space="preserve">                                                   </w:t>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5111B1" w:rsidRPr="005111B1" w:rsidTr="005416FA">
        <w:trPr>
          <w:trHeight w:val="383"/>
        </w:trPr>
        <w:tc>
          <w:tcPr>
            <w:tcW w:w="525" w:type="pct"/>
            <w:vMerge w:val="restart"/>
            <w:tcBorders>
              <w:top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t>YARIYIL</w:t>
            </w:r>
          </w:p>
          <w:p w:rsidR="005111B1" w:rsidRPr="005111B1" w:rsidRDefault="005111B1" w:rsidP="005111B1">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w:t>
            </w:r>
          </w:p>
        </w:tc>
      </w:tr>
      <w:tr w:rsidR="005111B1" w:rsidRPr="005111B1" w:rsidTr="005416FA">
        <w:trPr>
          <w:trHeight w:val="382"/>
        </w:trPr>
        <w:tc>
          <w:tcPr>
            <w:tcW w:w="525" w:type="pct"/>
            <w:vMerge/>
            <w:tcBorders>
              <w:right w:val="single" w:sz="12" w:space="0" w:color="auto"/>
            </w:tcBorders>
          </w:tcPr>
          <w:p w:rsidR="005111B1" w:rsidRPr="005111B1" w:rsidRDefault="005111B1" w:rsidP="005111B1">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Teorik</w:t>
            </w:r>
          </w:p>
        </w:tc>
        <w:tc>
          <w:tcPr>
            <w:tcW w:w="53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5111B1" w:rsidRPr="005111B1" w:rsidRDefault="005111B1"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Laboratuar</w:t>
            </w:r>
          </w:p>
        </w:tc>
        <w:tc>
          <w:tcPr>
            <w:tcW w:w="41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Kredisi</w:t>
            </w:r>
          </w:p>
        </w:tc>
        <w:tc>
          <w:tcPr>
            <w:tcW w:w="326" w:type="pct"/>
            <w:gridSpan w:val="2"/>
            <w:vAlign w:val="center"/>
          </w:tcPr>
          <w:p w:rsidR="005111B1" w:rsidRPr="005111B1" w:rsidRDefault="005111B1"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AKTS</w:t>
            </w:r>
          </w:p>
        </w:tc>
        <w:tc>
          <w:tcPr>
            <w:tcW w:w="1309" w:type="pct"/>
            <w:gridSpan w:val="3"/>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TÜRÜ</w:t>
            </w:r>
          </w:p>
        </w:tc>
        <w:tc>
          <w:tcPr>
            <w:tcW w:w="76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DİLİ</w:t>
            </w:r>
          </w:p>
        </w:tc>
      </w:tr>
      <w:tr w:rsidR="005111B1" w:rsidRPr="005111B1" w:rsidTr="005416FA">
        <w:trPr>
          <w:trHeight w:val="367"/>
        </w:trPr>
        <w:tc>
          <w:tcPr>
            <w:tcW w:w="525" w:type="pct"/>
            <w:tcBorders>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VIII. </w:t>
            </w:r>
          </w:p>
        </w:tc>
        <w:tc>
          <w:tcPr>
            <w:tcW w:w="390" w:type="pct"/>
            <w:gridSpan w:val="2"/>
            <w:tcBorders>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3</w:t>
            </w:r>
          </w:p>
        </w:tc>
        <w:tc>
          <w:tcPr>
            <w:tcW w:w="538" w:type="pct"/>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418" w:type="pct"/>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3</w:t>
            </w:r>
          </w:p>
        </w:tc>
        <w:tc>
          <w:tcPr>
            <w:tcW w:w="326" w:type="pct"/>
            <w:gridSpan w:val="2"/>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6 </w:t>
            </w:r>
          </w:p>
        </w:tc>
        <w:tc>
          <w:tcPr>
            <w:tcW w:w="1309" w:type="pct"/>
            <w:gridSpan w:val="3"/>
            <w:tcBorders>
              <w:bottom w:val="single" w:sz="12" w:space="0" w:color="auto"/>
            </w:tcBorders>
            <w:vAlign w:val="center"/>
          </w:tcPr>
          <w:p w:rsidR="005111B1" w:rsidRPr="005111B1" w:rsidRDefault="005111B1" w:rsidP="005111B1">
            <w:pPr>
              <w:jc w:val="left"/>
              <w:rPr>
                <w:rFonts w:ascii="Times New Roman" w:hAnsi="Times New Roman" w:cs="Times New Roman"/>
                <w:vertAlign w:val="superscript"/>
              </w:rPr>
            </w:pPr>
            <w:r w:rsidRPr="005111B1">
              <w:rPr>
                <w:rFonts w:ascii="Times New Roman" w:hAnsi="Times New Roman" w:cs="Times New Roman"/>
                <w:vertAlign w:val="superscript"/>
              </w:rPr>
              <w:t>ZORUNLU ( )  SEÇMELİ ( X )</w:t>
            </w:r>
          </w:p>
        </w:tc>
        <w:tc>
          <w:tcPr>
            <w:tcW w:w="768" w:type="pct"/>
            <w:tcBorders>
              <w:bottom w:val="single" w:sz="12" w:space="0" w:color="auto"/>
            </w:tcBorders>
          </w:tcPr>
          <w:p w:rsidR="005111B1" w:rsidRPr="005111B1" w:rsidRDefault="005111B1" w:rsidP="005111B1">
            <w:pPr>
              <w:jc w:val="left"/>
              <w:rPr>
                <w:rFonts w:ascii="Times New Roman" w:hAnsi="Times New Roman" w:cs="Times New Roman"/>
                <w:vertAlign w:val="superscript"/>
              </w:rPr>
            </w:pPr>
            <w:r w:rsidRPr="005111B1">
              <w:rPr>
                <w:rFonts w:ascii="Times New Roman" w:hAnsi="Times New Roman" w:cs="Times New Roman"/>
                <w:vertAlign w:val="superscript"/>
              </w:rPr>
              <w:t>Türkçe</w:t>
            </w:r>
          </w:p>
        </w:tc>
      </w:tr>
      <w:tr w:rsidR="005111B1" w:rsidRPr="005111B1" w:rsidTr="005416FA">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KATEGORİSİ</w:t>
            </w:r>
          </w:p>
        </w:tc>
      </w:tr>
      <w:tr w:rsidR="005111B1" w:rsidRPr="005111B1" w:rsidTr="005416FA">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Aktarılabilir Beceri Dersleri</w:t>
            </w:r>
          </w:p>
        </w:tc>
      </w:tr>
      <w:tr w:rsidR="005111B1" w:rsidRPr="005111B1" w:rsidTr="005416FA">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5111B1" w:rsidRPr="005111B1" w:rsidRDefault="005111B1" w:rsidP="005111B1">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5111B1" w:rsidRPr="005111B1" w:rsidRDefault="005111B1" w:rsidP="005111B1">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p>
        </w:tc>
      </w:tr>
      <w:tr w:rsidR="005111B1" w:rsidRPr="005111B1" w:rsidTr="005416FA">
        <w:trPr>
          <w:trHeight w:val="324"/>
        </w:trPr>
        <w:tc>
          <w:tcPr>
            <w:tcW w:w="5000" w:type="pct"/>
            <w:gridSpan w:val="14"/>
            <w:tcBorders>
              <w:top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DEĞERLENDİRME ÖLÇÜTLERİ</w:t>
            </w:r>
          </w:p>
        </w:tc>
      </w:tr>
      <w:tr w:rsidR="005111B1" w:rsidRPr="005111B1" w:rsidTr="005416FA">
        <w:tc>
          <w:tcPr>
            <w:tcW w:w="1835" w:type="pct"/>
            <w:gridSpan w:val="5"/>
            <w:vMerge w:val="restart"/>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1</w:t>
            </w:r>
          </w:p>
        </w:tc>
        <w:tc>
          <w:tcPr>
            <w:tcW w:w="768" w:type="pct"/>
            <w:tcBorders>
              <w:top w:val="single" w:sz="8" w:space="0" w:color="auto"/>
              <w:left w:val="single" w:sz="8" w:space="0" w:color="auto"/>
            </w:tcBorders>
          </w:tcPr>
          <w:p w:rsidR="005111B1" w:rsidRPr="005111B1" w:rsidRDefault="005111B1" w:rsidP="005111B1">
            <w:pPr>
              <w:jc w:val="left"/>
              <w:rPr>
                <w:rFonts w:ascii="Times New Roman" w:hAnsi="Times New Roman" w:cs="Times New Roman"/>
                <w:sz w:val="20"/>
                <w:szCs w:val="20"/>
                <w:highlight w:val="yellow"/>
              </w:rPr>
            </w:pPr>
            <w:r w:rsidRPr="005111B1">
              <w:rPr>
                <w:rFonts w:ascii="Times New Roman" w:hAnsi="Times New Roman" w:cs="Times New Roman"/>
                <w:sz w:val="20"/>
                <w:szCs w:val="20"/>
              </w:rPr>
              <w:t xml:space="preserve"> 30</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II. Ara Sınav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5111B1" w:rsidRPr="005111B1" w:rsidRDefault="005111B1" w:rsidP="005111B1">
            <w:pPr>
              <w:jc w:val="left"/>
              <w:rPr>
                <w:rFonts w:ascii="Times New Roman" w:hAnsi="Times New Roman" w:cs="Times New Roman"/>
                <w:sz w:val="20"/>
                <w:szCs w:val="20"/>
                <w:highlight w:val="yellow"/>
              </w:rPr>
            </w:pPr>
            <w:r w:rsidRPr="005111B1">
              <w:rPr>
                <w:rFonts w:ascii="Times New Roman" w:hAnsi="Times New Roman" w:cs="Times New Roman"/>
                <w:sz w:val="20"/>
                <w:szCs w:val="20"/>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Kısa Sınav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left w:val="single" w:sz="8"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Ödev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1</w:t>
            </w:r>
          </w:p>
        </w:tc>
        <w:tc>
          <w:tcPr>
            <w:tcW w:w="768" w:type="pct"/>
            <w:tcBorders>
              <w:left w:val="single" w:sz="8" w:space="0" w:color="auto"/>
              <w:bottom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30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5111B1" w:rsidRPr="005111B1" w:rsidRDefault="005111B1" w:rsidP="005111B1">
            <w:pPr>
              <w:jc w:val="left"/>
              <w:rPr>
                <w:rFonts w:ascii="Times New Roman" w:hAnsi="Times New Roman" w:cs="Times New Roman"/>
              </w:rPr>
            </w:pP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5111B1" w:rsidRPr="005111B1" w:rsidRDefault="005111B1" w:rsidP="005111B1">
            <w:pPr>
              <w:jc w:val="left"/>
              <w:rPr>
                <w:rFonts w:ascii="Times New Roman" w:hAnsi="Times New Roman" w:cs="Times New Roman"/>
              </w:rPr>
            </w:pPr>
          </w:p>
        </w:tc>
      </w:tr>
      <w:tr w:rsidR="005111B1" w:rsidRPr="005111B1" w:rsidTr="005416FA">
        <w:trPr>
          <w:trHeight w:val="392"/>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5111B1" w:rsidRPr="005111B1" w:rsidRDefault="005111B1" w:rsidP="005111B1">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sz w:val="20"/>
                <w:szCs w:val="20"/>
              </w:rPr>
              <w:t xml:space="preserve"> 1</w:t>
            </w:r>
          </w:p>
        </w:tc>
        <w:tc>
          <w:tcPr>
            <w:tcW w:w="768" w:type="pct"/>
            <w:tcBorders>
              <w:top w:val="single" w:sz="12" w:space="0" w:color="auto"/>
              <w:left w:val="single" w:sz="8" w:space="0" w:color="auto"/>
              <w:bottom w:val="single" w:sz="8"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60 </w:t>
            </w:r>
          </w:p>
        </w:tc>
      </w:tr>
      <w:tr w:rsidR="005111B1" w:rsidRPr="005111B1" w:rsidTr="005416FA">
        <w:trPr>
          <w:trHeight w:val="447"/>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5111B1" w:rsidRPr="005111B1" w:rsidTr="005416FA">
        <w:trPr>
          <w:trHeight w:val="447"/>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color w:val="000000"/>
                <w:sz w:val="20"/>
                <w:szCs w:val="20"/>
              </w:rPr>
              <w:t xml:space="preserve"> </w:t>
            </w:r>
            <w:r w:rsidRPr="005111B1">
              <w:rPr>
                <w:rFonts w:ascii="Times New Roman" w:hAnsi="Times New Roman" w:cs="Times New Roman"/>
                <w:sz w:val="20"/>
                <w:szCs w:val="20"/>
              </w:rPr>
              <w:t>Veri toplama aracının hazırlanması verilerin toplanması verilerin analizi bulgular sonuçların yorumlanması araştırmanın rapor haline getirilmesi</w:t>
            </w:r>
          </w:p>
        </w:tc>
      </w:tr>
      <w:tr w:rsidR="005111B1" w:rsidRPr="005111B1" w:rsidTr="005416FA">
        <w:trPr>
          <w:trHeight w:val="426"/>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color w:val="000000"/>
                <w:sz w:val="20"/>
                <w:szCs w:val="20"/>
              </w:rPr>
              <w:t xml:space="preserve"> </w:t>
            </w:r>
            <w:r w:rsidRPr="005111B1">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w:t>
            </w:r>
          </w:p>
        </w:tc>
      </w:tr>
      <w:tr w:rsidR="005111B1" w:rsidRPr="005111B1" w:rsidTr="005416FA">
        <w:trPr>
          <w:trHeight w:val="518"/>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lang w:val="en-GB"/>
              </w:rPr>
            </w:pPr>
            <w:r w:rsidRPr="005111B1">
              <w:rPr>
                <w:rFonts w:ascii="Times New Roman" w:hAnsi="Times New Roman" w:cs="Times New Roman"/>
                <w:sz w:val="20"/>
                <w:szCs w:val="20"/>
              </w:rPr>
              <w:t xml:space="preserve"> İşletme ve pazarlamayla ilgili uzmanlık gerektiren çalışma alanlarında, proje yürütebilecek ya da bir projede görev alabilecek, uygulamaya dönük olarak kantitatif ve kalitatif veriler toplayıp analiz edebilecek yetenek ve beceri kazandırmak.</w:t>
            </w:r>
          </w:p>
          <w:p w:rsidR="005111B1" w:rsidRPr="005111B1" w:rsidRDefault="005111B1" w:rsidP="005111B1">
            <w:pPr>
              <w:jc w:val="left"/>
              <w:rPr>
                <w:rFonts w:ascii="Times New Roman" w:hAnsi="Times New Roman" w:cs="Times New Roman"/>
                <w:sz w:val="20"/>
                <w:szCs w:val="20"/>
              </w:rPr>
            </w:pPr>
          </w:p>
        </w:tc>
      </w:tr>
      <w:tr w:rsidR="005111B1" w:rsidRPr="005111B1" w:rsidTr="005416FA">
        <w:trPr>
          <w:trHeight w:val="518"/>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Bilimsel bir araştırmanın nasıl yapıldığını öğrenme</w:t>
            </w:r>
          </w:p>
          <w:p w:rsidR="005111B1" w:rsidRPr="005111B1" w:rsidRDefault="005111B1" w:rsidP="005111B1">
            <w:pPr>
              <w:tabs>
                <w:tab w:val="left" w:pos="7800"/>
              </w:tabs>
              <w:jc w:val="left"/>
              <w:rPr>
                <w:rFonts w:ascii="Times New Roman" w:hAnsi="Times New Roman" w:cs="Times New Roman"/>
              </w:rPr>
            </w:pPr>
          </w:p>
        </w:tc>
      </w:tr>
      <w:tr w:rsidR="005111B1" w:rsidRPr="005111B1" w:rsidTr="005416FA">
        <w:trPr>
          <w:trHeight w:val="54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b/>
                <w:bCs/>
                <w:sz w:val="20"/>
                <w:szCs w:val="20"/>
              </w:rPr>
              <w:t xml:space="preserve"> </w:t>
            </w:r>
            <w:r w:rsidRPr="005111B1">
              <w:rPr>
                <w:rFonts w:ascii="Times New Roman" w:hAnsi="Times New Roman" w:cs="Times New Roman"/>
                <w:sz w:val="20"/>
                <w:szCs w:val="20"/>
              </w:rPr>
              <w:t>İlgilenilen dalda yazılmış, yayınlanmış bilimsel çalışmalar tümü.</w:t>
            </w:r>
          </w:p>
          <w:p w:rsidR="005111B1" w:rsidRPr="005111B1" w:rsidRDefault="005111B1" w:rsidP="005111B1">
            <w:pPr>
              <w:pStyle w:val="Balk4"/>
              <w:spacing w:before="0" w:beforeAutospacing="0" w:after="0" w:afterAutospacing="0"/>
              <w:rPr>
                <w:b w:val="0"/>
                <w:bCs w:val="0"/>
                <w:sz w:val="20"/>
                <w:szCs w:val="20"/>
              </w:rPr>
            </w:pPr>
          </w:p>
        </w:tc>
      </w:tr>
      <w:tr w:rsidR="005111B1" w:rsidRPr="005111B1" w:rsidTr="005416FA">
        <w:trPr>
          <w:trHeight w:val="54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pStyle w:val="Balk4"/>
              <w:spacing w:before="0" w:beforeAutospacing="0" w:after="0" w:afterAutospacing="0"/>
              <w:rPr>
                <w:color w:val="000000"/>
              </w:rPr>
            </w:pPr>
            <w:r w:rsidRPr="005111B1">
              <w:rPr>
                <w:b w:val="0"/>
                <w:bCs w:val="0"/>
                <w:color w:val="000000"/>
                <w:sz w:val="20"/>
                <w:szCs w:val="20"/>
              </w:rPr>
              <w:t xml:space="preserve"> </w:t>
            </w:r>
          </w:p>
        </w:tc>
      </w:tr>
      <w:tr w:rsidR="005111B1" w:rsidRPr="005111B1" w:rsidTr="005416FA">
        <w:trPr>
          <w:trHeight w:val="52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bl>
    <w:p w:rsidR="005111B1" w:rsidRPr="005111B1" w:rsidRDefault="005111B1" w:rsidP="005111B1">
      <w:pPr>
        <w:jc w:val="left"/>
        <w:rPr>
          <w:rFonts w:ascii="Times New Roman" w:hAnsi="Times New Roman" w:cs="Times New Roman"/>
          <w:sz w:val="18"/>
          <w:szCs w:val="18"/>
        </w:rPr>
        <w:sectPr w:rsidR="005111B1" w:rsidRPr="005111B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111B1" w:rsidRPr="005111B1" w:rsidTr="005416FA">
        <w:trPr>
          <w:trHeight w:val="510"/>
          <w:jc w:val="center"/>
        </w:trPr>
        <w:tc>
          <w:tcPr>
            <w:tcW w:w="5000"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lastRenderedPageBreak/>
              <w:t>DERSİN HAFTALIK PLANI</w:t>
            </w:r>
          </w:p>
        </w:tc>
      </w:tr>
      <w:tr w:rsidR="005111B1" w:rsidRPr="005111B1" w:rsidTr="005416FA">
        <w:trPr>
          <w:jc w:val="center"/>
        </w:trPr>
        <w:tc>
          <w:tcPr>
            <w:tcW w:w="593" w:type="pct"/>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HAFTA</w:t>
            </w:r>
          </w:p>
        </w:tc>
        <w:tc>
          <w:tcPr>
            <w:tcW w:w="4407" w:type="pct"/>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İŞLENEN KONULAR</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Çalışma alanının belirlenmesi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2</w:t>
            </w:r>
          </w:p>
        </w:tc>
        <w:tc>
          <w:tcPr>
            <w:tcW w:w="4407" w:type="pct"/>
          </w:tcPr>
          <w:p w:rsidR="005111B1" w:rsidRPr="005111B1" w:rsidRDefault="005111B1" w:rsidP="005111B1">
            <w:pPr>
              <w:jc w:val="left"/>
              <w:rPr>
                <w:rFonts w:ascii="Times New Roman" w:hAnsi="Times New Roman" w:cs="Times New Roman"/>
                <w:sz w:val="20"/>
                <w:szCs w:val="20"/>
                <w:lang w:val="en-GB"/>
              </w:rPr>
            </w:pPr>
            <w:r w:rsidRPr="005111B1">
              <w:rPr>
                <w:rFonts w:ascii="Times New Roman" w:hAnsi="Times New Roman" w:cs="Times New Roman"/>
                <w:sz w:val="20"/>
                <w:szCs w:val="20"/>
              </w:rPr>
              <w:t>Çalışma alanına ilişkin kaynak tarama</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Kaynakların incelenmesi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4</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Araştırma probleminin/konusunun belirlenmesi ve araştırma problemine ilişkin kaynak tarama</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5</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Araştırmanın öneminin ve amaçlarının belirlenmesi ve araştırmanın varsayımlarının, kavramlarının belirlenmesi ve tanımlanması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Araştırma türünün ve yönteminin belirlenmesi ve evren örneklem seçimi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7</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Ara sınav</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8</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Verilerin toplanmasında kullanılacak yöntemin ve aracın seçimi ve verilerin analizinde kullanılabilecek sayısal analiz yöntem ve tekniklerinin belirlenmesi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9</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Araştırma teklifinin hazırlanması ve araştırma çerçevesinin, içeriğinin hazırlanması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10</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Veri toplama aracının hazırlanması ve veri toplama aracının uygulanması ve verilerin toplanması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11</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Verilerin işlenmesi ve verilerin analizi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12</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Verilerin analizinde kullanılacak paket programın belirlenmesi ve sayısal analiz tekniğinin uygulanması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13</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Bulguların alınması ve sonuçların yorumlanması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14</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Araştırmanın rapor haline getirilmesi</w:t>
            </w:r>
          </w:p>
        </w:tc>
      </w:tr>
      <w:tr w:rsidR="005111B1" w:rsidRPr="005111B1" w:rsidTr="005416FA">
        <w:trPr>
          <w:trHeight w:val="322"/>
          <w:jc w:val="center"/>
        </w:trPr>
        <w:tc>
          <w:tcPr>
            <w:tcW w:w="593" w:type="pct"/>
            <w:tcBorders>
              <w:bottom w:val="single" w:sz="12" w:space="0" w:color="auto"/>
            </w:tcBorders>
            <w:shd w:val="clear" w:color="auto" w:fill="E6E6E6"/>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15,16</w:t>
            </w:r>
          </w:p>
        </w:tc>
        <w:tc>
          <w:tcPr>
            <w:tcW w:w="4407" w:type="pct"/>
            <w:tcBorders>
              <w:bottom w:val="single" w:sz="12" w:space="0" w:color="auto"/>
            </w:tcBorders>
            <w:shd w:val="clear" w:color="auto" w:fill="E6E6E6"/>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Final Sınavı</w:t>
            </w:r>
          </w:p>
        </w:tc>
      </w:tr>
    </w:tbl>
    <w:p w:rsidR="005111B1" w:rsidRPr="005111B1" w:rsidRDefault="005111B1" w:rsidP="005111B1">
      <w:pPr>
        <w:jc w:val="left"/>
        <w:rPr>
          <w:rFonts w:ascii="Times New Roman" w:hAnsi="Times New Roman" w:cs="Times New Roman"/>
          <w:sz w:val="16"/>
          <w:szCs w:val="16"/>
        </w:rPr>
      </w:pPr>
    </w:p>
    <w:p w:rsidR="005111B1" w:rsidRPr="005111B1" w:rsidRDefault="005111B1" w:rsidP="005111B1">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111B1" w:rsidRPr="005111B1" w:rsidTr="005416FA">
        <w:tc>
          <w:tcPr>
            <w:tcW w:w="603" w:type="dxa"/>
            <w:tcBorders>
              <w:top w:val="single" w:sz="12" w:space="0" w:color="auto"/>
            </w:tcBorders>
            <w:vAlign w:val="center"/>
          </w:tcPr>
          <w:p w:rsidR="005111B1" w:rsidRPr="005111B1" w:rsidRDefault="005111B1"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t>NO</w:t>
            </w:r>
          </w:p>
        </w:tc>
        <w:tc>
          <w:tcPr>
            <w:tcW w:w="7585" w:type="dxa"/>
            <w:tcBorders>
              <w:top w:val="single" w:sz="12" w:space="0" w:color="auto"/>
            </w:tcBorders>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 xml:space="preserve">PROGRAM ÇIKTISI </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3</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2</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1</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X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2</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4</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X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5</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7</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Sürekli gelişen bilgi ve iletişim teknolojilerini yakından izleyebilme ve kullanma becerisi kazanır.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8</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X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9</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X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10</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Kişiler arası ilişkileri yönetebilir.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X</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11</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9889" w:type="dxa"/>
            <w:gridSpan w:val="5"/>
            <w:tcBorders>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b/>
                <w:bCs/>
                <w:sz w:val="20"/>
                <w:szCs w:val="20"/>
              </w:rPr>
              <w:t>1</w:t>
            </w:r>
            <w:r w:rsidRPr="005111B1">
              <w:rPr>
                <w:rFonts w:ascii="Times New Roman" w:hAnsi="Times New Roman" w:cs="Times New Roman"/>
                <w:sz w:val="20"/>
                <w:szCs w:val="20"/>
              </w:rPr>
              <w:t xml:space="preserve">:Hiç Katkısı Yok. </w:t>
            </w:r>
            <w:r w:rsidRPr="005111B1">
              <w:rPr>
                <w:rFonts w:ascii="Times New Roman" w:hAnsi="Times New Roman" w:cs="Times New Roman"/>
                <w:b/>
                <w:bCs/>
                <w:sz w:val="20"/>
                <w:szCs w:val="20"/>
              </w:rPr>
              <w:t>2</w:t>
            </w:r>
            <w:r w:rsidRPr="005111B1">
              <w:rPr>
                <w:rFonts w:ascii="Times New Roman" w:hAnsi="Times New Roman" w:cs="Times New Roman"/>
                <w:sz w:val="20"/>
                <w:szCs w:val="20"/>
              </w:rPr>
              <w:t xml:space="preserve">:Kısmen Katkısı Var. </w:t>
            </w:r>
            <w:r w:rsidRPr="005111B1">
              <w:rPr>
                <w:rFonts w:ascii="Times New Roman" w:hAnsi="Times New Roman" w:cs="Times New Roman"/>
                <w:b/>
                <w:bCs/>
                <w:sz w:val="20"/>
                <w:szCs w:val="20"/>
              </w:rPr>
              <w:t>3</w:t>
            </w:r>
            <w:r w:rsidRPr="005111B1">
              <w:rPr>
                <w:rFonts w:ascii="Times New Roman" w:hAnsi="Times New Roman" w:cs="Times New Roman"/>
                <w:sz w:val="20"/>
                <w:szCs w:val="20"/>
              </w:rPr>
              <w:t>:Tam Katkısı Var.</w:t>
            </w:r>
          </w:p>
        </w:tc>
      </w:tr>
    </w:tbl>
    <w:p w:rsidR="005111B1" w:rsidRPr="005111B1" w:rsidRDefault="005111B1" w:rsidP="005111B1">
      <w:pPr>
        <w:jc w:val="left"/>
        <w:rPr>
          <w:rFonts w:ascii="Times New Roman" w:hAnsi="Times New Roman" w:cs="Times New Roman"/>
          <w:sz w:val="16"/>
          <w:szCs w:val="16"/>
        </w:rPr>
      </w:pPr>
    </w:p>
    <w:p w:rsidR="005111B1" w:rsidRPr="005111B1" w:rsidRDefault="005111B1" w:rsidP="005111B1">
      <w:pPr>
        <w:spacing w:line="360" w:lineRule="auto"/>
        <w:jc w:val="left"/>
        <w:rPr>
          <w:rFonts w:ascii="Times New Roman" w:hAnsi="Times New Roman" w:cs="Times New Roman"/>
        </w:rPr>
      </w:pPr>
      <w:r w:rsidRPr="005111B1">
        <w:rPr>
          <w:rFonts w:ascii="Times New Roman" w:hAnsi="Times New Roman" w:cs="Times New Roman"/>
          <w:b/>
          <w:bCs/>
        </w:rPr>
        <w:t>Dersin Öğretim Üyesi:</w:t>
      </w:r>
      <w:r w:rsidRPr="005111B1">
        <w:rPr>
          <w:rFonts w:ascii="Times New Roman" w:hAnsi="Times New Roman" w:cs="Times New Roman"/>
        </w:rPr>
        <w:t xml:space="preserve">   Prof. Dr. Ömer Torlak</w:t>
      </w: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b/>
          <w:bCs/>
        </w:rPr>
        <w:t>İmza</w:t>
      </w:r>
      <w:r w:rsidRPr="005111B1">
        <w:rPr>
          <w:rFonts w:ascii="Times New Roman" w:hAnsi="Times New Roman" w:cs="Times New Roman"/>
        </w:rPr>
        <w:t xml:space="preserve">: </w:t>
      </w:r>
      <w:r w:rsidRPr="005111B1">
        <w:rPr>
          <w:rFonts w:ascii="Times New Roman" w:hAnsi="Times New Roman" w:cs="Times New Roman"/>
        </w:rPr>
        <w:tab/>
      </w:r>
      <w:r w:rsidRPr="005111B1">
        <w:rPr>
          <w:rFonts w:ascii="Times New Roman" w:hAnsi="Times New Roman" w:cs="Times New Roman"/>
          <w:b/>
          <w:bCs/>
        </w:rPr>
        <w:t>Tarih:</w:t>
      </w:r>
      <w:r w:rsidRPr="005111B1">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5111B1" w:rsidRPr="005111B1" w:rsidTr="005416FA">
        <w:trPr>
          <w:trHeight w:val="989"/>
        </w:trPr>
        <w:tc>
          <w:tcPr>
            <w:tcW w:w="7171" w:type="dxa"/>
          </w:tcPr>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 xml:space="preserve"> </w:t>
            </w:r>
          </w:p>
        </w:tc>
        <w:tc>
          <w:tcPr>
            <w:tcW w:w="2777" w:type="dxa"/>
          </w:tcPr>
          <w:p w:rsidR="005111B1" w:rsidRPr="005111B1" w:rsidRDefault="005111B1" w:rsidP="005111B1">
            <w:pPr>
              <w:tabs>
                <w:tab w:val="left" w:pos="7800"/>
              </w:tabs>
              <w:jc w:val="left"/>
              <w:rPr>
                <w:rFonts w:ascii="Times New Roman" w:hAnsi="Times New Roman" w:cs="Times New Roman"/>
              </w:rPr>
            </w:pP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 xml:space="preserve"> </w:t>
            </w:r>
          </w:p>
        </w:tc>
      </w:tr>
    </w:tbl>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 xml:space="preserve">                        </w:t>
      </w: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ab/>
      </w:r>
      <w:r w:rsidRPr="005111B1">
        <w:rPr>
          <w:rFonts w:ascii="Times New Roman" w:hAnsi="Times New Roman" w:cs="Times New Roman"/>
        </w:rPr>
        <w:tab/>
      </w:r>
    </w:p>
    <w:p w:rsidR="005111B1" w:rsidRPr="005111B1" w:rsidRDefault="005111B1" w:rsidP="005111B1">
      <w:pPr>
        <w:jc w:val="left"/>
        <w:outlineLvl w:val="0"/>
        <w:rPr>
          <w:rFonts w:ascii="Times New Roman" w:hAnsi="Times New Roman" w:cs="Times New Roman"/>
          <w:b/>
          <w:bCs/>
          <w:sz w:val="28"/>
          <w:szCs w:val="28"/>
        </w:rPr>
      </w:pPr>
      <w:r w:rsidRPr="005111B1">
        <w:rPr>
          <w:rFonts w:ascii="Times New Roman" w:hAnsi="Times New Roman" w:cs="Times New Roman"/>
          <w:noProof/>
          <w:lang w:val="tr-TR" w:eastAsia="tr-TR"/>
        </w:rPr>
        <w:lastRenderedPageBreak/>
        <w:drawing>
          <wp:anchor distT="0" distB="0" distL="114300" distR="114300" simplePos="0" relativeHeight="25186304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111B1">
        <w:rPr>
          <w:rFonts w:ascii="Times New Roman" w:hAnsi="Times New Roman" w:cs="Times New Roman"/>
          <w:b/>
          <w:bCs/>
          <w:sz w:val="28"/>
          <w:szCs w:val="28"/>
        </w:rPr>
        <w:t xml:space="preserve">    ESOGÜ İşletme Bölümü Ders Bilgi Formu</w:t>
      </w:r>
    </w:p>
    <w:p w:rsidR="005111B1" w:rsidRPr="005111B1" w:rsidRDefault="005111B1" w:rsidP="005111B1">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111B1" w:rsidRPr="005111B1" w:rsidTr="005416FA">
        <w:tc>
          <w:tcPr>
            <w:tcW w:w="1167"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DÖNEM</w:t>
            </w:r>
          </w:p>
        </w:tc>
        <w:tc>
          <w:tcPr>
            <w:tcW w:w="1527" w:type="dxa"/>
            <w:vAlign w:val="center"/>
          </w:tcPr>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sz w:val="20"/>
                <w:szCs w:val="20"/>
              </w:rPr>
              <w:t xml:space="preserve"> BAHAR</w:t>
            </w:r>
          </w:p>
        </w:tc>
      </w:tr>
    </w:tbl>
    <w:p w:rsidR="005111B1" w:rsidRPr="005111B1" w:rsidRDefault="005111B1" w:rsidP="005111B1">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111B1" w:rsidRPr="005111B1" w:rsidTr="005416FA">
        <w:tc>
          <w:tcPr>
            <w:tcW w:w="1668"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KODU</w:t>
            </w:r>
          </w:p>
        </w:tc>
        <w:tc>
          <w:tcPr>
            <w:tcW w:w="2760" w:type="dxa"/>
            <w:vAlign w:val="center"/>
          </w:tcPr>
          <w:p w:rsidR="005111B1" w:rsidRPr="005111B1" w:rsidRDefault="005111B1" w:rsidP="005111B1">
            <w:pPr>
              <w:jc w:val="left"/>
              <w:outlineLvl w:val="0"/>
              <w:rPr>
                <w:rFonts w:ascii="Times New Roman" w:hAnsi="Times New Roman" w:cs="Times New Roman"/>
                <w:b/>
              </w:rPr>
            </w:pPr>
            <w:r w:rsidRPr="005111B1">
              <w:rPr>
                <w:rFonts w:ascii="Times New Roman" w:hAnsi="Times New Roman" w:cs="Times New Roman"/>
                <w:b/>
              </w:rPr>
              <w:t>131218430</w:t>
            </w:r>
          </w:p>
        </w:tc>
        <w:tc>
          <w:tcPr>
            <w:tcW w:w="1560"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ADI</w:t>
            </w:r>
          </w:p>
        </w:tc>
        <w:tc>
          <w:tcPr>
            <w:tcW w:w="4185" w:type="dxa"/>
            <w:vAlign w:val="center"/>
          </w:tcPr>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b/>
                <w:lang w:val="en-GB"/>
              </w:rPr>
              <w:t>MALİ ANALİZ TEKNİKLERİ II</w:t>
            </w:r>
            <w:bookmarkStart w:id="101" w:name="malianaliz"/>
            <w:bookmarkEnd w:id="101"/>
          </w:p>
        </w:tc>
      </w:tr>
    </w:tbl>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b/>
          <w:bCs/>
          <w:sz w:val="20"/>
          <w:szCs w:val="20"/>
        </w:rPr>
        <w:t xml:space="preserve">                                                   </w:t>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0"/>
        <w:gridCol w:w="563"/>
        <w:gridCol w:w="210"/>
        <w:gridCol w:w="1067"/>
        <w:gridCol w:w="760"/>
        <w:gridCol w:w="44"/>
        <w:gridCol w:w="635"/>
        <w:gridCol w:w="829"/>
        <w:gridCol w:w="486"/>
        <w:gridCol w:w="161"/>
        <w:gridCol w:w="109"/>
        <w:gridCol w:w="1940"/>
        <w:gridCol w:w="551"/>
        <w:gridCol w:w="1524"/>
      </w:tblGrid>
      <w:tr w:rsidR="005111B1" w:rsidRPr="005111B1" w:rsidTr="005416FA">
        <w:trPr>
          <w:trHeight w:val="383"/>
        </w:trPr>
        <w:tc>
          <w:tcPr>
            <w:tcW w:w="524" w:type="pct"/>
            <w:vMerge w:val="restart"/>
            <w:tcBorders>
              <w:top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t>YARIYIL</w:t>
            </w:r>
          </w:p>
          <w:p w:rsidR="005111B1" w:rsidRPr="005111B1" w:rsidRDefault="005111B1" w:rsidP="005111B1">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HAFTALIK DERS SAATİ</w:t>
            </w:r>
          </w:p>
        </w:tc>
        <w:tc>
          <w:tcPr>
            <w:tcW w:w="2822" w:type="pct"/>
            <w:gridSpan w:val="7"/>
            <w:tcBorders>
              <w:top w:val="single" w:sz="12" w:space="0" w:color="auto"/>
              <w:lef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w:t>
            </w:r>
          </w:p>
        </w:tc>
      </w:tr>
      <w:tr w:rsidR="005111B1" w:rsidRPr="005111B1" w:rsidTr="005416FA">
        <w:trPr>
          <w:trHeight w:val="382"/>
        </w:trPr>
        <w:tc>
          <w:tcPr>
            <w:tcW w:w="524" w:type="pct"/>
            <w:vMerge/>
            <w:tcBorders>
              <w:right w:val="single" w:sz="12" w:space="0" w:color="auto"/>
            </w:tcBorders>
          </w:tcPr>
          <w:p w:rsidR="005111B1" w:rsidRPr="005111B1" w:rsidRDefault="005111B1" w:rsidP="005111B1">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Teorik</w:t>
            </w:r>
          </w:p>
        </w:tc>
        <w:tc>
          <w:tcPr>
            <w:tcW w:w="53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5111B1" w:rsidRPr="005111B1" w:rsidRDefault="005111B1"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Laboratuar</w:t>
            </w:r>
          </w:p>
        </w:tc>
        <w:tc>
          <w:tcPr>
            <w:tcW w:w="41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Kredisi</w:t>
            </w:r>
          </w:p>
        </w:tc>
        <w:tc>
          <w:tcPr>
            <w:tcW w:w="326" w:type="pct"/>
            <w:gridSpan w:val="2"/>
            <w:vAlign w:val="center"/>
          </w:tcPr>
          <w:p w:rsidR="005111B1" w:rsidRPr="005111B1" w:rsidRDefault="005111B1"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AKTS</w:t>
            </w:r>
          </w:p>
        </w:tc>
        <w:tc>
          <w:tcPr>
            <w:tcW w:w="1310" w:type="pct"/>
            <w:gridSpan w:val="3"/>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TÜRÜ</w:t>
            </w:r>
          </w:p>
        </w:tc>
        <w:tc>
          <w:tcPr>
            <w:tcW w:w="76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DİLİ</w:t>
            </w:r>
          </w:p>
        </w:tc>
      </w:tr>
      <w:tr w:rsidR="005111B1" w:rsidRPr="005111B1" w:rsidTr="005416FA">
        <w:trPr>
          <w:trHeight w:val="367"/>
        </w:trPr>
        <w:tc>
          <w:tcPr>
            <w:tcW w:w="524" w:type="pct"/>
            <w:tcBorders>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VIII</w:t>
            </w:r>
          </w:p>
        </w:tc>
        <w:tc>
          <w:tcPr>
            <w:tcW w:w="390" w:type="pct"/>
            <w:gridSpan w:val="2"/>
            <w:tcBorders>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3 </w:t>
            </w:r>
          </w:p>
        </w:tc>
        <w:tc>
          <w:tcPr>
            <w:tcW w:w="538" w:type="pct"/>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418" w:type="pct"/>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3</w:t>
            </w:r>
          </w:p>
        </w:tc>
        <w:tc>
          <w:tcPr>
            <w:tcW w:w="326" w:type="pct"/>
            <w:gridSpan w:val="2"/>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6 </w:t>
            </w:r>
          </w:p>
        </w:tc>
        <w:tc>
          <w:tcPr>
            <w:tcW w:w="1310" w:type="pct"/>
            <w:gridSpan w:val="3"/>
            <w:tcBorders>
              <w:bottom w:val="single" w:sz="12" w:space="0" w:color="auto"/>
            </w:tcBorders>
            <w:vAlign w:val="center"/>
          </w:tcPr>
          <w:p w:rsidR="005111B1" w:rsidRPr="005111B1" w:rsidRDefault="005111B1" w:rsidP="005111B1">
            <w:pPr>
              <w:jc w:val="left"/>
              <w:rPr>
                <w:rFonts w:ascii="Times New Roman" w:hAnsi="Times New Roman" w:cs="Times New Roman"/>
                <w:vertAlign w:val="superscript"/>
              </w:rPr>
            </w:pPr>
            <w:r w:rsidRPr="005111B1">
              <w:rPr>
                <w:rFonts w:ascii="Times New Roman" w:hAnsi="Times New Roman" w:cs="Times New Roman"/>
                <w:vertAlign w:val="superscript"/>
              </w:rPr>
              <w:t>ZORUNLU (x)  SEÇMELİ ()</w:t>
            </w:r>
          </w:p>
        </w:tc>
        <w:tc>
          <w:tcPr>
            <w:tcW w:w="768" w:type="pct"/>
            <w:tcBorders>
              <w:bottom w:val="single" w:sz="12" w:space="0" w:color="auto"/>
            </w:tcBorders>
          </w:tcPr>
          <w:p w:rsidR="005111B1" w:rsidRPr="005111B1" w:rsidRDefault="005111B1" w:rsidP="005111B1">
            <w:pPr>
              <w:jc w:val="left"/>
              <w:rPr>
                <w:rFonts w:ascii="Times New Roman" w:hAnsi="Times New Roman" w:cs="Times New Roman"/>
                <w:vertAlign w:val="superscript"/>
              </w:rPr>
            </w:pPr>
            <w:r w:rsidRPr="005111B1">
              <w:rPr>
                <w:rFonts w:ascii="Times New Roman" w:hAnsi="Times New Roman" w:cs="Times New Roman"/>
                <w:vertAlign w:val="superscript"/>
              </w:rPr>
              <w:t>Türkçe</w:t>
            </w:r>
          </w:p>
        </w:tc>
      </w:tr>
      <w:tr w:rsidR="005111B1" w:rsidRPr="005111B1" w:rsidTr="005416FA">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KATEGORİSİ</w:t>
            </w:r>
          </w:p>
        </w:tc>
      </w:tr>
      <w:tr w:rsidR="005111B1" w:rsidRPr="005111B1" w:rsidTr="005416FA">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Aktarılabilir Beceri Dersleri</w:t>
            </w:r>
          </w:p>
        </w:tc>
      </w:tr>
      <w:tr w:rsidR="005111B1" w:rsidRPr="005111B1" w:rsidTr="005416FA">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5111B1" w:rsidRPr="005111B1" w:rsidRDefault="005111B1" w:rsidP="005111B1">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x</w:t>
            </w:r>
          </w:p>
        </w:tc>
        <w:tc>
          <w:tcPr>
            <w:tcW w:w="983" w:type="pct"/>
            <w:gridSpan w:val="3"/>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p>
        </w:tc>
      </w:tr>
      <w:tr w:rsidR="005111B1" w:rsidRPr="005111B1" w:rsidTr="005416FA">
        <w:trPr>
          <w:trHeight w:val="324"/>
        </w:trPr>
        <w:tc>
          <w:tcPr>
            <w:tcW w:w="5000" w:type="pct"/>
            <w:gridSpan w:val="14"/>
            <w:tcBorders>
              <w:top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DEĞERLENDİRME ÖLÇÜTLERİ</w:t>
            </w:r>
          </w:p>
        </w:tc>
      </w:tr>
      <w:tr w:rsidR="005111B1" w:rsidRPr="005111B1" w:rsidTr="005416FA">
        <w:tc>
          <w:tcPr>
            <w:tcW w:w="1835" w:type="pct"/>
            <w:gridSpan w:val="5"/>
            <w:vMerge w:val="restart"/>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1 </w:t>
            </w:r>
          </w:p>
        </w:tc>
        <w:tc>
          <w:tcPr>
            <w:tcW w:w="768" w:type="pct"/>
            <w:tcBorders>
              <w:top w:val="single" w:sz="8" w:space="0" w:color="auto"/>
              <w:left w:val="single" w:sz="8" w:space="0" w:color="auto"/>
            </w:tcBorders>
          </w:tcPr>
          <w:p w:rsidR="005111B1" w:rsidRPr="005111B1" w:rsidRDefault="005111B1" w:rsidP="005111B1">
            <w:pPr>
              <w:jc w:val="left"/>
              <w:rPr>
                <w:rFonts w:ascii="Times New Roman" w:hAnsi="Times New Roman" w:cs="Times New Roman"/>
                <w:sz w:val="20"/>
                <w:szCs w:val="20"/>
                <w:highlight w:val="yellow"/>
              </w:rPr>
            </w:pPr>
            <w:r w:rsidRPr="005111B1">
              <w:rPr>
                <w:rFonts w:ascii="Times New Roman" w:hAnsi="Times New Roman" w:cs="Times New Roman"/>
                <w:sz w:val="20"/>
                <w:szCs w:val="20"/>
              </w:rPr>
              <w:t xml:space="preserve">40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II. Ara Sınav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5111B1" w:rsidRPr="005111B1" w:rsidRDefault="005111B1" w:rsidP="005111B1">
            <w:pPr>
              <w:jc w:val="left"/>
              <w:rPr>
                <w:rFonts w:ascii="Times New Roman" w:hAnsi="Times New Roman" w:cs="Times New Roman"/>
                <w:sz w:val="20"/>
                <w:szCs w:val="20"/>
                <w:highlight w:val="yellow"/>
              </w:rPr>
            </w:pPr>
            <w:r w:rsidRPr="005111B1">
              <w:rPr>
                <w:rFonts w:ascii="Times New Roman" w:hAnsi="Times New Roman" w:cs="Times New Roman"/>
                <w:sz w:val="20"/>
                <w:szCs w:val="20"/>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Kısa Sınav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left w:val="single" w:sz="8"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Ödev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bottom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5111B1" w:rsidRPr="005111B1" w:rsidRDefault="005111B1" w:rsidP="005111B1">
            <w:pPr>
              <w:jc w:val="left"/>
              <w:rPr>
                <w:rFonts w:ascii="Times New Roman" w:hAnsi="Times New Roman" w:cs="Times New Roman"/>
              </w:rPr>
            </w:pP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5111B1" w:rsidRPr="005111B1" w:rsidRDefault="005111B1" w:rsidP="005111B1">
            <w:pPr>
              <w:jc w:val="left"/>
              <w:rPr>
                <w:rFonts w:ascii="Times New Roman" w:hAnsi="Times New Roman" w:cs="Times New Roman"/>
              </w:rPr>
            </w:pPr>
          </w:p>
        </w:tc>
      </w:tr>
      <w:tr w:rsidR="005111B1" w:rsidRPr="005111B1" w:rsidTr="005416FA">
        <w:trPr>
          <w:trHeight w:val="392"/>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5111B1" w:rsidRPr="005111B1" w:rsidRDefault="005111B1" w:rsidP="005111B1">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60 </w:t>
            </w:r>
          </w:p>
        </w:tc>
      </w:tr>
      <w:tr w:rsidR="005111B1" w:rsidRPr="005111B1" w:rsidTr="005416FA">
        <w:trPr>
          <w:trHeight w:val="447"/>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5111B1" w:rsidRPr="005111B1" w:rsidTr="005416FA">
        <w:trPr>
          <w:trHeight w:val="447"/>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Bu dersin amacı</w:t>
            </w:r>
            <w:r w:rsidRPr="005111B1">
              <w:rPr>
                <w:rFonts w:ascii="Times New Roman" w:hAnsi="Times New Roman" w:cs="Times New Roman"/>
                <w:b/>
                <w:sz w:val="20"/>
                <w:szCs w:val="20"/>
              </w:rPr>
              <w:t xml:space="preserve">, </w:t>
            </w:r>
            <w:r w:rsidRPr="005111B1">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 Dersin içeriği ise şöyledir:  Veri toplama aracının hazırlanması, verilerin toplanması, verilerin analizi, bulgular, sonuçların yorumlanması, araştırmanın rapor haline getirilmesi.</w:t>
            </w:r>
          </w:p>
        </w:tc>
      </w:tr>
      <w:tr w:rsidR="005111B1" w:rsidRPr="005111B1" w:rsidTr="005416FA">
        <w:trPr>
          <w:trHeight w:val="426"/>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color w:val="000000"/>
                <w:sz w:val="20"/>
                <w:szCs w:val="20"/>
              </w:rPr>
              <w:t xml:space="preserve"> Öğrencinin araştırma yapma ve elde ettiği bilgileri raporlama yeteneğinin arttırılması</w:t>
            </w:r>
          </w:p>
        </w:tc>
      </w:tr>
      <w:tr w:rsidR="005111B1" w:rsidRPr="005111B1" w:rsidTr="005416FA">
        <w:trPr>
          <w:trHeight w:val="518"/>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Öğrenci bilimsel yollarla bir konu hakkında bilgi sahibi olma ve bunu raporlama yeteneği kazanır.</w:t>
            </w:r>
          </w:p>
        </w:tc>
      </w:tr>
      <w:tr w:rsidR="005111B1" w:rsidRPr="005111B1" w:rsidTr="005416FA">
        <w:trPr>
          <w:trHeight w:val="518"/>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Bilimsel bir araştırmanın nasıl yapıldığını öğrenme</w:t>
            </w:r>
          </w:p>
          <w:p w:rsidR="005111B1" w:rsidRPr="005111B1" w:rsidRDefault="005111B1" w:rsidP="005111B1">
            <w:pPr>
              <w:ind w:left="357"/>
              <w:jc w:val="left"/>
              <w:rPr>
                <w:rFonts w:ascii="Times New Roman" w:hAnsi="Times New Roman" w:cs="Times New Roman"/>
              </w:rPr>
            </w:pPr>
          </w:p>
        </w:tc>
      </w:tr>
      <w:tr w:rsidR="005111B1" w:rsidRPr="005111B1" w:rsidTr="005416FA">
        <w:trPr>
          <w:trHeight w:val="54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İlgilenilen dalda yazılmış, yayınlanmış bilimsel çalışmalar tümü.</w:t>
            </w:r>
          </w:p>
          <w:p w:rsidR="005111B1" w:rsidRPr="005111B1" w:rsidRDefault="005111B1" w:rsidP="005111B1">
            <w:pPr>
              <w:ind w:left="360"/>
              <w:jc w:val="left"/>
              <w:rPr>
                <w:rFonts w:ascii="Times New Roman" w:hAnsi="Times New Roman" w:cs="Times New Roman"/>
              </w:rPr>
            </w:pPr>
          </w:p>
        </w:tc>
      </w:tr>
      <w:tr w:rsidR="005111B1" w:rsidRPr="005111B1" w:rsidTr="005416FA">
        <w:trPr>
          <w:trHeight w:val="54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b/>
              </w:rPr>
            </w:pPr>
          </w:p>
          <w:p w:rsidR="005111B1" w:rsidRPr="005111B1" w:rsidRDefault="005111B1" w:rsidP="005111B1">
            <w:pPr>
              <w:ind w:left="360"/>
              <w:jc w:val="left"/>
              <w:rPr>
                <w:rFonts w:ascii="Times New Roman" w:hAnsi="Times New Roman" w:cs="Times New Roman"/>
                <w:color w:val="000000"/>
              </w:rPr>
            </w:pPr>
          </w:p>
        </w:tc>
      </w:tr>
      <w:tr w:rsidR="005111B1" w:rsidRPr="005111B1" w:rsidTr="005416FA">
        <w:trPr>
          <w:trHeight w:val="52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bl>
    <w:p w:rsidR="005111B1" w:rsidRPr="005111B1" w:rsidRDefault="005111B1" w:rsidP="005111B1">
      <w:pPr>
        <w:jc w:val="left"/>
        <w:rPr>
          <w:rFonts w:ascii="Times New Roman" w:hAnsi="Times New Roman" w:cs="Times New Roman"/>
          <w:sz w:val="18"/>
          <w:szCs w:val="18"/>
        </w:rPr>
        <w:sectPr w:rsidR="005111B1" w:rsidRPr="005111B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111B1" w:rsidRPr="005111B1" w:rsidTr="005416FA">
        <w:trPr>
          <w:trHeight w:val="510"/>
          <w:jc w:val="center"/>
        </w:trPr>
        <w:tc>
          <w:tcPr>
            <w:tcW w:w="5000"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lastRenderedPageBreak/>
              <w:t>DERSİN HAFTALIK PLANI</w:t>
            </w:r>
          </w:p>
        </w:tc>
      </w:tr>
      <w:tr w:rsidR="005111B1" w:rsidRPr="005111B1" w:rsidTr="005416FA">
        <w:trPr>
          <w:jc w:val="center"/>
        </w:trPr>
        <w:tc>
          <w:tcPr>
            <w:tcW w:w="593" w:type="pct"/>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HAFTA</w:t>
            </w:r>
          </w:p>
        </w:tc>
        <w:tc>
          <w:tcPr>
            <w:tcW w:w="4407" w:type="pct"/>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İŞLENEN KONULAR</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Verilerin Analizinde Kullanılacak Paket Programın Belirlenmesi ve Sayısal Analiz Tekniğinin Uygulanması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2</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sz w:val="20"/>
                <w:szCs w:val="20"/>
              </w:rPr>
              <w:t>Verilerin Analizinde Kullanılacak Paket Programın Belirlenmesi ve Sayısal Analiz Tekniğinin Uygulanması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sz w:val="20"/>
                <w:szCs w:val="20"/>
              </w:rPr>
              <w:t>Verilerin Analizinde Kullanılacak Paket Programın Belirlenmesi ve Sayısal Analiz Tekniğinin Uygulanması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4</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sz w:val="20"/>
                <w:szCs w:val="20"/>
              </w:rPr>
              <w:t>Verilerin Analizinde Kullanılacak Paket Programın Belirlenmesi ve Sayısal Analiz Tekniğinin Uygulanması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5</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Bulguların Alınması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Bulguların Alınması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7</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Bulguların Alınması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8</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Bulguların Alınması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9</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Sonuçların Yorumlanması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10</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sz w:val="20"/>
                <w:szCs w:val="20"/>
              </w:rPr>
              <w:t>Sonuçların Yorumlanması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11</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sz w:val="20"/>
                <w:szCs w:val="20"/>
              </w:rPr>
              <w:t>Araştırmanın Rapor Haline Getirilmesi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12</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sz w:val="20"/>
                <w:szCs w:val="20"/>
              </w:rPr>
              <w:t>Araştırmanın Rapor Haline Getirilmesi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13</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Araştırmanın Rapor Haline Getirilmesi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14</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5111B1" w:rsidRPr="005111B1" w:rsidTr="005416FA">
        <w:trPr>
          <w:trHeight w:val="322"/>
          <w:jc w:val="center"/>
        </w:trPr>
        <w:tc>
          <w:tcPr>
            <w:tcW w:w="593" w:type="pct"/>
            <w:tcBorders>
              <w:bottom w:val="single" w:sz="12" w:space="0" w:color="auto"/>
            </w:tcBorders>
            <w:shd w:val="clear" w:color="auto" w:fill="E6E6E6"/>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15,16</w:t>
            </w:r>
          </w:p>
        </w:tc>
        <w:tc>
          <w:tcPr>
            <w:tcW w:w="4407" w:type="pct"/>
            <w:tcBorders>
              <w:bottom w:val="single" w:sz="12" w:space="0" w:color="auto"/>
            </w:tcBorders>
            <w:shd w:val="clear" w:color="auto" w:fill="E6E6E6"/>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bl>
    <w:p w:rsidR="005111B1" w:rsidRPr="005111B1" w:rsidRDefault="005111B1" w:rsidP="005111B1">
      <w:pPr>
        <w:jc w:val="left"/>
        <w:rPr>
          <w:rFonts w:ascii="Times New Roman" w:hAnsi="Times New Roman" w:cs="Times New Roman"/>
          <w:sz w:val="16"/>
          <w:szCs w:val="16"/>
        </w:rPr>
      </w:pPr>
    </w:p>
    <w:p w:rsidR="005111B1" w:rsidRPr="005111B1" w:rsidRDefault="005111B1" w:rsidP="005111B1">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111B1" w:rsidRPr="005111B1" w:rsidTr="005416FA">
        <w:tc>
          <w:tcPr>
            <w:tcW w:w="603" w:type="dxa"/>
            <w:tcBorders>
              <w:top w:val="single" w:sz="12" w:space="0" w:color="auto"/>
            </w:tcBorders>
            <w:vAlign w:val="center"/>
          </w:tcPr>
          <w:p w:rsidR="005111B1" w:rsidRPr="005111B1" w:rsidRDefault="005111B1"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t>NO</w:t>
            </w:r>
          </w:p>
        </w:tc>
        <w:tc>
          <w:tcPr>
            <w:tcW w:w="7585" w:type="dxa"/>
            <w:tcBorders>
              <w:top w:val="single" w:sz="12" w:space="0" w:color="auto"/>
            </w:tcBorders>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 xml:space="preserve">PROGRAM ÇIKTISI </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3</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2</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1</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rPr>
              <w:t>×</w:t>
            </w: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2</w:t>
            </w:r>
          </w:p>
        </w:tc>
        <w:tc>
          <w:tcPr>
            <w:tcW w:w="7585" w:type="dxa"/>
            <w:vAlign w:val="center"/>
          </w:tcPr>
          <w:p w:rsidR="005111B1" w:rsidRPr="005111B1" w:rsidRDefault="005111B1" w:rsidP="005111B1">
            <w:pPr>
              <w:spacing w:before="100" w:beforeAutospacing="1" w:after="100" w:afterAutospacing="1"/>
              <w:jc w:val="left"/>
              <w:rPr>
                <w:rFonts w:ascii="Times New Roman" w:hAnsi="Times New Roman" w:cs="Times New Roman"/>
              </w:rPr>
            </w:pPr>
            <w:r w:rsidRPr="005111B1">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rPr>
              <w:t>×</w:t>
            </w: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7585" w:type="dxa"/>
            <w:vAlign w:val="center"/>
          </w:tcPr>
          <w:p w:rsidR="005111B1" w:rsidRPr="005111B1" w:rsidRDefault="005111B1" w:rsidP="005111B1">
            <w:pPr>
              <w:spacing w:before="100" w:beforeAutospacing="1" w:after="100" w:afterAutospacing="1"/>
              <w:jc w:val="left"/>
              <w:rPr>
                <w:rFonts w:ascii="Times New Roman" w:hAnsi="Times New Roman" w:cs="Times New Roman"/>
              </w:rPr>
            </w:pPr>
            <w:r w:rsidRPr="005111B1">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rPr>
              <w:t>×</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4</w:t>
            </w:r>
          </w:p>
        </w:tc>
        <w:tc>
          <w:tcPr>
            <w:tcW w:w="7585" w:type="dxa"/>
            <w:vAlign w:val="center"/>
          </w:tcPr>
          <w:p w:rsidR="005111B1" w:rsidRPr="005111B1" w:rsidRDefault="005111B1" w:rsidP="005111B1">
            <w:pPr>
              <w:spacing w:before="100" w:beforeAutospacing="1" w:after="100" w:afterAutospacing="1"/>
              <w:jc w:val="left"/>
              <w:rPr>
                <w:rFonts w:ascii="Times New Roman" w:hAnsi="Times New Roman" w:cs="Times New Roman"/>
              </w:rPr>
            </w:pPr>
            <w:r w:rsidRPr="005111B1">
              <w:rPr>
                <w:rFonts w:ascii="Times New Roman" w:hAnsi="Times New Roman" w:cs="Times New Roman"/>
              </w:rPr>
              <w:t>Takım çalışmasını etkin olarak yürütebilme, takımdaki kişiler arasında görev paylaşımını ve koordinasyonu sağlayabilme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rPr>
              <w:t>×</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5</w:t>
            </w:r>
          </w:p>
        </w:tc>
        <w:tc>
          <w:tcPr>
            <w:tcW w:w="7585" w:type="dxa"/>
            <w:vAlign w:val="center"/>
          </w:tcPr>
          <w:p w:rsidR="005111B1" w:rsidRPr="005111B1" w:rsidRDefault="005111B1" w:rsidP="005111B1">
            <w:pPr>
              <w:spacing w:before="100" w:beforeAutospacing="1" w:after="100" w:afterAutospacing="1"/>
              <w:jc w:val="left"/>
              <w:rPr>
                <w:rFonts w:ascii="Times New Roman" w:hAnsi="Times New Roman" w:cs="Times New Roman"/>
              </w:rPr>
            </w:pPr>
            <w:r w:rsidRPr="005111B1">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r w:rsidRPr="005111B1">
              <w:rPr>
                <w:rFonts w:ascii="Times New Roman" w:hAnsi="Times New Roman" w:cs="Times New Roman"/>
                <w:b/>
                <w:bCs/>
              </w:rPr>
              <w:t>×</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7585" w:type="dxa"/>
            <w:vAlign w:val="center"/>
          </w:tcPr>
          <w:p w:rsidR="005111B1" w:rsidRPr="005111B1" w:rsidRDefault="005111B1" w:rsidP="005111B1">
            <w:pPr>
              <w:spacing w:before="100" w:beforeAutospacing="1" w:after="100" w:afterAutospacing="1"/>
              <w:jc w:val="left"/>
              <w:rPr>
                <w:rFonts w:ascii="Times New Roman" w:hAnsi="Times New Roman" w:cs="Times New Roman"/>
              </w:rPr>
            </w:pPr>
            <w:r w:rsidRPr="005111B1">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rPr>
              <w:t>×</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7</w:t>
            </w:r>
          </w:p>
        </w:tc>
        <w:tc>
          <w:tcPr>
            <w:tcW w:w="7585" w:type="dxa"/>
            <w:vAlign w:val="center"/>
          </w:tcPr>
          <w:p w:rsidR="005111B1" w:rsidRPr="005111B1" w:rsidRDefault="005111B1" w:rsidP="005111B1">
            <w:pPr>
              <w:spacing w:before="100" w:beforeAutospacing="1" w:after="100" w:afterAutospacing="1"/>
              <w:jc w:val="left"/>
              <w:rPr>
                <w:rFonts w:ascii="Times New Roman" w:hAnsi="Times New Roman" w:cs="Times New Roman"/>
              </w:rPr>
            </w:pPr>
            <w:r w:rsidRPr="005111B1">
              <w:rPr>
                <w:rFonts w:ascii="Times New Roman" w:hAnsi="Times New Roman" w:cs="Times New Roman"/>
              </w:rPr>
              <w:t>Sürekli gelişen bilgi ve iletişim teknolojilerini yakından izleyebilme ve kullanma becerisi kazanır.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rPr>
              <w:t>×</w:t>
            </w: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8</w:t>
            </w:r>
          </w:p>
        </w:tc>
        <w:tc>
          <w:tcPr>
            <w:tcW w:w="7585" w:type="dxa"/>
            <w:vAlign w:val="center"/>
          </w:tcPr>
          <w:p w:rsidR="005111B1" w:rsidRPr="005111B1" w:rsidRDefault="005111B1" w:rsidP="005111B1">
            <w:pPr>
              <w:spacing w:before="100" w:beforeAutospacing="1" w:after="100" w:afterAutospacing="1"/>
              <w:jc w:val="left"/>
              <w:rPr>
                <w:rFonts w:ascii="Times New Roman" w:hAnsi="Times New Roman" w:cs="Times New Roman"/>
              </w:rPr>
            </w:pPr>
            <w:r w:rsidRPr="005111B1">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rPr>
              <w:t>×</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9</w:t>
            </w:r>
          </w:p>
        </w:tc>
        <w:tc>
          <w:tcPr>
            <w:tcW w:w="7585" w:type="dxa"/>
            <w:vAlign w:val="center"/>
          </w:tcPr>
          <w:p w:rsidR="005111B1" w:rsidRPr="005111B1" w:rsidRDefault="005111B1" w:rsidP="005111B1">
            <w:pPr>
              <w:spacing w:before="100" w:beforeAutospacing="1" w:after="100" w:afterAutospacing="1"/>
              <w:jc w:val="left"/>
              <w:rPr>
                <w:rFonts w:ascii="Times New Roman" w:hAnsi="Times New Roman" w:cs="Times New Roman"/>
              </w:rPr>
            </w:pPr>
            <w:r w:rsidRPr="005111B1">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rPr>
              <w:t>×</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10</w:t>
            </w:r>
          </w:p>
        </w:tc>
        <w:tc>
          <w:tcPr>
            <w:tcW w:w="7585" w:type="dxa"/>
            <w:vAlign w:val="center"/>
          </w:tcPr>
          <w:p w:rsidR="005111B1" w:rsidRPr="005111B1" w:rsidRDefault="005111B1" w:rsidP="005111B1">
            <w:pPr>
              <w:spacing w:before="100" w:beforeAutospacing="1" w:after="100" w:afterAutospacing="1"/>
              <w:jc w:val="left"/>
              <w:rPr>
                <w:rFonts w:ascii="Times New Roman" w:hAnsi="Times New Roman" w:cs="Times New Roman"/>
              </w:rPr>
            </w:pPr>
            <w:r w:rsidRPr="005111B1">
              <w:rPr>
                <w:rFonts w:ascii="Times New Roman" w:hAnsi="Times New Roman" w:cs="Times New Roman"/>
              </w:rPr>
              <w:t>Kişiler arası ilişkileri yönetebilir.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rPr>
              <w:t>×</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11</w:t>
            </w:r>
          </w:p>
        </w:tc>
        <w:tc>
          <w:tcPr>
            <w:tcW w:w="7585" w:type="dxa"/>
            <w:vAlign w:val="center"/>
          </w:tcPr>
          <w:p w:rsidR="005111B1" w:rsidRPr="005111B1" w:rsidRDefault="005111B1" w:rsidP="005111B1">
            <w:pPr>
              <w:spacing w:before="100" w:beforeAutospacing="1" w:after="100" w:afterAutospacing="1"/>
              <w:jc w:val="left"/>
              <w:rPr>
                <w:rFonts w:ascii="Times New Roman" w:hAnsi="Times New Roman" w:cs="Times New Roman"/>
              </w:rPr>
            </w:pPr>
            <w:r w:rsidRPr="005111B1">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rPr>
              <w:t>×</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9889" w:type="dxa"/>
            <w:gridSpan w:val="5"/>
            <w:tcBorders>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b/>
                <w:bCs/>
                <w:sz w:val="20"/>
                <w:szCs w:val="20"/>
              </w:rPr>
              <w:t>1</w:t>
            </w:r>
            <w:r w:rsidRPr="005111B1">
              <w:rPr>
                <w:rFonts w:ascii="Times New Roman" w:hAnsi="Times New Roman" w:cs="Times New Roman"/>
                <w:sz w:val="20"/>
                <w:szCs w:val="20"/>
              </w:rPr>
              <w:t xml:space="preserve">:Hiç Katkısı Yok. </w:t>
            </w:r>
            <w:r w:rsidRPr="005111B1">
              <w:rPr>
                <w:rFonts w:ascii="Times New Roman" w:hAnsi="Times New Roman" w:cs="Times New Roman"/>
                <w:b/>
                <w:bCs/>
                <w:sz w:val="20"/>
                <w:szCs w:val="20"/>
              </w:rPr>
              <w:t>2</w:t>
            </w:r>
            <w:r w:rsidRPr="005111B1">
              <w:rPr>
                <w:rFonts w:ascii="Times New Roman" w:hAnsi="Times New Roman" w:cs="Times New Roman"/>
                <w:sz w:val="20"/>
                <w:szCs w:val="20"/>
              </w:rPr>
              <w:t xml:space="preserve">:Kısmen Katkısı Var. </w:t>
            </w:r>
            <w:r w:rsidRPr="005111B1">
              <w:rPr>
                <w:rFonts w:ascii="Times New Roman" w:hAnsi="Times New Roman" w:cs="Times New Roman"/>
                <w:b/>
                <w:bCs/>
                <w:sz w:val="20"/>
                <w:szCs w:val="20"/>
              </w:rPr>
              <w:t>3</w:t>
            </w:r>
            <w:r w:rsidRPr="005111B1">
              <w:rPr>
                <w:rFonts w:ascii="Times New Roman" w:hAnsi="Times New Roman" w:cs="Times New Roman"/>
                <w:sz w:val="20"/>
                <w:szCs w:val="20"/>
              </w:rPr>
              <w:t>:Tam Katkısı Var.</w:t>
            </w:r>
          </w:p>
        </w:tc>
      </w:tr>
    </w:tbl>
    <w:p w:rsidR="005111B1" w:rsidRPr="005111B1" w:rsidRDefault="005111B1" w:rsidP="005111B1">
      <w:pPr>
        <w:jc w:val="left"/>
        <w:rPr>
          <w:rFonts w:ascii="Times New Roman" w:hAnsi="Times New Roman" w:cs="Times New Roman"/>
          <w:sz w:val="16"/>
          <w:szCs w:val="16"/>
        </w:rPr>
      </w:pPr>
    </w:p>
    <w:p w:rsidR="005111B1" w:rsidRPr="005111B1" w:rsidRDefault="005111B1" w:rsidP="005111B1">
      <w:pPr>
        <w:spacing w:line="360" w:lineRule="auto"/>
        <w:jc w:val="left"/>
        <w:rPr>
          <w:rFonts w:ascii="Times New Roman" w:hAnsi="Times New Roman" w:cs="Times New Roman"/>
        </w:rPr>
      </w:pPr>
      <w:r w:rsidRPr="005111B1">
        <w:rPr>
          <w:rFonts w:ascii="Times New Roman" w:hAnsi="Times New Roman" w:cs="Times New Roman"/>
          <w:b/>
          <w:bCs/>
        </w:rPr>
        <w:t>Dersin Öğretim Üyesi:</w:t>
      </w:r>
      <w:r w:rsidRPr="005111B1">
        <w:rPr>
          <w:rFonts w:ascii="Times New Roman" w:hAnsi="Times New Roman" w:cs="Times New Roman"/>
        </w:rPr>
        <w:t xml:space="preserve">   Doç. Dr. Birol YILDIZ</w:t>
      </w: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b/>
          <w:bCs/>
        </w:rPr>
        <w:t>İmza</w:t>
      </w:r>
      <w:r w:rsidRPr="005111B1">
        <w:rPr>
          <w:rFonts w:ascii="Times New Roman" w:hAnsi="Times New Roman" w:cs="Times New Roman"/>
        </w:rPr>
        <w:t xml:space="preserve">: </w:t>
      </w:r>
      <w:r w:rsidRPr="005111B1">
        <w:rPr>
          <w:rFonts w:ascii="Times New Roman" w:hAnsi="Times New Roman" w:cs="Times New Roman"/>
        </w:rPr>
        <w:tab/>
      </w:r>
      <w:r w:rsidRPr="005111B1">
        <w:rPr>
          <w:rFonts w:ascii="Times New Roman" w:hAnsi="Times New Roman" w:cs="Times New Roman"/>
          <w:b/>
          <w:bCs/>
        </w:rPr>
        <w:t>Tarih:</w:t>
      </w:r>
      <w:r w:rsidRPr="005111B1">
        <w:rPr>
          <w:rFonts w:ascii="Times New Roman" w:hAnsi="Times New Roman" w:cs="Times New Roman"/>
        </w:rPr>
        <w:t xml:space="preserve"> </w:t>
      </w:r>
    </w:p>
    <w:tbl>
      <w:tblPr>
        <w:tblW w:w="9948" w:type="dxa"/>
        <w:tblLook w:val="01E0" w:firstRow="1" w:lastRow="1" w:firstColumn="1" w:lastColumn="1" w:noHBand="0" w:noVBand="0"/>
      </w:tblPr>
      <w:tblGrid>
        <w:gridCol w:w="7171"/>
        <w:gridCol w:w="2777"/>
      </w:tblGrid>
      <w:tr w:rsidR="005111B1" w:rsidRPr="005111B1" w:rsidTr="005416FA">
        <w:trPr>
          <w:trHeight w:val="989"/>
        </w:trPr>
        <w:tc>
          <w:tcPr>
            <w:tcW w:w="7171" w:type="dxa"/>
          </w:tcPr>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 xml:space="preserve"> </w:t>
            </w:r>
          </w:p>
        </w:tc>
        <w:tc>
          <w:tcPr>
            <w:tcW w:w="2777" w:type="dxa"/>
          </w:tcPr>
          <w:p w:rsidR="005111B1" w:rsidRPr="005111B1" w:rsidRDefault="005111B1" w:rsidP="005111B1">
            <w:pPr>
              <w:tabs>
                <w:tab w:val="left" w:pos="7800"/>
              </w:tabs>
              <w:jc w:val="left"/>
              <w:rPr>
                <w:rFonts w:ascii="Times New Roman" w:hAnsi="Times New Roman" w:cs="Times New Roman"/>
              </w:rPr>
            </w:pPr>
          </w:p>
          <w:p w:rsid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 xml:space="preserve"> </w:t>
            </w:r>
          </w:p>
          <w:p w:rsidR="00DB390A" w:rsidRDefault="00DB390A" w:rsidP="005111B1">
            <w:pPr>
              <w:tabs>
                <w:tab w:val="left" w:pos="7800"/>
              </w:tabs>
              <w:jc w:val="left"/>
              <w:rPr>
                <w:rFonts w:ascii="Times New Roman" w:hAnsi="Times New Roman" w:cs="Times New Roman"/>
              </w:rPr>
            </w:pPr>
          </w:p>
          <w:p w:rsidR="00DB390A" w:rsidRDefault="00DB390A" w:rsidP="005111B1">
            <w:pPr>
              <w:tabs>
                <w:tab w:val="left" w:pos="7800"/>
              </w:tabs>
              <w:jc w:val="left"/>
              <w:rPr>
                <w:rFonts w:ascii="Times New Roman" w:hAnsi="Times New Roman" w:cs="Times New Roman"/>
              </w:rPr>
            </w:pPr>
          </w:p>
          <w:p w:rsidR="00DB390A" w:rsidRDefault="00DB390A" w:rsidP="005111B1">
            <w:pPr>
              <w:tabs>
                <w:tab w:val="left" w:pos="7800"/>
              </w:tabs>
              <w:jc w:val="left"/>
              <w:rPr>
                <w:rFonts w:ascii="Times New Roman" w:hAnsi="Times New Roman" w:cs="Times New Roman"/>
              </w:rPr>
            </w:pPr>
          </w:p>
          <w:p w:rsidR="00DB390A" w:rsidRDefault="00DB390A" w:rsidP="005111B1">
            <w:pPr>
              <w:tabs>
                <w:tab w:val="left" w:pos="7800"/>
              </w:tabs>
              <w:jc w:val="left"/>
              <w:rPr>
                <w:rFonts w:ascii="Times New Roman" w:hAnsi="Times New Roman" w:cs="Times New Roman"/>
              </w:rPr>
            </w:pPr>
          </w:p>
          <w:p w:rsidR="00DB390A" w:rsidRPr="005111B1" w:rsidRDefault="00DB390A" w:rsidP="005111B1">
            <w:pPr>
              <w:tabs>
                <w:tab w:val="left" w:pos="7800"/>
              </w:tabs>
              <w:jc w:val="left"/>
              <w:rPr>
                <w:rFonts w:ascii="Times New Roman" w:hAnsi="Times New Roman" w:cs="Times New Roman"/>
              </w:rPr>
            </w:pPr>
          </w:p>
        </w:tc>
      </w:tr>
    </w:tbl>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lastRenderedPageBreak/>
        <w:t xml:space="preserve">                        </w:t>
      </w: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ab/>
      </w:r>
      <w:r w:rsidRPr="005111B1">
        <w:rPr>
          <w:rFonts w:ascii="Times New Roman" w:hAnsi="Times New Roman" w:cs="Times New Roman"/>
        </w:rPr>
        <w:tab/>
      </w:r>
    </w:p>
    <w:p w:rsidR="005111B1" w:rsidRPr="005111B1" w:rsidRDefault="005111B1" w:rsidP="005111B1">
      <w:pPr>
        <w:jc w:val="left"/>
        <w:outlineLvl w:val="0"/>
        <w:rPr>
          <w:rFonts w:ascii="Times New Roman" w:hAnsi="Times New Roman" w:cs="Times New Roman"/>
          <w:b/>
          <w:bCs/>
          <w:sz w:val="28"/>
          <w:szCs w:val="28"/>
        </w:rPr>
      </w:pPr>
      <w:r w:rsidRPr="005111B1">
        <w:rPr>
          <w:rFonts w:ascii="Times New Roman" w:hAnsi="Times New Roman" w:cs="Times New Roman"/>
          <w:noProof/>
          <w:lang w:val="tr-TR" w:eastAsia="tr-TR"/>
        </w:rPr>
        <w:drawing>
          <wp:anchor distT="0" distB="0" distL="114300" distR="114300" simplePos="0" relativeHeight="25186508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111B1">
        <w:rPr>
          <w:rFonts w:ascii="Times New Roman" w:hAnsi="Times New Roman" w:cs="Times New Roman"/>
          <w:b/>
          <w:bCs/>
          <w:sz w:val="28"/>
          <w:szCs w:val="28"/>
        </w:rPr>
        <w:t xml:space="preserve">    ESOGÜ İşletme Bölümü Ders Bilgi Formu</w:t>
      </w:r>
    </w:p>
    <w:p w:rsidR="005111B1" w:rsidRPr="005111B1" w:rsidRDefault="005111B1" w:rsidP="005111B1">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111B1" w:rsidRPr="005111B1" w:rsidTr="005416FA">
        <w:tc>
          <w:tcPr>
            <w:tcW w:w="1167"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DÖNEM</w:t>
            </w:r>
          </w:p>
        </w:tc>
        <w:tc>
          <w:tcPr>
            <w:tcW w:w="1527" w:type="dxa"/>
            <w:vAlign w:val="center"/>
          </w:tcPr>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sz w:val="20"/>
                <w:szCs w:val="20"/>
              </w:rPr>
              <w:t>Bahar</w:t>
            </w:r>
          </w:p>
        </w:tc>
      </w:tr>
    </w:tbl>
    <w:p w:rsidR="005111B1" w:rsidRPr="005111B1" w:rsidRDefault="005111B1" w:rsidP="005111B1">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111B1" w:rsidRPr="005111B1" w:rsidTr="005416FA">
        <w:tc>
          <w:tcPr>
            <w:tcW w:w="1668"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KODU</w:t>
            </w:r>
          </w:p>
        </w:tc>
        <w:tc>
          <w:tcPr>
            <w:tcW w:w="2760" w:type="dxa"/>
            <w:vAlign w:val="center"/>
          </w:tcPr>
          <w:p w:rsidR="005111B1" w:rsidRPr="005111B1" w:rsidRDefault="005111B1" w:rsidP="005111B1">
            <w:pPr>
              <w:jc w:val="left"/>
              <w:outlineLvl w:val="0"/>
              <w:rPr>
                <w:rFonts w:ascii="Times New Roman" w:hAnsi="Times New Roman" w:cs="Times New Roman"/>
              </w:rPr>
            </w:pPr>
            <w:r w:rsidRPr="005111B1">
              <w:rPr>
                <w:rFonts w:ascii="Times New Roman" w:hAnsi="Times New Roman" w:cs="Times New Roman"/>
              </w:rPr>
              <w:t xml:space="preserve"> 131238429</w:t>
            </w:r>
          </w:p>
        </w:tc>
        <w:tc>
          <w:tcPr>
            <w:tcW w:w="1560"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ADI</w:t>
            </w:r>
          </w:p>
        </w:tc>
        <w:tc>
          <w:tcPr>
            <w:tcW w:w="4185" w:type="dxa"/>
          </w:tcPr>
          <w:p w:rsidR="005111B1" w:rsidRPr="005111B1" w:rsidRDefault="005111B1" w:rsidP="005111B1">
            <w:pPr>
              <w:jc w:val="left"/>
              <w:outlineLvl w:val="0"/>
              <w:rPr>
                <w:rFonts w:ascii="Times New Roman" w:hAnsi="Times New Roman" w:cs="Times New Roman"/>
              </w:rPr>
            </w:pPr>
            <w:r w:rsidRPr="005111B1">
              <w:rPr>
                <w:rFonts w:ascii="Times New Roman" w:hAnsi="Times New Roman" w:cs="Times New Roman"/>
                <w:sz w:val="20"/>
                <w:szCs w:val="20"/>
              </w:rPr>
              <w:t xml:space="preserve"> </w:t>
            </w:r>
            <w:r w:rsidRPr="005111B1">
              <w:rPr>
                <w:rFonts w:ascii="Times New Roman" w:hAnsi="Times New Roman" w:cs="Times New Roman"/>
              </w:rPr>
              <w:t>İşletme Hukuku Araştırmaları II</w:t>
            </w:r>
            <w:bookmarkStart w:id="102" w:name="işletmehukuku"/>
            <w:bookmarkEnd w:id="102"/>
          </w:p>
        </w:tc>
      </w:tr>
    </w:tbl>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b/>
          <w:bCs/>
          <w:sz w:val="20"/>
          <w:szCs w:val="20"/>
        </w:rPr>
        <w:t xml:space="preserve">                                                   </w:t>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5111B1" w:rsidRPr="005111B1" w:rsidTr="005416FA">
        <w:trPr>
          <w:trHeight w:val="383"/>
        </w:trPr>
        <w:tc>
          <w:tcPr>
            <w:tcW w:w="525" w:type="pct"/>
            <w:vMerge w:val="restart"/>
            <w:tcBorders>
              <w:top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t>YARIYIL</w:t>
            </w:r>
          </w:p>
          <w:p w:rsidR="005111B1" w:rsidRPr="005111B1" w:rsidRDefault="005111B1" w:rsidP="005111B1">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w:t>
            </w:r>
          </w:p>
        </w:tc>
      </w:tr>
      <w:tr w:rsidR="005111B1" w:rsidRPr="005111B1" w:rsidTr="005416FA">
        <w:trPr>
          <w:trHeight w:val="382"/>
        </w:trPr>
        <w:tc>
          <w:tcPr>
            <w:tcW w:w="525" w:type="pct"/>
            <w:vMerge/>
            <w:tcBorders>
              <w:right w:val="single" w:sz="12" w:space="0" w:color="auto"/>
            </w:tcBorders>
          </w:tcPr>
          <w:p w:rsidR="005111B1" w:rsidRPr="005111B1" w:rsidRDefault="005111B1" w:rsidP="005111B1">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Teorik</w:t>
            </w:r>
          </w:p>
        </w:tc>
        <w:tc>
          <w:tcPr>
            <w:tcW w:w="53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5111B1" w:rsidRPr="005111B1" w:rsidRDefault="005111B1"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Laboratuar</w:t>
            </w:r>
          </w:p>
        </w:tc>
        <w:tc>
          <w:tcPr>
            <w:tcW w:w="41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Kredisi</w:t>
            </w:r>
          </w:p>
        </w:tc>
        <w:tc>
          <w:tcPr>
            <w:tcW w:w="326" w:type="pct"/>
            <w:gridSpan w:val="2"/>
            <w:vAlign w:val="center"/>
          </w:tcPr>
          <w:p w:rsidR="005111B1" w:rsidRPr="005111B1" w:rsidRDefault="005111B1"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AKTS</w:t>
            </w:r>
          </w:p>
        </w:tc>
        <w:tc>
          <w:tcPr>
            <w:tcW w:w="1309" w:type="pct"/>
            <w:gridSpan w:val="3"/>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TÜRÜ</w:t>
            </w:r>
          </w:p>
        </w:tc>
        <w:tc>
          <w:tcPr>
            <w:tcW w:w="76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DİLİ</w:t>
            </w:r>
          </w:p>
        </w:tc>
      </w:tr>
      <w:tr w:rsidR="005111B1" w:rsidRPr="005111B1" w:rsidTr="005416FA">
        <w:trPr>
          <w:trHeight w:val="367"/>
        </w:trPr>
        <w:tc>
          <w:tcPr>
            <w:tcW w:w="525" w:type="pct"/>
            <w:tcBorders>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VIII</w:t>
            </w:r>
          </w:p>
        </w:tc>
        <w:tc>
          <w:tcPr>
            <w:tcW w:w="390" w:type="pct"/>
            <w:gridSpan w:val="2"/>
            <w:tcBorders>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3</w:t>
            </w:r>
          </w:p>
        </w:tc>
        <w:tc>
          <w:tcPr>
            <w:tcW w:w="538" w:type="pct"/>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0</w:t>
            </w:r>
          </w:p>
        </w:tc>
        <w:tc>
          <w:tcPr>
            <w:tcW w:w="725" w:type="pct"/>
            <w:gridSpan w:val="3"/>
            <w:tcBorders>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0</w:t>
            </w:r>
          </w:p>
        </w:tc>
        <w:tc>
          <w:tcPr>
            <w:tcW w:w="418" w:type="pct"/>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326" w:type="pct"/>
            <w:gridSpan w:val="2"/>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1309" w:type="pct"/>
            <w:gridSpan w:val="3"/>
            <w:tcBorders>
              <w:bottom w:val="single" w:sz="12" w:space="0" w:color="auto"/>
            </w:tcBorders>
            <w:vAlign w:val="center"/>
          </w:tcPr>
          <w:p w:rsidR="005111B1" w:rsidRPr="005111B1" w:rsidRDefault="005111B1" w:rsidP="005111B1">
            <w:pPr>
              <w:jc w:val="left"/>
              <w:rPr>
                <w:rFonts w:ascii="Times New Roman" w:hAnsi="Times New Roman" w:cs="Times New Roman"/>
                <w:vertAlign w:val="superscript"/>
              </w:rPr>
            </w:pPr>
            <w:r w:rsidRPr="005111B1">
              <w:rPr>
                <w:rFonts w:ascii="Times New Roman" w:hAnsi="Times New Roman" w:cs="Times New Roman"/>
                <w:vertAlign w:val="superscript"/>
              </w:rPr>
              <w:t>ZORUNLU ( )  SEÇMELİ (X )</w:t>
            </w:r>
          </w:p>
        </w:tc>
        <w:tc>
          <w:tcPr>
            <w:tcW w:w="768" w:type="pct"/>
            <w:tcBorders>
              <w:bottom w:val="single" w:sz="12" w:space="0" w:color="auto"/>
            </w:tcBorders>
          </w:tcPr>
          <w:p w:rsidR="005111B1" w:rsidRPr="005111B1" w:rsidRDefault="005111B1" w:rsidP="005111B1">
            <w:pPr>
              <w:jc w:val="left"/>
              <w:rPr>
                <w:rFonts w:ascii="Times New Roman" w:hAnsi="Times New Roman" w:cs="Times New Roman"/>
                <w:vertAlign w:val="superscript"/>
              </w:rPr>
            </w:pPr>
            <w:r w:rsidRPr="005111B1">
              <w:rPr>
                <w:rFonts w:ascii="Times New Roman" w:hAnsi="Times New Roman" w:cs="Times New Roman"/>
                <w:vertAlign w:val="superscript"/>
              </w:rPr>
              <w:t>Türkçe</w:t>
            </w:r>
          </w:p>
        </w:tc>
      </w:tr>
      <w:tr w:rsidR="005111B1" w:rsidRPr="005111B1" w:rsidTr="005416FA">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KATEGORİSİ</w:t>
            </w:r>
          </w:p>
        </w:tc>
      </w:tr>
      <w:tr w:rsidR="005111B1" w:rsidRPr="005111B1" w:rsidTr="005416FA">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Aktarılabilir Beceri Dersleri</w:t>
            </w:r>
          </w:p>
        </w:tc>
      </w:tr>
      <w:tr w:rsidR="005111B1" w:rsidRPr="005111B1" w:rsidTr="005416FA">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5111B1" w:rsidRPr="005111B1" w:rsidRDefault="005111B1" w:rsidP="005111B1">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5111B1" w:rsidRPr="005111B1" w:rsidRDefault="005111B1" w:rsidP="005111B1">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X</w:t>
            </w:r>
          </w:p>
        </w:tc>
        <w:tc>
          <w:tcPr>
            <w:tcW w:w="1114" w:type="pct"/>
            <w:gridSpan w:val="3"/>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p>
        </w:tc>
      </w:tr>
      <w:tr w:rsidR="005111B1" w:rsidRPr="005111B1" w:rsidTr="005416FA">
        <w:trPr>
          <w:trHeight w:val="324"/>
        </w:trPr>
        <w:tc>
          <w:tcPr>
            <w:tcW w:w="5000" w:type="pct"/>
            <w:gridSpan w:val="14"/>
            <w:tcBorders>
              <w:top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DEĞERLENDİRME ÖLÇÜTLERİ</w:t>
            </w:r>
          </w:p>
        </w:tc>
      </w:tr>
      <w:tr w:rsidR="005111B1" w:rsidRPr="005111B1" w:rsidTr="005416FA">
        <w:tc>
          <w:tcPr>
            <w:tcW w:w="1835" w:type="pct"/>
            <w:gridSpan w:val="5"/>
            <w:vMerge w:val="restart"/>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1</w:t>
            </w:r>
          </w:p>
        </w:tc>
        <w:tc>
          <w:tcPr>
            <w:tcW w:w="768" w:type="pct"/>
            <w:tcBorders>
              <w:top w:val="single" w:sz="8" w:space="0" w:color="auto"/>
              <w:left w:val="single" w:sz="8" w:space="0" w:color="auto"/>
            </w:tcBorders>
          </w:tcPr>
          <w:p w:rsidR="005111B1" w:rsidRPr="005111B1" w:rsidRDefault="005111B1" w:rsidP="005111B1">
            <w:pPr>
              <w:jc w:val="left"/>
              <w:rPr>
                <w:rFonts w:ascii="Times New Roman" w:hAnsi="Times New Roman" w:cs="Times New Roman"/>
                <w:sz w:val="20"/>
                <w:szCs w:val="20"/>
                <w:highlight w:val="yellow"/>
              </w:rPr>
            </w:pPr>
            <w:r w:rsidRPr="005111B1">
              <w:rPr>
                <w:rFonts w:ascii="Times New Roman" w:hAnsi="Times New Roman" w:cs="Times New Roman"/>
                <w:sz w:val="20"/>
                <w:szCs w:val="20"/>
              </w:rPr>
              <w:t xml:space="preserve"> 40</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II. Ara Sınav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5111B1" w:rsidRPr="005111B1" w:rsidRDefault="005111B1" w:rsidP="005111B1">
            <w:pPr>
              <w:jc w:val="left"/>
              <w:rPr>
                <w:rFonts w:ascii="Times New Roman" w:hAnsi="Times New Roman" w:cs="Times New Roman"/>
                <w:sz w:val="20"/>
                <w:szCs w:val="20"/>
                <w:highlight w:val="yellow"/>
              </w:rPr>
            </w:pPr>
            <w:r w:rsidRPr="005111B1">
              <w:rPr>
                <w:rFonts w:ascii="Times New Roman" w:hAnsi="Times New Roman" w:cs="Times New Roman"/>
                <w:sz w:val="20"/>
                <w:szCs w:val="20"/>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Kısa Sınav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left w:val="single" w:sz="8"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Ödev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bottom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 </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5111B1" w:rsidRPr="005111B1" w:rsidRDefault="005111B1" w:rsidP="005111B1">
            <w:pPr>
              <w:jc w:val="left"/>
              <w:rPr>
                <w:rFonts w:ascii="Times New Roman" w:hAnsi="Times New Roman" w:cs="Times New Roman"/>
              </w:rPr>
            </w:pP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5111B1" w:rsidRPr="005111B1" w:rsidRDefault="005111B1" w:rsidP="005111B1">
            <w:pPr>
              <w:jc w:val="left"/>
              <w:rPr>
                <w:rFonts w:ascii="Times New Roman" w:hAnsi="Times New Roman" w:cs="Times New Roman"/>
              </w:rPr>
            </w:pPr>
          </w:p>
        </w:tc>
      </w:tr>
      <w:tr w:rsidR="005111B1" w:rsidRPr="005111B1" w:rsidTr="005416FA">
        <w:trPr>
          <w:trHeight w:val="392"/>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5111B1" w:rsidRPr="005111B1" w:rsidRDefault="005111B1" w:rsidP="005111B1">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60</w:t>
            </w:r>
          </w:p>
        </w:tc>
      </w:tr>
      <w:tr w:rsidR="005111B1" w:rsidRPr="005111B1" w:rsidTr="005416FA">
        <w:trPr>
          <w:trHeight w:val="447"/>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5111B1" w:rsidRPr="005111B1" w:rsidTr="005416FA">
        <w:trPr>
          <w:trHeight w:val="447"/>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color w:val="000000"/>
                <w:sz w:val="20"/>
                <w:szCs w:val="20"/>
              </w:rPr>
              <w:t xml:space="preserve"> </w:t>
            </w:r>
            <w:r w:rsidRPr="005111B1">
              <w:rPr>
                <w:rFonts w:ascii="Times New Roman" w:hAnsi="Times New Roman" w:cs="Times New Roman"/>
                <w:sz w:val="20"/>
                <w:szCs w:val="20"/>
                <w:lang w:val="en-GB"/>
              </w:rPr>
              <w:t>Bu dersin amacı</w:t>
            </w:r>
            <w:r w:rsidRPr="005111B1">
              <w:rPr>
                <w:rFonts w:ascii="Times New Roman" w:hAnsi="Times New Roman" w:cs="Times New Roman"/>
                <w:b/>
                <w:sz w:val="20"/>
                <w:szCs w:val="20"/>
                <w:lang w:val="en-GB"/>
              </w:rPr>
              <w:t xml:space="preserve">, </w:t>
            </w:r>
            <w:r w:rsidRPr="005111B1">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 Dersin içeriği ise şöyledir:  Veri toplama aracının hazırlanması, verilerin toplanması, verilerin analizi, bulgular, sonuçların yorumlanması, araştırmanın rapor haline getirilmesi.</w:t>
            </w:r>
          </w:p>
        </w:tc>
      </w:tr>
      <w:tr w:rsidR="005111B1" w:rsidRPr="005111B1" w:rsidTr="005416FA">
        <w:trPr>
          <w:trHeight w:val="426"/>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lang w:val="en-GB"/>
              </w:rPr>
            </w:pPr>
            <w:r w:rsidRPr="005111B1">
              <w:rPr>
                <w:rFonts w:ascii="Times New Roman" w:hAnsi="Times New Roman" w:cs="Times New Roman"/>
                <w:color w:val="000000"/>
                <w:sz w:val="20"/>
                <w:szCs w:val="20"/>
              </w:rPr>
              <w:t xml:space="preserve"> </w:t>
            </w:r>
            <w:r w:rsidRPr="005111B1">
              <w:rPr>
                <w:rFonts w:ascii="Times New Roman" w:hAnsi="Times New Roman" w:cs="Times New Roman"/>
                <w:sz w:val="20"/>
                <w:szCs w:val="20"/>
                <w:lang w:val="en-GB"/>
              </w:rPr>
              <w:t>Bilimsel bir araştırmanın nasıl yapıldığını öğrenme</w:t>
            </w:r>
          </w:p>
        </w:tc>
      </w:tr>
      <w:tr w:rsidR="005111B1" w:rsidRPr="005111B1" w:rsidTr="005416FA">
        <w:trPr>
          <w:trHeight w:val="518"/>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Lisans eğitimi boyunca edinilmiş bilgileri hukuk bilgisi ile sentezleyerek bir işletme problemini tanımlayıp, çözme ve raporlama becerisini  kazanmak.</w:t>
            </w:r>
          </w:p>
        </w:tc>
      </w:tr>
      <w:tr w:rsidR="005111B1" w:rsidRPr="005111B1" w:rsidTr="005416FA">
        <w:trPr>
          <w:trHeight w:val="518"/>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numPr>
                <w:ilvl w:val="0"/>
                <w:numId w:val="72"/>
              </w:numPr>
              <w:tabs>
                <w:tab w:val="left" w:pos="7800"/>
              </w:tabs>
              <w:jc w:val="left"/>
              <w:rPr>
                <w:rFonts w:ascii="Times New Roman" w:hAnsi="Times New Roman" w:cs="Times New Roman"/>
                <w:b/>
                <w:bCs/>
                <w:sz w:val="20"/>
                <w:szCs w:val="20"/>
              </w:rPr>
            </w:pPr>
            <w:r w:rsidRPr="005111B1">
              <w:rPr>
                <w:rFonts w:ascii="Times New Roman" w:hAnsi="Times New Roman" w:cs="Times New Roman"/>
                <w:sz w:val="20"/>
                <w:szCs w:val="20"/>
              </w:rPr>
              <w:t xml:space="preserve"> Bu ders öğrencinin bağımsız çalışması esasına göre yürütülmektedir. </w:t>
            </w:r>
          </w:p>
          <w:p w:rsidR="005111B1" w:rsidRPr="005111B1" w:rsidRDefault="005111B1" w:rsidP="005111B1">
            <w:pPr>
              <w:numPr>
                <w:ilvl w:val="0"/>
                <w:numId w:val="72"/>
              </w:numPr>
              <w:tabs>
                <w:tab w:val="num" w:pos="720"/>
                <w:tab w:val="left" w:pos="7800"/>
              </w:tabs>
              <w:jc w:val="left"/>
              <w:rPr>
                <w:rFonts w:ascii="Times New Roman" w:hAnsi="Times New Roman" w:cs="Times New Roman"/>
                <w:b/>
                <w:bCs/>
                <w:sz w:val="20"/>
                <w:szCs w:val="20"/>
              </w:rPr>
            </w:pPr>
            <w:r w:rsidRPr="005111B1">
              <w:rPr>
                <w:rFonts w:ascii="Times New Roman" w:hAnsi="Times New Roman" w:cs="Times New Roman"/>
                <w:sz w:val="20"/>
                <w:szCs w:val="20"/>
              </w:rPr>
              <w:t xml:space="preserve"> Öğrenci öncelikle danışman öğretim üyesi ile araştırma konusunu tespit ettikten sonra her hafta çalışmaları hakkında danışmanına bilgi vermelidir. </w:t>
            </w: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b/>
                <w:sz w:val="20"/>
                <w:szCs w:val="20"/>
              </w:rPr>
              <w:t>3.</w:t>
            </w:r>
            <w:r w:rsidRPr="005111B1">
              <w:rPr>
                <w:rFonts w:ascii="Times New Roman" w:hAnsi="Times New Roman" w:cs="Times New Roman"/>
                <w:sz w:val="20"/>
                <w:szCs w:val="20"/>
              </w:rPr>
              <w:t xml:space="preserve">     Gerekli tavsiye ve değişiklikleri danışmanından alarak ara sınavına kadar araştırma konusunun amacını, gerekçesini, kullanacağı kaynakları ve ana planından oluşan araştırma önerisini hazırlamakla yükümlüdür</w:t>
            </w:r>
          </w:p>
        </w:tc>
      </w:tr>
      <w:tr w:rsidR="005111B1" w:rsidRPr="005111B1" w:rsidTr="005416FA">
        <w:trPr>
          <w:trHeight w:val="54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pStyle w:val="Balk4"/>
              <w:spacing w:before="0" w:beforeAutospacing="0" w:after="0" w:afterAutospacing="0"/>
              <w:rPr>
                <w:b w:val="0"/>
                <w:bCs w:val="0"/>
                <w:sz w:val="20"/>
                <w:szCs w:val="20"/>
              </w:rPr>
            </w:pPr>
            <w:r w:rsidRPr="005111B1">
              <w:rPr>
                <w:b w:val="0"/>
                <w:bCs w:val="0"/>
                <w:sz w:val="20"/>
                <w:szCs w:val="20"/>
              </w:rPr>
              <w:t xml:space="preserve"> </w:t>
            </w:r>
            <w:r w:rsidRPr="005111B1">
              <w:rPr>
                <w:b w:val="0"/>
                <w:color w:val="333333"/>
                <w:sz w:val="20"/>
                <w:szCs w:val="20"/>
              </w:rPr>
              <w:t>Seçilen konu dikkate alınarak danışman öğretim üyesi tarafından kaynaklar önerilmektedir.</w:t>
            </w:r>
          </w:p>
        </w:tc>
      </w:tr>
      <w:tr w:rsidR="005111B1" w:rsidRPr="005111B1" w:rsidTr="005416FA">
        <w:trPr>
          <w:trHeight w:val="54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lastRenderedPageBreak/>
              <w:t>YARDIMCI KAYNAKLAR</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pStyle w:val="Balk4"/>
              <w:spacing w:before="0" w:beforeAutospacing="0" w:after="0" w:afterAutospacing="0"/>
              <w:rPr>
                <w:color w:val="000000"/>
              </w:rPr>
            </w:pPr>
            <w:r w:rsidRPr="005111B1">
              <w:rPr>
                <w:b w:val="0"/>
                <w:bCs w:val="0"/>
                <w:color w:val="000000"/>
                <w:sz w:val="20"/>
                <w:szCs w:val="20"/>
              </w:rPr>
              <w:t xml:space="preserve"> İlgil tüm kaynaklar</w:t>
            </w:r>
          </w:p>
        </w:tc>
      </w:tr>
      <w:tr w:rsidR="005111B1" w:rsidRPr="005111B1" w:rsidTr="005416FA">
        <w:trPr>
          <w:trHeight w:val="52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bl>
    <w:p w:rsidR="005111B1" w:rsidRPr="005111B1" w:rsidRDefault="005111B1" w:rsidP="005111B1">
      <w:pPr>
        <w:jc w:val="left"/>
        <w:rPr>
          <w:rFonts w:ascii="Times New Roman" w:hAnsi="Times New Roman" w:cs="Times New Roman"/>
          <w:sz w:val="18"/>
          <w:szCs w:val="18"/>
        </w:rPr>
        <w:sectPr w:rsidR="005111B1" w:rsidRPr="005111B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111B1" w:rsidRPr="005111B1" w:rsidTr="005416FA">
        <w:trPr>
          <w:trHeight w:val="510"/>
          <w:jc w:val="center"/>
        </w:trPr>
        <w:tc>
          <w:tcPr>
            <w:tcW w:w="5000"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lastRenderedPageBreak/>
              <w:t>DERSİN HAFTALIK PLANI</w:t>
            </w:r>
          </w:p>
        </w:tc>
      </w:tr>
      <w:tr w:rsidR="005111B1" w:rsidRPr="005111B1" w:rsidTr="005416FA">
        <w:trPr>
          <w:jc w:val="center"/>
        </w:trPr>
        <w:tc>
          <w:tcPr>
            <w:tcW w:w="593" w:type="pct"/>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HAFTA</w:t>
            </w:r>
          </w:p>
        </w:tc>
        <w:tc>
          <w:tcPr>
            <w:tcW w:w="4407" w:type="pct"/>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İŞLENEN KONULAR</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Tez Konusunun Belirlenmesi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2</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Tez Konusunun Belirlenmesi (Devam)</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Tez Konusunun Belirlenmesi (Devam)</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4</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Tez Konusunun Belirlenmesi (Devam)</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5</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Taslak İçerik Hazırlanması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Taslak İçeriğin Kontrolü</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7</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ARA SINAV</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8</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Literatür Taraması ve Kaynak Toplama </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9</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Literatür Taraması ve Kaynak Toplama (Devam)</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10</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Literatür Taraması ve Kaynak Toplama (Devam)</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11</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Eleştirel Kaynak İncelemesi ve Hipotez Geliştirme </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12</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Eleştirel Kaynak İncelemesi ve Hipotez Geliştirme(Devam)</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13</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Tez Yazımı ve Bölümlerin Kontrolü</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14</w:t>
            </w:r>
          </w:p>
        </w:tc>
        <w:tc>
          <w:tcPr>
            <w:tcW w:w="4407" w:type="pct"/>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Araştırma Raporu Hazırlanması</w:t>
            </w:r>
          </w:p>
        </w:tc>
      </w:tr>
      <w:tr w:rsidR="005111B1" w:rsidRPr="005111B1" w:rsidTr="005416FA">
        <w:trPr>
          <w:trHeight w:val="322"/>
          <w:jc w:val="center"/>
        </w:trPr>
        <w:tc>
          <w:tcPr>
            <w:tcW w:w="593" w:type="pct"/>
            <w:tcBorders>
              <w:bottom w:val="single" w:sz="12" w:space="0" w:color="auto"/>
            </w:tcBorders>
            <w:shd w:val="clear" w:color="auto" w:fill="E6E6E6"/>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15,16</w:t>
            </w:r>
          </w:p>
        </w:tc>
        <w:tc>
          <w:tcPr>
            <w:tcW w:w="4407" w:type="pct"/>
            <w:tcBorders>
              <w:bottom w:val="single" w:sz="12" w:space="0" w:color="auto"/>
            </w:tcBorders>
            <w:shd w:val="clear" w:color="auto" w:fill="E6E6E6"/>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 xml:space="preserve"> Final</w:t>
            </w:r>
          </w:p>
        </w:tc>
      </w:tr>
    </w:tbl>
    <w:p w:rsidR="005111B1" w:rsidRPr="005111B1" w:rsidRDefault="005111B1" w:rsidP="005111B1">
      <w:pPr>
        <w:jc w:val="left"/>
        <w:rPr>
          <w:rFonts w:ascii="Times New Roman" w:hAnsi="Times New Roman" w:cs="Times New Roman"/>
          <w:sz w:val="16"/>
          <w:szCs w:val="16"/>
        </w:rPr>
      </w:pPr>
    </w:p>
    <w:p w:rsidR="005111B1" w:rsidRPr="005111B1" w:rsidRDefault="005111B1" w:rsidP="005111B1">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111B1" w:rsidRPr="005111B1" w:rsidTr="005416FA">
        <w:tc>
          <w:tcPr>
            <w:tcW w:w="603" w:type="dxa"/>
            <w:tcBorders>
              <w:top w:val="single" w:sz="12" w:space="0" w:color="auto"/>
            </w:tcBorders>
            <w:vAlign w:val="center"/>
          </w:tcPr>
          <w:p w:rsidR="005111B1" w:rsidRPr="005111B1" w:rsidRDefault="005111B1"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t>NO</w:t>
            </w:r>
          </w:p>
        </w:tc>
        <w:tc>
          <w:tcPr>
            <w:tcW w:w="7585" w:type="dxa"/>
            <w:tcBorders>
              <w:top w:val="single" w:sz="12" w:space="0" w:color="auto"/>
            </w:tcBorders>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 xml:space="preserve">PROGRAM ÇIKTISI </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3</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2</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1</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2</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4</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X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5</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7</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Sürekli gelişen bilgi ve iletişim teknolojilerini yakından izleyebilme ve kullanma becerisi kazanır.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8</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9</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Yasal, etik ve mesleki ilkeleri özümseyerek aldığı kararlarda ve uygulamalarında toplumsal sorumluluk bilincine sahip olur.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10</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Kişiler arası ilişkileri yönetebilir.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 xml:space="preserve"> </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11</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9889" w:type="dxa"/>
            <w:gridSpan w:val="5"/>
            <w:tcBorders>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b/>
                <w:bCs/>
                <w:sz w:val="20"/>
                <w:szCs w:val="20"/>
              </w:rPr>
              <w:t>1</w:t>
            </w:r>
            <w:r w:rsidRPr="005111B1">
              <w:rPr>
                <w:rFonts w:ascii="Times New Roman" w:hAnsi="Times New Roman" w:cs="Times New Roman"/>
                <w:sz w:val="20"/>
                <w:szCs w:val="20"/>
              </w:rPr>
              <w:t xml:space="preserve">:Hiç Katkısı Yok. </w:t>
            </w:r>
            <w:r w:rsidRPr="005111B1">
              <w:rPr>
                <w:rFonts w:ascii="Times New Roman" w:hAnsi="Times New Roman" w:cs="Times New Roman"/>
                <w:b/>
                <w:bCs/>
                <w:sz w:val="20"/>
                <w:szCs w:val="20"/>
              </w:rPr>
              <w:t>2</w:t>
            </w:r>
            <w:r w:rsidRPr="005111B1">
              <w:rPr>
                <w:rFonts w:ascii="Times New Roman" w:hAnsi="Times New Roman" w:cs="Times New Roman"/>
                <w:sz w:val="20"/>
                <w:szCs w:val="20"/>
              </w:rPr>
              <w:t xml:space="preserve">:Kısmen Katkısı Var. </w:t>
            </w:r>
            <w:r w:rsidRPr="005111B1">
              <w:rPr>
                <w:rFonts w:ascii="Times New Roman" w:hAnsi="Times New Roman" w:cs="Times New Roman"/>
                <w:b/>
                <w:bCs/>
                <w:sz w:val="20"/>
                <w:szCs w:val="20"/>
              </w:rPr>
              <w:t>3</w:t>
            </w:r>
            <w:r w:rsidRPr="005111B1">
              <w:rPr>
                <w:rFonts w:ascii="Times New Roman" w:hAnsi="Times New Roman" w:cs="Times New Roman"/>
                <w:sz w:val="20"/>
                <w:szCs w:val="20"/>
              </w:rPr>
              <w:t>:Tam Katkısı Var.</w:t>
            </w:r>
          </w:p>
        </w:tc>
      </w:tr>
    </w:tbl>
    <w:p w:rsidR="005111B1" w:rsidRPr="005111B1" w:rsidRDefault="005111B1" w:rsidP="005111B1">
      <w:pPr>
        <w:jc w:val="left"/>
        <w:rPr>
          <w:rFonts w:ascii="Times New Roman" w:hAnsi="Times New Roman" w:cs="Times New Roman"/>
          <w:sz w:val="16"/>
          <w:szCs w:val="16"/>
        </w:rPr>
      </w:pPr>
    </w:p>
    <w:p w:rsidR="005111B1" w:rsidRPr="005111B1" w:rsidRDefault="005111B1" w:rsidP="005111B1">
      <w:pPr>
        <w:spacing w:line="360" w:lineRule="auto"/>
        <w:jc w:val="left"/>
        <w:rPr>
          <w:rFonts w:ascii="Times New Roman" w:hAnsi="Times New Roman" w:cs="Times New Roman"/>
        </w:rPr>
      </w:pPr>
      <w:r w:rsidRPr="005111B1">
        <w:rPr>
          <w:rFonts w:ascii="Times New Roman" w:hAnsi="Times New Roman" w:cs="Times New Roman"/>
          <w:b/>
          <w:bCs/>
        </w:rPr>
        <w:t>Dersin Öğretim Üyesi:</w:t>
      </w:r>
      <w:r w:rsidRPr="005111B1">
        <w:rPr>
          <w:rFonts w:ascii="Times New Roman" w:hAnsi="Times New Roman" w:cs="Times New Roman"/>
        </w:rPr>
        <w:t xml:space="preserve">   Prof. Dr. Ömer Adil Atasoy</w:t>
      </w: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b/>
          <w:bCs/>
        </w:rPr>
        <w:t>İmza</w:t>
      </w:r>
      <w:r w:rsidRPr="005111B1">
        <w:rPr>
          <w:rFonts w:ascii="Times New Roman" w:hAnsi="Times New Roman" w:cs="Times New Roman"/>
        </w:rPr>
        <w:t xml:space="preserve">: </w:t>
      </w:r>
      <w:r w:rsidRPr="005111B1">
        <w:rPr>
          <w:rFonts w:ascii="Times New Roman" w:hAnsi="Times New Roman" w:cs="Times New Roman"/>
        </w:rPr>
        <w:tab/>
      </w:r>
      <w:r w:rsidRPr="005111B1">
        <w:rPr>
          <w:rFonts w:ascii="Times New Roman" w:hAnsi="Times New Roman" w:cs="Times New Roman"/>
          <w:b/>
          <w:bCs/>
        </w:rPr>
        <w:t>Tarih:</w:t>
      </w:r>
      <w:r w:rsidRPr="005111B1">
        <w:rPr>
          <w:rFonts w:ascii="Times New Roman" w:hAnsi="Times New Roman" w:cs="Times New Roman"/>
        </w:rPr>
        <w:t xml:space="preserve"> </w:t>
      </w: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 xml:space="preserve">                        </w:t>
      </w: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rPr>
        <w:tab/>
      </w:r>
      <w:r w:rsidRPr="005111B1">
        <w:rPr>
          <w:rFonts w:ascii="Times New Roman" w:hAnsi="Times New Roman" w:cs="Times New Roman"/>
        </w:rPr>
        <w:tab/>
      </w:r>
    </w:p>
    <w:p w:rsidR="005111B1" w:rsidRPr="005111B1" w:rsidRDefault="005111B1" w:rsidP="005111B1">
      <w:pPr>
        <w:jc w:val="left"/>
        <w:outlineLvl w:val="0"/>
        <w:rPr>
          <w:rFonts w:ascii="Times New Roman" w:hAnsi="Times New Roman" w:cs="Times New Roman"/>
          <w:b/>
          <w:bCs/>
          <w:sz w:val="28"/>
          <w:szCs w:val="28"/>
        </w:rPr>
      </w:pPr>
      <w:r w:rsidRPr="005111B1">
        <w:rPr>
          <w:rFonts w:ascii="Times New Roman" w:hAnsi="Times New Roman" w:cs="Times New Roman"/>
          <w:noProof/>
          <w:lang w:val="tr-TR" w:eastAsia="tr-TR"/>
        </w:rPr>
        <w:drawing>
          <wp:anchor distT="0" distB="0" distL="114300" distR="114300" simplePos="0" relativeHeight="25186713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111B1">
        <w:rPr>
          <w:rFonts w:ascii="Times New Roman" w:hAnsi="Times New Roman" w:cs="Times New Roman"/>
          <w:b/>
          <w:bCs/>
          <w:sz w:val="28"/>
          <w:szCs w:val="28"/>
        </w:rPr>
        <w:t>ESOGÜ İşletme Bölümü Ders Bilgi Formu</w:t>
      </w:r>
    </w:p>
    <w:p w:rsidR="005111B1" w:rsidRPr="005111B1" w:rsidRDefault="005111B1" w:rsidP="005111B1">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111B1" w:rsidRPr="005111B1" w:rsidTr="005416FA">
        <w:tc>
          <w:tcPr>
            <w:tcW w:w="1167"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DÖNEM</w:t>
            </w:r>
          </w:p>
        </w:tc>
        <w:tc>
          <w:tcPr>
            <w:tcW w:w="1527" w:type="dxa"/>
            <w:vAlign w:val="center"/>
          </w:tcPr>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sz w:val="20"/>
                <w:szCs w:val="20"/>
              </w:rPr>
              <w:t>BAHAR</w:t>
            </w:r>
          </w:p>
        </w:tc>
      </w:tr>
    </w:tbl>
    <w:p w:rsidR="005111B1" w:rsidRPr="005111B1" w:rsidRDefault="005111B1" w:rsidP="005111B1">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111B1" w:rsidRPr="005111B1" w:rsidTr="005416FA">
        <w:tc>
          <w:tcPr>
            <w:tcW w:w="1668"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KODU</w:t>
            </w:r>
          </w:p>
        </w:tc>
        <w:tc>
          <w:tcPr>
            <w:tcW w:w="2760" w:type="dxa"/>
            <w:vAlign w:val="center"/>
          </w:tcPr>
          <w:p w:rsidR="005111B1" w:rsidRPr="005111B1" w:rsidRDefault="005111B1" w:rsidP="005111B1">
            <w:pPr>
              <w:jc w:val="left"/>
              <w:outlineLvl w:val="0"/>
              <w:rPr>
                <w:rFonts w:ascii="Times New Roman" w:hAnsi="Times New Roman" w:cs="Times New Roman"/>
              </w:rPr>
            </w:pPr>
            <w:r w:rsidRPr="005111B1">
              <w:rPr>
                <w:rStyle w:val="apple-style-span"/>
                <w:rFonts w:ascii="Times New Roman" w:hAnsi="Times New Roman" w:cs="Times New Roman"/>
                <w:color w:val="333333"/>
                <w:sz w:val="27"/>
                <w:szCs w:val="27"/>
                <w:shd w:val="clear" w:color="auto" w:fill="F7F6F3"/>
              </w:rPr>
              <w:t>131218428</w:t>
            </w:r>
          </w:p>
        </w:tc>
        <w:tc>
          <w:tcPr>
            <w:tcW w:w="1560" w:type="dxa"/>
            <w:vAlign w:val="center"/>
          </w:tcPr>
          <w:p w:rsidR="005111B1" w:rsidRPr="005111B1" w:rsidRDefault="005111B1" w:rsidP="005111B1">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ADI</w:t>
            </w:r>
          </w:p>
        </w:tc>
        <w:tc>
          <w:tcPr>
            <w:tcW w:w="4185" w:type="dxa"/>
          </w:tcPr>
          <w:p w:rsidR="005111B1" w:rsidRPr="005111B1" w:rsidRDefault="005111B1" w:rsidP="005111B1">
            <w:pPr>
              <w:jc w:val="left"/>
              <w:outlineLvl w:val="0"/>
              <w:rPr>
                <w:rFonts w:ascii="Times New Roman" w:hAnsi="Times New Roman" w:cs="Times New Roman"/>
              </w:rPr>
            </w:pPr>
            <w:r w:rsidRPr="005111B1">
              <w:rPr>
                <w:rFonts w:ascii="Times New Roman" w:hAnsi="Times New Roman" w:cs="Times New Roman"/>
                <w:sz w:val="20"/>
                <w:szCs w:val="20"/>
              </w:rPr>
              <w:t>İŞLETMELERDE RİSK YÖNETİMİ II</w:t>
            </w:r>
            <w:bookmarkStart w:id="103" w:name="risk"/>
            <w:bookmarkEnd w:id="103"/>
          </w:p>
        </w:tc>
      </w:tr>
    </w:tbl>
    <w:p w:rsidR="005111B1" w:rsidRPr="005111B1" w:rsidRDefault="005111B1" w:rsidP="005111B1">
      <w:pPr>
        <w:jc w:val="left"/>
        <w:outlineLvl w:val="0"/>
        <w:rPr>
          <w:rFonts w:ascii="Times New Roman" w:hAnsi="Times New Roman" w:cs="Times New Roman"/>
          <w:sz w:val="20"/>
          <w:szCs w:val="20"/>
        </w:rPr>
      </w:pP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5111B1" w:rsidRPr="005111B1" w:rsidTr="005416FA">
        <w:trPr>
          <w:trHeight w:val="383"/>
        </w:trPr>
        <w:tc>
          <w:tcPr>
            <w:tcW w:w="525" w:type="pct"/>
            <w:vMerge w:val="restart"/>
            <w:tcBorders>
              <w:top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lastRenderedPageBreak/>
              <w:t>YARIYIL</w:t>
            </w:r>
          </w:p>
          <w:p w:rsidR="005111B1" w:rsidRPr="005111B1" w:rsidRDefault="005111B1" w:rsidP="005111B1">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HAFTALIK DERS SAATİ</w:t>
            </w:r>
          </w:p>
        </w:tc>
        <w:tc>
          <w:tcPr>
            <w:tcW w:w="2821" w:type="pct"/>
            <w:gridSpan w:val="7"/>
            <w:tcBorders>
              <w:top w:val="single" w:sz="12" w:space="0" w:color="auto"/>
              <w:lef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w:t>
            </w:r>
          </w:p>
        </w:tc>
      </w:tr>
      <w:tr w:rsidR="005111B1" w:rsidRPr="005111B1" w:rsidTr="005416FA">
        <w:trPr>
          <w:trHeight w:val="382"/>
        </w:trPr>
        <w:tc>
          <w:tcPr>
            <w:tcW w:w="525" w:type="pct"/>
            <w:vMerge/>
            <w:tcBorders>
              <w:right w:val="single" w:sz="12" w:space="0" w:color="auto"/>
            </w:tcBorders>
          </w:tcPr>
          <w:p w:rsidR="005111B1" w:rsidRPr="005111B1" w:rsidRDefault="005111B1" w:rsidP="005111B1">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Teorik</w:t>
            </w:r>
          </w:p>
        </w:tc>
        <w:tc>
          <w:tcPr>
            <w:tcW w:w="53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5111B1" w:rsidRPr="005111B1" w:rsidRDefault="005111B1"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Laboratuar</w:t>
            </w:r>
          </w:p>
        </w:tc>
        <w:tc>
          <w:tcPr>
            <w:tcW w:w="41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Kredisi</w:t>
            </w:r>
          </w:p>
        </w:tc>
        <w:tc>
          <w:tcPr>
            <w:tcW w:w="326" w:type="pct"/>
            <w:gridSpan w:val="2"/>
            <w:vAlign w:val="center"/>
          </w:tcPr>
          <w:p w:rsidR="005111B1" w:rsidRPr="005111B1" w:rsidRDefault="005111B1" w:rsidP="005111B1">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AKTS</w:t>
            </w:r>
          </w:p>
        </w:tc>
        <w:tc>
          <w:tcPr>
            <w:tcW w:w="1309" w:type="pct"/>
            <w:gridSpan w:val="3"/>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TÜRÜ</w:t>
            </w:r>
          </w:p>
        </w:tc>
        <w:tc>
          <w:tcPr>
            <w:tcW w:w="768" w:type="pct"/>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DİLİ</w:t>
            </w:r>
          </w:p>
        </w:tc>
      </w:tr>
      <w:tr w:rsidR="005111B1" w:rsidRPr="005111B1" w:rsidTr="005416FA">
        <w:trPr>
          <w:trHeight w:val="367"/>
        </w:trPr>
        <w:tc>
          <w:tcPr>
            <w:tcW w:w="525" w:type="pct"/>
            <w:tcBorders>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8</w:t>
            </w:r>
          </w:p>
        </w:tc>
        <w:tc>
          <w:tcPr>
            <w:tcW w:w="390" w:type="pct"/>
            <w:gridSpan w:val="2"/>
            <w:tcBorders>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538" w:type="pct"/>
            <w:tcBorders>
              <w:bottom w:val="single" w:sz="12" w:space="0" w:color="auto"/>
            </w:tcBorders>
            <w:vAlign w:val="center"/>
          </w:tcPr>
          <w:p w:rsidR="005111B1" w:rsidRPr="005111B1" w:rsidRDefault="005111B1" w:rsidP="005111B1">
            <w:pPr>
              <w:jc w:val="left"/>
              <w:rPr>
                <w:rFonts w:ascii="Times New Roman" w:hAnsi="Times New Roman" w:cs="Times New Roman"/>
              </w:rPr>
            </w:pPr>
          </w:p>
        </w:tc>
        <w:tc>
          <w:tcPr>
            <w:tcW w:w="725" w:type="pct"/>
            <w:gridSpan w:val="3"/>
            <w:tcBorders>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rPr>
            </w:pPr>
          </w:p>
        </w:tc>
        <w:tc>
          <w:tcPr>
            <w:tcW w:w="418" w:type="pct"/>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326" w:type="pct"/>
            <w:gridSpan w:val="2"/>
            <w:tcBorders>
              <w:bottom w:val="single" w:sz="12"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1309" w:type="pct"/>
            <w:gridSpan w:val="3"/>
            <w:tcBorders>
              <w:bottom w:val="single" w:sz="12" w:space="0" w:color="auto"/>
            </w:tcBorders>
            <w:vAlign w:val="center"/>
          </w:tcPr>
          <w:p w:rsidR="005111B1" w:rsidRPr="005111B1" w:rsidRDefault="005111B1" w:rsidP="005111B1">
            <w:pPr>
              <w:jc w:val="left"/>
              <w:rPr>
                <w:rFonts w:ascii="Times New Roman" w:hAnsi="Times New Roman" w:cs="Times New Roman"/>
                <w:vertAlign w:val="superscript"/>
              </w:rPr>
            </w:pPr>
            <w:r w:rsidRPr="005111B1">
              <w:rPr>
                <w:rFonts w:ascii="Times New Roman" w:hAnsi="Times New Roman" w:cs="Times New Roman"/>
                <w:vertAlign w:val="superscript"/>
              </w:rPr>
              <w:t>ZORUNLU ()  SEÇMELİ (  X)</w:t>
            </w:r>
          </w:p>
        </w:tc>
        <w:tc>
          <w:tcPr>
            <w:tcW w:w="768" w:type="pct"/>
            <w:tcBorders>
              <w:bottom w:val="single" w:sz="12" w:space="0" w:color="auto"/>
            </w:tcBorders>
          </w:tcPr>
          <w:p w:rsidR="005111B1" w:rsidRPr="005111B1" w:rsidRDefault="005111B1" w:rsidP="005111B1">
            <w:pPr>
              <w:jc w:val="left"/>
              <w:rPr>
                <w:rFonts w:ascii="Times New Roman" w:hAnsi="Times New Roman" w:cs="Times New Roman"/>
                <w:vertAlign w:val="superscript"/>
              </w:rPr>
            </w:pPr>
            <w:r w:rsidRPr="005111B1">
              <w:rPr>
                <w:rFonts w:ascii="Times New Roman" w:hAnsi="Times New Roman" w:cs="Times New Roman"/>
                <w:vertAlign w:val="superscript"/>
              </w:rPr>
              <w:t>Türkçe</w:t>
            </w:r>
          </w:p>
        </w:tc>
      </w:tr>
      <w:tr w:rsidR="005111B1" w:rsidRPr="005111B1" w:rsidTr="005416FA">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KATEGORİSİ</w:t>
            </w:r>
          </w:p>
        </w:tc>
      </w:tr>
      <w:tr w:rsidR="005111B1" w:rsidRPr="005111B1" w:rsidTr="005416FA">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sz w:val="20"/>
                <w:szCs w:val="20"/>
              </w:rPr>
              <w:t>Aktarılabilir Beceri Dersleri</w:t>
            </w:r>
          </w:p>
        </w:tc>
      </w:tr>
      <w:tr w:rsidR="005111B1" w:rsidRPr="005111B1" w:rsidTr="005416FA">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5111B1" w:rsidRPr="005111B1" w:rsidRDefault="005111B1" w:rsidP="005111B1">
            <w:pPr>
              <w:jc w:val="left"/>
              <w:rPr>
                <w:rFonts w:ascii="Times New Roman" w:hAnsi="Times New Roman" w:cs="Times New Roman"/>
              </w:rPr>
            </w:pPr>
          </w:p>
        </w:tc>
        <w:tc>
          <w:tcPr>
            <w:tcW w:w="1049" w:type="pct"/>
            <w:gridSpan w:val="4"/>
            <w:tcBorders>
              <w:left w:val="single" w:sz="4" w:space="0" w:color="auto"/>
              <w:bottom w:val="single" w:sz="12" w:space="0" w:color="auto"/>
              <w:right w:val="single" w:sz="4" w:space="0" w:color="auto"/>
            </w:tcBorders>
          </w:tcPr>
          <w:p w:rsidR="005111B1" w:rsidRPr="005111B1" w:rsidRDefault="005111B1" w:rsidP="005111B1">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X</w:t>
            </w:r>
          </w:p>
        </w:tc>
        <w:tc>
          <w:tcPr>
            <w:tcW w:w="1114" w:type="pct"/>
            <w:gridSpan w:val="3"/>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5111B1" w:rsidRPr="005111B1" w:rsidRDefault="005111B1" w:rsidP="005111B1">
            <w:pPr>
              <w:jc w:val="left"/>
              <w:rPr>
                <w:rFonts w:ascii="Times New Roman" w:hAnsi="Times New Roman" w:cs="Times New Roman"/>
              </w:rPr>
            </w:pPr>
          </w:p>
        </w:tc>
      </w:tr>
      <w:tr w:rsidR="005111B1" w:rsidRPr="005111B1" w:rsidTr="005416FA">
        <w:trPr>
          <w:trHeight w:val="324"/>
        </w:trPr>
        <w:tc>
          <w:tcPr>
            <w:tcW w:w="5000" w:type="pct"/>
            <w:gridSpan w:val="14"/>
            <w:tcBorders>
              <w:top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DEĞERLENDİRME ÖLÇÜTLERİ</w:t>
            </w:r>
          </w:p>
        </w:tc>
      </w:tr>
      <w:tr w:rsidR="005111B1" w:rsidRPr="005111B1" w:rsidTr="005416FA">
        <w:tc>
          <w:tcPr>
            <w:tcW w:w="1835" w:type="pct"/>
            <w:gridSpan w:val="5"/>
            <w:vMerge w:val="restart"/>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768" w:type="pct"/>
            <w:tcBorders>
              <w:top w:val="single" w:sz="8" w:space="0" w:color="auto"/>
              <w:left w:val="single" w:sz="8" w:space="0" w:color="auto"/>
            </w:tcBorders>
          </w:tcPr>
          <w:p w:rsidR="005111B1" w:rsidRPr="005111B1" w:rsidRDefault="005111B1" w:rsidP="005111B1">
            <w:pPr>
              <w:jc w:val="left"/>
              <w:rPr>
                <w:rFonts w:ascii="Times New Roman" w:hAnsi="Times New Roman" w:cs="Times New Roman"/>
                <w:sz w:val="20"/>
                <w:szCs w:val="20"/>
                <w:highlight w:val="yellow"/>
              </w:rPr>
            </w:pPr>
            <w:r w:rsidRPr="005111B1">
              <w:rPr>
                <w:rFonts w:ascii="Times New Roman" w:hAnsi="Times New Roman" w:cs="Times New Roman"/>
                <w:sz w:val="20"/>
                <w:szCs w:val="20"/>
              </w:rPr>
              <w:t>40</w:t>
            </w: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II. Ara Sınav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left w:val="single" w:sz="8" w:space="0" w:color="auto"/>
            </w:tcBorders>
          </w:tcPr>
          <w:p w:rsidR="005111B1" w:rsidRPr="005111B1" w:rsidRDefault="005111B1" w:rsidP="005111B1">
            <w:pPr>
              <w:jc w:val="left"/>
              <w:rPr>
                <w:rFonts w:ascii="Times New Roman" w:hAnsi="Times New Roman" w:cs="Times New Roman"/>
                <w:sz w:val="20"/>
                <w:szCs w:val="20"/>
                <w:highlight w:val="yellow"/>
              </w:rPr>
            </w:pP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Kısa Sınav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left w:val="single" w:sz="8" w:space="0" w:color="auto"/>
            </w:tcBorders>
          </w:tcPr>
          <w:p w:rsidR="005111B1" w:rsidRPr="005111B1" w:rsidRDefault="005111B1" w:rsidP="005111B1">
            <w:pPr>
              <w:jc w:val="left"/>
              <w:rPr>
                <w:rFonts w:ascii="Times New Roman" w:hAnsi="Times New Roman" w:cs="Times New Roman"/>
                <w:sz w:val="20"/>
                <w:szCs w:val="20"/>
              </w:rPr>
            </w:pP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Ödev</w:t>
            </w:r>
          </w:p>
        </w:tc>
        <w:tc>
          <w:tcPr>
            <w:tcW w:w="1256" w:type="pct"/>
            <w:gridSpan w:val="2"/>
            <w:tcBorders>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left w:val="single" w:sz="8" w:space="0" w:color="auto"/>
            </w:tcBorders>
          </w:tcPr>
          <w:p w:rsidR="005111B1" w:rsidRPr="005111B1" w:rsidRDefault="005111B1" w:rsidP="005111B1">
            <w:pPr>
              <w:jc w:val="left"/>
              <w:rPr>
                <w:rFonts w:ascii="Times New Roman" w:hAnsi="Times New Roman" w:cs="Times New Roman"/>
              </w:rPr>
            </w:pP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left w:val="single" w:sz="8" w:space="0" w:color="auto"/>
              <w:bottom w:val="single" w:sz="8" w:space="0" w:color="auto"/>
            </w:tcBorders>
          </w:tcPr>
          <w:p w:rsidR="005111B1" w:rsidRPr="005111B1" w:rsidRDefault="005111B1" w:rsidP="005111B1">
            <w:pPr>
              <w:jc w:val="left"/>
              <w:rPr>
                <w:rFonts w:ascii="Times New Roman" w:hAnsi="Times New Roman" w:cs="Times New Roman"/>
              </w:rPr>
            </w:pP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5111B1" w:rsidRPr="005111B1" w:rsidRDefault="005111B1" w:rsidP="005111B1">
            <w:pPr>
              <w:jc w:val="left"/>
              <w:rPr>
                <w:rFonts w:ascii="Times New Roman" w:hAnsi="Times New Roman" w:cs="Times New Roman"/>
              </w:rPr>
            </w:pPr>
          </w:p>
        </w:tc>
      </w:tr>
      <w:tr w:rsidR="005111B1" w:rsidRPr="005111B1" w:rsidTr="005416FA">
        <w:tc>
          <w:tcPr>
            <w:tcW w:w="1835" w:type="pct"/>
            <w:gridSpan w:val="5"/>
            <w:vMerge/>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5111B1" w:rsidRPr="005111B1" w:rsidRDefault="005111B1" w:rsidP="005111B1">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5111B1" w:rsidRPr="005111B1" w:rsidRDefault="005111B1" w:rsidP="005111B1">
            <w:pPr>
              <w:jc w:val="left"/>
              <w:rPr>
                <w:rFonts w:ascii="Times New Roman" w:hAnsi="Times New Roman" w:cs="Times New Roman"/>
              </w:rPr>
            </w:pPr>
          </w:p>
        </w:tc>
      </w:tr>
      <w:tr w:rsidR="005111B1" w:rsidRPr="005111B1" w:rsidTr="005416FA">
        <w:trPr>
          <w:trHeight w:val="392"/>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5111B1" w:rsidRPr="005111B1" w:rsidRDefault="005111B1" w:rsidP="005111B1">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768" w:type="pct"/>
            <w:tcBorders>
              <w:top w:val="single" w:sz="12" w:space="0" w:color="auto"/>
              <w:left w:val="single" w:sz="8" w:space="0" w:color="auto"/>
              <w:bottom w:val="single" w:sz="8" w:space="0" w:color="auto"/>
            </w:tcBorders>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60</w:t>
            </w:r>
          </w:p>
        </w:tc>
      </w:tr>
      <w:tr w:rsidR="005111B1" w:rsidRPr="005111B1" w:rsidTr="005416FA">
        <w:trPr>
          <w:trHeight w:val="447"/>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p>
        </w:tc>
      </w:tr>
      <w:tr w:rsidR="005111B1" w:rsidRPr="005111B1" w:rsidTr="005416FA">
        <w:trPr>
          <w:trHeight w:val="447"/>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Bilimsel araştırma esasları, yöntemleri, araştırma probleminin ortaya konması, literatür taraması, uygun araştırma yöntemlerinin belirlenmesi, gerekli verilerin toplanması ve işlenmesi, bulguların değerlendirilmesi, tüm adımların raporlanması.</w:t>
            </w:r>
          </w:p>
        </w:tc>
      </w:tr>
      <w:tr w:rsidR="005111B1" w:rsidRPr="005111B1" w:rsidTr="005416FA">
        <w:trPr>
          <w:trHeight w:val="426"/>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lang w:val="en-GB"/>
              </w:rPr>
              <w:t>Bu dersinamacı</w:t>
            </w:r>
            <w:r w:rsidRPr="005111B1">
              <w:rPr>
                <w:rFonts w:ascii="Times New Roman" w:hAnsi="Times New Roman" w:cs="Times New Roman"/>
                <w:b/>
                <w:bCs/>
                <w:sz w:val="20"/>
                <w:szCs w:val="20"/>
                <w:lang w:val="en-GB"/>
              </w:rPr>
              <w:t>, </w:t>
            </w:r>
            <w:r w:rsidRPr="005111B1">
              <w:rPr>
                <w:rFonts w:ascii="Times New Roman" w:hAnsi="Times New Roman" w:cs="Times New Roman"/>
                <w:sz w:val="20"/>
                <w:szCs w:val="20"/>
              </w:rPr>
              <w:t>araştırılmaya ve çözülmeye değer bir sorun/durum/olayın planlı bir şekilde bilimsel araştırma formatında analiz edilebilmesini, analizde kullanılacak sayısal analiz tekniklerinin seçiminin doğru yapılmasını, verilerin analizi için bilgisayar ortamına verilerin aktarılması ve bilgisayar çözümlerinin elde edilmesini, sonuçların bilimsel açıdan değerlendirilebilmesini ve yorumlanabilmesini sağlamaktır.</w:t>
            </w:r>
          </w:p>
        </w:tc>
      </w:tr>
      <w:tr w:rsidR="005111B1" w:rsidRPr="005111B1" w:rsidTr="005416FA">
        <w:trPr>
          <w:trHeight w:val="518"/>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sz w:val="20"/>
                <w:szCs w:val="20"/>
              </w:rPr>
              <w:t>Problem oluşturma ve bu problemin çözümünde bilimsel araştırma yöntemlerini kullanarak, sistemli bir rapor hazırlama ve sonuçları analiz edebilme</w:t>
            </w:r>
          </w:p>
        </w:tc>
      </w:tr>
      <w:tr w:rsidR="005111B1" w:rsidRPr="005111B1" w:rsidTr="005416FA">
        <w:trPr>
          <w:trHeight w:val="518"/>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tabs>
                <w:tab w:val="left" w:pos="7800"/>
              </w:tabs>
              <w:jc w:val="left"/>
              <w:rPr>
                <w:rFonts w:ascii="Times New Roman" w:hAnsi="Times New Roman" w:cs="Times New Roman"/>
                <w:sz w:val="20"/>
                <w:szCs w:val="20"/>
              </w:rPr>
            </w:pPr>
            <w:r w:rsidRPr="005111B1">
              <w:rPr>
                <w:rFonts w:ascii="Times New Roman" w:hAnsi="Times New Roman" w:cs="Times New Roman"/>
                <w:sz w:val="20"/>
                <w:szCs w:val="20"/>
              </w:rPr>
              <w:t>Bilimsel bir araştırmanın nasıl yapıldığını öğrenme</w:t>
            </w:r>
          </w:p>
        </w:tc>
      </w:tr>
      <w:tr w:rsidR="005111B1" w:rsidRPr="005111B1" w:rsidTr="005416FA">
        <w:trPr>
          <w:trHeight w:val="54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pStyle w:val="Balk4"/>
              <w:spacing w:before="0" w:beforeAutospacing="0" w:after="0" w:afterAutospacing="0"/>
              <w:rPr>
                <w:b w:val="0"/>
                <w:bCs w:val="0"/>
                <w:sz w:val="20"/>
                <w:szCs w:val="20"/>
              </w:rPr>
            </w:pPr>
            <w:r w:rsidRPr="005111B1">
              <w:rPr>
                <w:b w:val="0"/>
                <w:bCs w:val="0"/>
                <w:sz w:val="20"/>
                <w:szCs w:val="20"/>
              </w:rPr>
              <w:t>İlgilenilen dalda yazılmış, yayınlanmış bilimsel çalışmalar tümü</w:t>
            </w:r>
          </w:p>
        </w:tc>
      </w:tr>
      <w:tr w:rsidR="005111B1" w:rsidRPr="005111B1" w:rsidTr="005416FA">
        <w:trPr>
          <w:trHeight w:val="54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pStyle w:val="Balk4"/>
              <w:spacing w:before="0" w:beforeAutospacing="0" w:after="0" w:afterAutospacing="0"/>
              <w:rPr>
                <w:b w:val="0"/>
                <w:bCs w:val="0"/>
                <w:color w:val="000000"/>
                <w:sz w:val="20"/>
                <w:szCs w:val="20"/>
              </w:rPr>
            </w:pPr>
            <w:r w:rsidRPr="005111B1">
              <w:rPr>
                <w:b w:val="0"/>
                <w:bCs w:val="0"/>
                <w:sz w:val="20"/>
                <w:szCs w:val="20"/>
              </w:rPr>
              <w:t>İlgilenilen dalda yazılmış, yayınlanmış bilimsel çalışmalar tümü</w:t>
            </w:r>
          </w:p>
        </w:tc>
      </w:tr>
      <w:tr w:rsidR="005111B1" w:rsidRPr="005111B1" w:rsidTr="005416FA">
        <w:trPr>
          <w:trHeight w:val="520"/>
        </w:trPr>
        <w:tc>
          <w:tcPr>
            <w:tcW w:w="1835" w:type="pct"/>
            <w:gridSpan w:val="5"/>
            <w:tcBorders>
              <w:top w:val="single" w:sz="12" w:space="0" w:color="auto"/>
              <w:bottom w:val="single" w:sz="12" w:space="0" w:color="auto"/>
              <w:right w:val="single" w:sz="12" w:space="0" w:color="auto"/>
            </w:tcBorders>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5111B1" w:rsidRPr="005111B1" w:rsidRDefault="005111B1" w:rsidP="005111B1">
            <w:pPr>
              <w:jc w:val="left"/>
              <w:rPr>
                <w:rFonts w:ascii="Times New Roman" w:hAnsi="Times New Roman" w:cs="Times New Roman"/>
                <w:sz w:val="20"/>
                <w:szCs w:val="20"/>
              </w:rPr>
            </w:pPr>
          </w:p>
        </w:tc>
      </w:tr>
    </w:tbl>
    <w:p w:rsidR="005111B1" w:rsidRPr="005111B1" w:rsidRDefault="005111B1" w:rsidP="005111B1">
      <w:pPr>
        <w:jc w:val="left"/>
        <w:rPr>
          <w:rFonts w:ascii="Times New Roman" w:hAnsi="Times New Roman" w:cs="Times New Roman"/>
          <w:sz w:val="18"/>
          <w:szCs w:val="18"/>
        </w:rPr>
        <w:sectPr w:rsidR="005111B1" w:rsidRPr="005111B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111B1" w:rsidRPr="005111B1" w:rsidTr="005416FA">
        <w:trPr>
          <w:trHeight w:val="510"/>
          <w:jc w:val="center"/>
        </w:trPr>
        <w:tc>
          <w:tcPr>
            <w:tcW w:w="5000" w:type="pct"/>
            <w:gridSpan w:val="2"/>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lastRenderedPageBreak/>
              <w:t>DERSİN HAFTALIK PLANI</w:t>
            </w:r>
          </w:p>
        </w:tc>
      </w:tr>
      <w:tr w:rsidR="005111B1" w:rsidRPr="005111B1" w:rsidTr="005416FA">
        <w:trPr>
          <w:jc w:val="center"/>
        </w:trPr>
        <w:tc>
          <w:tcPr>
            <w:tcW w:w="593" w:type="pct"/>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HAFTA</w:t>
            </w:r>
          </w:p>
        </w:tc>
        <w:tc>
          <w:tcPr>
            <w:tcW w:w="4407" w:type="pct"/>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İŞLENEN KONULAR</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Veri Toplama Aracının Hazırlanması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2</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Veri Toplama Aracının Hazırlanması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Verilerin Toplanması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4</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Verilerin Toplanması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5</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Verilerin Toplanması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Verilerin Toplanması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7</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Ara Sınav</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8</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Verilerin Analizi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9</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Bulgular, Sonuçların Yorumlanması,</w:t>
            </w:r>
          </w:p>
        </w:tc>
      </w:tr>
      <w:tr w:rsidR="005111B1" w:rsidRPr="005111B1" w:rsidTr="005416FA">
        <w:trPr>
          <w:trHeight w:val="195"/>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10</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Bulgular, Sonuçların Yorumlanması,</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11</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Verilerin Toplanmasında Kullanılacak Yöntemin Ve Aracın Seçimi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12</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Araştırmanın Rapor Haline Getirilmesi.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13</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Araştırmanın Rapor Haline Getirilmesi.</w:t>
            </w:r>
          </w:p>
        </w:tc>
      </w:tr>
      <w:tr w:rsidR="005111B1" w:rsidRPr="005111B1" w:rsidTr="005416FA">
        <w:trPr>
          <w:jc w:val="center"/>
        </w:trPr>
        <w:tc>
          <w:tcPr>
            <w:tcW w:w="593" w:type="pct"/>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14</w:t>
            </w:r>
          </w:p>
        </w:tc>
        <w:tc>
          <w:tcPr>
            <w:tcW w:w="4407" w:type="pct"/>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Araştırmanın Rapor Haline Getirilmesi.</w:t>
            </w:r>
          </w:p>
        </w:tc>
      </w:tr>
      <w:tr w:rsidR="005111B1" w:rsidRPr="005111B1" w:rsidTr="005416FA">
        <w:trPr>
          <w:trHeight w:val="322"/>
          <w:jc w:val="center"/>
        </w:trPr>
        <w:tc>
          <w:tcPr>
            <w:tcW w:w="593" w:type="pct"/>
            <w:tcBorders>
              <w:bottom w:val="single" w:sz="12" w:space="0" w:color="auto"/>
            </w:tcBorders>
            <w:shd w:val="clear" w:color="auto" w:fill="E6E6E6"/>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15,16</w:t>
            </w:r>
          </w:p>
        </w:tc>
        <w:tc>
          <w:tcPr>
            <w:tcW w:w="4407" w:type="pct"/>
            <w:tcBorders>
              <w:bottom w:val="single" w:sz="12" w:space="0" w:color="auto"/>
            </w:tcBorders>
            <w:shd w:val="clear" w:color="auto" w:fill="E6E6E6"/>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Araştırmanın Sunulması, Savunulması; Final</w:t>
            </w:r>
          </w:p>
          <w:p w:rsidR="005111B1" w:rsidRPr="005111B1" w:rsidRDefault="005111B1" w:rsidP="005111B1">
            <w:pPr>
              <w:jc w:val="left"/>
              <w:rPr>
                <w:rFonts w:ascii="Times New Roman" w:hAnsi="Times New Roman" w:cs="Times New Roman"/>
              </w:rPr>
            </w:pPr>
          </w:p>
        </w:tc>
      </w:tr>
    </w:tbl>
    <w:p w:rsidR="005111B1" w:rsidRPr="005111B1" w:rsidRDefault="005111B1" w:rsidP="005111B1">
      <w:pPr>
        <w:jc w:val="left"/>
        <w:rPr>
          <w:rFonts w:ascii="Times New Roman" w:hAnsi="Times New Roman" w:cs="Times New Roman"/>
          <w:sz w:val="16"/>
          <w:szCs w:val="16"/>
        </w:rPr>
      </w:pPr>
    </w:p>
    <w:p w:rsidR="005111B1" w:rsidRPr="005111B1" w:rsidRDefault="005111B1" w:rsidP="005111B1">
      <w:pPr>
        <w:jc w:val="left"/>
        <w:rPr>
          <w:rFonts w:ascii="Times New Roman" w:hAnsi="Times New Roman" w:cs="Times New Roman"/>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111B1" w:rsidRPr="005111B1" w:rsidTr="005416FA">
        <w:tc>
          <w:tcPr>
            <w:tcW w:w="603" w:type="dxa"/>
            <w:tcBorders>
              <w:top w:val="single" w:sz="12" w:space="0" w:color="auto"/>
            </w:tcBorders>
            <w:vAlign w:val="center"/>
          </w:tcPr>
          <w:p w:rsidR="005111B1" w:rsidRPr="005111B1" w:rsidRDefault="005111B1" w:rsidP="005111B1">
            <w:pPr>
              <w:jc w:val="left"/>
              <w:rPr>
                <w:rFonts w:ascii="Times New Roman" w:hAnsi="Times New Roman" w:cs="Times New Roman"/>
                <w:b/>
                <w:bCs/>
                <w:sz w:val="18"/>
                <w:szCs w:val="18"/>
              </w:rPr>
            </w:pPr>
            <w:r w:rsidRPr="005111B1">
              <w:rPr>
                <w:rFonts w:ascii="Times New Roman" w:hAnsi="Times New Roman" w:cs="Times New Roman"/>
                <w:b/>
                <w:bCs/>
                <w:sz w:val="18"/>
                <w:szCs w:val="18"/>
              </w:rPr>
              <w:t>NO</w:t>
            </w:r>
          </w:p>
        </w:tc>
        <w:tc>
          <w:tcPr>
            <w:tcW w:w="7585" w:type="dxa"/>
            <w:tcBorders>
              <w:top w:val="single" w:sz="12" w:space="0" w:color="auto"/>
            </w:tcBorders>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 xml:space="preserve">PROGRAM ÇIKTISI </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3</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2</w:t>
            </w:r>
          </w:p>
        </w:tc>
        <w:tc>
          <w:tcPr>
            <w:tcW w:w="567" w:type="dxa"/>
            <w:tcBorders>
              <w:top w:val="single" w:sz="12" w:space="0" w:color="auto"/>
            </w:tcBorders>
            <w:vAlign w:val="center"/>
          </w:tcPr>
          <w:p w:rsidR="005111B1" w:rsidRPr="005111B1" w:rsidRDefault="005111B1" w:rsidP="005111B1">
            <w:pPr>
              <w:jc w:val="left"/>
              <w:rPr>
                <w:rFonts w:ascii="Times New Roman" w:hAnsi="Times New Roman" w:cs="Times New Roman"/>
                <w:b/>
                <w:bCs/>
              </w:rPr>
            </w:pPr>
            <w:r w:rsidRPr="005111B1">
              <w:rPr>
                <w:rFonts w:ascii="Times New Roman" w:hAnsi="Times New Roman" w:cs="Times New Roman"/>
                <w:b/>
                <w:bCs/>
              </w:rPr>
              <w:t>1</w:t>
            </w: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İşletmecilik alanında ileri düzeyde kavramsal ve uygulamalı bilgilere sahip olarak, bu bilgileri bilimsel yöntem çerçevesinde sınıflama, analiz etme ve değerlendirme yetisine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2</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İşletmelerin karşılaştıkları sorunları tespit edebilme, gerekli araştırma tasarımını yaparak çözüm yolları geliştirebilme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3</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İşletmecilik ve sosyal bilimler ile ilgili güncel eğilimleri izleyebilme ve değişimlere uyum sağlayabilme yetisi kazanır.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4</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 xml:space="preserve">Takım çalışmasını etkin olarak yürütebilme, takımdaki kişiler arasında görev paylaşımını ve koordinasyonu sağlayabilme becerisine sahip olur. </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5</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Ekonomik göstergeleri iyi okuyarak pazardaki iş fırsatlarını tespit ederek bu fırsatlardan yararlanabilme yolları tasarlayabilir.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6</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Karşılaştığı sorun, tehdit ya da fırsatları edindiği bilgiler çerçevesinde değerlendirerek çözüm ya da önerilerini yazılı ve sözlü olarak ifade edebilme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7</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Sürekli gelişen bilgi ve iletişim teknolojilerini yakından izleyebilme ve kullanma becerisi kazanır.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8</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Etkin yönetim becerisi kazanarak projelerin gerçekleştirilmesinde gerekli planlama, koordinasyon ve kontrol faaliyetlerini yürütebilir.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9</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Yasal, etik ve mesleki ilkeleri özümseyerek aldığı kararlarda ve uygulamalarında toplumsal sorumluluk bilincine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10</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Kişiler arası ilişkileri yönetebilir.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603"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11</w:t>
            </w:r>
          </w:p>
        </w:tc>
        <w:tc>
          <w:tcPr>
            <w:tcW w:w="7585" w:type="dxa"/>
            <w:vAlign w:val="center"/>
          </w:tcPr>
          <w:p w:rsidR="005111B1" w:rsidRPr="005111B1" w:rsidRDefault="005111B1" w:rsidP="005111B1">
            <w:pPr>
              <w:jc w:val="left"/>
              <w:rPr>
                <w:rFonts w:ascii="Times New Roman" w:hAnsi="Times New Roman" w:cs="Times New Roman"/>
              </w:rPr>
            </w:pPr>
            <w:r w:rsidRPr="005111B1">
              <w:rPr>
                <w:rFonts w:ascii="Times New Roman" w:hAnsi="Times New Roman" w:cs="Times New Roman"/>
              </w:rPr>
              <w:t>Yenilikçi fikirler üretebilme, yenilikçi fikirlerin üretilmesini teşvik etme ve bu fikirleri uygulamaya geçirebilme becerisine sahip olur.</w:t>
            </w:r>
          </w:p>
        </w:tc>
        <w:tc>
          <w:tcPr>
            <w:tcW w:w="567" w:type="dxa"/>
            <w:vAlign w:val="center"/>
          </w:tcPr>
          <w:p w:rsidR="005111B1" w:rsidRPr="005111B1" w:rsidRDefault="005111B1" w:rsidP="005111B1">
            <w:pPr>
              <w:jc w:val="left"/>
              <w:rPr>
                <w:rFonts w:ascii="Times New Roman" w:hAnsi="Times New Roman" w:cs="Times New Roman"/>
                <w:b/>
                <w:bCs/>
                <w:sz w:val="20"/>
                <w:szCs w:val="20"/>
              </w:rPr>
            </w:pPr>
            <w:r w:rsidRPr="005111B1">
              <w:rPr>
                <w:rFonts w:ascii="Times New Roman" w:hAnsi="Times New Roman" w:cs="Times New Roman"/>
                <w:b/>
                <w:bCs/>
                <w:sz w:val="20"/>
                <w:szCs w:val="20"/>
              </w:rPr>
              <w:t>X</w:t>
            </w: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c>
          <w:tcPr>
            <w:tcW w:w="567" w:type="dxa"/>
            <w:vAlign w:val="center"/>
          </w:tcPr>
          <w:p w:rsidR="005111B1" w:rsidRPr="005111B1" w:rsidRDefault="005111B1" w:rsidP="005111B1">
            <w:pPr>
              <w:jc w:val="left"/>
              <w:rPr>
                <w:rFonts w:ascii="Times New Roman" w:hAnsi="Times New Roman" w:cs="Times New Roman"/>
                <w:b/>
                <w:bCs/>
                <w:sz w:val="20"/>
                <w:szCs w:val="20"/>
              </w:rPr>
            </w:pPr>
          </w:p>
        </w:tc>
      </w:tr>
      <w:tr w:rsidR="005111B1" w:rsidRPr="005111B1" w:rsidTr="005416FA">
        <w:tc>
          <w:tcPr>
            <w:tcW w:w="9889" w:type="dxa"/>
            <w:gridSpan w:val="5"/>
            <w:tcBorders>
              <w:bottom w:val="single" w:sz="12" w:space="0" w:color="auto"/>
            </w:tcBorders>
            <w:vAlign w:val="center"/>
          </w:tcPr>
          <w:p w:rsidR="005111B1" w:rsidRPr="005111B1" w:rsidRDefault="005111B1" w:rsidP="005111B1">
            <w:pPr>
              <w:jc w:val="left"/>
              <w:rPr>
                <w:rFonts w:ascii="Times New Roman" w:hAnsi="Times New Roman" w:cs="Times New Roman"/>
                <w:sz w:val="20"/>
                <w:szCs w:val="20"/>
              </w:rPr>
            </w:pPr>
            <w:r w:rsidRPr="005111B1">
              <w:rPr>
                <w:rFonts w:ascii="Times New Roman" w:hAnsi="Times New Roman" w:cs="Times New Roman"/>
                <w:b/>
                <w:bCs/>
                <w:sz w:val="20"/>
                <w:szCs w:val="20"/>
              </w:rPr>
              <w:t>1</w:t>
            </w:r>
            <w:r w:rsidRPr="005111B1">
              <w:rPr>
                <w:rFonts w:ascii="Times New Roman" w:hAnsi="Times New Roman" w:cs="Times New Roman"/>
                <w:sz w:val="20"/>
                <w:szCs w:val="20"/>
              </w:rPr>
              <w:t xml:space="preserve">:Hiç Katkısı Yok. </w:t>
            </w:r>
            <w:r w:rsidRPr="005111B1">
              <w:rPr>
                <w:rFonts w:ascii="Times New Roman" w:hAnsi="Times New Roman" w:cs="Times New Roman"/>
                <w:b/>
                <w:bCs/>
                <w:sz w:val="20"/>
                <w:szCs w:val="20"/>
              </w:rPr>
              <w:t>2</w:t>
            </w:r>
            <w:r w:rsidRPr="005111B1">
              <w:rPr>
                <w:rFonts w:ascii="Times New Roman" w:hAnsi="Times New Roman" w:cs="Times New Roman"/>
                <w:sz w:val="20"/>
                <w:szCs w:val="20"/>
              </w:rPr>
              <w:t xml:space="preserve">:Kısmen Katkısı Var. </w:t>
            </w:r>
            <w:r w:rsidRPr="005111B1">
              <w:rPr>
                <w:rFonts w:ascii="Times New Roman" w:hAnsi="Times New Roman" w:cs="Times New Roman"/>
                <w:b/>
                <w:bCs/>
                <w:sz w:val="20"/>
                <w:szCs w:val="20"/>
              </w:rPr>
              <w:t>3</w:t>
            </w:r>
            <w:r w:rsidRPr="005111B1">
              <w:rPr>
                <w:rFonts w:ascii="Times New Roman" w:hAnsi="Times New Roman" w:cs="Times New Roman"/>
                <w:sz w:val="20"/>
                <w:szCs w:val="20"/>
              </w:rPr>
              <w:t>:Tam Katkısı Var.</w:t>
            </w:r>
          </w:p>
        </w:tc>
      </w:tr>
    </w:tbl>
    <w:p w:rsidR="005111B1" w:rsidRPr="005111B1" w:rsidRDefault="005111B1" w:rsidP="005111B1">
      <w:pPr>
        <w:jc w:val="left"/>
        <w:rPr>
          <w:rFonts w:ascii="Times New Roman" w:hAnsi="Times New Roman" w:cs="Times New Roman"/>
          <w:sz w:val="16"/>
          <w:szCs w:val="16"/>
        </w:rPr>
      </w:pPr>
    </w:p>
    <w:p w:rsidR="005111B1" w:rsidRPr="005111B1" w:rsidRDefault="005111B1" w:rsidP="005111B1">
      <w:pPr>
        <w:spacing w:line="360" w:lineRule="auto"/>
        <w:jc w:val="left"/>
        <w:rPr>
          <w:rFonts w:ascii="Times New Roman" w:hAnsi="Times New Roman" w:cs="Times New Roman"/>
        </w:rPr>
      </w:pPr>
      <w:r w:rsidRPr="005111B1">
        <w:rPr>
          <w:rFonts w:ascii="Times New Roman" w:hAnsi="Times New Roman" w:cs="Times New Roman"/>
          <w:b/>
          <w:bCs/>
        </w:rPr>
        <w:t>Dersin Öğretim Üyesi:</w:t>
      </w:r>
      <w:r w:rsidRPr="005111B1">
        <w:rPr>
          <w:rFonts w:ascii="Times New Roman" w:hAnsi="Times New Roman" w:cs="Times New Roman"/>
        </w:rPr>
        <w:t>Yrd. Doç. Dr. Nurullah UÇKUN</w:t>
      </w:r>
    </w:p>
    <w:p w:rsidR="005111B1" w:rsidRPr="005111B1" w:rsidRDefault="005111B1" w:rsidP="005111B1">
      <w:pPr>
        <w:tabs>
          <w:tab w:val="left" w:pos="7800"/>
        </w:tabs>
        <w:jc w:val="left"/>
        <w:rPr>
          <w:rFonts w:ascii="Times New Roman" w:hAnsi="Times New Roman" w:cs="Times New Roman"/>
        </w:rPr>
      </w:pPr>
      <w:r w:rsidRPr="005111B1">
        <w:rPr>
          <w:rFonts w:ascii="Times New Roman" w:hAnsi="Times New Roman" w:cs="Times New Roman"/>
          <w:b/>
          <w:bCs/>
        </w:rPr>
        <w:t>İmza</w:t>
      </w:r>
      <w:r w:rsidRPr="005111B1">
        <w:rPr>
          <w:rFonts w:ascii="Times New Roman" w:hAnsi="Times New Roman" w:cs="Times New Roman"/>
        </w:rPr>
        <w:t xml:space="preserve">: </w:t>
      </w:r>
      <w:r w:rsidRPr="005111B1">
        <w:rPr>
          <w:rFonts w:ascii="Times New Roman" w:hAnsi="Times New Roman" w:cs="Times New Roman"/>
        </w:rPr>
        <w:tab/>
      </w:r>
      <w:r w:rsidRPr="005111B1">
        <w:rPr>
          <w:rFonts w:ascii="Times New Roman" w:hAnsi="Times New Roman" w:cs="Times New Roman"/>
          <w:b/>
          <w:bCs/>
        </w:rPr>
        <w:t>Tarih:</w:t>
      </w:r>
    </w:p>
    <w:tbl>
      <w:tblPr>
        <w:tblW w:w="9948" w:type="dxa"/>
        <w:tblLook w:val="01E0" w:firstRow="1" w:lastRow="1" w:firstColumn="1" w:lastColumn="1" w:noHBand="0" w:noVBand="0"/>
      </w:tblPr>
      <w:tblGrid>
        <w:gridCol w:w="7171"/>
        <w:gridCol w:w="2777"/>
      </w:tblGrid>
      <w:tr w:rsidR="005111B1" w:rsidTr="005416FA">
        <w:trPr>
          <w:trHeight w:val="989"/>
        </w:trPr>
        <w:tc>
          <w:tcPr>
            <w:tcW w:w="7171" w:type="dxa"/>
          </w:tcPr>
          <w:p w:rsidR="005111B1" w:rsidRDefault="005111B1" w:rsidP="005416FA">
            <w:pPr>
              <w:tabs>
                <w:tab w:val="left" w:pos="7800"/>
              </w:tabs>
            </w:pPr>
          </w:p>
        </w:tc>
        <w:tc>
          <w:tcPr>
            <w:tcW w:w="2777" w:type="dxa"/>
          </w:tcPr>
          <w:p w:rsidR="005111B1" w:rsidRDefault="005111B1" w:rsidP="005416FA">
            <w:pPr>
              <w:tabs>
                <w:tab w:val="left" w:pos="7800"/>
              </w:tabs>
            </w:pPr>
          </w:p>
          <w:p w:rsidR="005111B1" w:rsidRDefault="005111B1" w:rsidP="005416FA">
            <w:pPr>
              <w:tabs>
                <w:tab w:val="left" w:pos="7800"/>
              </w:tabs>
            </w:pPr>
          </w:p>
        </w:tc>
      </w:tr>
    </w:tbl>
    <w:p w:rsidR="00381428" w:rsidRDefault="00381428" w:rsidP="00381428">
      <w:pPr>
        <w:outlineLvl w:val="0"/>
        <w:rPr>
          <w:b/>
          <w:bCs/>
          <w:sz w:val="28"/>
          <w:szCs w:val="28"/>
        </w:rPr>
      </w:pPr>
      <w:r>
        <w:rPr>
          <w:noProof/>
          <w:lang w:val="tr-TR" w:eastAsia="tr-TR"/>
        </w:rPr>
        <w:lastRenderedPageBreak/>
        <w:drawing>
          <wp:anchor distT="0" distB="0" distL="114300" distR="114300" simplePos="0" relativeHeight="25187532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06" name="Resim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t xml:space="preserve">    </w:t>
      </w:r>
      <w:r w:rsidRPr="00D64451">
        <w:rPr>
          <w:b/>
          <w:bCs/>
          <w:sz w:val="28"/>
          <w:szCs w:val="28"/>
        </w:rPr>
        <w:t xml:space="preserve">ESOGÜ </w:t>
      </w:r>
      <w:r>
        <w:rPr>
          <w:b/>
          <w:bCs/>
          <w:sz w:val="28"/>
          <w:szCs w:val="28"/>
        </w:rPr>
        <w:t xml:space="preserve">İşletme </w:t>
      </w:r>
      <w:r w:rsidRPr="00D64451">
        <w:rPr>
          <w:b/>
          <w:bCs/>
          <w:sz w:val="28"/>
          <w:szCs w:val="28"/>
        </w:rPr>
        <w:t>Bölümü Ders Bilgi Formu</w:t>
      </w:r>
    </w:p>
    <w:p w:rsidR="00381428" w:rsidRPr="00FD6860" w:rsidRDefault="00381428" w:rsidP="00381428">
      <w:pPr>
        <w:outlineLvl w:val="0"/>
        <w:rPr>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81428" w:rsidRPr="006B43E2" w:rsidTr="00773BB1">
        <w:tc>
          <w:tcPr>
            <w:tcW w:w="1167" w:type="dxa"/>
            <w:vAlign w:val="center"/>
          </w:tcPr>
          <w:p w:rsidR="00381428" w:rsidRPr="006B43E2" w:rsidRDefault="00381428" w:rsidP="00773BB1">
            <w:pPr>
              <w:outlineLvl w:val="0"/>
              <w:rPr>
                <w:b/>
                <w:bCs/>
                <w:sz w:val="20"/>
                <w:szCs w:val="20"/>
              </w:rPr>
            </w:pPr>
            <w:r w:rsidRPr="006B43E2">
              <w:rPr>
                <w:b/>
                <w:bCs/>
                <w:sz w:val="20"/>
                <w:szCs w:val="20"/>
              </w:rPr>
              <w:t>DÖNEM</w:t>
            </w:r>
          </w:p>
        </w:tc>
        <w:tc>
          <w:tcPr>
            <w:tcW w:w="1527" w:type="dxa"/>
            <w:vAlign w:val="center"/>
          </w:tcPr>
          <w:p w:rsidR="00381428" w:rsidRPr="006B43E2" w:rsidRDefault="00381428" w:rsidP="00773BB1">
            <w:pPr>
              <w:outlineLvl w:val="0"/>
              <w:rPr>
                <w:sz w:val="20"/>
                <w:szCs w:val="20"/>
              </w:rPr>
            </w:pPr>
            <w:r>
              <w:rPr>
                <w:sz w:val="20"/>
                <w:szCs w:val="20"/>
              </w:rPr>
              <w:t>Bahar</w:t>
            </w:r>
          </w:p>
        </w:tc>
      </w:tr>
    </w:tbl>
    <w:p w:rsidR="00381428" w:rsidRPr="00474EEF" w:rsidRDefault="00381428" w:rsidP="00381428">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81428" w:rsidRPr="006B43E2" w:rsidTr="00773BB1">
        <w:tc>
          <w:tcPr>
            <w:tcW w:w="1668" w:type="dxa"/>
            <w:vAlign w:val="center"/>
          </w:tcPr>
          <w:p w:rsidR="00381428" w:rsidRPr="006B43E2" w:rsidRDefault="00381428" w:rsidP="00773BB1">
            <w:pPr>
              <w:outlineLvl w:val="0"/>
              <w:rPr>
                <w:b/>
                <w:bCs/>
                <w:sz w:val="20"/>
                <w:szCs w:val="20"/>
              </w:rPr>
            </w:pPr>
            <w:r w:rsidRPr="006B43E2">
              <w:rPr>
                <w:b/>
                <w:bCs/>
                <w:sz w:val="20"/>
                <w:szCs w:val="20"/>
              </w:rPr>
              <w:t>DERSİN KODU</w:t>
            </w:r>
          </w:p>
        </w:tc>
        <w:tc>
          <w:tcPr>
            <w:tcW w:w="2760" w:type="dxa"/>
            <w:vAlign w:val="center"/>
          </w:tcPr>
          <w:p w:rsidR="00381428" w:rsidRPr="00711636" w:rsidRDefault="00381428" w:rsidP="00773BB1">
            <w:pPr>
              <w:outlineLvl w:val="0"/>
            </w:pPr>
            <w:bookmarkStart w:id="104" w:name="yöneylem1"/>
            <w:r>
              <w:t xml:space="preserve"> </w:t>
            </w:r>
            <w:bookmarkEnd w:id="104"/>
            <w:r w:rsidRPr="006019EB">
              <w:t>131214234</w:t>
            </w:r>
          </w:p>
        </w:tc>
        <w:tc>
          <w:tcPr>
            <w:tcW w:w="1560" w:type="dxa"/>
            <w:vAlign w:val="center"/>
          </w:tcPr>
          <w:p w:rsidR="00381428" w:rsidRPr="006B43E2" w:rsidRDefault="00381428" w:rsidP="00773BB1">
            <w:pPr>
              <w:outlineLvl w:val="0"/>
              <w:rPr>
                <w:b/>
                <w:bCs/>
                <w:sz w:val="20"/>
                <w:szCs w:val="20"/>
              </w:rPr>
            </w:pPr>
            <w:r w:rsidRPr="006B43E2">
              <w:rPr>
                <w:b/>
                <w:bCs/>
                <w:sz w:val="20"/>
                <w:szCs w:val="20"/>
              </w:rPr>
              <w:t>DERSİN ADI</w:t>
            </w:r>
          </w:p>
        </w:tc>
        <w:tc>
          <w:tcPr>
            <w:tcW w:w="4185" w:type="dxa"/>
          </w:tcPr>
          <w:p w:rsidR="00381428" w:rsidRPr="001957BA" w:rsidRDefault="00381428" w:rsidP="00773BB1">
            <w:pPr>
              <w:outlineLvl w:val="0"/>
            </w:pPr>
            <w:r>
              <w:rPr>
                <w:sz w:val="20"/>
                <w:szCs w:val="20"/>
              </w:rPr>
              <w:t xml:space="preserve"> </w:t>
            </w:r>
            <w:r w:rsidRPr="006019EB">
              <w:rPr>
                <w:sz w:val="20"/>
                <w:szCs w:val="20"/>
              </w:rPr>
              <w:t>Yöneylem Araştırması I</w:t>
            </w:r>
          </w:p>
          <w:p w:rsidR="00381428" w:rsidRPr="006B43E2" w:rsidRDefault="00381428" w:rsidP="00773BB1">
            <w:pPr>
              <w:outlineLvl w:val="0"/>
              <w:rPr>
                <w:sz w:val="20"/>
                <w:szCs w:val="20"/>
              </w:rPr>
            </w:pPr>
          </w:p>
        </w:tc>
      </w:tr>
    </w:tbl>
    <w:p w:rsidR="00381428" w:rsidRPr="00474EEF" w:rsidRDefault="00381428" w:rsidP="00381428">
      <w:pPr>
        <w:outlineLvl w:val="0"/>
        <w:rPr>
          <w:sz w:val="20"/>
          <w:szCs w:val="20"/>
        </w:rPr>
      </w:pPr>
      <w:r w:rsidRPr="00474EEF">
        <w:rPr>
          <w:b/>
          <w:bCs/>
          <w:sz w:val="20"/>
          <w:szCs w:val="20"/>
        </w:rPr>
        <w:t xml:space="preserve">                                                   </w:t>
      </w: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381428" w:rsidRPr="00424600" w:rsidTr="00773BB1">
        <w:trPr>
          <w:trHeight w:val="383"/>
        </w:trPr>
        <w:tc>
          <w:tcPr>
            <w:tcW w:w="525" w:type="pct"/>
            <w:vMerge w:val="restart"/>
            <w:tcBorders>
              <w:top w:val="single" w:sz="12" w:space="0" w:color="auto"/>
              <w:right w:val="single" w:sz="12" w:space="0" w:color="auto"/>
            </w:tcBorders>
            <w:vAlign w:val="center"/>
          </w:tcPr>
          <w:p w:rsidR="00381428" w:rsidRPr="00E017F7" w:rsidRDefault="00381428" w:rsidP="00773BB1">
            <w:pPr>
              <w:rPr>
                <w:b/>
                <w:bCs/>
                <w:sz w:val="18"/>
                <w:szCs w:val="18"/>
              </w:rPr>
            </w:pPr>
            <w:r w:rsidRPr="00E017F7">
              <w:rPr>
                <w:b/>
                <w:bCs/>
                <w:sz w:val="18"/>
                <w:szCs w:val="18"/>
              </w:rPr>
              <w:t>YARIYIL</w:t>
            </w:r>
          </w:p>
          <w:p w:rsidR="00381428" w:rsidRPr="00521A1D" w:rsidRDefault="00381428" w:rsidP="00773BB1">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381428" w:rsidRPr="00521A1D" w:rsidRDefault="00381428" w:rsidP="00773BB1">
            <w:pPr>
              <w:rPr>
                <w:b/>
                <w:bCs/>
                <w:sz w:val="20"/>
                <w:szCs w:val="20"/>
              </w:rPr>
            </w:pPr>
            <w:r w:rsidRPr="00521A1D">
              <w:rPr>
                <w:b/>
                <w:bCs/>
                <w:sz w:val="20"/>
                <w:szCs w:val="20"/>
              </w:rPr>
              <w:t>HAFTALIK DERS SAATİ</w:t>
            </w:r>
          </w:p>
        </w:tc>
        <w:tc>
          <w:tcPr>
            <w:tcW w:w="2821" w:type="pct"/>
            <w:gridSpan w:val="7"/>
            <w:tcBorders>
              <w:top w:val="single" w:sz="12" w:space="0" w:color="auto"/>
              <w:left w:val="single" w:sz="12" w:space="0" w:color="auto"/>
            </w:tcBorders>
            <w:vAlign w:val="center"/>
          </w:tcPr>
          <w:p w:rsidR="00381428" w:rsidRPr="00521A1D" w:rsidRDefault="00381428" w:rsidP="00773BB1">
            <w:pPr>
              <w:rPr>
                <w:b/>
                <w:bCs/>
                <w:sz w:val="20"/>
                <w:szCs w:val="20"/>
              </w:rPr>
            </w:pPr>
            <w:r w:rsidRPr="00521A1D">
              <w:rPr>
                <w:b/>
                <w:bCs/>
                <w:sz w:val="20"/>
                <w:szCs w:val="20"/>
              </w:rPr>
              <w:t>DERSİN</w:t>
            </w:r>
          </w:p>
        </w:tc>
      </w:tr>
      <w:tr w:rsidR="00381428" w:rsidRPr="00424600" w:rsidTr="00773BB1">
        <w:trPr>
          <w:trHeight w:val="382"/>
        </w:trPr>
        <w:tc>
          <w:tcPr>
            <w:tcW w:w="525" w:type="pct"/>
            <w:vMerge/>
            <w:tcBorders>
              <w:right w:val="single" w:sz="12" w:space="0" w:color="auto"/>
            </w:tcBorders>
          </w:tcPr>
          <w:p w:rsidR="00381428" w:rsidRPr="00521A1D" w:rsidRDefault="00381428" w:rsidP="00773BB1">
            <w:pPr>
              <w:rPr>
                <w:b/>
                <w:bCs/>
                <w:sz w:val="20"/>
                <w:szCs w:val="20"/>
              </w:rPr>
            </w:pPr>
          </w:p>
        </w:tc>
        <w:tc>
          <w:tcPr>
            <w:tcW w:w="390" w:type="pct"/>
            <w:gridSpan w:val="2"/>
            <w:tcBorders>
              <w:left w:val="single" w:sz="12" w:space="0" w:color="auto"/>
            </w:tcBorders>
            <w:vAlign w:val="center"/>
          </w:tcPr>
          <w:p w:rsidR="00381428" w:rsidRPr="00521A1D" w:rsidRDefault="00381428" w:rsidP="00773BB1">
            <w:pPr>
              <w:rPr>
                <w:b/>
                <w:bCs/>
                <w:sz w:val="20"/>
                <w:szCs w:val="20"/>
              </w:rPr>
            </w:pPr>
            <w:r w:rsidRPr="00521A1D">
              <w:rPr>
                <w:b/>
                <w:bCs/>
                <w:sz w:val="20"/>
                <w:szCs w:val="20"/>
              </w:rPr>
              <w:t>Teorik</w:t>
            </w:r>
          </w:p>
        </w:tc>
        <w:tc>
          <w:tcPr>
            <w:tcW w:w="538" w:type="pct"/>
            <w:vAlign w:val="center"/>
          </w:tcPr>
          <w:p w:rsidR="00381428" w:rsidRPr="00521A1D" w:rsidRDefault="00381428" w:rsidP="00773BB1">
            <w:pPr>
              <w:rPr>
                <w:b/>
                <w:bCs/>
                <w:sz w:val="20"/>
                <w:szCs w:val="20"/>
              </w:rPr>
            </w:pPr>
            <w:r w:rsidRPr="00521A1D">
              <w:rPr>
                <w:b/>
                <w:bCs/>
                <w:sz w:val="20"/>
                <w:szCs w:val="20"/>
              </w:rPr>
              <w:t>Uygulama</w:t>
            </w:r>
          </w:p>
        </w:tc>
        <w:tc>
          <w:tcPr>
            <w:tcW w:w="725" w:type="pct"/>
            <w:gridSpan w:val="3"/>
            <w:tcBorders>
              <w:right w:val="single" w:sz="12" w:space="0" w:color="auto"/>
            </w:tcBorders>
            <w:vAlign w:val="center"/>
          </w:tcPr>
          <w:p w:rsidR="00381428" w:rsidRPr="00521A1D" w:rsidRDefault="00381428" w:rsidP="00773BB1">
            <w:pPr>
              <w:ind w:left="-111" w:right="-108"/>
              <w:rPr>
                <w:b/>
                <w:bCs/>
                <w:sz w:val="20"/>
                <w:szCs w:val="20"/>
              </w:rPr>
            </w:pPr>
            <w:r>
              <w:rPr>
                <w:b/>
                <w:bCs/>
                <w:sz w:val="20"/>
                <w:szCs w:val="20"/>
              </w:rPr>
              <w:t>Laboratuar</w:t>
            </w:r>
          </w:p>
        </w:tc>
        <w:tc>
          <w:tcPr>
            <w:tcW w:w="418" w:type="pct"/>
            <w:vAlign w:val="center"/>
          </w:tcPr>
          <w:p w:rsidR="00381428" w:rsidRPr="00521A1D" w:rsidRDefault="00381428" w:rsidP="00773BB1">
            <w:pPr>
              <w:rPr>
                <w:b/>
                <w:bCs/>
                <w:sz w:val="20"/>
                <w:szCs w:val="20"/>
              </w:rPr>
            </w:pPr>
            <w:r w:rsidRPr="00521A1D">
              <w:rPr>
                <w:b/>
                <w:bCs/>
                <w:sz w:val="20"/>
                <w:szCs w:val="20"/>
              </w:rPr>
              <w:t>Kredisi</w:t>
            </w:r>
          </w:p>
        </w:tc>
        <w:tc>
          <w:tcPr>
            <w:tcW w:w="326" w:type="pct"/>
            <w:gridSpan w:val="2"/>
            <w:vAlign w:val="center"/>
          </w:tcPr>
          <w:p w:rsidR="00381428" w:rsidRPr="00521A1D" w:rsidRDefault="00381428" w:rsidP="00773BB1">
            <w:pPr>
              <w:ind w:left="-111" w:right="-108"/>
              <w:rPr>
                <w:b/>
                <w:bCs/>
                <w:sz w:val="20"/>
                <w:szCs w:val="20"/>
              </w:rPr>
            </w:pPr>
            <w:r w:rsidRPr="00521A1D">
              <w:rPr>
                <w:b/>
                <w:bCs/>
                <w:sz w:val="20"/>
                <w:szCs w:val="20"/>
              </w:rPr>
              <w:t>AKTS</w:t>
            </w:r>
          </w:p>
        </w:tc>
        <w:tc>
          <w:tcPr>
            <w:tcW w:w="1309" w:type="pct"/>
            <w:gridSpan w:val="3"/>
            <w:vAlign w:val="center"/>
          </w:tcPr>
          <w:p w:rsidR="00381428" w:rsidRPr="00521A1D" w:rsidRDefault="00381428" w:rsidP="00773BB1">
            <w:pPr>
              <w:rPr>
                <w:b/>
                <w:bCs/>
                <w:sz w:val="20"/>
                <w:szCs w:val="20"/>
              </w:rPr>
            </w:pPr>
            <w:r w:rsidRPr="00521A1D">
              <w:rPr>
                <w:b/>
                <w:bCs/>
                <w:sz w:val="20"/>
                <w:szCs w:val="20"/>
              </w:rPr>
              <w:t>TÜRÜ</w:t>
            </w:r>
          </w:p>
        </w:tc>
        <w:tc>
          <w:tcPr>
            <w:tcW w:w="768" w:type="pct"/>
            <w:vAlign w:val="center"/>
          </w:tcPr>
          <w:p w:rsidR="00381428" w:rsidRPr="00521A1D" w:rsidRDefault="00381428" w:rsidP="00773BB1">
            <w:pPr>
              <w:rPr>
                <w:b/>
                <w:bCs/>
                <w:sz w:val="20"/>
                <w:szCs w:val="20"/>
              </w:rPr>
            </w:pPr>
            <w:r>
              <w:rPr>
                <w:b/>
                <w:bCs/>
                <w:sz w:val="20"/>
                <w:szCs w:val="20"/>
              </w:rPr>
              <w:t>DİLİ</w:t>
            </w:r>
          </w:p>
        </w:tc>
      </w:tr>
      <w:tr w:rsidR="00381428" w:rsidRPr="00424600" w:rsidTr="00773BB1">
        <w:trPr>
          <w:trHeight w:val="367"/>
        </w:trPr>
        <w:tc>
          <w:tcPr>
            <w:tcW w:w="525" w:type="pct"/>
            <w:tcBorders>
              <w:bottom w:val="single" w:sz="12" w:space="0" w:color="auto"/>
              <w:right w:val="single" w:sz="12" w:space="0" w:color="auto"/>
            </w:tcBorders>
            <w:vAlign w:val="center"/>
          </w:tcPr>
          <w:p w:rsidR="00381428" w:rsidRPr="002C02AF" w:rsidRDefault="00381428" w:rsidP="00773BB1">
            <w:r>
              <w:t xml:space="preserve"> 4.</w:t>
            </w:r>
          </w:p>
        </w:tc>
        <w:tc>
          <w:tcPr>
            <w:tcW w:w="390" w:type="pct"/>
            <w:gridSpan w:val="2"/>
            <w:tcBorders>
              <w:left w:val="single" w:sz="12" w:space="0" w:color="auto"/>
              <w:bottom w:val="single" w:sz="12" w:space="0" w:color="auto"/>
            </w:tcBorders>
            <w:vAlign w:val="center"/>
          </w:tcPr>
          <w:p w:rsidR="00381428" w:rsidRPr="002C02AF" w:rsidRDefault="00381428" w:rsidP="00773BB1">
            <w:r>
              <w:t xml:space="preserve">3 </w:t>
            </w:r>
          </w:p>
        </w:tc>
        <w:tc>
          <w:tcPr>
            <w:tcW w:w="538" w:type="pct"/>
            <w:tcBorders>
              <w:bottom w:val="single" w:sz="12" w:space="0" w:color="auto"/>
            </w:tcBorders>
            <w:vAlign w:val="center"/>
          </w:tcPr>
          <w:p w:rsidR="00381428" w:rsidRPr="002C02AF" w:rsidRDefault="00381428" w:rsidP="00773BB1">
            <w:r>
              <w:t xml:space="preserve">0 </w:t>
            </w:r>
          </w:p>
        </w:tc>
        <w:tc>
          <w:tcPr>
            <w:tcW w:w="725" w:type="pct"/>
            <w:gridSpan w:val="3"/>
            <w:tcBorders>
              <w:bottom w:val="single" w:sz="12" w:space="0" w:color="auto"/>
              <w:right w:val="single" w:sz="12" w:space="0" w:color="auto"/>
            </w:tcBorders>
            <w:vAlign w:val="center"/>
          </w:tcPr>
          <w:p w:rsidR="00381428" w:rsidRPr="002C02AF" w:rsidRDefault="00381428" w:rsidP="00773BB1">
            <w:r>
              <w:t xml:space="preserve">0 </w:t>
            </w:r>
          </w:p>
        </w:tc>
        <w:tc>
          <w:tcPr>
            <w:tcW w:w="418" w:type="pct"/>
            <w:tcBorders>
              <w:bottom w:val="single" w:sz="12" w:space="0" w:color="auto"/>
            </w:tcBorders>
            <w:vAlign w:val="center"/>
          </w:tcPr>
          <w:p w:rsidR="00381428" w:rsidRPr="002C02AF" w:rsidRDefault="00381428" w:rsidP="00773BB1">
            <w:r>
              <w:t xml:space="preserve"> 3</w:t>
            </w:r>
          </w:p>
        </w:tc>
        <w:tc>
          <w:tcPr>
            <w:tcW w:w="326" w:type="pct"/>
            <w:gridSpan w:val="2"/>
            <w:tcBorders>
              <w:bottom w:val="single" w:sz="12" w:space="0" w:color="auto"/>
            </w:tcBorders>
            <w:vAlign w:val="center"/>
          </w:tcPr>
          <w:p w:rsidR="00381428" w:rsidRPr="002C02AF" w:rsidRDefault="00381428" w:rsidP="00773BB1">
            <w:r>
              <w:t xml:space="preserve">5 </w:t>
            </w:r>
          </w:p>
        </w:tc>
        <w:tc>
          <w:tcPr>
            <w:tcW w:w="1309" w:type="pct"/>
            <w:gridSpan w:val="3"/>
            <w:tcBorders>
              <w:bottom w:val="single" w:sz="12" w:space="0" w:color="auto"/>
            </w:tcBorders>
            <w:vAlign w:val="center"/>
          </w:tcPr>
          <w:p w:rsidR="00381428" w:rsidRPr="00E25D97" w:rsidRDefault="00381428" w:rsidP="00773BB1">
            <w:pP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8" w:type="pct"/>
            <w:tcBorders>
              <w:bottom w:val="single" w:sz="12" w:space="0" w:color="auto"/>
            </w:tcBorders>
          </w:tcPr>
          <w:p w:rsidR="00381428" w:rsidRPr="00E25D97" w:rsidRDefault="00381428" w:rsidP="00773BB1">
            <w:pPr>
              <w:rPr>
                <w:vertAlign w:val="superscript"/>
              </w:rPr>
            </w:pPr>
            <w:r>
              <w:rPr>
                <w:vertAlign w:val="superscript"/>
              </w:rPr>
              <w:t>Türkçe</w:t>
            </w:r>
          </w:p>
        </w:tc>
      </w:tr>
      <w:tr w:rsidR="00381428" w:rsidRPr="00424600" w:rsidTr="00773BB1">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381428" w:rsidRDefault="00381428" w:rsidP="00773BB1">
            <w:pPr>
              <w:rPr>
                <w:b/>
                <w:bCs/>
                <w:sz w:val="20"/>
                <w:szCs w:val="20"/>
              </w:rPr>
            </w:pPr>
            <w:r>
              <w:rPr>
                <w:b/>
                <w:bCs/>
                <w:sz w:val="20"/>
                <w:szCs w:val="20"/>
              </w:rPr>
              <w:t xml:space="preserve">DERSİN </w:t>
            </w:r>
            <w:r w:rsidRPr="00DA08B8">
              <w:rPr>
                <w:b/>
                <w:bCs/>
                <w:sz w:val="20"/>
                <w:szCs w:val="20"/>
              </w:rPr>
              <w:t>KATEGORİ</w:t>
            </w:r>
            <w:r>
              <w:rPr>
                <w:b/>
                <w:bCs/>
                <w:sz w:val="20"/>
                <w:szCs w:val="20"/>
              </w:rPr>
              <w:t>Sİ</w:t>
            </w:r>
          </w:p>
        </w:tc>
      </w:tr>
      <w:tr w:rsidR="00381428" w:rsidRPr="00D64451" w:rsidTr="00773BB1">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381428" w:rsidRPr="00D62B39" w:rsidRDefault="00381428" w:rsidP="00773BB1">
            <w:pPr>
              <w:rPr>
                <w:b/>
                <w:bCs/>
                <w:sz w:val="20"/>
                <w:szCs w:val="20"/>
              </w:rPr>
            </w:pPr>
            <w:r>
              <w:rPr>
                <w:sz w:val="20"/>
                <w:szCs w:val="20"/>
              </w:rPr>
              <w:t>Destek Dersleri</w:t>
            </w:r>
          </w:p>
        </w:tc>
        <w:tc>
          <w:tcPr>
            <w:tcW w:w="1049" w:type="pct"/>
            <w:gridSpan w:val="4"/>
            <w:tcBorders>
              <w:top w:val="single" w:sz="12" w:space="0" w:color="auto"/>
            </w:tcBorders>
            <w:vAlign w:val="center"/>
          </w:tcPr>
          <w:p w:rsidR="00381428" w:rsidRPr="00D62B39" w:rsidRDefault="00381428" w:rsidP="00773BB1">
            <w:pPr>
              <w:rPr>
                <w:b/>
                <w:bCs/>
                <w:sz w:val="20"/>
                <w:szCs w:val="20"/>
              </w:rPr>
            </w:pPr>
            <w:r>
              <w:rPr>
                <w:sz w:val="20"/>
                <w:szCs w:val="20"/>
              </w:rPr>
              <w:t>Temel Mesleki Dersler</w:t>
            </w:r>
          </w:p>
        </w:tc>
        <w:tc>
          <w:tcPr>
            <w:tcW w:w="983" w:type="pct"/>
            <w:gridSpan w:val="3"/>
            <w:tcBorders>
              <w:top w:val="single" w:sz="12" w:space="0" w:color="auto"/>
            </w:tcBorders>
            <w:vAlign w:val="center"/>
          </w:tcPr>
          <w:p w:rsidR="00381428" w:rsidRPr="00D62B39" w:rsidRDefault="00381428" w:rsidP="00773BB1">
            <w:pPr>
              <w:rPr>
                <w:b/>
                <w:bCs/>
                <w:sz w:val="20"/>
                <w:szCs w:val="20"/>
              </w:rPr>
            </w:pPr>
            <w:r>
              <w:rPr>
                <w:sz w:val="20"/>
                <w:szCs w:val="20"/>
              </w:rPr>
              <w:t>Uzmanlık / Alan Dersleri</w:t>
            </w:r>
          </w:p>
        </w:tc>
        <w:tc>
          <w:tcPr>
            <w:tcW w:w="1114" w:type="pct"/>
            <w:gridSpan w:val="3"/>
            <w:tcBorders>
              <w:top w:val="single" w:sz="12" w:space="0" w:color="auto"/>
            </w:tcBorders>
            <w:vAlign w:val="center"/>
          </w:tcPr>
          <w:p w:rsidR="00381428" w:rsidRPr="00D62B39" w:rsidRDefault="00381428" w:rsidP="00773BB1">
            <w:pPr>
              <w:rPr>
                <w:b/>
                <w:bCs/>
                <w:sz w:val="20"/>
                <w:szCs w:val="20"/>
              </w:rPr>
            </w:pPr>
            <w:r>
              <w:rPr>
                <w:sz w:val="20"/>
                <w:szCs w:val="20"/>
              </w:rPr>
              <w:t>Beşerî, İletişim ve Yönetim Becerileri Dersleri</w:t>
            </w:r>
          </w:p>
        </w:tc>
        <w:tc>
          <w:tcPr>
            <w:tcW w:w="1046" w:type="pct"/>
            <w:gridSpan w:val="2"/>
            <w:tcBorders>
              <w:top w:val="single" w:sz="12" w:space="0" w:color="auto"/>
            </w:tcBorders>
            <w:vAlign w:val="center"/>
          </w:tcPr>
          <w:p w:rsidR="00381428" w:rsidRDefault="00381428" w:rsidP="00773BB1">
            <w:pPr>
              <w:rPr>
                <w:b/>
                <w:bCs/>
                <w:sz w:val="20"/>
                <w:szCs w:val="20"/>
              </w:rPr>
            </w:pPr>
            <w:r>
              <w:rPr>
                <w:sz w:val="20"/>
                <w:szCs w:val="20"/>
              </w:rPr>
              <w:t>Aktarılabilir Beceri Dersleri</w:t>
            </w:r>
          </w:p>
        </w:tc>
      </w:tr>
      <w:tr w:rsidR="00381428" w:rsidRPr="00D64451" w:rsidTr="00773BB1">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381428" w:rsidRPr="00771293" w:rsidRDefault="00381428" w:rsidP="00773BB1"/>
        </w:tc>
        <w:tc>
          <w:tcPr>
            <w:tcW w:w="1049" w:type="pct"/>
            <w:gridSpan w:val="4"/>
            <w:tcBorders>
              <w:left w:val="single" w:sz="4" w:space="0" w:color="auto"/>
              <w:bottom w:val="single" w:sz="12" w:space="0" w:color="auto"/>
              <w:right w:val="single" w:sz="4" w:space="0" w:color="auto"/>
            </w:tcBorders>
          </w:tcPr>
          <w:p w:rsidR="00381428" w:rsidRPr="00FF422D" w:rsidRDefault="00381428" w:rsidP="00773BB1">
            <w:r>
              <w:t>x</w:t>
            </w:r>
          </w:p>
        </w:tc>
        <w:tc>
          <w:tcPr>
            <w:tcW w:w="983" w:type="pct"/>
            <w:gridSpan w:val="3"/>
            <w:tcBorders>
              <w:left w:val="single" w:sz="4" w:space="0" w:color="auto"/>
              <w:bottom w:val="single" w:sz="12" w:space="0" w:color="auto"/>
            </w:tcBorders>
          </w:tcPr>
          <w:p w:rsidR="00381428" w:rsidRPr="00FF422D" w:rsidRDefault="00381428" w:rsidP="00773BB1">
            <w:r>
              <w:t xml:space="preserve"> </w:t>
            </w:r>
          </w:p>
        </w:tc>
        <w:tc>
          <w:tcPr>
            <w:tcW w:w="1114" w:type="pct"/>
            <w:gridSpan w:val="3"/>
            <w:tcBorders>
              <w:left w:val="single" w:sz="4" w:space="0" w:color="auto"/>
              <w:bottom w:val="single" w:sz="12" w:space="0" w:color="auto"/>
            </w:tcBorders>
          </w:tcPr>
          <w:p w:rsidR="00381428" w:rsidRPr="00FF422D" w:rsidRDefault="00381428" w:rsidP="00773BB1"/>
        </w:tc>
        <w:tc>
          <w:tcPr>
            <w:tcW w:w="1046" w:type="pct"/>
            <w:gridSpan w:val="2"/>
            <w:tcBorders>
              <w:left w:val="single" w:sz="4" w:space="0" w:color="auto"/>
              <w:bottom w:val="single" w:sz="12" w:space="0" w:color="auto"/>
            </w:tcBorders>
          </w:tcPr>
          <w:p w:rsidR="00381428" w:rsidRPr="00771293" w:rsidRDefault="00381428" w:rsidP="00773BB1"/>
        </w:tc>
      </w:tr>
      <w:tr w:rsidR="00381428" w:rsidTr="00773BB1">
        <w:trPr>
          <w:trHeight w:val="324"/>
        </w:trPr>
        <w:tc>
          <w:tcPr>
            <w:tcW w:w="5000" w:type="pct"/>
            <w:gridSpan w:val="14"/>
            <w:tcBorders>
              <w:top w:val="single" w:sz="12" w:space="0" w:color="auto"/>
              <w:bottom w:val="single" w:sz="12" w:space="0" w:color="auto"/>
            </w:tcBorders>
            <w:vAlign w:val="center"/>
          </w:tcPr>
          <w:p w:rsidR="00381428" w:rsidRDefault="00381428" w:rsidP="00773BB1">
            <w:pPr>
              <w:rPr>
                <w:b/>
                <w:bCs/>
                <w:sz w:val="20"/>
                <w:szCs w:val="20"/>
              </w:rPr>
            </w:pPr>
            <w:r>
              <w:rPr>
                <w:b/>
                <w:bCs/>
                <w:sz w:val="20"/>
                <w:szCs w:val="20"/>
              </w:rPr>
              <w:t>DEĞERLENDİRME ÖLÇÜTLERİ</w:t>
            </w:r>
          </w:p>
        </w:tc>
      </w:tr>
      <w:tr w:rsidR="00381428" w:rsidTr="00773BB1">
        <w:tc>
          <w:tcPr>
            <w:tcW w:w="1835" w:type="pct"/>
            <w:gridSpan w:val="5"/>
            <w:vMerge w:val="restart"/>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381428" w:rsidRDefault="00381428" w:rsidP="00773BB1">
            <w:pPr>
              <w:rPr>
                <w:b/>
                <w:bCs/>
                <w:sz w:val="20"/>
                <w:szCs w:val="20"/>
              </w:rPr>
            </w:pPr>
            <w:r>
              <w:rPr>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381428" w:rsidRDefault="00381428" w:rsidP="00773BB1">
            <w:pPr>
              <w:rPr>
                <w:b/>
                <w:bCs/>
                <w:sz w:val="20"/>
                <w:szCs w:val="20"/>
              </w:rPr>
            </w:pPr>
            <w:r>
              <w:rPr>
                <w:b/>
                <w:bCs/>
                <w:sz w:val="20"/>
                <w:szCs w:val="20"/>
              </w:rPr>
              <w:t>Sayı</w:t>
            </w:r>
          </w:p>
        </w:tc>
        <w:tc>
          <w:tcPr>
            <w:tcW w:w="768" w:type="pct"/>
            <w:tcBorders>
              <w:top w:val="single" w:sz="12" w:space="0" w:color="auto"/>
              <w:left w:val="single" w:sz="8" w:space="0" w:color="auto"/>
              <w:bottom w:val="single" w:sz="8" w:space="0" w:color="auto"/>
            </w:tcBorders>
            <w:vAlign w:val="center"/>
          </w:tcPr>
          <w:p w:rsidR="00381428" w:rsidRDefault="00381428" w:rsidP="00773BB1">
            <w:pPr>
              <w:rPr>
                <w:b/>
                <w:bCs/>
                <w:sz w:val="20"/>
                <w:szCs w:val="20"/>
              </w:rPr>
            </w:pPr>
            <w:r>
              <w:rPr>
                <w:b/>
                <w:bCs/>
                <w:sz w:val="20"/>
                <w:szCs w:val="20"/>
              </w:rPr>
              <w:t>%</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top w:val="single" w:sz="8" w:space="0" w:color="auto"/>
              <w:left w:val="single" w:sz="12" w:space="0" w:color="auto"/>
            </w:tcBorders>
            <w:vAlign w:val="center"/>
          </w:tcPr>
          <w:p w:rsidR="00381428" w:rsidRDefault="00381428" w:rsidP="00773BB1">
            <w:pPr>
              <w:rPr>
                <w:sz w:val="20"/>
                <w:szCs w:val="20"/>
              </w:rPr>
            </w:pPr>
            <w:r>
              <w:rPr>
                <w:sz w:val="20"/>
                <w:szCs w:val="20"/>
              </w:rPr>
              <w:t>I. Ara Sınav</w:t>
            </w:r>
          </w:p>
        </w:tc>
        <w:tc>
          <w:tcPr>
            <w:tcW w:w="1256" w:type="pct"/>
            <w:gridSpan w:val="2"/>
            <w:tcBorders>
              <w:top w:val="single" w:sz="8" w:space="0" w:color="auto"/>
              <w:right w:val="single" w:sz="8" w:space="0" w:color="auto"/>
            </w:tcBorders>
          </w:tcPr>
          <w:p w:rsidR="00381428" w:rsidRPr="000E3402" w:rsidRDefault="00381428" w:rsidP="00773BB1">
            <w:r>
              <w:t xml:space="preserve"> 1</w:t>
            </w:r>
          </w:p>
        </w:tc>
        <w:tc>
          <w:tcPr>
            <w:tcW w:w="768" w:type="pct"/>
            <w:tcBorders>
              <w:top w:val="single" w:sz="8" w:space="0" w:color="auto"/>
              <w:left w:val="single" w:sz="8" w:space="0" w:color="auto"/>
            </w:tcBorders>
          </w:tcPr>
          <w:p w:rsidR="00381428" w:rsidRPr="005D19B7" w:rsidRDefault="00381428" w:rsidP="00773BB1">
            <w:pPr>
              <w:rPr>
                <w:sz w:val="20"/>
                <w:szCs w:val="20"/>
                <w:highlight w:val="yellow"/>
              </w:rPr>
            </w:pPr>
            <w:r>
              <w:rPr>
                <w:sz w:val="20"/>
                <w:szCs w:val="20"/>
              </w:rPr>
              <w:t xml:space="preserve">40 </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left w:val="single" w:sz="12" w:space="0" w:color="auto"/>
            </w:tcBorders>
            <w:vAlign w:val="center"/>
          </w:tcPr>
          <w:p w:rsidR="00381428" w:rsidRDefault="00381428" w:rsidP="00773BB1">
            <w:pPr>
              <w:rPr>
                <w:sz w:val="20"/>
                <w:szCs w:val="20"/>
              </w:rPr>
            </w:pPr>
            <w:r>
              <w:rPr>
                <w:sz w:val="20"/>
                <w:szCs w:val="20"/>
              </w:rPr>
              <w:t>II. Ara Sınav</w:t>
            </w:r>
          </w:p>
        </w:tc>
        <w:tc>
          <w:tcPr>
            <w:tcW w:w="1256" w:type="pct"/>
            <w:gridSpan w:val="2"/>
            <w:tcBorders>
              <w:right w:val="single" w:sz="8" w:space="0" w:color="auto"/>
            </w:tcBorders>
          </w:tcPr>
          <w:p w:rsidR="00381428" w:rsidRPr="000E3402" w:rsidRDefault="00381428" w:rsidP="00773BB1">
            <w:r>
              <w:t xml:space="preserve"> </w:t>
            </w:r>
          </w:p>
        </w:tc>
        <w:tc>
          <w:tcPr>
            <w:tcW w:w="768" w:type="pct"/>
            <w:tcBorders>
              <w:left w:val="single" w:sz="8" w:space="0" w:color="auto"/>
            </w:tcBorders>
          </w:tcPr>
          <w:p w:rsidR="00381428" w:rsidRPr="005D19B7" w:rsidRDefault="00381428" w:rsidP="00773BB1">
            <w:pPr>
              <w:rPr>
                <w:sz w:val="20"/>
                <w:szCs w:val="20"/>
                <w:highlight w:val="yellow"/>
              </w:rPr>
            </w:pPr>
            <w:r>
              <w:rPr>
                <w:sz w:val="20"/>
                <w:szCs w:val="20"/>
              </w:rPr>
              <w:t xml:space="preserve"> </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left w:val="single" w:sz="12" w:space="0" w:color="auto"/>
            </w:tcBorders>
            <w:vAlign w:val="center"/>
          </w:tcPr>
          <w:p w:rsidR="00381428" w:rsidRDefault="00381428" w:rsidP="00773BB1">
            <w:pPr>
              <w:rPr>
                <w:sz w:val="20"/>
                <w:szCs w:val="20"/>
              </w:rPr>
            </w:pPr>
            <w:r>
              <w:rPr>
                <w:sz w:val="20"/>
                <w:szCs w:val="20"/>
              </w:rPr>
              <w:t>Kısa Sınav</w:t>
            </w:r>
          </w:p>
        </w:tc>
        <w:tc>
          <w:tcPr>
            <w:tcW w:w="1256" w:type="pct"/>
            <w:gridSpan w:val="2"/>
            <w:tcBorders>
              <w:right w:val="single" w:sz="8" w:space="0" w:color="auto"/>
            </w:tcBorders>
          </w:tcPr>
          <w:p w:rsidR="00381428" w:rsidRPr="000E3402" w:rsidRDefault="00381428" w:rsidP="00773BB1"/>
        </w:tc>
        <w:tc>
          <w:tcPr>
            <w:tcW w:w="768" w:type="pct"/>
            <w:tcBorders>
              <w:left w:val="single" w:sz="8" w:space="0" w:color="auto"/>
            </w:tcBorders>
          </w:tcPr>
          <w:p w:rsidR="00381428" w:rsidRPr="00D605C4" w:rsidRDefault="00381428" w:rsidP="00773BB1">
            <w:pPr>
              <w:rPr>
                <w:sz w:val="20"/>
                <w:szCs w:val="20"/>
              </w:rPr>
            </w:pPr>
            <w:r>
              <w:rPr>
                <w:sz w:val="20"/>
                <w:szCs w:val="20"/>
              </w:rPr>
              <w:t xml:space="preserve"> </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left w:val="single" w:sz="12" w:space="0" w:color="auto"/>
            </w:tcBorders>
            <w:vAlign w:val="center"/>
          </w:tcPr>
          <w:p w:rsidR="00381428" w:rsidRDefault="00381428" w:rsidP="00773BB1">
            <w:pPr>
              <w:rPr>
                <w:sz w:val="20"/>
                <w:szCs w:val="20"/>
              </w:rPr>
            </w:pPr>
            <w:r>
              <w:rPr>
                <w:sz w:val="20"/>
                <w:szCs w:val="20"/>
              </w:rPr>
              <w:t>Ödev</w:t>
            </w:r>
          </w:p>
        </w:tc>
        <w:tc>
          <w:tcPr>
            <w:tcW w:w="1256" w:type="pct"/>
            <w:gridSpan w:val="2"/>
            <w:tcBorders>
              <w:right w:val="single" w:sz="8" w:space="0" w:color="auto"/>
            </w:tcBorders>
          </w:tcPr>
          <w:p w:rsidR="00381428" w:rsidRPr="000E3402" w:rsidRDefault="00381428" w:rsidP="00773BB1">
            <w:r>
              <w:t xml:space="preserve"> </w:t>
            </w:r>
          </w:p>
        </w:tc>
        <w:tc>
          <w:tcPr>
            <w:tcW w:w="768" w:type="pct"/>
            <w:tcBorders>
              <w:left w:val="single" w:sz="8" w:space="0" w:color="auto"/>
            </w:tcBorders>
          </w:tcPr>
          <w:p w:rsidR="00381428" w:rsidRPr="001A787E" w:rsidRDefault="00381428" w:rsidP="00773BB1">
            <w:r>
              <w:t xml:space="preserve"> </w:t>
            </w:r>
            <w:r w:rsidRPr="001A787E">
              <w:t xml:space="preserve"> </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left w:val="single" w:sz="12" w:space="0" w:color="auto"/>
              <w:bottom w:val="single" w:sz="8" w:space="0" w:color="auto"/>
            </w:tcBorders>
            <w:vAlign w:val="center"/>
          </w:tcPr>
          <w:p w:rsidR="00381428" w:rsidRDefault="00381428" w:rsidP="00773BB1">
            <w:pPr>
              <w:rPr>
                <w:sz w:val="20"/>
                <w:szCs w:val="20"/>
              </w:rPr>
            </w:pPr>
            <w:r>
              <w:rPr>
                <w:sz w:val="20"/>
                <w:szCs w:val="20"/>
              </w:rPr>
              <w:t>Proje</w:t>
            </w:r>
          </w:p>
        </w:tc>
        <w:tc>
          <w:tcPr>
            <w:tcW w:w="1256" w:type="pct"/>
            <w:gridSpan w:val="2"/>
            <w:tcBorders>
              <w:bottom w:val="single" w:sz="8" w:space="0" w:color="auto"/>
              <w:right w:val="single" w:sz="8" w:space="0" w:color="auto"/>
            </w:tcBorders>
          </w:tcPr>
          <w:p w:rsidR="00381428" w:rsidRPr="000E3402" w:rsidRDefault="00381428" w:rsidP="00773BB1">
            <w:r>
              <w:t xml:space="preserve"> </w:t>
            </w:r>
          </w:p>
        </w:tc>
        <w:tc>
          <w:tcPr>
            <w:tcW w:w="768" w:type="pct"/>
            <w:tcBorders>
              <w:left w:val="single" w:sz="8" w:space="0" w:color="auto"/>
              <w:bottom w:val="single" w:sz="8" w:space="0" w:color="auto"/>
            </w:tcBorders>
          </w:tcPr>
          <w:p w:rsidR="00381428" w:rsidRPr="001A787E" w:rsidRDefault="00381428" w:rsidP="00773BB1">
            <w:r w:rsidRPr="001A787E">
              <w:t xml:space="preserve"> </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381428" w:rsidRDefault="00381428" w:rsidP="00773BB1">
            <w:pPr>
              <w:rPr>
                <w:sz w:val="20"/>
                <w:szCs w:val="20"/>
              </w:rPr>
            </w:pPr>
            <w:r>
              <w:rPr>
                <w:sz w:val="20"/>
                <w:szCs w:val="20"/>
              </w:rPr>
              <w:t>Rapor</w:t>
            </w:r>
          </w:p>
        </w:tc>
        <w:tc>
          <w:tcPr>
            <w:tcW w:w="1256" w:type="pct"/>
            <w:gridSpan w:val="2"/>
            <w:tcBorders>
              <w:top w:val="single" w:sz="8" w:space="0" w:color="auto"/>
              <w:bottom w:val="single" w:sz="8" w:space="0" w:color="auto"/>
              <w:right w:val="single" w:sz="8" w:space="0" w:color="auto"/>
            </w:tcBorders>
          </w:tcPr>
          <w:p w:rsidR="00381428" w:rsidRPr="000E3402" w:rsidRDefault="00381428" w:rsidP="00773BB1"/>
        </w:tc>
        <w:tc>
          <w:tcPr>
            <w:tcW w:w="768" w:type="pct"/>
            <w:tcBorders>
              <w:top w:val="single" w:sz="8" w:space="0" w:color="auto"/>
              <w:left w:val="single" w:sz="8" w:space="0" w:color="auto"/>
              <w:bottom w:val="single" w:sz="8" w:space="0" w:color="auto"/>
            </w:tcBorders>
          </w:tcPr>
          <w:p w:rsidR="00381428" w:rsidRPr="001A787E" w:rsidRDefault="00381428" w:rsidP="00773BB1"/>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381428" w:rsidRDefault="00381428" w:rsidP="00773BB1">
            <w:pPr>
              <w:rPr>
                <w:sz w:val="20"/>
                <w:szCs w:val="20"/>
              </w:rPr>
            </w:pPr>
            <w:r>
              <w:rPr>
                <w:sz w:val="20"/>
                <w:szCs w:val="20"/>
              </w:rPr>
              <w:t>Diğer (………)</w:t>
            </w:r>
          </w:p>
        </w:tc>
        <w:tc>
          <w:tcPr>
            <w:tcW w:w="1256" w:type="pct"/>
            <w:gridSpan w:val="2"/>
            <w:tcBorders>
              <w:top w:val="single" w:sz="8" w:space="0" w:color="auto"/>
              <w:bottom w:val="single" w:sz="12" w:space="0" w:color="auto"/>
              <w:right w:val="single" w:sz="8" w:space="0" w:color="auto"/>
            </w:tcBorders>
          </w:tcPr>
          <w:p w:rsidR="00381428" w:rsidRPr="000E3402" w:rsidRDefault="00381428" w:rsidP="00773BB1"/>
        </w:tc>
        <w:tc>
          <w:tcPr>
            <w:tcW w:w="768" w:type="pct"/>
            <w:tcBorders>
              <w:top w:val="single" w:sz="8" w:space="0" w:color="auto"/>
              <w:left w:val="single" w:sz="8" w:space="0" w:color="auto"/>
              <w:bottom w:val="single" w:sz="12" w:space="0" w:color="auto"/>
            </w:tcBorders>
          </w:tcPr>
          <w:p w:rsidR="00381428" w:rsidRPr="001A787E" w:rsidRDefault="00381428" w:rsidP="00773BB1"/>
        </w:tc>
      </w:tr>
      <w:tr w:rsidR="00381428" w:rsidTr="00773BB1">
        <w:trPr>
          <w:trHeight w:val="392"/>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381428" w:rsidRDefault="00381428" w:rsidP="00773BB1">
            <w:pPr>
              <w:rPr>
                <w:sz w:val="20"/>
                <w:szCs w:val="20"/>
              </w:rPr>
            </w:pPr>
          </w:p>
        </w:tc>
        <w:tc>
          <w:tcPr>
            <w:tcW w:w="1256" w:type="pct"/>
            <w:gridSpan w:val="2"/>
            <w:tcBorders>
              <w:top w:val="single" w:sz="12" w:space="0" w:color="auto"/>
              <w:bottom w:val="single" w:sz="8" w:space="0" w:color="auto"/>
              <w:right w:val="single" w:sz="8" w:space="0" w:color="auto"/>
            </w:tcBorders>
            <w:vAlign w:val="center"/>
          </w:tcPr>
          <w:p w:rsidR="00381428" w:rsidRPr="000E3402" w:rsidRDefault="00381428" w:rsidP="00773BB1">
            <w:r>
              <w:rPr>
                <w:sz w:val="20"/>
                <w:szCs w:val="20"/>
              </w:rPr>
              <w:t xml:space="preserve"> 1</w:t>
            </w:r>
          </w:p>
        </w:tc>
        <w:tc>
          <w:tcPr>
            <w:tcW w:w="768" w:type="pct"/>
            <w:tcBorders>
              <w:top w:val="single" w:sz="12" w:space="0" w:color="auto"/>
              <w:left w:val="single" w:sz="8" w:space="0" w:color="auto"/>
              <w:bottom w:val="single" w:sz="8" w:space="0" w:color="auto"/>
            </w:tcBorders>
            <w:vAlign w:val="center"/>
          </w:tcPr>
          <w:p w:rsidR="00381428" w:rsidRPr="001A787E" w:rsidRDefault="00381428" w:rsidP="00773BB1">
            <w:r>
              <w:t xml:space="preserve"> 60</w:t>
            </w:r>
          </w:p>
        </w:tc>
      </w:tr>
      <w:tr w:rsidR="00381428" w:rsidTr="00773BB1">
        <w:trPr>
          <w:trHeight w:val="447"/>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381428" w:rsidRPr="000E3402" w:rsidRDefault="00381428" w:rsidP="00773BB1">
            <w:pPr>
              <w:jc w:val="both"/>
              <w:rPr>
                <w:sz w:val="20"/>
                <w:szCs w:val="20"/>
              </w:rPr>
            </w:pPr>
          </w:p>
        </w:tc>
      </w:tr>
      <w:tr w:rsidR="00381428" w:rsidTr="00773BB1">
        <w:trPr>
          <w:trHeight w:val="447"/>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381428" w:rsidRPr="003C1BE1" w:rsidRDefault="00381428" w:rsidP="00773BB1">
            <w:pPr>
              <w:jc w:val="both"/>
              <w:rPr>
                <w:sz w:val="20"/>
                <w:szCs w:val="20"/>
              </w:rPr>
            </w:pPr>
            <w:r>
              <w:rPr>
                <w:color w:val="000000"/>
                <w:sz w:val="20"/>
                <w:szCs w:val="20"/>
              </w:rPr>
              <w:t xml:space="preserve"> </w:t>
            </w:r>
            <w:r w:rsidRPr="006019EB">
              <w:rPr>
                <w:color w:val="000000"/>
                <w:sz w:val="20"/>
                <w:szCs w:val="20"/>
              </w:rPr>
              <w:t>Yöneylem Araştırmasına Giriş (Karar Verme-Problem Çözme Süreci ve Yöneylem Araştırması Metodolojisi); Doğrusal Programlamaya Giriş; Doğrusal Programlamada Model Kurma Örnekleri; Doğrusal Programlamada Çözüm Yöntemleri (Grafik Çözüm-Simpleks Çözüm); Simpleks Yöntemi; Simpleks Yönteminde Özel Durumlar; Dualite; Dual Problemlerin ekonomik Yorumu; Duyarlılık Analizi; Tamsayılı Programlama.</w:t>
            </w:r>
          </w:p>
        </w:tc>
      </w:tr>
      <w:tr w:rsidR="00381428" w:rsidTr="00773BB1">
        <w:trPr>
          <w:trHeight w:val="426"/>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381428" w:rsidRPr="00897F33" w:rsidRDefault="00381428" w:rsidP="00773BB1">
            <w:pPr>
              <w:jc w:val="both"/>
              <w:rPr>
                <w:sz w:val="20"/>
                <w:szCs w:val="20"/>
              </w:rPr>
            </w:pPr>
            <w:r>
              <w:rPr>
                <w:color w:val="000000"/>
                <w:sz w:val="20"/>
                <w:szCs w:val="20"/>
              </w:rPr>
              <w:t xml:space="preserve"> </w:t>
            </w:r>
            <w:r w:rsidRPr="006019EB">
              <w:rPr>
                <w:color w:val="000000"/>
                <w:sz w:val="20"/>
                <w:szCs w:val="20"/>
              </w:rPr>
              <w:t>Gerçek yaşamda bir karar verici olarak doğru, zamanında, geçerli kararların alınmasında, Yöneylem Araştırması tekniklerini uygulamaya geçirebilmek</w:t>
            </w:r>
          </w:p>
        </w:tc>
      </w:tr>
      <w:tr w:rsidR="00381428" w:rsidTr="00773BB1">
        <w:trPr>
          <w:trHeight w:val="518"/>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jc w:val="both"/>
              <w:rPr>
                <w:b/>
                <w:bCs/>
                <w:sz w:val="20"/>
                <w:szCs w:val="20"/>
              </w:rPr>
            </w:pPr>
            <w:r>
              <w:rPr>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381428" w:rsidRPr="000E3402" w:rsidRDefault="00381428" w:rsidP="00773BB1">
            <w:pPr>
              <w:jc w:val="both"/>
              <w:rPr>
                <w:sz w:val="20"/>
                <w:szCs w:val="20"/>
              </w:rPr>
            </w:pPr>
            <w:r>
              <w:rPr>
                <w:sz w:val="20"/>
                <w:szCs w:val="20"/>
              </w:rPr>
              <w:t xml:space="preserve"> </w:t>
            </w:r>
            <w:r w:rsidRPr="006019EB">
              <w:rPr>
                <w:sz w:val="20"/>
                <w:szCs w:val="20"/>
              </w:rPr>
              <w:t>Karar problemlerinin yapısını anlama, sorunları çözebilmede</w:t>
            </w:r>
            <w:r>
              <w:rPr>
                <w:sz w:val="20"/>
                <w:szCs w:val="20"/>
              </w:rPr>
              <w:t xml:space="preserve"> alternatifler geliştirebilme. </w:t>
            </w:r>
            <w:r w:rsidRPr="006019EB">
              <w:rPr>
                <w:sz w:val="20"/>
                <w:szCs w:val="20"/>
              </w:rPr>
              <w:t>İşletme Yönetiminde kara</w:t>
            </w:r>
            <w:r>
              <w:rPr>
                <w:sz w:val="20"/>
                <w:szCs w:val="20"/>
              </w:rPr>
              <w:t>r</w:t>
            </w:r>
            <w:r w:rsidRPr="006019EB">
              <w:rPr>
                <w:sz w:val="20"/>
                <w:szCs w:val="20"/>
              </w:rPr>
              <w:t xml:space="preserve"> verme fonksiyonunu ve sayısal ana</w:t>
            </w:r>
            <w:r>
              <w:rPr>
                <w:sz w:val="20"/>
                <w:szCs w:val="20"/>
              </w:rPr>
              <w:t>liz sürecinin katkısını kavrama</w:t>
            </w:r>
            <w:r w:rsidRPr="006019EB">
              <w:rPr>
                <w:sz w:val="20"/>
                <w:szCs w:val="20"/>
              </w:rPr>
              <w:t>.İşletmelerde karşılaşılan problemleri doğrusal programlama ile</w:t>
            </w:r>
            <w:r>
              <w:rPr>
                <w:sz w:val="20"/>
                <w:szCs w:val="20"/>
              </w:rPr>
              <w:t xml:space="preserve"> modelleyebilme</w:t>
            </w:r>
            <w:r w:rsidRPr="006019EB">
              <w:rPr>
                <w:sz w:val="20"/>
                <w:szCs w:val="20"/>
              </w:rPr>
              <w:t>.Doğrusal Pro</w:t>
            </w:r>
            <w:r>
              <w:rPr>
                <w:sz w:val="20"/>
                <w:szCs w:val="20"/>
              </w:rPr>
              <w:t>gramlama problemlerini çözme.</w:t>
            </w:r>
            <w:r w:rsidRPr="006019EB">
              <w:rPr>
                <w:sz w:val="20"/>
                <w:szCs w:val="20"/>
              </w:rPr>
              <w:t>Doğrusal Programlama Probleml</w:t>
            </w:r>
            <w:r>
              <w:rPr>
                <w:sz w:val="20"/>
                <w:szCs w:val="20"/>
              </w:rPr>
              <w:t>erinin Dual modelini elde etme</w:t>
            </w:r>
            <w:r w:rsidRPr="006019EB">
              <w:rPr>
                <w:sz w:val="20"/>
                <w:szCs w:val="20"/>
              </w:rPr>
              <w:t>.</w:t>
            </w:r>
            <w:r>
              <w:rPr>
                <w:sz w:val="20"/>
                <w:szCs w:val="20"/>
              </w:rPr>
              <w:t xml:space="preserve"> </w:t>
            </w:r>
            <w:r w:rsidRPr="006019EB">
              <w:rPr>
                <w:sz w:val="20"/>
                <w:szCs w:val="20"/>
              </w:rPr>
              <w:t>Dual modelleri yorumlayabilme ve</w:t>
            </w:r>
            <w:r>
              <w:rPr>
                <w:sz w:val="20"/>
                <w:szCs w:val="20"/>
              </w:rPr>
              <w:t xml:space="preserve"> duyarlılık analizi yapabilme.</w:t>
            </w:r>
            <w:r w:rsidRPr="006019EB">
              <w:rPr>
                <w:sz w:val="20"/>
                <w:szCs w:val="20"/>
              </w:rPr>
              <w:t>Tamsayılı Programlama ile çözülebilecek problemleri belirleyebilme ve çözme.İşletmelerde karşılaşılan karar problemleri ile matematiksel modell</w:t>
            </w:r>
            <w:r>
              <w:rPr>
                <w:sz w:val="20"/>
                <w:szCs w:val="20"/>
              </w:rPr>
              <w:t>er arasındaki ilişkiyi kavrama.</w:t>
            </w:r>
          </w:p>
        </w:tc>
      </w:tr>
      <w:tr w:rsidR="00381428" w:rsidTr="00773BB1">
        <w:trPr>
          <w:trHeight w:val="518"/>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381428" w:rsidRPr="000E3402" w:rsidRDefault="00381428" w:rsidP="00773BB1">
            <w:pPr>
              <w:tabs>
                <w:tab w:val="left" w:pos="7800"/>
              </w:tabs>
            </w:pPr>
            <w:r>
              <w:rPr>
                <w:sz w:val="20"/>
                <w:szCs w:val="20"/>
              </w:rPr>
              <w:t xml:space="preserve"> İşletmelerin karşılaştıkları karar problemlerini bilimsel yöntem çerçevesinde modelleyebilme, çözme ve yorumlayabilme</w:t>
            </w:r>
          </w:p>
        </w:tc>
      </w:tr>
      <w:tr w:rsidR="00381428" w:rsidTr="00773BB1">
        <w:trPr>
          <w:trHeight w:val="540"/>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381428" w:rsidRPr="007E45A2" w:rsidRDefault="00381428" w:rsidP="00773BB1">
            <w:pPr>
              <w:pStyle w:val="Balk4"/>
              <w:spacing w:before="0" w:beforeAutospacing="0" w:after="0" w:afterAutospacing="0"/>
              <w:rPr>
                <w:b w:val="0"/>
                <w:bCs w:val="0"/>
                <w:sz w:val="20"/>
                <w:szCs w:val="20"/>
              </w:rPr>
            </w:pPr>
            <w:r>
              <w:rPr>
                <w:b w:val="0"/>
                <w:bCs w:val="0"/>
                <w:sz w:val="20"/>
                <w:szCs w:val="20"/>
              </w:rPr>
              <w:t xml:space="preserve"> </w:t>
            </w:r>
            <w:r w:rsidRPr="006019EB">
              <w:rPr>
                <w:b w:val="0"/>
                <w:bCs w:val="0"/>
                <w:sz w:val="20"/>
                <w:szCs w:val="20"/>
              </w:rPr>
              <w:t>Öztürk Ahmet. (2005).  Yöneylem Araştırması , Ekin kitabevi</w:t>
            </w:r>
          </w:p>
        </w:tc>
      </w:tr>
      <w:tr w:rsidR="00381428" w:rsidTr="00773BB1">
        <w:trPr>
          <w:trHeight w:val="540"/>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381428" w:rsidRPr="00CF7BB9" w:rsidRDefault="00381428" w:rsidP="00773BB1">
            <w:pPr>
              <w:pStyle w:val="Balk4"/>
              <w:spacing w:before="0" w:beforeAutospacing="0" w:after="0" w:afterAutospacing="0"/>
              <w:rPr>
                <w:color w:val="000000"/>
              </w:rPr>
            </w:pPr>
            <w:r>
              <w:rPr>
                <w:b w:val="0"/>
                <w:bCs w:val="0"/>
                <w:color w:val="000000"/>
                <w:sz w:val="20"/>
                <w:szCs w:val="20"/>
              </w:rPr>
              <w:t xml:space="preserve"> </w:t>
            </w:r>
            <w:r w:rsidRPr="006019EB">
              <w:rPr>
                <w:b w:val="0"/>
                <w:bCs w:val="0"/>
                <w:color w:val="000000"/>
                <w:sz w:val="20"/>
                <w:szCs w:val="20"/>
              </w:rPr>
              <w:t>Taha A.Hamdy. Çeviren ve Uyarlayan : Ş.Alp Baray Şakir E</w:t>
            </w:r>
            <w:r>
              <w:rPr>
                <w:b w:val="0"/>
                <w:bCs w:val="0"/>
                <w:color w:val="000000"/>
                <w:sz w:val="20"/>
                <w:szCs w:val="20"/>
              </w:rPr>
              <w:t>snaf</w:t>
            </w:r>
            <w:r w:rsidRPr="006019EB">
              <w:rPr>
                <w:b w:val="0"/>
                <w:bCs w:val="0"/>
                <w:color w:val="000000"/>
                <w:sz w:val="20"/>
                <w:szCs w:val="20"/>
              </w:rPr>
              <w:t>. (2000).  Yöneylem Araştırması, Literatür Yayıncılık.</w:t>
            </w:r>
          </w:p>
        </w:tc>
      </w:tr>
      <w:tr w:rsidR="00381428" w:rsidTr="00773BB1">
        <w:trPr>
          <w:trHeight w:val="520"/>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381428" w:rsidRPr="000E3402" w:rsidRDefault="00381428" w:rsidP="00773BB1">
            <w:pPr>
              <w:jc w:val="both"/>
              <w:rPr>
                <w:sz w:val="20"/>
                <w:szCs w:val="20"/>
              </w:rPr>
            </w:pPr>
            <w:r>
              <w:rPr>
                <w:sz w:val="20"/>
                <w:szCs w:val="20"/>
              </w:rPr>
              <w:t xml:space="preserve"> </w:t>
            </w:r>
          </w:p>
        </w:tc>
      </w:tr>
    </w:tbl>
    <w:p w:rsidR="00381428" w:rsidRDefault="00381428" w:rsidP="00381428">
      <w:pPr>
        <w:rPr>
          <w:sz w:val="18"/>
          <w:szCs w:val="18"/>
        </w:rPr>
        <w:sectPr w:rsidR="0038142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81428" w:rsidTr="00773BB1">
        <w:trPr>
          <w:trHeight w:val="510"/>
          <w:jc w:val="center"/>
        </w:trPr>
        <w:tc>
          <w:tcPr>
            <w:tcW w:w="5000" w:type="pct"/>
            <w:gridSpan w:val="2"/>
            <w:tcBorders>
              <w:top w:val="single" w:sz="12" w:space="0" w:color="auto"/>
            </w:tcBorders>
            <w:vAlign w:val="center"/>
          </w:tcPr>
          <w:p w:rsidR="00381428" w:rsidRDefault="00381428" w:rsidP="00773BB1">
            <w:pPr>
              <w:rPr>
                <w:b/>
                <w:bCs/>
              </w:rPr>
            </w:pPr>
            <w:r>
              <w:rPr>
                <w:b/>
                <w:bCs/>
              </w:rPr>
              <w:lastRenderedPageBreak/>
              <w:t>DERSİN HAFTALIK PLANI</w:t>
            </w:r>
          </w:p>
        </w:tc>
      </w:tr>
      <w:tr w:rsidR="00381428" w:rsidTr="00773BB1">
        <w:trPr>
          <w:jc w:val="center"/>
        </w:trPr>
        <w:tc>
          <w:tcPr>
            <w:tcW w:w="593" w:type="pct"/>
          </w:tcPr>
          <w:p w:rsidR="00381428" w:rsidRDefault="00381428" w:rsidP="00773BB1">
            <w:pPr>
              <w:rPr>
                <w:b/>
                <w:bCs/>
              </w:rPr>
            </w:pPr>
            <w:r>
              <w:rPr>
                <w:b/>
                <w:bCs/>
              </w:rPr>
              <w:t>HAFTA</w:t>
            </w:r>
          </w:p>
        </w:tc>
        <w:tc>
          <w:tcPr>
            <w:tcW w:w="4407" w:type="pct"/>
          </w:tcPr>
          <w:p w:rsidR="00381428" w:rsidRDefault="00381428" w:rsidP="00773BB1">
            <w:pPr>
              <w:rPr>
                <w:b/>
                <w:bCs/>
              </w:rPr>
            </w:pPr>
            <w:r>
              <w:rPr>
                <w:b/>
                <w:bCs/>
              </w:rPr>
              <w:t>İŞLENEN KONULAR</w:t>
            </w:r>
          </w:p>
        </w:tc>
      </w:tr>
      <w:tr w:rsidR="00381428" w:rsidTr="00773BB1">
        <w:trPr>
          <w:jc w:val="center"/>
        </w:trPr>
        <w:tc>
          <w:tcPr>
            <w:tcW w:w="593" w:type="pct"/>
            <w:vAlign w:val="center"/>
          </w:tcPr>
          <w:p w:rsidR="00381428" w:rsidRDefault="00381428" w:rsidP="00773BB1">
            <w:r>
              <w:t>1</w:t>
            </w:r>
          </w:p>
        </w:tc>
        <w:tc>
          <w:tcPr>
            <w:tcW w:w="4407" w:type="pct"/>
          </w:tcPr>
          <w:p w:rsidR="00381428" w:rsidRPr="0072271B" w:rsidRDefault="00381428" w:rsidP="00773BB1">
            <w:pPr>
              <w:rPr>
                <w:sz w:val="20"/>
                <w:szCs w:val="20"/>
              </w:rPr>
            </w:pPr>
            <w:r>
              <w:rPr>
                <w:sz w:val="20"/>
                <w:szCs w:val="20"/>
              </w:rPr>
              <w:t xml:space="preserve"> Karar verme-problem çözme süreci, Yöneylem Araştırması metodolojisi</w:t>
            </w:r>
          </w:p>
        </w:tc>
      </w:tr>
      <w:tr w:rsidR="00381428" w:rsidTr="00773BB1">
        <w:trPr>
          <w:jc w:val="center"/>
        </w:trPr>
        <w:tc>
          <w:tcPr>
            <w:tcW w:w="593" w:type="pct"/>
            <w:vAlign w:val="center"/>
          </w:tcPr>
          <w:p w:rsidR="00381428" w:rsidRDefault="00381428" w:rsidP="00773BB1">
            <w:r>
              <w:t>2</w:t>
            </w:r>
          </w:p>
        </w:tc>
        <w:tc>
          <w:tcPr>
            <w:tcW w:w="4407" w:type="pct"/>
          </w:tcPr>
          <w:p w:rsidR="00381428" w:rsidRPr="0072271B" w:rsidRDefault="00381428" w:rsidP="00773BB1">
            <w:pPr>
              <w:rPr>
                <w:sz w:val="20"/>
                <w:szCs w:val="20"/>
              </w:rPr>
            </w:pPr>
            <w:r>
              <w:rPr>
                <w:sz w:val="20"/>
                <w:szCs w:val="20"/>
              </w:rPr>
              <w:t xml:space="preserve"> Karar Problemleri</w:t>
            </w:r>
          </w:p>
        </w:tc>
      </w:tr>
      <w:tr w:rsidR="00381428" w:rsidTr="00773BB1">
        <w:trPr>
          <w:jc w:val="center"/>
        </w:trPr>
        <w:tc>
          <w:tcPr>
            <w:tcW w:w="593" w:type="pct"/>
            <w:vAlign w:val="center"/>
          </w:tcPr>
          <w:p w:rsidR="00381428" w:rsidRDefault="00381428" w:rsidP="00773BB1">
            <w:r>
              <w:t>3</w:t>
            </w:r>
          </w:p>
        </w:tc>
        <w:tc>
          <w:tcPr>
            <w:tcW w:w="4407" w:type="pct"/>
          </w:tcPr>
          <w:p w:rsidR="00381428" w:rsidRPr="0072271B" w:rsidRDefault="00381428" w:rsidP="00773BB1">
            <w:pPr>
              <w:rPr>
                <w:sz w:val="20"/>
                <w:szCs w:val="20"/>
              </w:rPr>
            </w:pPr>
            <w:r>
              <w:rPr>
                <w:sz w:val="20"/>
                <w:szCs w:val="20"/>
              </w:rPr>
              <w:t xml:space="preserve"> Doğrusal Programlamaya Giriş</w:t>
            </w:r>
          </w:p>
        </w:tc>
      </w:tr>
      <w:tr w:rsidR="00381428" w:rsidTr="00773BB1">
        <w:trPr>
          <w:jc w:val="center"/>
        </w:trPr>
        <w:tc>
          <w:tcPr>
            <w:tcW w:w="593" w:type="pct"/>
            <w:vAlign w:val="center"/>
          </w:tcPr>
          <w:p w:rsidR="00381428" w:rsidRDefault="00381428" w:rsidP="00773BB1">
            <w:r>
              <w:t>4</w:t>
            </w:r>
          </w:p>
        </w:tc>
        <w:tc>
          <w:tcPr>
            <w:tcW w:w="4407" w:type="pct"/>
          </w:tcPr>
          <w:p w:rsidR="00381428" w:rsidRPr="0072271B" w:rsidRDefault="00381428" w:rsidP="00773BB1">
            <w:pPr>
              <w:rPr>
                <w:sz w:val="20"/>
                <w:szCs w:val="20"/>
              </w:rPr>
            </w:pPr>
            <w:r>
              <w:rPr>
                <w:sz w:val="20"/>
                <w:szCs w:val="20"/>
              </w:rPr>
              <w:t xml:space="preserve"> Doğrusal Programlamada Model Kurma </w:t>
            </w:r>
          </w:p>
        </w:tc>
      </w:tr>
      <w:tr w:rsidR="00381428" w:rsidTr="00773BB1">
        <w:trPr>
          <w:jc w:val="center"/>
        </w:trPr>
        <w:tc>
          <w:tcPr>
            <w:tcW w:w="593" w:type="pct"/>
            <w:vAlign w:val="center"/>
          </w:tcPr>
          <w:p w:rsidR="00381428" w:rsidRDefault="00381428" w:rsidP="00773BB1">
            <w:r>
              <w:t>5</w:t>
            </w:r>
          </w:p>
        </w:tc>
        <w:tc>
          <w:tcPr>
            <w:tcW w:w="4407" w:type="pct"/>
          </w:tcPr>
          <w:p w:rsidR="00381428" w:rsidRPr="0072271B" w:rsidRDefault="00381428" w:rsidP="00773BB1">
            <w:pPr>
              <w:rPr>
                <w:sz w:val="20"/>
                <w:szCs w:val="20"/>
              </w:rPr>
            </w:pPr>
            <w:r>
              <w:rPr>
                <w:sz w:val="20"/>
                <w:szCs w:val="20"/>
              </w:rPr>
              <w:t xml:space="preserve"> İşletme problemlerinin doğrusal programlama ile modellenmesine yönelik uygulamalar</w:t>
            </w:r>
          </w:p>
        </w:tc>
      </w:tr>
      <w:tr w:rsidR="00381428" w:rsidTr="00773BB1">
        <w:trPr>
          <w:jc w:val="center"/>
        </w:trPr>
        <w:tc>
          <w:tcPr>
            <w:tcW w:w="593" w:type="pct"/>
            <w:vAlign w:val="center"/>
          </w:tcPr>
          <w:p w:rsidR="00381428" w:rsidRDefault="00381428" w:rsidP="00773BB1">
            <w:r>
              <w:t>6</w:t>
            </w:r>
          </w:p>
        </w:tc>
        <w:tc>
          <w:tcPr>
            <w:tcW w:w="4407" w:type="pct"/>
          </w:tcPr>
          <w:p w:rsidR="00381428" w:rsidRPr="0072271B" w:rsidRDefault="00381428" w:rsidP="00773BB1">
            <w:pPr>
              <w:rPr>
                <w:sz w:val="20"/>
                <w:szCs w:val="20"/>
              </w:rPr>
            </w:pPr>
            <w:r>
              <w:rPr>
                <w:sz w:val="20"/>
                <w:szCs w:val="20"/>
              </w:rPr>
              <w:t xml:space="preserve"> Doğrusal Programlamada Grafik Çözüm Tekniği</w:t>
            </w:r>
          </w:p>
        </w:tc>
      </w:tr>
      <w:tr w:rsidR="00381428" w:rsidTr="00773BB1">
        <w:trPr>
          <w:jc w:val="center"/>
        </w:trPr>
        <w:tc>
          <w:tcPr>
            <w:tcW w:w="593" w:type="pct"/>
            <w:vAlign w:val="center"/>
          </w:tcPr>
          <w:p w:rsidR="00381428" w:rsidRDefault="00381428" w:rsidP="00773BB1">
            <w:r>
              <w:t>7</w:t>
            </w:r>
          </w:p>
        </w:tc>
        <w:tc>
          <w:tcPr>
            <w:tcW w:w="4407" w:type="pct"/>
          </w:tcPr>
          <w:p w:rsidR="00381428" w:rsidRPr="0072271B" w:rsidRDefault="00381428" w:rsidP="00773BB1">
            <w:pPr>
              <w:rPr>
                <w:sz w:val="20"/>
                <w:szCs w:val="20"/>
              </w:rPr>
            </w:pPr>
            <w:r>
              <w:rPr>
                <w:sz w:val="20"/>
                <w:szCs w:val="20"/>
              </w:rPr>
              <w:t xml:space="preserve"> Doğrusal Programlamada Simpleks Algoritması</w:t>
            </w:r>
          </w:p>
        </w:tc>
      </w:tr>
      <w:tr w:rsidR="00381428" w:rsidTr="00773BB1">
        <w:trPr>
          <w:jc w:val="center"/>
        </w:trPr>
        <w:tc>
          <w:tcPr>
            <w:tcW w:w="593" w:type="pct"/>
            <w:vAlign w:val="center"/>
          </w:tcPr>
          <w:p w:rsidR="00381428" w:rsidRDefault="00381428" w:rsidP="00773BB1">
            <w:r>
              <w:t>8</w:t>
            </w:r>
          </w:p>
        </w:tc>
        <w:tc>
          <w:tcPr>
            <w:tcW w:w="4407" w:type="pct"/>
          </w:tcPr>
          <w:p w:rsidR="00381428" w:rsidRPr="0072271B" w:rsidRDefault="00381428" w:rsidP="00773BB1">
            <w:pPr>
              <w:rPr>
                <w:sz w:val="20"/>
                <w:szCs w:val="20"/>
              </w:rPr>
            </w:pPr>
            <w:r>
              <w:rPr>
                <w:sz w:val="20"/>
                <w:szCs w:val="20"/>
              </w:rPr>
              <w:t xml:space="preserve"> Simpleks Yöntem Uygulamaları</w:t>
            </w:r>
          </w:p>
        </w:tc>
      </w:tr>
      <w:tr w:rsidR="00381428" w:rsidTr="00773BB1">
        <w:trPr>
          <w:jc w:val="center"/>
        </w:trPr>
        <w:tc>
          <w:tcPr>
            <w:tcW w:w="593" w:type="pct"/>
            <w:vAlign w:val="center"/>
          </w:tcPr>
          <w:p w:rsidR="00381428" w:rsidRDefault="00381428" w:rsidP="00773BB1">
            <w:r>
              <w:t>9</w:t>
            </w:r>
          </w:p>
        </w:tc>
        <w:tc>
          <w:tcPr>
            <w:tcW w:w="4407" w:type="pct"/>
          </w:tcPr>
          <w:p w:rsidR="00381428" w:rsidRPr="0072271B" w:rsidRDefault="00381428" w:rsidP="00773BB1">
            <w:pPr>
              <w:rPr>
                <w:sz w:val="20"/>
                <w:szCs w:val="20"/>
              </w:rPr>
            </w:pPr>
            <w:r>
              <w:rPr>
                <w:sz w:val="20"/>
                <w:szCs w:val="20"/>
              </w:rPr>
              <w:t xml:space="preserve"> Dualite</w:t>
            </w:r>
          </w:p>
        </w:tc>
      </w:tr>
      <w:tr w:rsidR="00381428" w:rsidTr="00773BB1">
        <w:trPr>
          <w:jc w:val="center"/>
        </w:trPr>
        <w:tc>
          <w:tcPr>
            <w:tcW w:w="593" w:type="pct"/>
            <w:vAlign w:val="center"/>
          </w:tcPr>
          <w:p w:rsidR="00381428" w:rsidRDefault="00381428" w:rsidP="00773BB1">
            <w:r>
              <w:t>10</w:t>
            </w:r>
          </w:p>
        </w:tc>
        <w:tc>
          <w:tcPr>
            <w:tcW w:w="4407" w:type="pct"/>
          </w:tcPr>
          <w:p w:rsidR="00381428" w:rsidRPr="0072271B" w:rsidRDefault="00381428" w:rsidP="00773BB1">
            <w:pPr>
              <w:rPr>
                <w:sz w:val="20"/>
                <w:szCs w:val="20"/>
              </w:rPr>
            </w:pPr>
            <w:r>
              <w:rPr>
                <w:sz w:val="20"/>
                <w:szCs w:val="20"/>
              </w:rPr>
              <w:t xml:space="preserve"> Dual problemlerin ekonomik Yorumu</w:t>
            </w:r>
          </w:p>
        </w:tc>
      </w:tr>
      <w:tr w:rsidR="00381428" w:rsidTr="00773BB1">
        <w:trPr>
          <w:jc w:val="center"/>
        </w:trPr>
        <w:tc>
          <w:tcPr>
            <w:tcW w:w="593" w:type="pct"/>
            <w:vAlign w:val="center"/>
          </w:tcPr>
          <w:p w:rsidR="00381428" w:rsidRDefault="00381428" w:rsidP="00773BB1">
            <w:r>
              <w:t>11</w:t>
            </w:r>
          </w:p>
        </w:tc>
        <w:tc>
          <w:tcPr>
            <w:tcW w:w="4407" w:type="pct"/>
          </w:tcPr>
          <w:p w:rsidR="00381428" w:rsidRPr="0072271B" w:rsidRDefault="00381428" w:rsidP="00773BB1">
            <w:pPr>
              <w:rPr>
                <w:sz w:val="20"/>
                <w:szCs w:val="20"/>
              </w:rPr>
            </w:pPr>
            <w:r>
              <w:rPr>
                <w:sz w:val="20"/>
                <w:szCs w:val="20"/>
              </w:rPr>
              <w:t xml:space="preserve"> Duyarlılık analizi</w:t>
            </w:r>
          </w:p>
        </w:tc>
      </w:tr>
      <w:tr w:rsidR="00381428" w:rsidTr="00773BB1">
        <w:trPr>
          <w:jc w:val="center"/>
        </w:trPr>
        <w:tc>
          <w:tcPr>
            <w:tcW w:w="593" w:type="pct"/>
            <w:vAlign w:val="center"/>
          </w:tcPr>
          <w:p w:rsidR="00381428" w:rsidRDefault="00381428" w:rsidP="00773BB1">
            <w:r>
              <w:t>12</w:t>
            </w:r>
          </w:p>
        </w:tc>
        <w:tc>
          <w:tcPr>
            <w:tcW w:w="4407" w:type="pct"/>
          </w:tcPr>
          <w:p w:rsidR="00381428" w:rsidRPr="00B74BC6" w:rsidRDefault="00381428" w:rsidP="00773BB1">
            <w:pPr>
              <w:rPr>
                <w:sz w:val="20"/>
                <w:szCs w:val="20"/>
              </w:rPr>
            </w:pPr>
            <w:r>
              <w:rPr>
                <w:sz w:val="20"/>
                <w:szCs w:val="20"/>
              </w:rPr>
              <w:t xml:space="preserve"> Tamsayılı Programlama</w:t>
            </w:r>
          </w:p>
        </w:tc>
      </w:tr>
      <w:tr w:rsidR="00381428" w:rsidTr="00773BB1">
        <w:trPr>
          <w:jc w:val="center"/>
        </w:trPr>
        <w:tc>
          <w:tcPr>
            <w:tcW w:w="593" w:type="pct"/>
            <w:vAlign w:val="center"/>
          </w:tcPr>
          <w:p w:rsidR="00381428" w:rsidRDefault="00381428" w:rsidP="00773BB1">
            <w:r>
              <w:t>13</w:t>
            </w:r>
          </w:p>
        </w:tc>
        <w:tc>
          <w:tcPr>
            <w:tcW w:w="4407" w:type="pct"/>
          </w:tcPr>
          <w:p w:rsidR="00381428" w:rsidRPr="00B74BC6" w:rsidRDefault="00381428" w:rsidP="00773BB1">
            <w:pPr>
              <w:rPr>
                <w:sz w:val="20"/>
                <w:szCs w:val="20"/>
              </w:rPr>
            </w:pPr>
            <w:r>
              <w:rPr>
                <w:sz w:val="20"/>
                <w:szCs w:val="20"/>
              </w:rPr>
              <w:t xml:space="preserve"> Tamsayılı Programlamada Dal-Sınır Tekniği</w:t>
            </w:r>
          </w:p>
        </w:tc>
      </w:tr>
      <w:tr w:rsidR="00381428" w:rsidTr="00773BB1">
        <w:trPr>
          <w:jc w:val="center"/>
        </w:trPr>
        <w:tc>
          <w:tcPr>
            <w:tcW w:w="593" w:type="pct"/>
            <w:vAlign w:val="center"/>
          </w:tcPr>
          <w:p w:rsidR="00381428" w:rsidRDefault="00381428" w:rsidP="00773BB1">
            <w:r>
              <w:t>14</w:t>
            </w:r>
          </w:p>
        </w:tc>
        <w:tc>
          <w:tcPr>
            <w:tcW w:w="4407" w:type="pct"/>
          </w:tcPr>
          <w:p w:rsidR="00381428" w:rsidRPr="00B74BC6" w:rsidRDefault="00381428" w:rsidP="00773BB1">
            <w:pPr>
              <w:rPr>
                <w:sz w:val="20"/>
                <w:szCs w:val="20"/>
              </w:rPr>
            </w:pPr>
            <w:r>
              <w:rPr>
                <w:sz w:val="20"/>
                <w:szCs w:val="20"/>
              </w:rPr>
              <w:t xml:space="preserve"> Tamsayılı Programlamada Gomory Kesim Düzlemi Tekniği</w:t>
            </w:r>
          </w:p>
        </w:tc>
      </w:tr>
      <w:tr w:rsidR="00381428" w:rsidTr="00773BB1">
        <w:trPr>
          <w:trHeight w:val="322"/>
          <w:jc w:val="center"/>
        </w:trPr>
        <w:tc>
          <w:tcPr>
            <w:tcW w:w="593" w:type="pct"/>
            <w:tcBorders>
              <w:bottom w:val="single" w:sz="12" w:space="0" w:color="auto"/>
            </w:tcBorders>
            <w:shd w:val="clear" w:color="auto" w:fill="E6E6E6"/>
            <w:vAlign w:val="center"/>
          </w:tcPr>
          <w:p w:rsidR="00381428" w:rsidRDefault="00381428" w:rsidP="00773BB1">
            <w:r>
              <w:t>15,16</w:t>
            </w:r>
          </w:p>
        </w:tc>
        <w:tc>
          <w:tcPr>
            <w:tcW w:w="4407" w:type="pct"/>
            <w:tcBorders>
              <w:bottom w:val="single" w:sz="12" w:space="0" w:color="auto"/>
            </w:tcBorders>
            <w:shd w:val="clear" w:color="auto" w:fill="E6E6E6"/>
            <w:vAlign w:val="center"/>
          </w:tcPr>
          <w:p w:rsidR="00381428" w:rsidRPr="000E3402" w:rsidRDefault="00381428" w:rsidP="00773BB1">
            <w:pPr>
              <w:rPr>
                <w:sz w:val="20"/>
                <w:szCs w:val="20"/>
              </w:rPr>
            </w:pPr>
            <w:r>
              <w:rPr>
                <w:sz w:val="20"/>
                <w:szCs w:val="20"/>
              </w:rPr>
              <w:t xml:space="preserve"> </w:t>
            </w:r>
          </w:p>
        </w:tc>
      </w:tr>
    </w:tbl>
    <w:p w:rsidR="00381428" w:rsidRDefault="00381428" w:rsidP="00381428">
      <w:pPr>
        <w:rPr>
          <w:sz w:val="16"/>
          <w:szCs w:val="16"/>
        </w:rPr>
      </w:pPr>
    </w:p>
    <w:p w:rsidR="00381428" w:rsidRDefault="00381428" w:rsidP="0038142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81428" w:rsidTr="00773BB1">
        <w:tc>
          <w:tcPr>
            <w:tcW w:w="603" w:type="dxa"/>
            <w:tcBorders>
              <w:top w:val="single" w:sz="12" w:space="0" w:color="auto"/>
            </w:tcBorders>
            <w:vAlign w:val="center"/>
          </w:tcPr>
          <w:p w:rsidR="00381428" w:rsidRDefault="00381428" w:rsidP="00773BB1">
            <w:pPr>
              <w:rPr>
                <w:b/>
                <w:bCs/>
                <w:sz w:val="18"/>
                <w:szCs w:val="18"/>
              </w:rPr>
            </w:pPr>
            <w:r>
              <w:rPr>
                <w:b/>
                <w:bCs/>
                <w:sz w:val="18"/>
                <w:szCs w:val="18"/>
              </w:rPr>
              <w:t>NO</w:t>
            </w:r>
          </w:p>
        </w:tc>
        <w:tc>
          <w:tcPr>
            <w:tcW w:w="7585" w:type="dxa"/>
            <w:tcBorders>
              <w:top w:val="single" w:sz="12" w:space="0" w:color="auto"/>
            </w:tcBorders>
          </w:tcPr>
          <w:p w:rsidR="00381428" w:rsidRDefault="00381428" w:rsidP="00773BB1">
            <w:pPr>
              <w:rPr>
                <w:b/>
                <w:bCs/>
              </w:rPr>
            </w:pPr>
            <w:r>
              <w:rPr>
                <w:b/>
                <w:bCs/>
              </w:rPr>
              <w:t xml:space="preserve">PROGRAM ÇIKTISI </w:t>
            </w:r>
          </w:p>
        </w:tc>
        <w:tc>
          <w:tcPr>
            <w:tcW w:w="567" w:type="dxa"/>
            <w:tcBorders>
              <w:top w:val="single" w:sz="12" w:space="0" w:color="auto"/>
            </w:tcBorders>
            <w:vAlign w:val="center"/>
          </w:tcPr>
          <w:p w:rsidR="00381428" w:rsidRDefault="00381428" w:rsidP="00773BB1">
            <w:pPr>
              <w:rPr>
                <w:b/>
                <w:bCs/>
              </w:rPr>
            </w:pPr>
            <w:r>
              <w:rPr>
                <w:b/>
                <w:bCs/>
              </w:rPr>
              <w:t>3</w:t>
            </w:r>
          </w:p>
        </w:tc>
        <w:tc>
          <w:tcPr>
            <w:tcW w:w="567" w:type="dxa"/>
            <w:tcBorders>
              <w:top w:val="single" w:sz="12" w:space="0" w:color="auto"/>
            </w:tcBorders>
            <w:vAlign w:val="center"/>
          </w:tcPr>
          <w:p w:rsidR="00381428" w:rsidRDefault="00381428" w:rsidP="00773BB1">
            <w:pPr>
              <w:rPr>
                <w:b/>
                <w:bCs/>
              </w:rPr>
            </w:pPr>
            <w:r>
              <w:rPr>
                <w:b/>
                <w:bCs/>
              </w:rPr>
              <w:t>2</w:t>
            </w:r>
          </w:p>
        </w:tc>
        <w:tc>
          <w:tcPr>
            <w:tcW w:w="567" w:type="dxa"/>
            <w:tcBorders>
              <w:top w:val="single" w:sz="12" w:space="0" w:color="auto"/>
            </w:tcBorders>
            <w:vAlign w:val="center"/>
          </w:tcPr>
          <w:p w:rsidR="00381428" w:rsidRDefault="00381428" w:rsidP="00773BB1">
            <w:pPr>
              <w:rPr>
                <w:b/>
                <w:bCs/>
              </w:rPr>
            </w:pPr>
            <w:r>
              <w:rPr>
                <w:b/>
                <w:bCs/>
              </w:rPr>
              <w:t>1</w:t>
            </w:r>
          </w:p>
        </w:tc>
      </w:tr>
      <w:tr w:rsidR="00381428" w:rsidTr="00773BB1">
        <w:tc>
          <w:tcPr>
            <w:tcW w:w="603" w:type="dxa"/>
            <w:vAlign w:val="center"/>
          </w:tcPr>
          <w:p w:rsidR="00381428" w:rsidRDefault="00381428" w:rsidP="00773BB1">
            <w:r>
              <w:t>1</w:t>
            </w:r>
          </w:p>
        </w:tc>
        <w:tc>
          <w:tcPr>
            <w:tcW w:w="7585" w:type="dxa"/>
            <w:vAlign w:val="center"/>
          </w:tcPr>
          <w:p w:rsidR="00381428" w:rsidRPr="004E429F" w:rsidRDefault="00381428" w:rsidP="00773BB1">
            <w:r w:rsidRPr="004E429F">
              <w:t>İşletm</w:t>
            </w:r>
            <w:r>
              <w:t>ecilik alanında ileri düzeyde kav</w:t>
            </w:r>
            <w:r w:rsidRPr="004E429F">
              <w:t xml:space="preserve">ramsal ve </w:t>
            </w:r>
            <w:r>
              <w:t>uygulamalı bilgilere sahip olarak, bu bilgileri bilimsel yöntem çerçevesinde sınıflama, analiz etme ve değerlendirme yetisine sahip olur.</w:t>
            </w:r>
          </w:p>
        </w:tc>
        <w:tc>
          <w:tcPr>
            <w:tcW w:w="567" w:type="dxa"/>
            <w:vAlign w:val="center"/>
          </w:tcPr>
          <w:p w:rsidR="00381428" w:rsidRPr="000E3402" w:rsidRDefault="00381428" w:rsidP="00773BB1">
            <w:pPr>
              <w:rPr>
                <w:b/>
                <w:bCs/>
                <w:sz w:val="20"/>
                <w:szCs w:val="20"/>
              </w:rPr>
            </w:pPr>
            <w:r>
              <w:rPr>
                <w:b/>
                <w:bCs/>
                <w:sz w:val="20"/>
                <w:szCs w:val="20"/>
              </w:rPr>
              <w:t xml:space="preserve"> X</w:t>
            </w:r>
          </w:p>
        </w:tc>
        <w:tc>
          <w:tcPr>
            <w:tcW w:w="567" w:type="dxa"/>
            <w:vAlign w:val="center"/>
          </w:tcPr>
          <w:p w:rsidR="00381428" w:rsidRPr="000E3402" w:rsidRDefault="00381428" w:rsidP="00773BB1">
            <w:pPr>
              <w:rPr>
                <w:b/>
                <w:bCs/>
                <w:sz w:val="20"/>
                <w:szCs w:val="20"/>
              </w:rPr>
            </w:pPr>
            <w:r>
              <w:rPr>
                <w:b/>
                <w:bCs/>
                <w:sz w:val="20"/>
                <w:szCs w:val="20"/>
              </w:rPr>
              <w:t xml:space="preserve"> </w:t>
            </w:r>
          </w:p>
        </w:tc>
        <w:tc>
          <w:tcPr>
            <w:tcW w:w="567" w:type="dxa"/>
            <w:vAlign w:val="center"/>
          </w:tcPr>
          <w:p w:rsidR="00381428" w:rsidRPr="000E3402" w:rsidRDefault="00381428" w:rsidP="00773BB1">
            <w:pPr>
              <w:rPr>
                <w:b/>
                <w:bCs/>
                <w:sz w:val="20"/>
                <w:szCs w:val="20"/>
              </w:rPr>
            </w:pPr>
          </w:p>
        </w:tc>
      </w:tr>
      <w:tr w:rsidR="00381428" w:rsidTr="00773BB1">
        <w:tc>
          <w:tcPr>
            <w:tcW w:w="603" w:type="dxa"/>
            <w:vAlign w:val="center"/>
          </w:tcPr>
          <w:p w:rsidR="00381428" w:rsidRDefault="00381428" w:rsidP="00773BB1">
            <w:r>
              <w:t>2</w:t>
            </w:r>
          </w:p>
        </w:tc>
        <w:tc>
          <w:tcPr>
            <w:tcW w:w="7585" w:type="dxa"/>
            <w:vAlign w:val="center"/>
          </w:tcPr>
          <w:p w:rsidR="00381428" w:rsidRPr="004E429F" w:rsidRDefault="00381428" w:rsidP="00773BB1">
            <w:r>
              <w:t xml:space="preserve">İşletmelerin karşılaştıkları </w:t>
            </w:r>
            <w:r w:rsidRPr="004E429F">
              <w:t xml:space="preserve">sorunları </w:t>
            </w:r>
            <w:r>
              <w:t>tespit edebilme, gerekli araştırma tasarımını yaparak çözüm yolları geliştirebilme becerisine sahip olur.</w:t>
            </w:r>
          </w:p>
        </w:tc>
        <w:tc>
          <w:tcPr>
            <w:tcW w:w="567" w:type="dxa"/>
            <w:vAlign w:val="center"/>
          </w:tcPr>
          <w:p w:rsidR="00381428" w:rsidRPr="000E3402" w:rsidRDefault="00381428" w:rsidP="00773BB1">
            <w:pPr>
              <w:rPr>
                <w:b/>
                <w:bCs/>
                <w:sz w:val="20"/>
                <w:szCs w:val="20"/>
              </w:rPr>
            </w:pPr>
            <w:r>
              <w:rPr>
                <w:b/>
                <w:bCs/>
                <w:sz w:val="20"/>
                <w:szCs w:val="20"/>
              </w:rPr>
              <w:t xml:space="preserve"> X</w:t>
            </w:r>
          </w:p>
        </w:tc>
        <w:tc>
          <w:tcPr>
            <w:tcW w:w="567" w:type="dxa"/>
            <w:vAlign w:val="center"/>
          </w:tcPr>
          <w:p w:rsidR="00381428" w:rsidRPr="000E3402" w:rsidRDefault="00381428" w:rsidP="00773BB1">
            <w:pPr>
              <w:rPr>
                <w:b/>
                <w:bCs/>
                <w:sz w:val="20"/>
                <w:szCs w:val="20"/>
              </w:rPr>
            </w:pPr>
          </w:p>
        </w:tc>
        <w:tc>
          <w:tcPr>
            <w:tcW w:w="567" w:type="dxa"/>
            <w:vAlign w:val="center"/>
          </w:tcPr>
          <w:p w:rsidR="00381428" w:rsidRPr="000E3402" w:rsidRDefault="00381428" w:rsidP="00773BB1">
            <w:pPr>
              <w:rPr>
                <w:b/>
                <w:bCs/>
                <w:sz w:val="20"/>
                <w:szCs w:val="20"/>
              </w:rPr>
            </w:pPr>
          </w:p>
        </w:tc>
      </w:tr>
      <w:tr w:rsidR="00381428" w:rsidTr="00773BB1">
        <w:tc>
          <w:tcPr>
            <w:tcW w:w="603" w:type="dxa"/>
            <w:vAlign w:val="center"/>
          </w:tcPr>
          <w:p w:rsidR="00381428" w:rsidRDefault="00381428" w:rsidP="00773BB1">
            <w:r>
              <w:t>3</w:t>
            </w:r>
          </w:p>
        </w:tc>
        <w:tc>
          <w:tcPr>
            <w:tcW w:w="7585" w:type="dxa"/>
            <w:vAlign w:val="center"/>
          </w:tcPr>
          <w:p w:rsidR="00381428" w:rsidRPr="004E429F" w:rsidRDefault="00381428" w:rsidP="00773BB1">
            <w:r w:rsidRPr="004E429F">
              <w:t>İşletmecilik</w:t>
            </w:r>
            <w:r>
              <w:t xml:space="preserve"> ve sosyal bilimler</w:t>
            </w:r>
            <w:r w:rsidRPr="004E429F">
              <w:t xml:space="preserve"> ile ilgil</w:t>
            </w:r>
            <w:r>
              <w:t>i güncel eğilimleri izleyebilme ve değişimlere uyum sağlayabilme yetisi kazanır</w:t>
            </w:r>
            <w:r w:rsidRPr="004E429F">
              <w:t>.</w:t>
            </w:r>
          </w:p>
        </w:tc>
        <w:tc>
          <w:tcPr>
            <w:tcW w:w="567" w:type="dxa"/>
            <w:vAlign w:val="center"/>
          </w:tcPr>
          <w:p w:rsidR="00381428" w:rsidRPr="000E3402" w:rsidRDefault="00381428" w:rsidP="00773BB1">
            <w:pPr>
              <w:rPr>
                <w:b/>
                <w:bCs/>
                <w:sz w:val="20"/>
                <w:szCs w:val="20"/>
              </w:rPr>
            </w:pPr>
          </w:p>
        </w:tc>
        <w:tc>
          <w:tcPr>
            <w:tcW w:w="567" w:type="dxa"/>
            <w:vAlign w:val="center"/>
          </w:tcPr>
          <w:p w:rsidR="00381428" w:rsidRPr="000E3402" w:rsidRDefault="00381428" w:rsidP="00773BB1">
            <w:pPr>
              <w:rPr>
                <w:b/>
                <w:bCs/>
                <w:sz w:val="20"/>
                <w:szCs w:val="20"/>
              </w:rPr>
            </w:pPr>
            <w:r>
              <w:rPr>
                <w:b/>
                <w:bCs/>
                <w:sz w:val="20"/>
                <w:szCs w:val="20"/>
              </w:rPr>
              <w:t xml:space="preserve">X </w:t>
            </w:r>
          </w:p>
        </w:tc>
        <w:tc>
          <w:tcPr>
            <w:tcW w:w="567" w:type="dxa"/>
            <w:vAlign w:val="center"/>
          </w:tcPr>
          <w:p w:rsidR="00381428" w:rsidRPr="000E3402" w:rsidRDefault="00381428" w:rsidP="00773BB1">
            <w:pPr>
              <w:rPr>
                <w:b/>
                <w:bCs/>
                <w:sz w:val="20"/>
                <w:szCs w:val="20"/>
              </w:rPr>
            </w:pPr>
            <w:r>
              <w:rPr>
                <w:b/>
                <w:bCs/>
                <w:sz w:val="20"/>
                <w:szCs w:val="20"/>
              </w:rPr>
              <w:t xml:space="preserve"> </w:t>
            </w:r>
          </w:p>
        </w:tc>
      </w:tr>
      <w:tr w:rsidR="00381428" w:rsidTr="00773BB1">
        <w:tc>
          <w:tcPr>
            <w:tcW w:w="603" w:type="dxa"/>
            <w:vAlign w:val="center"/>
          </w:tcPr>
          <w:p w:rsidR="00381428" w:rsidRDefault="00381428" w:rsidP="00773BB1">
            <w:r>
              <w:t>4</w:t>
            </w:r>
          </w:p>
        </w:tc>
        <w:tc>
          <w:tcPr>
            <w:tcW w:w="7585" w:type="dxa"/>
            <w:vAlign w:val="center"/>
          </w:tcPr>
          <w:p w:rsidR="00381428" w:rsidRPr="004E429F" w:rsidRDefault="00381428" w:rsidP="00773BB1">
            <w:r>
              <w:t xml:space="preserve">Takım çalışmasını etkin olarak yürütebilme, takımdaki kişiler arasında görev paylaşımını ve koordinasyonu sağlayabilme becerisine sahip olur. </w:t>
            </w:r>
          </w:p>
        </w:tc>
        <w:tc>
          <w:tcPr>
            <w:tcW w:w="567" w:type="dxa"/>
            <w:vAlign w:val="center"/>
          </w:tcPr>
          <w:p w:rsidR="00381428" w:rsidRPr="000E3402" w:rsidRDefault="00381428" w:rsidP="00773BB1">
            <w:pPr>
              <w:rPr>
                <w:b/>
                <w:bCs/>
                <w:sz w:val="20"/>
                <w:szCs w:val="20"/>
              </w:rPr>
            </w:pPr>
            <w:r>
              <w:rPr>
                <w:b/>
                <w:bCs/>
                <w:sz w:val="20"/>
                <w:szCs w:val="20"/>
              </w:rPr>
              <w:t xml:space="preserve">X  </w:t>
            </w:r>
          </w:p>
        </w:tc>
        <w:tc>
          <w:tcPr>
            <w:tcW w:w="567" w:type="dxa"/>
            <w:vAlign w:val="center"/>
          </w:tcPr>
          <w:p w:rsidR="00381428" w:rsidRPr="000E3402" w:rsidRDefault="00381428" w:rsidP="00773BB1">
            <w:pPr>
              <w:rPr>
                <w:b/>
                <w:bCs/>
                <w:sz w:val="20"/>
                <w:szCs w:val="20"/>
              </w:rPr>
            </w:pPr>
            <w:r>
              <w:rPr>
                <w:b/>
                <w:bCs/>
                <w:sz w:val="20"/>
                <w:szCs w:val="20"/>
              </w:rPr>
              <w:t xml:space="preserve"> </w:t>
            </w:r>
          </w:p>
        </w:tc>
        <w:tc>
          <w:tcPr>
            <w:tcW w:w="567" w:type="dxa"/>
            <w:vAlign w:val="center"/>
          </w:tcPr>
          <w:p w:rsidR="00381428" w:rsidRPr="000E3402" w:rsidRDefault="00381428" w:rsidP="00773BB1">
            <w:pPr>
              <w:rPr>
                <w:b/>
                <w:bCs/>
                <w:sz w:val="20"/>
                <w:szCs w:val="20"/>
              </w:rPr>
            </w:pPr>
            <w:r>
              <w:rPr>
                <w:b/>
                <w:bCs/>
                <w:sz w:val="20"/>
                <w:szCs w:val="20"/>
              </w:rPr>
              <w:t xml:space="preserve"> </w:t>
            </w:r>
          </w:p>
        </w:tc>
      </w:tr>
      <w:tr w:rsidR="00381428" w:rsidTr="00773BB1">
        <w:tc>
          <w:tcPr>
            <w:tcW w:w="603" w:type="dxa"/>
            <w:vAlign w:val="center"/>
          </w:tcPr>
          <w:p w:rsidR="00381428" w:rsidRDefault="00381428" w:rsidP="00773BB1">
            <w:r>
              <w:t>5</w:t>
            </w:r>
          </w:p>
        </w:tc>
        <w:tc>
          <w:tcPr>
            <w:tcW w:w="7585" w:type="dxa"/>
            <w:vAlign w:val="center"/>
          </w:tcPr>
          <w:p w:rsidR="00381428" w:rsidRPr="004E429F" w:rsidRDefault="00381428" w:rsidP="00773BB1">
            <w:r>
              <w:t>Ekonomik göstergeleri iyi okuyarak pazardaki</w:t>
            </w:r>
            <w:r w:rsidRPr="004E429F">
              <w:t xml:space="preserve"> iş fırsatlarını </w:t>
            </w:r>
            <w:r>
              <w:t>tespit ederek bu fırsatlardan yararlanabilme yolları tasarlayabilir.</w:t>
            </w:r>
          </w:p>
        </w:tc>
        <w:tc>
          <w:tcPr>
            <w:tcW w:w="567" w:type="dxa"/>
            <w:vAlign w:val="center"/>
          </w:tcPr>
          <w:p w:rsidR="00381428" w:rsidRPr="000E3402" w:rsidRDefault="00381428" w:rsidP="00773BB1">
            <w:pPr>
              <w:rPr>
                <w:b/>
                <w:bCs/>
                <w:sz w:val="20"/>
                <w:szCs w:val="20"/>
              </w:rPr>
            </w:pPr>
          </w:p>
        </w:tc>
        <w:tc>
          <w:tcPr>
            <w:tcW w:w="567" w:type="dxa"/>
            <w:vAlign w:val="center"/>
          </w:tcPr>
          <w:p w:rsidR="00381428" w:rsidRPr="000E3402" w:rsidRDefault="00381428" w:rsidP="00773BB1">
            <w:pPr>
              <w:rPr>
                <w:b/>
                <w:bCs/>
                <w:sz w:val="20"/>
                <w:szCs w:val="20"/>
              </w:rPr>
            </w:pPr>
            <w:r>
              <w:rPr>
                <w:b/>
                <w:bCs/>
                <w:sz w:val="20"/>
                <w:szCs w:val="20"/>
              </w:rPr>
              <w:t xml:space="preserve"> X</w:t>
            </w:r>
          </w:p>
        </w:tc>
        <w:tc>
          <w:tcPr>
            <w:tcW w:w="567" w:type="dxa"/>
            <w:vAlign w:val="center"/>
          </w:tcPr>
          <w:p w:rsidR="00381428" w:rsidRPr="000E3402" w:rsidRDefault="00381428" w:rsidP="00773BB1">
            <w:pPr>
              <w:rPr>
                <w:b/>
                <w:bCs/>
                <w:sz w:val="20"/>
                <w:szCs w:val="20"/>
              </w:rPr>
            </w:pPr>
            <w:r>
              <w:rPr>
                <w:b/>
                <w:bCs/>
                <w:sz w:val="20"/>
                <w:szCs w:val="20"/>
              </w:rPr>
              <w:t xml:space="preserve"> </w:t>
            </w:r>
          </w:p>
        </w:tc>
      </w:tr>
      <w:tr w:rsidR="00381428" w:rsidTr="00773BB1">
        <w:tc>
          <w:tcPr>
            <w:tcW w:w="603" w:type="dxa"/>
            <w:vAlign w:val="center"/>
          </w:tcPr>
          <w:p w:rsidR="00381428" w:rsidRDefault="00381428" w:rsidP="00773BB1">
            <w:r>
              <w:t>6</w:t>
            </w:r>
          </w:p>
        </w:tc>
        <w:tc>
          <w:tcPr>
            <w:tcW w:w="7585" w:type="dxa"/>
            <w:vAlign w:val="center"/>
          </w:tcPr>
          <w:p w:rsidR="00381428" w:rsidRPr="004E429F" w:rsidRDefault="00381428" w:rsidP="00773BB1">
            <w:r>
              <w:t>Karşılaştığı sorun, tehdit ya da fırsatları edindiği bilgiler çerçevesinde değerlendirerek çözüm ya da önerilerini y</w:t>
            </w:r>
            <w:r w:rsidRPr="004E429F">
              <w:t xml:space="preserve">azılı ve sözlü olarak </w:t>
            </w:r>
            <w:r>
              <w:t>ifade edebilme becerisine sahip olur</w:t>
            </w:r>
            <w:r w:rsidRPr="004E429F">
              <w:t>.</w:t>
            </w:r>
          </w:p>
        </w:tc>
        <w:tc>
          <w:tcPr>
            <w:tcW w:w="567" w:type="dxa"/>
            <w:vAlign w:val="center"/>
          </w:tcPr>
          <w:p w:rsidR="00381428" w:rsidRPr="000E3402" w:rsidRDefault="00381428" w:rsidP="00773BB1">
            <w:pPr>
              <w:rPr>
                <w:b/>
                <w:bCs/>
                <w:sz w:val="20"/>
                <w:szCs w:val="20"/>
              </w:rPr>
            </w:pPr>
          </w:p>
        </w:tc>
        <w:tc>
          <w:tcPr>
            <w:tcW w:w="567" w:type="dxa"/>
            <w:vAlign w:val="center"/>
          </w:tcPr>
          <w:p w:rsidR="00381428" w:rsidRPr="000E3402" w:rsidRDefault="00381428" w:rsidP="00773BB1">
            <w:pPr>
              <w:rPr>
                <w:b/>
                <w:bCs/>
                <w:sz w:val="20"/>
                <w:szCs w:val="20"/>
              </w:rPr>
            </w:pPr>
            <w:r>
              <w:rPr>
                <w:b/>
                <w:bCs/>
                <w:sz w:val="20"/>
                <w:szCs w:val="20"/>
              </w:rPr>
              <w:t>X</w:t>
            </w:r>
          </w:p>
        </w:tc>
        <w:tc>
          <w:tcPr>
            <w:tcW w:w="567" w:type="dxa"/>
            <w:vAlign w:val="center"/>
          </w:tcPr>
          <w:p w:rsidR="00381428" w:rsidRPr="000E3402" w:rsidRDefault="00381428" w:rsidP="00773BB1">
            <w:pPr>
              <w:rPr>
                <w:b/>
                <w:bCs/>
                <w:sz w:val="20"/>
                <w:szCs w:val="20"/>
              </w:rPr>
            </w:pPr>
            <w:r>
              <w:rPr>
                <w:b/>
                <w:bCs/>
                <w:sz w:val="20"/>
                <w:szCs w:val="20"/>
              </w:rPr>
              <w:t xml:space="preserve"> </w:t>
            </w:r>
          </w:p>
        </w:tc>
      </w:tr>
      <w:tr w:rsidR="00381428" w:rsidTr="00773BB1">
        <w:tc>
          <w:tcPr>
            <w:tcW w:w="603" w:type="dxa"/>
            <w:vAlign w:val="center"/>
          </w:tcPr>
          <w:p w:rsidR="00381428" w:rsidRDefault="00381428" w:rsidP="00773BB1">
            <w:r>
              <w:t>7</w:t>
            </w:r>
          </w:p>
        </w:tc>
        <w:tc>
          <w:tcPr>
            <w:tcW w:w="7585" w:type="dxa"/>
            <w:vAlign w:val="center"/>
          </w:tcPr>
          <w:p w:rsidR="00381428" w:rsidRPr="004E429F" w:rsidRDefault="00381428" w:rsidP="00773BB1">
            <w:r>
              <w:t>Sürekli gelişen</w:t>
            </w:r>
            <w:r w:rsidRPr="004E429F">
              <w:t xml:space="preserve"> bilgi ve iletişim teknolojilerini </w:t>
            </w:r>
            <w:r>
              <w:t>yakından izleyebilme ve kullanma becerisi kazanır.</w:t>
            </w:r>
          </w:p>
        </w:tc>
        <w:tc>
          <w:tcPr>
            <w:tcW w:w="567" w:type="dxa"/>
            <w:vAlign w:val="center"/>
          </w:tcPr>
          <w:p w:rsidR="00381428" w:rsidRPr="000E3402" w:rsidRDefault="00381428" w:rsidP="00773BB1">
            <w:pPr>
              <w:rPr>
                <w:b/>
                <w:bCs/>
                <w:sz w:val="20"/>
                <w:szCs w:val="20"/>
              </w:rPr>
            </w:pPr>
            <w:r>
              <w:rPr>
                <w:b/>
                <w:bCs/>
                <w:sz w:val="20"/>
                <w:szCs w:val="20"/>
              </w:rPr>
              <w:t xml:space="preserve"> </w:t>
            </w:r>
          </w:p>
        </w:tc>
        <w:tc>
          <w:tcPr>
            <w:tcW w:w="567" w:type="dxa"/>
            <w:vAlign w:val="center"/>
          </w:tcPr>
          <w:p w:rsidR="00381428" w:rsidRPr="000E3402" w:rsidRDefault="00381428" w:rsidP="00773BB1">
            <w:pPr>
              <w:rPr>
                <w:b/>
                <w:bCs/>
                <w:sz w:val="20"/>
                <w:szCs w:val="20"/>
              </w:rPr>
            </w:pPr>
            <w:r>
              <w:rPr>
                <w:b/>
                <w:bCs/>
                <w:sz w:val="20"/>
                <w:szCs w:val="20"/>
              </w:rPr>
              <w:t>X</w:t>
            </w:r>
          </w:p>
        </w:tc>
        <w:tc>
          <w:tcPr>
            <w:tcW w:w="567" w:type="dxa"/>
            <w:vAlign w:val="center"/>
          </w:tcPr>
          <w:p w:rsidR="00381428" w:rsidRPr="000E3402" w:rsidRDefault="00381428" w:rsidP="00773BB1">
            <w:pPr>
              <w:rPr>
                <w:b/>
                <w:bCs/>
                <w:sz w:val="20"/>
                <w:szCs w:val="20"/>
              </w:rPr>
            </w:pPr>
            <w:r>
              <w:rPr>
                <w:b/>
                <w:bCs/>
                <w:sz w:val="20"/>
                <w:szCs w:val="20"/>
              </w:rPr>
              <w:t xml:space="preserve"> </w:t>
            </w:r>
          </w:p>
        </w:tc>
      </w:tr>
      <w:tr w:rsidR="00381428" w:rsidTr="00773BB1">
        <w:tc>
          <w:tcPr>
            <w:tcW w:w="603" w:type="dxa"/>
            <w:vAlign w:val="center"/>
          </w:tcPr>
          <w:p w:rsidR="00381428" w:rsidRDefault="00381428" w:rsidP="00773BB1">
            <w:r>
              <w:t>8</w:t>
            </w:r>
          </w:p>
        </w:tc>
        <w:tc>
          <w:tcPr>
            <w:tcW w:w="7585" w:type="dxa"/>
            <w:vAlign w:val="center"/>
          </w:tcPr>
          <w:p w:rsidR="00381428" w:rsidRPr="004E429F" w:rsidRDefault="00381428" w:rsidP="00773BB1">
            <w:r>
              <w:t>Etkin yönetim becerisi kazanarak projelerin gerçekleştirilmesinde gerekli planlama, koordinasyon ve kontrol faaliyetlerini yürütebilir.</w:t>
            </w:r>
          </w:p>
        </w:tc>
        <w:tc>
          <w:tcPr>
            <w:tcW w:w="567" w:type="dxa"/>
            <w:vAlign w:val="center"/>
          </w:tcPr>
          <w:p w:rsidR="00381428" w:rsidRPr="000E3402" w:rsidRDefault="00381428" w:rsidP="00773BB1">
            <w:pPr>
              <w:rPr>
                <w:b/>
                <w:bCs/>
                <w:sz w:val="20"/>
                <w:szCs w:val="20"/>
              </w:rPr>
            </w:pPr>
            <w:r>
              <w:rPr>
                <w:b/>
                <w:bCs/>
                <w:sz w:val="20"/>
                <w:szCs w:val="20"/>
              </w:rPr>
              <w:t xml:space="preserve"> X</w:t>
            </w:r>
          </w:p>
        </w:tc>
        <w:tc>
          <w:tcPr>
            <w:tcW w:w="567" w:type="dxa"/>
            <w:vAlign w:val="center"/>
          </w:tcPr>
          <w:p w:rsidR="00381428" w:rsidRPr="000E3402" w:rsidRDefault="00381428" w:rsidP="00773BB1">
            <w:pPr>
              <w:rPr>
                <w:b/>
                <w:bCs/>
                <w:sz w:val="20"/>
                <w:szCs w:val="20"/>
              </w:rPr>
            </w:pPr>
            <w:r>
              <w:rPr>
                <w:b/>
                <w:bCs/>
                <w:sz w:val="20"/>
                <w:szCs w:val="20"/>
              </w:rPr>
              <w:t xml:space="preserve"> </w:t>
            </w:r>
          </w:p>
        </w:tc>
        <w:tc>
          <w:tcPr>
            <w:tcW w:w="567" w:type="dxa"/>
            <w:vAlign w:val="center"/>
          </w:tcPr>
          <w:p w:rsidR="00381428" w:rsidRPr="000E3402" w:rsidRDefault="00381428" w:rsidP="00773BB1">
            <w:pPr>
              <w:rPr>
                <w:b/>
                <w:bCs/>
                <w:sz w:val="20"/>
                <w:szCs w:val="20"/>
              </w:rPr>
            </w:pPr>
          </w:p>
        </w:tc>
      </w:tr>
      <w:tr w:rsidR="00381428" w:rsidTr="00773BB1">
        <w:tc>
          <w:tcPr>
            <w:tcW w:w="603" w:type="dxa"/>
            <w:vAlign w:val="center"/>
          </w:tcPr>
          <w:p w:rsidR="00381428" w:rsidRDefault="00381428" w:rsidP="00773BB1">
            <w:r>
              <w:t>9</w:t>
            </w:r>
          </w:p>
        </w:tc>
        <w:tc>
          <w:tcPr>
            <w:tcW w:w="7585" w:type="dxa"/>
            <w:vAlign w:val="center"/>
          </w:tcPr>
          <w:p w:rsidR="00381428" w:rsidRPr="004E429F" w:rsidRDefault="00381428" w:rsidP="00773BB1">
            <w:r>
              <w:t>Y</w:t>
            </w:r>
            <w:r w:rsidRPr="004E429F">
              <w:t>asal</w:t>
            </w:r>
            <w:r>
              <w:t>,</w:t>
            </w:r>
            <w:r w:rsidRPr="004E429F">
              <w:t xml:space="preserve"> etik</w:t>
            </w:r>
            <w:r>
              <w:t xml:space="preserve"> ve mesleki</w:t>
            </w:r>
            <w:r w:rsidRPr="004E429F">
              <w:t xml:space="preserve"> ilkeleri</w:t>
            </w:r>
            <w:r>
              <w:t xml:space="preserve"> özümseyerek aldığı kararlarda ve uygulamalarında</w:t>
            </w:r>
            <w:r w:rsidRPr="004E429F">
              <w:t xml:space="preserve"> toplumsal s</w:t>
            </w:r>
            <w:r>
              <w:t>orumluluk bilincine sahip olur.</w:t>
            </w:r>
            <w:r w:rsidRPr="004E429F">
              <w:t xml:space="preserve"> </w:t>
            </w:r>
          </w:p>
        </w:tc>
        <w:tc>
          <w:tcPr>
            <w:tcW w:w="567" w:type="dxa"/>
            <w:vAlign w:val="center"/>
          </w:tcPr>
          <w:p w:rsidR="00381428" w:rsidRPr="000E3402" w:rsidRDefault="00381428" w:rsidP="00773BB1">
            <w:pPr>
              <w:rPr>
                <w:b/>
                <w:bCs/>
                <w:sz w:val="20"/>
                <w:szCs w:val="20"/>
              </w:rPr>
            </w:pPr>
          </w:p>
        </w:tc>
        <w:tc>
          <w:tcPr>
            <w:tcW w:w="567" w:type="dxa"/>
            <w:vAlign w:val="center"/>
          </w:tcPr>
          <w:p w:rsidR="00381428" w:rsidRPr="000E3402" w:rsidRDefault="00381428" w:rsidP="00773BB1">
            <w:pPr>
              <w:rPr>
                <w:b/>
                <w:bCs/>
                <w:sz w:val="20"/>
                <w:szCs w:val="20"/>
              </w:rPr>
            </w:pPr>
            <w:r>
              <w:rPr>
                <w:b/>
                <w:bCs/>
                <w:sz w:val="20"/>
                <w:szCs w:val="20"/>
              </w:rPr>
              <w:t xml:space="preserve"> X</w:t>
            </w:r>
          </w:p>
        </w:tc>
        <w:tc>
          <w:tcPr>
            <w:tcW w:w="567" w:type="dxa"/>
            <w:vAlign w:val="center"/>
          </w:tcPr>
          <w:p w:rsidR="00381428" w:rsidRPr="000E3402" w:rsidRDefault="00381428" w:rsidP="00773BB1">
            <w:pPr>
              <w:rPr>
                <w:b/>
                <w:bCs/>
                <w:sz w:val="20"/>
                <w:szCs w:val="20"/>
              </w:rPr>
            </w:pPr>
          </w:p>
        </w:tc>
      </w:tr>
      <w:tr w:rsidR="00381428" w:rsidTr="00773BB1">
        <w:tc>
          <w:tcPr>
            <w:tcW w:w="603" w:type="dxa"/>
            <w:vAlign w:val="center"/>
          </w:tcPr>
          <w:p w:rsidR="00381428" w:rsidRDefault="00381428" w:rsidP="00773BB1">
            <w:r>
              <w:t>10</w:t>
            </w:r>
          </w:p>
        </w:tc>
        <w:tc>
          <w:tcPr>
            <w:tcW w:w="7585" w:type="dxa"/>
            <w:vAlign w:val="center"/>
          </w:tcPr>
          <w:p w:rsidR="00381428" w:rsidRPr="004E429F" w:rsidRDefault="00381428" w:rsidP="00773BB1">
            <w:r>
              <w:t>Kişiler arası ilişkileri yönetebilir</w:t>
            </w:r>
            <w:r w:rsidRPr="004E429F">
              <w:t>.</w:t>
            </w:r>
          </w:p>
        </w:tc>
        <w:tc>
          <w:tcPr>
            <w:tcW w:w="567" w:type="dxa"/>
            <w:vAlign w:val="center"/>
          </w:tcPr>
          <w:p w:rsidR="00381428" w:rsidRPr="000E3402" w:rsidRDefault="00381428" w:rsidP="00773BB1">
            <w:pPr>
              <w:rPr>
                <w:b/>
                <w:bCs/>
                <w:sz w:val="20"/>
                <w:szCs w:val="20"/>
              </w:rPr>
            </w:pPr>
            <w:r>
              <w:rPr>
                <w:b/>
                <w:bCs/>
                <w:sz w:val="20"/>
                <w:szCs w:val="20"/>
              </w:rPr>
              <w:t>X</w:t>
            </w:r>
          </w:p>
        </w:tc>
        <w:tc>
          <w:tcPr>
            <w:tcW w:w="567" w:type="dxa"/>
            <w:vAlign w:val="center"/>
          </w:tcPr>
          <w:p w:rsidR="00381428" w:rsidRPr="000E3402" w:rsidRDefault="00381428" w:rsidP="00773BB1">
            <w:pPr>
              <w:rPr>
                <w:b/>
                <w:bCs/>
                <w:sz w:val="20"/>
                <w:szCs w:val="20"/>
              </w:rPr>
            </w:pPr>
            <w:r>
              <w:rPr>
                <w:b/>
                <w:bCs/>
                <w:sz w:val="20"/>
                <w:szCs w:val="20"/>
              </w:rPr>
              <w:t xml:space="preserve"> </w:t>
            </w:r>
          </w:p>
        </w:tc>
        <w:tc>
          <w:tcPr>
            <w:tcW w:w="567" w:type="dxa"/>
            <w:vAlign w:val="center"/>
          </w:tcPr>
          <w:p w:rsidR="00381428" w:rsidRPr="000E3402" w:rsidRDefault="00381428" w:rsidP="00773BB1">
            <w:pPr>
              <w:rPr>
                <w:b/>
                <w:bCs/>
                <w:sz w:val="20"/>
                <w:szCs w:val="20"/>
              </w:rPr>
            </w:pPr>
            <w:r>
              <w:rPr>
                <w:b/>
                <w:bCs/>
                <w:sz w:val="20"/>
                <w:szCs w:val="20"/>
              </w:rPr>
              <w:t xml:space="preserve"> </w:t>
            </w:r>
          </w:p>
        </w:tc>
      </w:tr>
      <w:tr w:rsidR="00381428" w:rsidTr="00773BB1">
        <w:tc>
          <w:tcPr>
            <w:tcW w:w="603" w:type="dxa"/>
            <w:vAlign w:val="center"/>
          </w:tcPr>
          <w:p w:rsidR="00381428" w:rsidRDefault="00381428" w:rsidP="00773BB1">
            <w:r>
              <w:t>11</w:t>
            </w:r>
          </w:p>
        </w:tc>
        <w:tc>
          <w:tcPr>
            <w:tcW w:w="7585" w:type="dxa"/>
            <w:vAlign w:val="center"/>
          </w:tcPr>
          <w:p w:rsidR="00381428" w:rsidRPr="004E429F" w:rsidRDefault="00381428" w:rsidP="00773BB1">
            <w:r>
              <w:t>Yenilikçi fikirler üretebilme, yenilikçi fikirlerin üretilmesini teşvik etme</w:t>
            </w:r>
            <w:r w:rsidRPr="004E429F">
              <w:t xml:space="preserve"> ve bu fikirleri uygulamaya geçirebilme</w:t>
            </w:r>
            <w:r>
              <w:t xml:space="preserve"> becerisine sahip olur</w:t>
            </w:r>
            <w:r w:rsidRPr="004E429F">
              <w:t>.</w:t>
            </w:r>
          </w:p>
        </w:tc>
        <w:tc>
          <w:tcPr>
            <w:tcW w:w="567" w:type="dxa"/>
            <w:vAlign w:val="center"/>
          </w:tcPr>
          <w:p w:rsidR="00381428" w:rsidRPr="000E3402" w:rsidRDefault="00381428" w:rsidP="00773BB1">
            <w:pPr>
              <w:rPr>
                <w:b/>
                <w:bCs/>
                <w:sz w:val="20"/>
                <w:szCs w:val="20"/>
              </w:rPr>
            </w:pPr>
          </w:p>
        </w:tc>
        <w:tc>
          <w:tcPr>
            <w:tcW w:w="567" w:type="dxa"/>
            <w:vAlign w:val="center"/>
          </w:tcPr>
          <w:p w:rsidR="00381428" w:rsidRDefault="00381428" w:rsidP="00773BB1">
            <w:pPr>
              <w:rPr>
                <w:b/>
                <w:bCs/>
                <w:sz w:val="20"/>
                <w:szCs w:val="20"/>
              </w:rPr>
            </w:pPr>
            <w:r>
              <w:rPr>
                <w:b/>
                <w:bCs/>
                <w:sz w:val="20"/>
                <w:szCs w:val="20"/>
              </w:rPr>
              <w:t>X</w:t>
            </w:r>
          </w:p>
        </w:tc>
        <w:tc>
          <w:tcPr>
            <w:tcW w:w="567" w:type="dxa"/>
            <w:vAlign w:val="center"/>
          </w:tcPr>
          <w:p w:rsidR="00381428" w:rsidRDefault="00381428" w:rsidP="00773BB1">
            <w:pPr>
              <w:rPr>
                <w:b/>
                <w:bCs/>
                <w:sz w:val="20"/>
                <w:szCs w:val="20"/>
              </w:rPr>
            </w:pPr>
          </w:p>
        </w:tc>
      </w:tr>
      <w:tr w:rsidR="00381428" w:rsidTr="00773BB1">
        <w:tc>
          <w:tcPr>
            <w:tcW w:w="9889" w:type="dxa"/>
            <w:gridSpan w:val="5"/>
            <w:tcBorders>
              <w:bottom w:val="single" w:sz="12" w:space="0" w:color="auto"/>
            </w:tcBorders>
            <w:vAlign w:val="center"/>
          </w:tcPr>
          <w:p w:rsidR="00381428" w:rsidRPr="00AC75B1" w:rsidRDefault="00381428" w:rsidP="00773BB1">
            <w:pPr>
              <w:jc w:val="both"/>
              <w:rPr>
                <w:sz w:val="20"/>
                <w:szCs w:val="20"/>
              </w:rPr>
            </w:pPr>
            <w:r w:rsidRPr="00AC75B1">
              <w:rPr>
                <w:b/>
                <w:bCs/>
                <w:sz w:val="20"/>
                <w:szCs w:val="20"/>
              </w:rPr>
              <w:t>1</w:t>
            </w:r>
            <w:r w:rsidRPr="00AC75B1">
              <w:rPr>
                <w:sz w:val="20"/>
                <w:szCs w:val="20"/>
              </w:rPr>
              <w:t xml:space="preserve">:Hiç Katkısı Yok. </w:t>
            </w:r>
            <w:r w:rsidRPr="00AC75B1">
              <w:rPr>
                <w:b/>
                <w:bCs/>
                <w:sz w:val="20"/>
                <w:szCs w:val="20"/>
              </w:rPr>
              <w:t>2</w:t>
            </w:r>
            <w:r w:rsidRPr="00AC75B1">
              <w:rPr>
                <w:sz w:val="20"/>
                <w:szCs w:val="20"/>
              </w:rPr>
              <w:t xml:space="preserve">:Kısmen Katkısı Var. </w:t>
            </w:r>
            <w:r w:rsidRPr="00AC75B1">
              <w:rPr>
                <w:b/>
                <w:bCs/>
                <w:sz w:val="20"/>
                <w:szCs w:val="20"/>
              </w:rPr>
              <w:t>3</w:t>
            </w:r>
            <w:r w:rsidRPr="00AC75B1">
              <w:rPr>
                <w:sz w:val="20"/>
                <w:szCs w:val="20"/>
              </w:rPr>
              <w:t>:Tam Katkısı Var.</w:t>
            </w:r>
          </w:p>
        </w:tc>
      </w:tr>
    </w:tbl>
    <w:p w:rsidR="00381428" w:rsidRDefault="00381428" w:rsidP="00381428">
      <w:pPr>
        <w:rPr>
          <w:sz w:val="16"/>
          <w:szCs w:val="16"/>
        </w:rPr>
      </w:pPr>
    </w:p>
    <w:p w:rsidR="00381428" w:rsidRDefault="00381428" w:rsidP="00381428">
      <w:pPr>
        <w:spacing w:line="360" w:lineRule="auto"/>
      </w:pPr>
      <w:r>
        <w:rPr>
          <w:b/>
          <w:bCs/>
        </w:rPr>
        <w:t>Dersin Öğretim Ü</w:t>
      </w:r>
      <w:r w:rsidRPr="00D64451">
        <w:rPr>
          <w:b/>
          <w:bCs/>
        </w:rPr>
        <w:t>ye</w:t>
      </w:r>
      <w:r>
        <w:rPr>
          <w:b/>
          <w:bCs/>
        </w:rPr>
        <w:t>si</w:t>
      </w:r>
      <w:r w:rsidRPr="00D64451">
        <w:rPr>
          <w:b/>
          <w:bCs/>
        </w:rPr>
        <w:t>:</w:t>
      </w:r>
      <w:r w:rsidRPr="003320A5">
        <w:t xml:space="preserve">  </w:t>
      </w:r>
      <w:r>
        <w:t xml:space="preserve"> </w:t>
      </w:r>
      <w:r w:rsidR="00DB390A">
        <w:t>Prof</w:t>
      </w:r>
      <w:r>
        <w:t>. Dr. Nuray GİRGİNER</w:t>
      </w:r>
    </w:p>
    <w:p w:rsidR="00381428" w:rsidRDefault="00381428" w:rsidP="00381428">
      <w:pPr>
        <w:tabs>
          <w:tab w:val="left" w:pos="7800"/>
        </w:tabs>
      </w:pPr>
      <w:r w:rsidRPr="00D64451">
        <w:rPr>
          <w:b/>
          <w:bCs/>
        </w:rPr>
        <w:t>Tarih:</w:t>
      </w:r>
      <w:r>
        <w:t xml:space="preserve"> 23-12-2011</w:t>
      </w:r>
    </w:p>
    <w:p w:rsidR="00381428" w:rsidRDefault="00381428" w:rsidP="00381428">
      <w:pPr>
        <w:outlineLvl w:val="0"/>
        <w:rPr>
          <w:b/>
          <w:bCs/>
          <w:sz w:val="28"/>
          <w:szCs w:val="28"/>
        </w:rPr>
      </w:pPr>
      <w:r>
        <w:rPr>
          <w:noProof/>
          <w:lang w:val="tr-TR" w:eastAsia="tr-TR"/>
        </w:rPr>
        <w:drawing>
          <wp:anchor distT="0" distB="0" distL="114300" distR="114300" simplePos="0" relativeHeight="25187737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07" name="Resi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t xml:space="preserve">    </w:t>
      </w:r>
      <w:r w:rsidRPr="00D64451">
        <w:rPr>
          <w:b/>
          <w:bCs/>
          <w:sz w:val="28"/>
          <w:szCs w:val="28"/>
        </w:rPr>
        <w:t xml:space="preserve">ESOGÜ </w:t>
      </w:r>
      <w:r>
        <w:rPr>
          <w:b/>
          <w:bCs/>
          <w:sz w:val="28"/>
          <w:szCs w:val="28"/>
        </w:rPr>
        <w:t>İşletme</w:t>
      </w:r>
      <w:r w:rsidRPr="00D64451">
        <w:rPr>
          <w:b/>
          <w:bCs/>
          <w:sz w:val="28"/>
          <w:szCs w:val="28"/>
        </w:rPr>
        <w:t xml:space="preserve"> Bölümü Ders Bilgi Formu</w:t>
      </w:r>
    </w:p>
    <w:p w:rsidR="00381428" w:rsidRPr="00FD6860" w:rsidRDefault="00381428" w:rsidP="00381428">
      <w:pPr>
        <w:outlineLvl w:val="0"/>
        <w:rPr>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81428" w:rsidRPr="006B43E2" w:rsidTr="00773BB1">
        <w:tc>
          <w:tcPr>
            <w:tcW w:w="1167" w:type="dxa"/>
            <w:vAlign w:val="center"/>
          </w:tcPr>
          <w:p w:rsidR="00381428" w:rsidRPr="006B43E2" w:rsidRDefault="00381428" w:rsidP="00773BB1">
            <w:pPr>
              <w:outlineLvl w:val="0"/>
              <w:rPr>
                <w:b/>
                <w:bCs/>
                <w:sz w:val="20"/>
                <w:szCs w:val="20"/>
              </w:rPr>
            </w:pPr>
            <w:r w:rsidRPr="006B43E2">
              <w:rPr>
                <w:b/>
                <w:bCs/>
                <w:sz w:val="20"/>
                <w:szCs w:val="20"/>
              </w:rPr>
              <w:t>DÖNEM</w:t>
            </w:r>
          </w:p>
        </w:tc>
        <w:tc>
          <w:tcPr>
            <w:tcW w:w="1527" w:type="dxa"/>
            <w:vAlign w:val="center"/>
          </w:tcPr>
          <w:p w:rsidR="00381428" w:rsidRPr="006B43E2" w:rsidRDefault="00381428" w:rsidP="00773BB1">
            <w:pPr>
              <w:outlineLvl w:val="0"/>
              <w:rPr>
                <w:sz w:val="20"/>
                <w:szCs w:val="20"/>
              </w:rPr>
            </w:pPr>
            <w:r>
              <w:rPr>
                <w:sz w:val="20"/>
                <w:szCs w:val="20"/>
              </w:rPr>
              <w:t xml:space="preserve"> Güz</w:t>
            </w:r>
          </w:p>
        </w:tc>
      </w:tr>
    </w:tbl>
    <w:p w:rsidR="00381428" w:rsidRPr="00474EEF" w:rsidRDefault="00381428" w:rsidP="00381428">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81428" w:rsidRPr="006B43E2" w:rsidTr="00773BB1">
        <w:tc>
          <w:tcPr>
            <w:tcW w:w="1668" w:type="dxa"/>
            <w:vAlign w:val="center"/>
          </w:tcPr>
          <w:p w:rsidR="00381428" w:rsidRPr="006B43E2" w:rsidRDefault="00381428" w:rsidP="00773BB1">
            <w:pPr>
              <w:outlineLvl w:val="0"/>
              <w:rPr>
                <w:b/>
                <w:bCs/>
                <w:sz w:val="20"/>
                <w:szCs w:val="20"/>
              </w:rPr>
            </w:pPr>
            <w:r w:rsidRPr="006B43E2">
              <w:rPr>
                <w:b/>
                <w:bCs/>
                <w:sz w:val="20"/>
                <w:szCs w:val="20"/>
              </w:rPr>
              <w:t>DERSİN KODU</w:t>
            </w:r>
          </w:p>
        </w:tc>
        <w:tc>
          <w:tcPr>
            <w:tcW w:w="2760" w:type="dxa"/>
            <w:vAlign w:val="center"/>
          </w:tcPr>
          <w:p w:rsidR="00381428" w:rsidRPr="00711636" w:rsidRDefault="00381428" w:rsidP="00773BB1">
            <w:pPr>
              <w:outlineLvl w:val="0"/>
            </w:pPr>
            <w:bookmarkStart w:id="105" w:name="yöneylem2"/>
            <w:r>
              <w:t xml:space="preserve"> </w:t>
            </w:r>
            <w:bookmarkEnd w:id="105"/>
            <w:r>
              <w:rPr>
                <w:color w:val="333333"/>
              </w:rPr>
              <w:t>131215323</w:t>
            </w:r>
          </w:p>
        </w:tc>
        <w:tc>
          <w:tcPr>
            <w:tcW w:w="1560" w:type="dxa"/>
            <w:vAlign w:val="center"/>
          </w:tcPr>
          <w:p w:rsidR="00381428" w:rsidRPr="006B43E2" w:rsidRDefault="00381428" w:rsidP="00773BB1">
            <w:pPr>
              <w:outlineLvl w:val="0"/>
              <w:rPr>
                <w:b/>
                <w:bCs/>
                <w:sz w:val="20"/>
                <w:szCs w:val="20"/>
              </w:rPr>
            </w:pPr>
            <w:r w:rsidRPr="006B43E2">
              <w:rPr>
                <w:b/>
                <w:bCs/>
                <w:sz w:val="20"/>
                <w:szCs w:val="20"/>
              </w:rPr>
              <w:t>DERSİN ADI</w:t>
            </w:r>
          </w:p>
        </w:tc>
        <w:tc>
          <w:tcPr>
            <w:tcW w:w="4185" w:type="dxa"/>
          </w:tcPr>
          <w:p w:rsidR="00381428" w:rsidRPr="001957BA" w:rsidRDefault="00381428" w:rsidP="00773BB1">
            <w:pPr>
              <w:outlineLvl w:val="0"/>
            </w:pPr>
            <w:r>
              <w:rPr>
                <w:sz w:val="20"/>
                <w:szCs w:val="20"/>
              </w:rPr>
              <w:t xml:space="preserve"> </w:t>
            </w:r>
            <w:r w:rsidRPr="00687C30">
              <w:rPr>
                <w:sz w:val="20"/>
                <w:szCs w:val="20"/>
              </w:rPr>
              <w:t>Yöneylem Araştırması II</w:t>
            </w:r>
          </w:p>
          <w:p w:rsidR="00381428" w:rsidRPr="006B43E2" w:rsidRDefault="00381428" w:rsidP="00773BB1">
            <w:pPr>
              <w:outlineLvl w:val="0"/>
              <w:rPr>
                <w:sz w:val="20"/>
                <w:szCs w:val="20"/>
              </w:rPr>
            </w:pPr>
          </w:p>
        </w:tc>
      </w:tr>
    </w:tbl>
    <w:p w:rsidR="00381428" w:rsidRPr="00474EEF" w:rsidRDefault="00381428" w:rsidP="00381428">
      <w:pPr>
        <w:outlineLvl w:val="0"/>
        <w:rPr>
          <w:sz w:val="20"/>
          <w:szCs w:val="20"/>
        </w:rPr>
      </w:pPr>
      <w:r w:rsidRPr="00474EEF">
        <w:rPr>
          <w:b/>
          <w:bCs/>
          <w:sz w:val="20"/>
          <w:szCs w:val="20"/>
        </w:rPr>
        <w:lastRenderedPageBreak/>
        <w:t xml:space="preserve">                                                   </w:t>
      </w: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381428" w:rsidRPr="00424600" w:rsidTr="00773BB1">
        <w:trPr>
          <w:trHeight w:val="383"/>
        </w:trPr>
        <w:tc>
          <w:tcPr>
            <w:tcW w:w="525" w:type="pct"/>
            <w:vMerge w:val="restart"/>
            <w:tcBorders>
              <w:top w:val="single" w:sz="12" w:space="0" w:color="auto"/>
              <w:right w:val="single" w:sz="12" w:space="0" w:color="auto"/>
            </w:tcBorders>
            <w:vAlign w:val="center"/>
          </w:tcPr>
          <w:p w:rsidR="00381428" w:rsidRPr="00E017F7" w:rsidRDefault="00381428" w:rsidP="00773BB1">
            <w:pPr>
              <w:rPr>
                <w:b/>
                <w:bCs/>
                <w:sz w:val="18"/>
                <w:szCs w:val="18"/>
              </w:rPr>
            </w:pPr>
            <w:r w:rsidRPr="00E017F7">
              <w:rPr>
                <w:b/>
                <w:bCs/>
                <w:sz w:val="18"/>
                <w:szCs w:val="18"/>
              </w:rPr>
              <w:t>YARIYIL</w:t>
            </w:r>
          </w:p>
          <w:p w:rsidR="00381428" w:rsidRPr="00521A1D" w:rsidRDefault="00381428" w:rsidP="00773BB1">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381428" w:rsidRPr="00521A1D" w:rsidRDefault="00381428" w:rsidP="00773BB1">
            <w:pPr>
              <w:rPr>
                <w:b/>
                <w:bCs/>
                <w:sz w:val="20"/>
                <w:szCs w:val="20"/>
              </w:rPr>
            </w:pPr>
            <w:r w:rsidRPr="00521A1D">
              <w:rPr>
                <w:b/>
                <w:bCs/>
                <w:sz w:val="20"/>
                <w:szCs w:val="20"/>
              </w:rPr>
              <w:t>HAFTALIK DERS SAATİ</w:t>
            </w:r>
          </w:p>
        </w:tc>
        <w:tc>
          <w:tcPr>
            <w:tcW w:w="2821" w:type="pct"/>
            <w:gridSpan w:val="7"/>
            <w:tcBorders>
              <w:top w:val="single" w:sz="12" w:space="0" w:color="auto"/>
              <w:left w:val="single" w:sz="12" w:space="0" w:color="auto"/>
            </w:tcBorders>
            <w:vAlign w:val="center"/>
          </w:tcPr>
          <w:p w:rsidR="00381428" w:rsidRPr="00521A1D" w:rsidRDefault="00381428" w:rsidP="00773BB1">
            <w:pPr>
              <w:rPr>
                <w:b/>
                <w:bCs/>
                <w:sz w:val="20"/>
                <w:szCs w:val="20"/>
              </w:rPr>
            </w:pPr>
            <w:r w:rsidRPr="00521A1D">
              <w:rPr>
                <w:b/>
                <w:bCs/>
                <w:sz w:val="20"/>
                <w:szCs w:val="20"/>
              </w:rPr>
              <w:t>DERSİN</w:t>
            </w:r>
          </w:p>
        </w:tc>
      </w:tr>
      <w:tr w:rsidR="00381428" w:rsidRPr="00424600" w:rsidTr="00773BB1">
        <w:trPr>
          <w:trHeight w:val="382"/>
        </w:trPr>
        <w:tc>
          <w:tcPr>
            <w:tcW w:w="525" w:type="pct"/>
            <w:vMerge/>
            <w:tcBorders>
              <w:right w:val="single" w:sz="12" w:space="0" w:color="auto"/>
            </w:tcBorders>
          </w:tcPr>
          <w:p w:rsidR="00381428" w:rsidRPr="00521A1D" w:rsidRDefault="00381428" w:rsidP="00773BB1">
            <w:pPr>
              <w:rPr>
                <w:b/>
                <w:bCs/>
                <w:sz w:val="20"/>
                <w:szCs w:val="20"/>
              </w:rPr>
            </w:pPr>
          </w:p>
        </w:tc>
        <w:tc>
          <w:tcPr>
            <w:tcW w:w="390" w:type="pct"/>
            <w:gridSpan w:val="2"/>
            <w:tcBorders>
              <w:left w:val="single" w:sz="12" w:space="0" w:color="auto"/>
            </w:tcBorders>
            <w:vAlign w:val="center"/>
          </w:tcPr>
          <w:p w:rsidR="00381428" w:rsidRPr="00521A1D" w:rsidRDefault="00381428" w:rsidP="00773BB1">
            <w:pPr>
              <w:rPr>
                <w:b/>
                <w:bCs/>
                <w:sz w:val="20"/>
                <w:szCs w:val="20"/>
              </w:rPr>
            </w:pPr>
            <w:r w:rsidRPr="00521A1D">
              <w:rPr>
                <w:b/>
                <w:bCs/>
                <w:sz w:val="20"/>
                <w:szCs w:val="20"/>
              </w:rPr>
              <w:t>Teorik</w:t>
            </w:r>
          </w:p>
        </w:tc>
        <w:tc>
          <w:tcPr>
            <w:tcW w:w="538" w:type="pct"/>
            <w:vAlign w:val="center"/>
          </w:tcPr>
          <w:p w:rsidR="00381428" w:rsidRPr="00521A1D" w:rsidRDefault="00381428" w:rsidP="00773BB1">
            <w:pPr>
              <w:rPr>
                <w:b/>
                <w:bCs/>
                <w:sz w:val="20"/>
                <w:szCs w:val="20"/>
              </w:rPr>
            </w:pPr>
            <w:r w:rsidRPr="00521A1D">
              <w:rPr>
                <w:b/>
                <w:bCs/>
                <w:sz w:val="20"/>
                <w:szCs w:val="20"/>
              </w:rPr>
              <w:t>Uygulama</w:t>
            </w:r>
          </w:p>
        </w:tc>
        <w:tc>
          <w:tcPr>
            <w:tcW w:w="725" w:type="pct"/>
            <w:gridSpan w:val="3"/>
            <w:tcBorders>
              <w:right w:val="single" w:sz="12" w:space="0" w:color="auto"/>
            </w:tcBorders>
            <w:vAlign w:val="center"/>
          </w:tcPr>
          <w:p w:rsidR="00381428" w:rsidRPr="00521A1D" w:rsidRDefault="00381428" w:rsidP="00773BB1">
            <w:pPr>
              <w:ind w:left="-111" w:right="-108"/>
              <w:rPr>
                <w:b/>
                <w:bCs/>
                <w:sz w:val="20"/>
                <w:szCs w:val="20"/>
              </w:rPr>
            </w:pPr>
            <w:r>
              <w:rPr>
                <w:b/>
                <w:bCs/>
                <w:sz w:val="20"/>
                <w:szCs w:val="20"/>
              </w:rPr>
              <w:t>Laboratuar</w:t>
            </w:r>
          </w:p>
        </w:tc>
        <w:tc>
          <w:tcPr>
            <w:tcW w:w="418" w:type="pct"/>
            <w:vAlign w:val="center"/>
          </w:tcPr>
          <w:p w:rsidR="00381428" w:rsidRPr="00521A1D" w:rsidRDefault="00381428" w:rsidP="00773BB1">
            <w:pPr>
              <w:rPr>
                <w:b/>
                <w:bCs/>
                <w:sz w:val="20"/>
                <w:szCs w:val="20"/>
              </w:rPr>
            </w:pPr>
            <w:r w:rsidRPr="00521A1D">
              <w:rPr>
                <w:b/>
                <w:bCs/>
                <w:sz w:val="20"/>
                <w:szCs w:val="20"/>
              </w:rPr>
              <w:t>Kredisi</w:t>
            </w:r>
          </w:p>
        </w:tc>
        <w:tc>
          <w:tcPr>
            <w:tcW w:w="326" w:type="pct"/>
            <w:gridSpan w:val="2"/>
            <w:vAlign w:val="center"/>
          </w:tcPr>
          <w:p w:rsidR="00381428" w:rsidRPr="00521A1D" w:rsidRDefault="00381428" w:rsidP="00773BB1">
            <w:pPr>
              <w:ind w:left="-111" w:right="-108"/>
              <w:rPr>
                <w:b/>
                <w:bCs/>
                <w:sz w:val="20"/>
                <w:szCs w:val="20"/>
              </w:rPr>
            </w:pPr>
            <w:r w:rsidRPr="00521A1D">
              <w:rPr>
                <w:b/>
                <w:bCs/>
                <w:sz w:val="20"/>
                <w:szCs w:val="20"/>
              </w:rPr>
              <w:t>AKTS</w:t>
            </w:r>
          </w:p>
        </w:tc>
        <w:tc>
          <w:tcPr>
            <w:tcW w:w="1309" w:type="pct"/>
            <w:gridSpan w:val="3"/>
            <w:vAlign w:val="center"/>
          </w:tcPr>
          <w:p w:rsidR="00381428" w:rsidRPr="00521A1D" w:rsidRDefault="00381428" w:rsidP="00773BB1">
            <w:pPr>
              <w:rPr>
                <w:b/>
                <w:bCs/>
                <w:sz w:val="20"/>
                <w:szCs w:val="20"/>
              </w:rPr>
            </w:pPr>
            <w:r w:rsidRPr="00521A1D">
              <w:rPr>
                <w:b/>
                <w:bCs/>
                <w:sz w:val="20"/>
                <w:szCs w:val="20"/>
              </w:rPr>
              <w:t>TÜRÜ</w:t>
            </w:r>
          </w:p>
        </w:tc>
        <w:tc>
          <w:tcPr>
            <w:tcW w:w="768" w:type="pct"/>
            <w:vAlign w:val="center"/>
          </w:tcPr>
          <w:p w:rsidR="00381428" w:rsidRPr="00521A1D" w:rsidRDefault="00381428" w:rsidP="00773BB1">
            <w:pPr>
              <w:rPr>
                <w:b/>
                <w:bCs/>
                <w:sz w:val="20"/>
                <w:szCs w:val="20"/>
              </w:rPr>
            </w:pPr>
            <w:r>
              <w:rPr>
                <w:b/>
                <w:bCs/>
                <w:sz w:val="20"/>
                <w:szCs w:val="20"/>
              </w:rPr>
              <w:t>DİLİ</w:t>
            </w:r>
          </w:p>
        </w:tc>
      </w:tr>
      <w:tr w:rsidR="00381428" w:rsidRPr="00424600" w:rsidTr="00773BB1">
        <w:trPr>
          <w:trHeight w:val="367"/>
        </w:trPr>
        <w:tc>
          <w:tcPr>
            <w:tcW w:w="525" w:type="pct"/>
            <w:tcBorders>
              <w:bottom w:val="single" w:sz="12" w:space="0" w:color="auto"/>
              <w:right w:val="single" w:sz="12" w:space="0" w:color="auto"/>
            </w:tcBorders>
            <w:vAlign w:val="center"/>
          </w:tcPr>
          <w:p w:rsidR="00381428" w:rsidRPr="002C02AF" w:rsidRDefault="00381428" w:rsidP="00773BB1">
            <w:r>
              <w:t xml:space="preserve"> 5.</w:t>
            </w:r>
          </w:p>
        </w:tc>
        <w:tc>
          <w:tcPr>
            <w:tcW w:w="390" w:type="pct"/>
            <w:gridSpan w:val="2"/>
            <w:tcBorders>
              <w:left w:val="single" w:sz="12" w:space="0" w:color="auto"/>
              <w:bottom w:val="single" w:sz="12" w:space="0" w:color="auto"/>
            </w:tcBorders>
            <w:vAlign w:val="center"/>
          </w:tcPr>
          <w:p w:rsidR="00381428" w:rsidRPr="002C02AF" w:rsidRDefault="00381428" w:rsidP="00773BB1">
            <w:r>
              <w:t xml:space="preserve">3 </w:t>
            </w:r>
          </w:p>
        </w:tc>
        <w:tc>
          <w:tcPr>
            <w:tcW w:w="538" w:type="pct"/>
            <w:tcBorders>
              <w:bottom w:val="single" w:sz="12" w:space="0" w:color="auto"/>
            </w:tcBorders>
            <w:vAlign w:val="center"/>
          </w:tcPr>
          <w:p w:rsidR="00381428" w:rsidRPr="002C02AF" w:rsidRDefault="00381428" w:rsidP="00773BB1">
            <w:r>
              <w:t xml:space="preserve">0 </w:t>
            </w:r>
          </w:p>
        </w:tc>
        <w:tc>
          <w:tcPr>
            <w:tcW w:w="725" w:type="pct"/>
            <w:gridSpan w:val="3"/>
            <w:tcBorders>
              <w:bottom w:val="single" w:sz="12" w:space="0" w:color="auto"/>
              <w:right w:val="single" w:sz="12" w:space="0" w:color="auto"/>
            </w:tcBorders>
            <w:vAlign w:val="center"/>
          </w:tcPr>
          <w:p w:rsidR="00381428" w:rsidRPr="002C02AF" w:rsidRDefault="00381428" w:rsidP="00773BB1">
            <w:r>
              <w:t xml:space="preserve">0 </w:t>
            </w:r>
          </w:p>
        </w:tc>
        <w:tc>
          <w:tcPr>
            <w:tcW w:w="418" w:type="pct"/>
            <w:tcBorders>
              <w:bottom w:val="single" w:sz="12" w:space="0" w:color="auto"/>
            </w:tcBorders>
            <w:vAlign w:val="center"/>
          </w:tcPr>
          <w:p w:rsidR="00381428" w:rsidRPr="002C02AF" w:rsidRDefault="00381428" w:rsidP="00773BB1">
            <w:r>
              <w:t xml:space="preserve">3 </w:t>
            </w:r>
          </w:p>
        </w:tc>
        <w:tc>
          <w:tcPr>
            <w:tcW w:w="326" w:type="pct"/>
            <w:gridSpan w:val="2"/>
            <w:tcBorders>
              <w:bottom w:val="single" w:sz="12" w:space="0" w:color="auto"/>
            </w:tcBorders>
            <w:vAlign w:val="center"/>
          </w:tcPr>
          <w:p w:rsidR="00381428" w:rsidRPr="002C02AF" w:rsidRDefault="00381428" w:rsidP="00773BB1">
            <w:r>
              <w:t xml:space="preserve">5 </w:t>
            </w:r>
          </w:p>
        </w:tc>
        <w:tc>
          <w:tcPr>
            <w:tcW w:w="1309" w:type="pct"/>
            <w:gridSpan w:val="3"/>
            <w:tcBorders>
              <w:bottom w:val="single" w:sz="12" w:space="0" w:color="auto"/>
            </w:tcBorders>
            <w:vAlign w:val="center"/>
          </w:tcPr>
          <w:p w:rsidR="00381428" w:rsidRPr="00E25D97" w:rsidRDefault="00381428" w:rsidP="00773BB1">
            <w:pP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 xml:space="preserve">SEÇMELİ (   </w:t>
            </w:r>
            <w:r w:rsidRPr="00E25D97">
              <w:rPr>
                <w:vertAlign w:val="superscript"/>
              </w:rPr>
              <w:t>)</w:t>
            </w:r>
          </w:p>
        </w:tc>
        <w:tc>
          <w:tcPr>
            <w:tcW w:w="768" w:type="pct"/>
            <w:tcBorders>
              <w:bottom w:val="single" w:sz="12" w:space="0" w:color="auto"/>
            </w:tcBorders>
          </w:tcPr>
          <w:p w:rsidR="00381428" w:rsidRPr="00E25D97" w:rsidRDefault="00381428" w:rsidP="00773BB1">
            <w:pPr>
              <w:rPr>
                <w:vertAlign w:val="superscript"/>
              </w:rPr>
            </w:pPr>
            <w:r>
              <w:rPr>
                <w:vertAlign w:val="superscript"/>
              </w:rPr>
              <w:t>Türkçe</w:t>
            </w:r>
          </w:p>
        </w:tc>
      </w:tr>
      <w:tr w:rsidR="00381428" w:rsidRPr="00424600" w:rsidTr="00773BB1">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381428" w:rsidRDefault="00381428" w:rsidP="00773BB1">
            <w:pPr>
              <w:rPr>
                <w:b/>
                <w:bCs/>
                <w:sz w:val="20"/>
                <w:szCs w:val="20"/>
              </w:rPr>
            </w:pPr>
            <w:r>
              <w:rPr>
                <w:b/>
                <w:bCs/>
                <w:sz w:val="20"/>
                <w:szCs w:val="20"/>
              </w:rPr>
              <w:t xml:space="preserve">DERSİN </w:t>
            </w:r>
            <w:r w:rsidRPr="00DA08B8">
              <w:rPr>
                <w:b/>
                <w:bCs/>
                <w:sz w:val="20"/>
                <w:szCs w:val="20"/>
              </w:rPr>
              <w:t>KATEGORİ</w:t>
            </w:r>
            <w:r>
              <w:rPr>
                <w:b/>
                <w:bCs/>
                <w:sz w:val="20"/>
                <w:szCs w:val="20"/>
              </w:rPr>
              <w:t>Sİ</w:t>
            </w:r>
          </w:p>
        </w:tc>
      </w:tr>
      <w:tr w:rsidR="00381428" w:rsidRPr="00D64451" w:rsidTr="00773BB1">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381428" w:rsidRPr="00D62B39" w:rsidRDefault="00381428" w:rsidP="00773BB1">
            <w:pPr>
              <w:rPr>
                <w:b/>
                <w:bCs/>
                <w:sz w:val="20"/>
                <w:szCs w:val="20"/>
              </w:rPr>
            </w:pPr>
            <w:r>
              <w:rPr>
                <w:sz w:val="20"/>
                <w:szCs w:val="20"/>
              </w:rPr>
              <w:t>Destek Dersleri</w:t>
            </w:r>
          </w:p>
        </w:tc>
        <w:tc>
          <w:tcPr>
            <w:tcW w:w="1049" w:type="pct"/>
            <w:gridSpan w:val="4"/>
            <w:tcBorders>
              <w:top w:val="single" w:sz="12" w:space="0" w:color="auto"/>
            </w:tcBorders>
            <w:vAlign w:val="center"/>
          </w:tcPr>
          <w:p w:rsidR="00381428" w:rsidRPr="00D62B39" w:rsidRDefault="00381428" w:rsidP="00773BB1">
            <w:pPr>
              <w:rPr>
                <w:b/>
                <w:bCs/>
                <w:sz w:val="20"/>
                <w:szCs w:val="20"/>
              </w:rPr>
            </w:pPr>
            <w:r>
              <w:rPr>
                <w:sz w:val="20"/>
                <w:szCs w:val="20"/>
              </w:rPr>
              <w:t>Temel Mesleki Dersler</w:t>
            </w:r>
          </w:p>
        </w:tc>
        <w:tc>
          <w:tcPr>
            <w:tcW w:w="983" w:type="pct"/>
            <w:gridSpan w:val="3"/>
            <w:tcBorders>
              <w:top w:val="single" w:sz="12" w:space="0" w:color="auto"/>
            </w:tcBorders>
            <w:vAlign w:val="center"/>
          </w:tcPr>
          <w:p w:rsidR="00381428" w:rsidRPr="00D62B39" w:rsidRDefault="00381428" w:rsidP="00773BB1">
            <w:pPr>
              <w:rPr>
                <w:b/>
                <w:bCs/>
                <w:sz w:val="20"/>
                <w:szCs w:val="20"/>
              </w:rPr>
            </w:pPr>
            <w:r>
              <w:rPr>
                <w:sz w:val="20"/>
                <w:szCs w:val="20"/>
              </w:rPr>
              <w:t>Uzmanlık / Alan Dersleri</w:t>
            </w:r>
          </w:p>
        </w:tc>
        <w:tc>
          <w:tcPr>
            <w:tcW w:w="1114" w:type="pct"/>
            <w:gridSpan w:val="3"/>
            <w:tcBorders>
              <w:top w:val="single" w:sz="12" w:space="0" w:color="auto"/>
            </w:tcBorders>
            <w:vAlign w:val="center"/>
          </w:tcPr>
          <w:p w:rsidR="00381428" w:rsidRPr="00D62B39" w:rsidRDefault="00381428" w:rsidP="00773BB1">
            <w:pPr>
              <w:rPr>
                <w:b/>
                <w:bCs/>
                <w:sz w:val="20"/>
                <w:szCs w:val="20"/>
              </w:rPr>
            </w:pPr>
            <w:r>
              <w:rPr>
                <w:sz w:val="20"/>
                <w:szCs w:val="20"/>
              </w:rPr>
              <w:t>Beşerî, İletişim ve Yönetim Becerileri Dersleri</w:t>
            </w:r>
          </w:p>
        </w:tc>
        <w:tc>
          <w:tcPr>
            <w:tcW w:w="1046" w:type="pct"/>
            <w:gridSpan w:val="2"/>
            <w:tcBorders>
              <w:top w:val="single" w:sz="12" w:space="0" w:color="auto"/>
            </w:tcBorders>
            <w:vAlign w:val="center"/>
          </w:tcPr>
          <w:p w:rsidR="00381428" w:rsidRDefault="00381428" w:rsidP="00773BB1">
            <w:pPr>
              <w:rPr>
                <w:b/>
                <w:bCs/>
                <w:sz w:val="20"/>
                <w:szCs w:val="20"/>
              </w:rPr>
            </w:pPr>
            <w:r>
              <w:rPr>
                <w:sz w:val="20"/>
                <w:szCs w:val="20"/>
              </w:rPr>
              <w:t>Aktarılabilir Beceri Dersleri</w:t>
            </w:r>
          </w:p>
        </w:tc>
      </w:tr>
      <w:tr w:rsidR="00381428" w:rsidRPr="00D64451" w:rsidTr="00773BB1">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381428" w:rsidRPr="00771293" w:rsidRDefault="00381428" w:rsidP="00773BB1"/>
        </w:tc>
        <w:tc>
          <w:tcPr>
            <w:tcW w:w="1049" w:type="pct"/>
            <w:gridSpan w:val="4"/>
            <w:tcBorders>
              <w:left w:val="single" w:sz="4" w:space="0" w:color="auto"/>
              <w:bottom w:val="single" w:sz="12" w:space="0" w:color="auto"/>
              <w:right w:val="single" w:sz="4" w:space="0" w:color="auto"/>
            </w:tcBorders>
          </w:tcPr>
          <w:p w:rsidR="00381428" w:rsidRPr="00FF422D" w:rsidRDefault="00381428" w:rsidP="00773BB1">
            <w:r>
              <w:t>x</w:t>
            </w:r>
          </w:p>
        </w:tc>
        <w:tc>
          <w:tcPr>
            <w:tcW w:w="983" w:type="pct"/>
            <w:gridSpan w:val="3"/>
            <w:tcBorders>
              <w:left w:val="single" w:sz="4" w:space="0" w:color="auto"/>
              <w:bottom w:val="single" w:sz="12" w:space="0" w:color="auto"/>
            </w:tcBorders>
          </w:tcPr>
          <w:p w:rsidR="00381428" w:rsidRPr="00FF422D" w:rsidRDefault="00381428" w:rsidP="00773BB1">
            <w:r>
              <w:t xml:space="preserve"> </w:t>
            </w:r>
          </w:p>
        </w:tc>
        <w:tc>
          <w:tcPr>
            <w:tcW w:w="1114" w:type="pct"/>
            <w:gridSpan w:val="3"/>
            <w:tcBorders>
              <w:left w:val="single" w:sz="4" w:space="0" w:color="auto"/>
              <w:bottom w:val="single" w:sz="12" w:space="0" w:color="auto"/>
            </w:tcBorders>
          </w:tcPr>
          <w:p w:rsidR="00381428" w:rsidRPr="00FF422D" w:rsidRDefault="00381428" w:rsidP="00773BB1"/>
        </w:tc>
        <w:tc>
          <w:tcPr>
            <w:tcW w:w="1046" w:type="pct"/>
            <w:gridSpan w:val="2"/>
            <w:tcBorders>
              <w:left w:val="single" w:sz="4" w:space="0" w:color="auto"/>
              <w:bottom w:val="single" w:sz="12" w:space="0" w:color="auto"/>
            </w:tcBorders>
          </w:tcPr>
          <w:p w:rsidR="00381428" w:rsidRPr="00771293" w:rsidRDefault="00381428" w:rsidP="00773BB1"/>
        </w:tc>
      </w:tr>
      <w:tr w:rsidR="00381428" w:rsidTr="00773BB1">
        <w:trPr>
          <w:trHeight w:val="324"/>
        </w:trPr>
        <w:tc>
          <w:tcPr>
            <w:tcW w:w="5000" w:type="pct"/>
            <w:gridSpan w:val="14"/>
            <w:tcBorders>
              <w:top w:val="single" w:sz="12" w:space="0" w:color="auto"/>
              <w:bottom w:val="single" w:sz="12" w:space="0" w:color="auto"/>
            </w:tcBorders>
            <w:vAlign w:val="center"/>
          </w:tcPr>
          <w:p w:rsidR="00381428" w:rsidRDefault="00381428" w:rsidP="00773BB1">
            <w:pPr>
              <w:rPr>
                <w:b/>
                <w:bCs/>
                <w:sz w:val="20"/>
                <w:szCs w:val="20"/>
              </w:rPr>
            </w:pPr>
            <w:r>
              <w:rPr>
                <w:b/>
                <w:bCs/>
                <w:sz w:val="20"/>
                <w:szCs w:val="20"/>
              </w:rPr>
              <w:t>DEĞERLENDİRME ÖLÇÜTLERİ</w:t>
            </w:r>
          </w:p>
        </w:tc>
      </w:tr>
      <w:tr w:rsidR="00381428" w:rsidTr="00773BB1">
        <w:tc>
          <w:tcPr>
            <w:tcW w:w="1835" w:type="pct"/>
            <w:gridSpan w:val="5"/>
            <w:vMerge w:val="restart"/>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381428" w:rsidRDefault="00381428" w:rsidP="00773BB1">
            <w:pPr>
              <w:rPr>
                <w:b/>
                <w:bCs/>
                <w:sz w:val="20"/>
                <w:szCs w:val="20"/>
              </w:rPr>
            </w:pPr>
            <w:r>
              <w:rPr>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381428" w:rsidRDefault="00381428" w:rsidP="00773BB1">
            <w:pPr>
              <w:rPr>
                <w:b/>
                <w:bCs/>
                <w:sz w:val="20"/>
                <w:szCs w:val="20"/>
              </w:rPr>
            </w:pPr>
            <w:r>
              <w:rPr>
                <w:b/>
                <w:bCs/>
                <w:sz w:val="20"/>
                <w:szCs w:val="20"/>
              </w:rPr>
              <w:t>Sayı</w:t>
            </w:r>
          </w:p>
        </w:tc>
        <w:tc>
          <w:tcPr>
            <w:tcW w:w="768" w:type="pct"/>
            <w:tcBorders>
              <w:top w:val="single" w:sz="12" w:space="0" w:color="auto"/>
              <w:left w:val="single" w:sz="8" w:space="0" w:color="auto"/>
              <w:bottom w:val="single" w:sz="8" w:space="0" w:color="auto"/>
            </w:tcBorders>
            <w:vAlign w:val="center"/>
          </w:tcPr>
          <w:p w:rsidR="00381428" w:rsidRDefault="00381428" w:rsidP="00773BB1">
            <w:pPr>
              <w:rPr>
                <w:b/>
                <w:bCs/>
                <w:sz w:val="20"/>
                <w:szCs w:val="20"/>
              </w:rPr>
            </w:pPr>
            <w:r>
              <w:rPr>
                <w:b/>
                <w:bCs/>
                <w:sz w:val="20"/>
                <w:szCs w:val="20"/>
              </w:rPr>
              <w:t>%</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top w:val="single" w:sz="8" w:space="0" w:color="auto"/>
              <w:left w:val="single" w:sz="12" w:space="0" w:color="auto"/>
            </w:tcBorders>
            <w:vAlign w:val="center"/>
          </w:tcPr>
          <w:p w:rsidR="00381428" w:rsidRDefault="00381428" w:rsidP="00773BB1">
            <w:pPr>
              <w:rPr>
                <w:sz w:val="20"/>
                <w:szCs w:val="20"/>
              </w:rPr>
            </w:pPr>
            <w:r>
              <w:rPr>
                <w:sz w:val="20"/>
                <w:szCs w:val="20"/>
              </w:rPr>
              <w:t>I. Ara Sınav</w:t>
            </w:r>
          </w:p>
        </w:tc>
        <w:tc>
          <w:tcPr>
            <w:tcW w:w="1256" w:type="pct"/>
            <w:gridSpan w:val="2"/>
            <w:tcBorders>
              <w:top w:val="single" w:sz="8" w:space="0" w:color="auto"/>
              <w:right w:val="single" w:sz="8" w:space="0" w:color="auto"/>
            </w:tcBorders>
          </w:tcPr>
          <w:p w:rsidR="00381428" w:rsidRPr="000E3402" w:rsidRDefault="00381428" w:rsidP="00773BB1">
            <w:r>
              <w:t xml:space="preserve">1 </w:t>
            </w:r>
          </w:p>
        </w:tc>
        <w:tc>
          <w:tcPr>
            <w:tcW w:w="768" w:type="pct"/>
            <w:tcBorders>
              <w:top w:val="single" w:sz="8" w:space="0" w:color="auto"/>
              <w:left w:val="single" w:sz="8" w:space="0" w:color="auto"/>
            </w:tcBorders>
          </w:tcPr>
          <w:p w:rsidR="00381428" w:rsidRPr="005D19B7" w:rsidRDefault="00381428" w:rsidP="00773BB1">
            <w:pPr>
              <w:rPr>
                <w:sz w:val="20"/>
                <w:szCs w:val="20"/>
                <w:highlight w:val="yellow"/>
              </w:rPr>
            </w:pPr>
            <w:r>
              <w:rPr>
                <w:sz w:val="20"/>
                <w:szCs w:val="20"/>
              </w:rPr>
              <w:t xml:space="preserve"> 40</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left w:val="single" w:sz="12" w:space="0" w:color="auto"/>
            </w:tcBorders>
            <w:vAlign w:val="center"/>
          </w:tcPr>
          <w:p w:rsidR="00381428" w:rsidRDefault="00381428" w:rsidP="00773BB1">
            <w:pPr>
              <w:rPr>
                <w:sz w:val="20"/>
                <w:szCs w:val="20"/>
              </w:rPr>
            </w:pPr>
            <w:r>
              <w:rPr>
                <w:sz w:val="20"/>
                <w:szCs w:val="20"/>
              </w:rPr>
              <w:t>II. Ara Sınav</w:t>
            </w:r>
          </w:p>
        </w:tc>
        <w:tc>
          <w:tcPr>
            <w:tcW w:w="1256" w:type="pct"/>
            <w:gridSpan w:val="2"/>
            <w:tcBorders>
              <w:right w:val="single" w:sz="8" w:space="0" w:color="auto"/>
            </w:tcBorders>
          </w:tcPr>
          <w:p w:rsidR="00381428" w:rsidRPr="000E3402" w:rsidRDefault="00381428" w:rsidP="00773BB1">
            <w:r>
              <w:t xml:space="preserve"> </w:t>
            </w:r>
          </w:p>
        </w:tc>
        <w:tc>
          <w:tcPr>
            <w:tcW w:w="768" w:type="pct"/>
            <w:tcBorders>
              <w:left w:val="single" w:sz="8" w:space="0" w:color="auto"/>
            </w:tcBorders>
          </w:tcPr>
          <w:p w:rsidR="00381428" w:rsidRPr="005D19B7" w:rsidRDefault="00381428" w:rsidP="00773BB1">
            <w:pPr>
              <w:rPr>
                <w:sz w:val="20"/>
                <w:szCs w:val="20"/>
                <w:highlight w:val="yellow"/>
              </w:rPr>
            </w:pPr>
            <w:r>
              <w:rPr>
                <w:sz w:val="20"/>
                <w:szCs w:val="20"/>
              </w:rPr>
              <w:t xml:space="preserve"> </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left w:val="single" w:sz="12" w:space="0" w:color="auto"/>
            </w:tcBorders>
            <w:vAlign w:val="center"/>
          </w:tcPr>
          <w:p w:rsidR="00381428" w:rsidRDefault="00381428" w:rsidP="00773BB1">
            <w:pPr>
              <w:rPr>
                <w:sz w:val="20"/>
                <w:szCs w:val="20"/>
              </w:rPr>
            </w:pPr>
            <w:r>
              <w:rPr>
                <w:sz w:val="20"/>
                <w:szCs w:val="20"/>
              </w:rPr>
              <w:t>Kısa Sınav</w:t>
            </w:r>
          </w:p>
        </w:tc>
        <w:tc>
          <w:tcPr>
            <w:tcW w:w="1256" w:type="pct"/>
            <w:gridSpan w:val="2"/>
            <w:tcBorders>
              <w:right w:val="single" w:sz="8" w:space="0" w:color="auto"/>
            </w:tcBorders>
          </w:tcPr>
          <w:p w:rsidR="00381428" w:rsidRPr="000E3402" w:rsidRDefault="00381428" w:rsidP="00773BB1"/>
        </w:tc>
        <w:tc>
          <w:tcPr>
            <w:tcW w:w="768" w:type="pct"/>
            <w:tcBorders>
              <w:left w:val="single" w:sz="8" w:space="0" w:color="auto"/>
            </w:tcBorders>
          </w:tcPr>
          <w:p w:rsidR="00381428" w:rsidRPr="00D605C4" w:rsidRDefault="00381428" w:rsidP="00773BB1">
            <w:pPr>
              <w:rPr>
                <w:sz w:val="20"/>
                <w:szCs w:val="20"/>
              </w:rPr>
            </w:pPr>
            <w:r>
              <w:rPr>
                <w:sz w:val="20"/>
                <w:szCs w:val="20"/>
              </w:rPr>
              <w:t xml:space="preserve"> </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left w:val="single" w:sz="12" w:space="0" w:color="auto"/>
            </w:tcBorders>
            <w:vAlign w:val="center"/>
          </w:tcPr>
          <w:p w:rsidR="00381428" w:rsidRDefault="00381428" w:rsidP="00773BB1">
            <w:pPr>
              <w:rPr>
                <w:sz w:val="20"/>
                <w:szCs w:val="20"/>
              </w:rPr>
            </w:pPr>
            <w:r>
              <w:rPr>
                <w:sz w:val="20"/>
                <w:szCs w:val="20"/>
              </w:rPr>
              <w:t>Ödev</w:t>
            </w:r>
          </w:p>
        </w:tc>
        <w:tc>
          <w:tcPr>
            <w:tcW w:w="1256" w:type="pct"/>
            <w:gridSpan w:val="2"/>
            <w:tcBorders>
              <w:right w:val="single" w:sz="8" w:space="0" w:color="auto"/>
            </w:tcBorders>
          </w:tcPr>
          <w:p w:rsidR="00381428" w:rsidRPr="000E3402" w:rsidRDefault="00381428" w:rsidP="00773BB1">
            <w:r>
              <w:t xml:space="preserve"> </w:t>
            </w:r>
          </w:p>
        </w:tc>
        <w:tc>
          <w:tcPr>
            <w:tcW w:w="768" w:type="pct"/>
            <w:tcBorders>
              <w:left w:val="single" w:sz="8" w:space="0" w:color="auto"/>
            </w:tcBorders>
          </w:tcPr>
          <w:p w:rsidR="00381428" w:rsidRPr="001A787E" w:rsidRDefault="00381428" w:rsidP="00773BB1">
            <w:r>
              <w:t xml:space="preserve"> </w:t>
            </w:r>
            <w:r w:rsidRPr="001A787E">
              <w:t xml:space="preserve"> </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left w:val="single" w:sz="12" w:space="0" w:color="auto"/>
              <w:bottom w:val="single" w:sz="8" w:space="0" w:color="auto"/>
            </w:tcBorders>
            <w:vAlign w:val="center"/>
          </w:tcPr>
          <w:p w:rsidR="00381428" w:rsidRDefault="00381428" w:rsidP="00773BB1">
            <w:pPr>
              <w:rPr>
                <w:sz w:val="20"/>
                <w:szCs w:val="20"/>
              </w:rPr>
            </w:pPr>
            <w:r>
              <w:rPr>
                <w:sz w:val="20"/>
                <w:szCs w:val="20"/>
              </w:rPr>
              <w:t>Proje</w:t>
            </w:r>
          </w:p>
        </w:tc>
        <w:tc>
          <w:tcPr>
            <w:tcW w:w="1256" w:type="pct"/>
            <w:gridSpan w:val="2"/>
            <w:tcBorders>
              <w:bottom w:val="single" w:sz="8" w:space="0" w:color="auto"/>
              <w:right w:val="single" w:sz="8" w:space="0" w:color="auto"/>
            </w:tcBorders>
          </w:tcPr>
          <w:p w:rsidR="00381428" w:rsidRPr="000E3402" w:rsidRDefault="00381428" w:rsidP="00773BB1">
            <w:r>
              <w:t xml:space="preserve"> </w:t>
            </w:r>
          </w:p>
        </w:tc>
        <w:tc>
          <w:tcPr>
            <w:tcW w:w="768" w:type="pct"/>
            <w:tcBorders>
              <w:left w:val="single" w:sz="8" w:space="0" w:color="auto"/>
              <w:bottom w:val="single" w:sz="8" w:space="0" w:color="auto"/>
            </w:tcBorders>
          </w:tcPr>
          <w:p w:rsidR="00381428" w:rsidRPr="001A787E" w:rsidRDefault="00381428" w:rsidP="00773BB1">
            <w:r w:rsidRPr="001A787E">
              <w:t xml:space="preserve"> </w:t>
            </w:r>
          </w:p>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381428" w:rsidRDefault="00381428" w:rsidP="00773BB1">
            <w:pPr>
              <w:rPr>
                <w:sz w:val="20"/>
                <w:szCs w:val="20"/>
              </w:rPr>
            </w:pPr>
            <w:r>
              <w:rPr>
                <w:sz w:val="20"/>
                <w:szCs w:val="20"/>
              </w:rPr>
              <w:t>Rapor</w:t>
            </w:r>
          </w:p>
        </w:tc>
        <w:tc>
          <w:tcPr>
            <w:tcW w:w="1256" w:type="pct"/>
            <w:gridSpan w:val="2"/>
            <w:tcBorders>
              <w:top w:val="single" w:sz="8" w:space="0" w:color="auto"/>
              <w:bottom w:val="single" w:sz="8" w:space="0" w:color="auto"/>
              <w:right w:val="single" w:sz="8" w:space="0" w:color="auto"/>
            </w:tcBorders>
          </w:tcPr>
          <w:p w:rsidR="00381428" w:rsidRPr="000E3402" w:rsidRDefault="00381428" w:rsidP="00773BB1"/>
        </w:tc>
        <w:tc>
          <w:tcPr>
            <w:tcW w:w="768" w:type="pct"/>
            <w:tcBorders>
              <w:top w:val="single" w:sz="8" w:space="0" w:color="auto"/>
              <w:left w:val="single" w:sz="8" w:space="0" w:color="auto"/>
              <w:bottom w:val="single" w:sz="8" w:space="0" w:color="auto"/>
            </w:tcBorders>
          </w:tcPr>
          <w:p w:rsidR="00381428" w:rsidRPr="001A787E" w:rsidRDefault="00381428" w:rsidP="00773BB1"/>
        </w:tc>
      </w:tr>
      <w:tr w:rsidR="00381428" w:rsidTr="00773BB1">
        <w:tc>
          <w:tcPr>
            <w:tcW w:w="1835" w:type="pct"/>
            <w:gridSpan w:val="5"/>
            <w:vMerge/>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381428" w:rsidRDefault="00381428" w:rsidP="00773BB1">
            <w:pPr>
              <w:rPr>
                <w:sz w:val="20"/>
                <w:szCs w:val="20"/>
              </w:rPr>
            </w:pPr>
            <w:r>
              <w:rPr>
                <w:sz w:val="20"/>
                <w:szCs w:val="20"/>
              </w:rPr>
              <w:t>Diğer (………)</w:t>
            </w:r>
          </w:p>
        </w:tc>
        <w:tc>
          <w:tcPr>
            <w:tcW w:w="1256" w:type="pct"/>
            <w:gridSpan w:val="2"/>
            <w:tcBorders>
              <w:top w:val="single" w:sz="8" w:space="0" w:color="auto"/>
              <w:bottom w:val="single" w:sz="12" w:space="0" w:color="auto"/>
              <w:right w:val="single" w:sz="8" w:space="0" w:color="auto"/>
            </w:tcBorders>
          </w:tcPr>
          <w:p w:rsidR="00381428" w:rsidRPr="000E3402" w:rsidRDefault="00381428" w:rsidP="00773BB1"/>
        </w:tc>
        <w:tc>
          <w:tcPr>
            <w:tcW w:w="768" w:type="pct"/>
            <w:tcBorders>
              <w:top w:val="single" w:sz="8" w:space="0" w:color="auto"/>
              <w:left w:val="single" w:sz="8" w:space="0" w:color="auto"/>
              <w:bottom w:val="single" w:sz="12" w:space="0" w:color="auto"/>
            </w:tcBorders>
          </w:tcPr>
          <w:p w:rsidR="00381428" w:rsidRPr="001A787E" w:rsidRDefault="00381428" w:rsidP="00773BB1"/>
        </w:tc>
      </w:tr>
      <w:tr w:rsidR="00381428" w:rsidTr="00773BB1">
        <w:trPr>
          <w:trHeight w:val="392"/>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381428" w:rsidRDefault="00381428" w:rsidP="00773BB1">
            <w:pPr>
              <w:rPr>
                <w:sz w:val="20"/>
                <w:szCs w:val="20"/>
              </w:rPr>
            </w:pPr>
          </w:p>
        </w:tc>
        <w:tc>
          <w:tcPr>
            <w:tcW w:w="1256" w:type="pct"/>
            <w:gridSpan w:val="2"/>
            <w:tcBorders>
              <w:top w:val="single" w:sz="12" w:space="0" w:color="auto"/>
              <w:bottom w:val="single" w:sz="8" w:space="0" w:color="auto"/>
              <w:right w:val="single" w:sz="8" w:space="0" w:color="auto"/>
            </w:tcBorders>
            <w:vAlign w:val="center"/>
          </w:tcPr>
          <w:p w:rsidR="00381428" w:rsidRPr="000E3402" w:rsidRDefault="00381428" w:rsidP="00773BB1">
            <w:r>
              <w:rPr>
                <w:sz w:val="20"/>
                <w:szCs w:val="20"/>
              </w:rPr>
              <w:t xml:space="preserve">1 </w:t>
            </w:r>
          </w:p>
        </w:tc>
        <w:tc>
          <w:tcPr>
            <w:tcW w:w="768" w:type="pct"/>
            <w:tcBorders>
              <w:top w:val="single" w:sz="12" w:space="0" w:color="auto"/>
              <w:left w:val="single" w:sz="8" w:space="0" w:color="auto"/>
              <w:bottom w:val="single" w:sz="8" w:space="0" w:color="auto"/>
            </w:tcBorders>
            <w:vAlign w:val="center"/>
          </w:tcPr>
          <w:p w:rsidR="00381428" w:rsidRPr="001A787E" w:rsidRDefault="00381428" w:rsidP="00773BB1">
            <w:r>
              <w:t xml:space="preserve">60 </w:t>
            </w:r>
          </w:p>
        </w:tc>
      </w:tr>
      <w:tr w:rsidR="00381428" w:rsidTr="00773BB1">
        <w:trPr>
          <w:trHeight w:val="447"/>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381428" w:rsidRPr="000E3402" w:rsidRDefault="00381428" w:rsidP="00773BB1">
            <w:pPr>
              <w:jc w:val="both"/>
              <w:rPr>
                <w:sz w:val="20"/>
                <w:szCs w:val="20"/>
              </w:rPr>
            </w:pPr>
            <w:r>
              <w:rPr>
                <w:sz w:val="20"/>
                <w:szCs w:val="20"/>
              </w:rPr>
              <w:t xml:space="preserve"> </w:t>
            </w:r>
          </w:p>
        </w:tc>
      </w:tr>
      <w:tr w:rsidR="00381428" w:rsidTr="00773BB1">
        <w:trPr>
          <w:trHeight w:val="447"/>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381428" w:rsidRPr="003C1BE1" w:rsidRDefault="00381428" w:rsidP="00773BB1">
            <w:pPr>
              <w:rPr>
                <w:sz w:val="20"/>
                <w:szCs w:val="20"/>
              </w:rPr>
            </w:pPr>
            <w:r>
              <w:rPr>
                <w:color w:val="000000"/>
                <w:sz w:val="20"/>
                <w:szCs w:val="20"/>
              </w:rPr>
              <w:t xml:space="preserve"> </w:t>
            </w:r>
            <w:r w:rsidRPr="0001339B">
              <w:rPr>
                <w:sz w:val="20"/>
                <w:szCs w:val="20"/>
              </w:rPr>
              <w:t xml:space="preserve">Bu ders; yönetici ve diğer profesyonel kişilerin karşılaştıkları güç problemlerin çözüme ulaştırılmasındaki karar verme süreçlerini anlama ve iyileştirmeye yönelik olarak kullanabilecekleri Doğrusal Programlama dışındaki diğer sayısal analiz tekniklerini (Ulaştırma Modelleri, </w:t>
            </w:r>
            <w:r>
              <w:rPr>
                <w:sz w:val="20"/>
                <w:szCs w:val="20"/>
              </w:rPr>
              <w:t xml:space="preserve">Atama Modelleri; </w:t>
            </w:r>
            <w:r w:rsidRPr="0001339B">
              <w:rPr>
                <w:sz w:val="20"/>
                <w:szCs w:val="20"/>
              </w:rPr>
              <w:t>Şebeke Analizi</w:t>
            </w:r>
            <w:r>
              <w:rPr>
                <w:sz w:val="20"/>
                <w:szCs w:val="20"/>
              </w:rPr>
              <w:t>, Proje Yönetim Teknikleri (CPM, PERT)</w:t>
            </w:r>
            <w:r w:rsidRPr="0001339B">
              <w:rPr>
                <w:sz w:val="20"/>
                <w:szCs w:val="20"/>
              </w:rPr>
              <w:t xml:space="preserve">, </w:t>
            </w:r>
            <w:r>
              <w:rPr>
                <w:sz w:val="20"/>
                <w:szCs w:val="20"/>
              </w:rPr>
              <w:t>Projelerde maliyet analizi, K</w:t>
            </w:r>
            <w:r w:rsidRPr="0001339B">
              <w:rPr>
                <w:sz w:val="20"/>
                <w:szCs w:val="20"/>
              </w:rPr>
              <w:t>arar Analizi) içermektedir.</w:t>
            </w:r>
          </w:p>
        </w:tc>
      </w:tr>
      <w:tr w:rsidR="00381428" w:rsidTr="00773BB1">
        <w:trPr>
          <w:trHeight w:val="426"/>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381428" w:rsidRPr="00897F33" w:rsidRDefault="00381428" w:rsidP="00773BB1">
            <w:pPr>
              <w:jc w:val="both"/>
              <w:rPr>
                <w:sz w:val="20"/>
                <w:szCs w:val="20"/>
              </w:rPr>
            </w:pPr>
            <w:r w:rsidRPr="006019EB">
              <w:rPr>
                <w:color w:val="000000"/>
                <w:sz w:val="20"/>
                <w:szCs w:val="20"/>
              </w:rPr>
              <w:t>Gerçek yaşamda bir karar verici olarak doğru, zamanında, geçerli kararların alınmasında, Yöneylem Araştırması tekniklerini uygulamaya geçirebilmek</w:t>
            </w:r>
          </w:p>
        </w:tc>
      </w:tr>
      <w:tr w:rsidR="00381428" w:rsidTr="00773BB1">
        <w:trPr>
          <w:trHeight w:val="518"/>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381428" w:rsidRPr="0001339B" w:rsidRDefault="00381428" w:rsidP="00773BB1">
            <w:pPr>
              <w:jc w:val="both"/>
              <w:rPr>
                <w:sz w:val="20"/>
                <w:szCs w:val="20"/>
              </w:rPr>
            </w:pPr>
            <w:r>
              <w:rPr>
                <w:sz w:val="20"/>
                <w:szCs w:val="20"/>
              </w:rPr>
              <w:t>İ</w:t>
            </w:r>
            <w:r w:rsidRPr="0001339B">
              <w:rPr>
                <w:sz w:val="20"/>
                <w:szCs w:val="20"/>
              </w:rPr>
              <w:t xml:space="preserve">şletme yönetiminde karşılaşılan problemlerin çözüm sürecinde Yöneylem araştırması tekniklerini </w:t>
            </w:r>
            <w:r>
              <w:rPr>
                <w:sz w:val="20"/>
                <w:szCs w:val="20"/>
              </w:rPr>
              <w:t>uygulama becerisini elde etmek</w:t>
            </w:r>
          </w:p>
          <w:p w:rsidR="00381428" w:rsidRPr="000E3402" w:rsidRDefault="00381428" w:rsidP="00773BB1">
            <w:pPr>
              <w:jc w:val="both"/>
              <w:rPr>
                <w:sz w:val="20"/>
                <w:szCs w:val="20"/>
              </w:rPr>
            </w:pPr>
          </w:p>
        </w:tc>
      </w:tr>
      <w:tr w:rsidR="00381428" w:rsidTr="00773BB1">
        <w:trPr>
          <w:trHeight w:val="518"/>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381428" w:rsidRPr="000E3402" w:rsidRDefault="00381428" w:rsidP="00773BB1">
            <w:pPr>
              <w:tabs>
                <w:tab w:val="left" w:pos="7800"/>
              </w:tabs>
            </w:pPr>
            <w:r>
              <w:rPr>
                <w:sz w:val="20"/>
                <w:szCs w:val="20"/>
              </w:rPr>
              <w:t xml:space="preserve"> İşletmelerin karşılaştıkları karar problemlerini bilimsel yöntem çerçevesinde modelleyebilme, çözme ve yorumlayabilme</w:t>
            </w:r>
          </w:p>
        </w:tc>
      </w:tr>
      <w:tr w:rsidR="00381428" w:rsidTr="00773BB1">
        <w:trPr>
          <w:trHeight w:val="540"/>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381428" w:rsidRPr="009E706C" w:rsidRDefault="00381428" w:rsidP="00773BB1">
            <w:pPr>
              <w:rPr>
                <w:sz w:val="20"/>
                <w:szCs w:val="20"/>
                <w:lang w:val="en-GB"/>
              </w:rPr>
            </w:pPr>
            <w:r>
              <w:rPr>
                <w:b/>
                <w:bCs/>
                <w:sz w:val="20"/>
                <w:szCs w:val="20"/>
              </w:rPr>
              <w:t xml:space="preserve"> </w:t>
            </w:r>
            <w:r w:rsidRPr="009E706C">
              <w:rPr>
                <w:b/>
                <w:sz w:val="20"/>
                <w:szCs w:val="20"/>
              </w:rPr>
              <w:t>Öztürk Ahmet. (2005).</w:t>
            </w:r>
            <w:r w:rsidRPr="009E706C">
              <w:rPr>
                <w:sz w:val="20"/>
                <w:szCs w:val="20"/>
              </w:rPr>
              <w:t xml:space="preserve">  Yöneylem Araştırması , Ekin kitabevi.</w:t>
            </w:r>
          </w:p>
          <w:p w:rsidR="00381428" w:rsidRPr="007E45A2" w:rsidRDefault="00381428" w:rsidP="00773BB1">
            <w:pPr>
              <w:pStyle w:val="Balk4"/>
              <w:spacing w:before="0" w:beforeAutospacing="0" w:after="0" w:afterAutospacing="0"/>
              <w:rPr>
                <w:b w:val="0"/>
                <w:bCs w:val="0"/>
                <w:sz w:val="20"/>
                <w:szCs w:val="20"/>
              </w:rPr>
            </w:pPr>
          </w:p>
        </w:tc>
      </w:tr>
      <w:tr w:rsidR="00381428" w:rsidTr="00773BB1">
        <w:trPr>
          <w:trHeight w:val="540"/>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381428" w:rsidRPr="009E706C" w:rsidRDefault="00381428" w:rsidP="00773BB1">
            <w:pPr>
              <w:rPr>
                <w:sz w:val="20"/>
                <w:szCs w:val="20"/>
                <w:lang w:val="en-GB"/>
              </w:rPr>
            </w:pPr>
            <w:r>
              <w:rPr>
                <w:b/>
                <w:bCs/>
                <w:color w:val="000000"/>
                <w:sz w:val="20"/>
                <w:szCs w:val="20"/>
              </w:rPr>
              <w:t xml:space="preserve"> </w:t>
            </w:r>
            <w:r w:rsidRPr="009E706C">
              <w:rPr>
                <w:b/>
                <w:sz w:val="20"/>
                <w:szCs w:val="20"/>
              </w:rPr>
              <w:t>Taha A.</w:t>
            </w:r>
            <w:r w:rsidRPr="009E706C">
              <w:rPr>
                <w:b/>
                <w:sz w:val="20"/>
                <w:szCs w:val="20"/>
                <w:lang w:val="fr-FR"/>
              </w:rPr>
              <w:t xml:space="preserve">Hamdy. </w:t>
            </w:r>
            <w:r w:rsidRPr="009E706C">
              <w:rPr>
                <w:sz w:val="20"/>
                <w:szCs w:val="20"/>
                <w:lang w:val="fr-FR"/>
              </w:rPr>
              <w:t>Çeviren ve Uyarlayan : Ş.Alp Baray Şakir Ensaf</w:t>
            </w:r>
            <w:r w:rsidRPr="009E706C">
              <w:rPr>
                <w:b/>
                <w:sz w:val="20"/>
                <w:szCs w:val="20"/>
                <w:lang w:val="fr-FR"/>
              </w:rPr>
              <w:t xml:space="preserve">. (2000).  </w:t>
            </w:r>
            <w:r w:rsidRPr="009E706C">
              <w:rPr>
                <w:sz w:val="20"/>
                <w:szCs w:val="20"/>
                <w:lang w:val="fr-FR"/>
              </w:rPr>
              <w:t>Yöneylem Araştırması, Literatür Yayıncılık.</w:t>
            </w:r>
          </w:p>
          <w:p w:rsidR="00381428" w:rsidRPr="009E706C" w:rsidRDefault="00381428" w:rsidP="00773BB1">
            <w:pPr>
              <w:rPr>
                <w:sz w:val="20"/>
                <w:szCs w:val="20"/>
                <w:lang w:val="en-GB"/>
              </w:rPr>
            </w:pPr>
            <w:r w:rsidRPr="009E706C">
              <w:rPr>
                <w:b/>
                <w:sz w:val="20"/>
                <w:szCs w:val="20"/>
              </w:rPr>
              <w:t xml:space="preserve">Anderson D., Jeweney Dennis, Williams A. (1992). </w:t>
            </w:r>
            <w:r w:rsidRPr="009E706C">
              <w:rPr>
                <w:sz w:val="20"/>
                <w:szCs w:val="20"/>
              </w:rPr>
              <w:t xml:space="preserve">  Quantitative Methods for Business, Fifth Edition, West Publishing Company.</w:t>
            </w:r>
          </w:p>
          <w:p w:rsidR="00381428" w:rsidRPr="00CF7BB9" w:rsidRDefault="00381428" w:rsidP="00773BB1">
            <w:pPr>
              <w:pStyle w:val="Balk4"/>
              <w:spacing w:before="0" w:beforeAutospacing="0" w:after="0" w:afterAutospacing="0"/>
              <w:rPr>
                <w:color w:val="000000"/>
              </w:rPr>
            </w:pPr>
          </w:p>
        </w:tc>
      </w:tr>
      <w:tr w:rsidR="00381428" w:rsidTr="00773BB1">
        <w:trPr>
          <w:trHeight w:val="520"/>
        </w:trPr>
        <w:tc>
          <w:tcPr>
            <w:tcW w:w="1835" w:type="pct"/>
            <w:gridSpan w:val="5"/>
            <w:tcBorders>
              <w:top w:val="single" w:sz="12" w:space="0" w:color="auto"/>
              <w:bottom w:val="single" w:sz="12" w:space="0" w:color="auto"/>
              <w:right w:val="single" w:sz="12" w:space="0" w:color="auto"/>
            </w:tcBorders>
            <w:vAlign w:val="center"/>
          </w:tcPr>
          <w:p w:rsidR="00381428" w:rsidRDefault="00381428" w:rsidP="00773BB1">
            <w:pPr>
              <w:rPr>
                <w:b/>
                <w:bCs/>
                <w:sz w:val="20"/>
                <w:szCs w:val="20"/>
              </w:rPr>
            </w:pPr>
            <w:r>
              <w:rPr>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381428" w:rsidRPr="000E3402" w:rsidRDefault="00381428" w:rsidP="00773BB1">
            <w:pPr>
              <w:jc w:val="both"/>
              <w:rPr>
                <w:sz w:val="20"/>
                <w:szCs w:val="20"/>
              </w:rPr>
            </w:pPr>
            <w:r>
              <w:rPr>
                <w:sz w:val="20"/>
                <w:szCs w:val="20"/>
              </w:rPr>
              <w:t xml:space="preserve"> </w:t>
            </w:r>
          </w:p>
        </w:tc>
      </w:tr>
    </w:tbl>
    <w:p w:rsidR="00381428" w:rsidRDefault="00381428" w:rsidP="00381428">
      <w:pPr>
        <w:rPr>
          <w:sz w:val="18"/>
          <w:szCs w:val="18"/>
        </w:rPr>
        <w:sectPr w:rsidR="0038142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81428" w:rsidTr="00773BB1">
        <w:trPr>
          <w:trHeight w:val="510"/>
          <w:jc w:val="center"/>
        </w:trPr>
        <w:tc>
          <w:tcPr>
            <w:tcW w:w="5000" w:type="pct"/>
            <w:gridSpan w:val="2"/>
            <w:tcBorders>
              <w:top w:val="single" w:sz="12" w:space="0" w:color="auto"/>
            </w:tcBorders>
            <w:vAlign w:val="center"/>
          </w:tcPr>
          <w:p w:rsidR="00381428" w:rsidRDefault="00381428" w:rsidP="00773BB1">
            <w:pPr>
              <w:rPr>
                <w:b/>
                <w:bCs/>
              </w:rPr>
            </w:pPr>
            <w:r>
              <w:rPr>
                <w:b/>
                <w:bCs/>
              </w:rPr>
              <w:lastRenderedPageBreak/>
              <w:t>DERSİN HAFTALIK PLANI</w:t>
            </w:r>
          </w:p>
        </w:tc>
      </w:tr>
      <w:tr w:rsidR="00381428" w:rsidTr="00773BB1">
        <w:trPr>
          <w:jc w:val="center"/>
        </w:trPr>
        <w:tc>
          <w:tcPr>
            <w:tcW w:w="593" w:type="pct"/>
          </w:tcPr>
          <w:p w:rsidR="00381428" w:rsidRDefault="00381428" w:rsidP="00773BB1">
            <w:pPr>
              <w:rPr>
                <w:b/>
                <w:bCs/>
              </w:rPr>
            </w:pPr>
            <w:r>
              <w:rPr>
                <w:b/>
                <w:bCs/>
              </w:rPr>
              <w:t>HAFTA</w:t>
            </w:r>
          </w:p>
        </w:tc>
        <w:tc>
          <w:tcPr>
            <w:tcW w:w="4407" w:type="pct"/>
          </w:tcPr>
          <w:p w:rsidR="00381428" w:rsidRDefault="00381428" w:rsidP="00773BB1">
            <w:pPr>
              <w:rPr>
                <w:b/>
                <w:bCs/>
              </w:rPr>
            </w:pPr>
            <w:r>
              <w:rPr>
                <w:b/>
                <w:bCs/>
              </w:rPr>
              <w:t>İŞLENEN KONULAR</w:t>
            </w:r>
          </w:p>
        </w:tc>
      </w:tr>
      <w:tr w:rsidR="00381428" w:rsidTr="00773BB1">
        <w:trPr>
          <w:trHeight w:val="315"/>
          <w:jc w:val="center"/>
        </w:trPr>
        <w:tc>
          <w:tcPr>
            <w:tcW w:w="593" w:type="pct"/>
            <w:vAlign w:val="center"/>
          </w:tcPr>
          <w:p w:rsidR="00381428" w:rsidRDefault="00381428" w:rsidP="00773BB1">
            <w:r>
              <w:t>1</w:t>
            </w:r>
          </w:p>
        </w:tc>
        <w:tc>
          <w:tcPr>
            <w:tcW w:w="4407" w:type="pct"/>
          </w:tcPr>
          <w:p w:rsidR="00381428" w:rsidRPr="0072271B" w:rsidRDefault="00381428" w:rsidP="00773BB1">
            <w:pPr>
              <w:rPr>
                <w:sz w:val="20"/>
                <w:szCs w:val="20"/>
              </w:rPr>
            </w:pPr>
            <w:r>
              <w:rPr>
                <w:sz w:val="20"/>
                <w:szCs w:val="20"/>
              </w:rPr>
              <w:t xml:space="preserve"> Şebeke Modellerine Giriş</w:t>
            </w:r>
          </w:p>
        </w:tc>
      </w:tr>
      <w:tr w:rsidR="00381428" w:rsidTr="00773BB1">
        <w:trPr>
          <w:jc w:val="center"/>
        </w:trPr>
        <w:tc>
          <w:tcPr>
            <w:tcW w:w="593" w:type="pct"/>
            <w:vAlign w:val="center"/>
          </w:tcPr>
          <w:p w:rsidR="00381428" w:rsidRDefault="00381428" w:rsidP="00773BB1">
            <w:r>
              <w:t>2</w:t>
            </w:r>
          </w:p>
        </w:tc>
        <w:tc>
          <w:tcPr>
            <w:tcW w:w="4407" w:type="pct"/>
          </w:tcPr>
          <w:p w:rsidR="00381428" w:rsidRPr="0072271B" w:rsidRDefault="00381428" w:rsidP="00773BB1">
            <w:pPr>
              <w:rPr>
                <w:sz w:val="20"/>
                <w:szCs w:val="20"/>
              </w:rPr>
            </w:pPr>
            <w:r>
              <w:rPr>
                <w:sz w:val="20"/>
                <w:szCs w:val="20"/>
              </w:rPr>
              <w:t xml:space="preserve"> En Küçük Yayılma, En Kısa Yol, Maksimum akış problemleri</w:t>
            </w:r>
          </w:p>
        </w:tc>
      </w:tr>
      <w:tr w:rsidR="00381428" w:rsidTr="00773BB1">
        <w:trPr>
          <w:jc w:val="center"/>
        </w:trPr>
        <w:tc>
          <w:tcPr>
            <w:tcW w:w="593" w:type="pct"/>
            <w:vAlign w:val="center"/>
          </w:tcPr>
          <w:p w:rsidR="00381428" w:rsidRDefault="00381428" w:rsidP="00773BB1">
            <w:r>
              <w:t>3</w:t>
            </w:r>
          </w:p>
        </w:tc>
        <w:tc>
          <w:tcPr>
            <w:tcW w:w="4407" w:type="pct"/>
          </w:tcPr>
          <w:p w:rsidR="00381428" w:rsidRPr="0072271B" w:rsidRDefault="00381428" w:rsidP="00773BB1">
            <w:pPr>
              <w:rPr>
                <w:sz w:val="20"/>
                <w:szCs w:val="20"/>
              </w:rPr>
            </w:pPr>
            <w:r>
              <w:rPr>
                <w:sz w:val="20"/>
                <w:szCs w:val="20"/>
              </w:rPr>
              <w:t xml:space="preserve"> Proje Yönetim Teknikleri: Kritik Yol Yöntemi (CPM)</w:t>
            </w:r>
          </w:p>
        </w:tc>
      </w:tr>
      <w:tr w:rsidR="00381428" w:rsidTr="00773BB1">
        <w:trPr>
          <w:jc w:val="center"/>
        </w:trPr>
        <w:tc>
          <w:tcPr>
            <w:tcW w:w="593" w:type="pct"/>
            <w:vAlign w:val="center"/>
          </w:tcPr>
          <w:p w:rsidR="00381428" w:rsidRDefault="00381428" w:rsidP="00773BB1">
            <w:r>
              <w:t>4</w:t>
            </w:r>
          </w:p>
        </w:tc>
        <w:tc>
          <w:tcPr>
            <w:tcW w:w="4407" w:type="pct"/>
          </w:tcPr>
          <w:p w:rsidR="00381428" w:rsidRPr="0072271B" w:rsidRDefault="00381428" w:rsidP="00773BB1">
            <w:pPr>
              <w:rPr>
                <w:sz w:val="20"/>
                <w:szCs w:val="20"/>
              </w:rPr>
            </w:pPr>
            <w:r>
              <w:rPr>
                <w:sz w:val="20"/>
                <w:szCs w:val="20"/>
              </w:rPr>
              <w:t xml:space="preserve"> Proje Yönetim Teknikleri : PERT</w:t>
            </w:r>
          </w:p>
        </w:tc>
      </w:tr>
      <w:tr w:rsidR="00381428" w:rsidTr="00773BB1">
        <w:trPr>
          <w:jc w:val="center"/>
        </w:trPr>
        <w:tc>
          <w:tcPr>
            <w:tcW w:w="593" w:type="pct"/>
            <w:vAlign w:val="center"/>
          </w:tcPr>
          <w:p w:rsidR="00381428" w:rsidRDefault="00381428" w:rsidP="00773BB1">
            <w:r>
              <w:t>5</w:t>
            </w:r>
          </w:p>
        </w:tc>
        <w:tc>
          <w:tcPr>
            <w:tcW w:w="4407" w:type="pct"/>
          </w:tcPr>
          <w:p w:rsidR="00381428" w:rsidRPr="0072271B" w:rsidRDefault="00381428" w:rsidP="00773BB1">
            <w:pPr>
              <w:rPr>
                <w:sz w:val="20"/>
                <w:szCs w:val="20"/>
              </w:rPr>
            </w:pPr>
            <w:r>
              <w:rPr>
                <w:sz w:val="20"/>
                <w:szCs w:val="20"/>
              </w:rPr>
              <w:t xml:space="preserve"> Projelerde Maliyet Analizi </w:t>
            </w:r>
          </w:p>
        </w:tc>
      </w:tr>
      <w:tr w:rsidR="00381428" w:rsidTr="00773BB1">
        <w:trPr>
          <w:jc w:val="center"/>
        </w:trPr>
        <w:tc>
          <w:tcPr>
            <w:tcW w:w="593" w:type="pct"/>
            <w:vAlign w:val="center"/>
          </w:tcPr>
          <w:p w:rsidR="00381428" w:rsidRDefault="00381428" w:rsidP="00773BB1">
            <w:r>
              <w:t>6</w:t>
            </w:r>
          </w:p>
        </w:tc>
        <w:tc>
          <w:tcPr>
            <w:tcW w:w="4407" w:type="pct"/>
          </w:tcPr>
          <w:p w:rsidR="00381428" w:rsidRPr="0072271B" w:rsidRDefault="00381428" w:rsidP="00773BB1">
            <w:pPr>
              <w:rPr>
                <w:sz w:val="20"/>
                <w:szCs w:val="20"/>
              </w:rPr>
            </w:pPr>
            <w:r>
              <w:rPr>
                <w:sz w:val="20"/>
                <w:szCs w:val="20"/>
              </w:rPr>
              <w:t xml:space="preserve"> Projelerde Hızlandırma</w:t>
            </w:r>
          </w:p>
        </w:tc>
      </w:tr>
      <w:tr w:rsidR="00381428" w:rsidTr="00773BB1">
        <w:trPr>
          <w:jc w:val="center"/>
        </w:trPr>
        <w:tc>
          <w:tcPr>
            <w:tcW w:w="593" w:type="pct"/>
            <w:vAlign w:val="center"/>
          </w:tcPr>
          <w:p w:rsidR="00381428" w:rsidRDefault="00381428" w:rsidP="00773BB1">
            <w:r>
              <w:t>7</w:t>
            </w:r>
          </w:p>
        </w:tc>
        <w:tc>
          <w:tcPr>
            <w:tcW w:w="4407" w:type="pct"/>
          </w:tcPr>
          <w:p w:rsidR="00381428" w:rsidRPr="0072271B" w:rsidRDefault="00381428" w:rsidP="00773BB1">
            <w:pPr>
              <w:rPr>
                <w:sz w:val="20"/>
                <w:szCs w:val="20"/>
              </w:rPr>
            </w:pPr>
            <w:r>
              <w:rPr>
                <w:sz w:val="20"/>
                <w:szCs w:val="20"/>
              </w:rPr>
              <w:t xml:space="preserve"> Ulaştırma Modellerine Giriş</w:t>
            </w:r>
          </w:p>
        </w:tc>
      </w:tr>
      <w:tr w:rsidR="00381428" w:rsidTr="00773BB1">
        <w:trPr>
          <w:jc w:val="center"/>
        </w:trPr>
        <w:tc>
          <w:tcPr>
            <w:tcW w:w="593" w:type="pct"/>
            <w:vAlign w:val="center"/>
          </w:tcPr>
          <w:p w:rsidR="00381428" w:rsidRDefault="00381428" w:rsidP="00773BB1">
            <w:r>
              <w:t>8</w:t>
            </w:r>
          </w:p>
        </w:tc>
        <w:tc>
          <w:tcPr>
            <w:tcW w:w="4407" w:type="pct"/>
          </w:tcPr>
          <w:p w:rsidR="00381428" w:rsidRPr="0072271B" w:rsidRDefault="00381428" w:rsidP="00773BB1">
            <w:pPr>
              <w:rPr>
                <w:sz w:val="20"/>
                <w:szCs w:val="20"/>
              </w:rPr>
            </w:pPr>
            <w:r>
              <w:rPr>
                <w:sz w:val="20"/>
                <w:szCs w:val="20"/>
              </w:rPr>
              <w:t xml:space="preserve"> Ulaştırma Modellerinin Çözümünde Başlangıç Çözüm Teknikleeri</w:t>
            </w:r>
          </w:p>
        </w:tc>
      </w:tr>
      <w:tr w:rsidR="00381428" w:rsidTr="00773BB1">
        <w:trPr>
          <w:jc w:val="center"/>
        </w:trPr>
        <w:tc>
          <w:tcPr>
            <w:tcW w:w="593" w:type="pct"/>
            <w:vAlign w:val="center"/>
          </w:tcPr>
          <w:p w:rsidR="00381428" w:rsidRDefault="00381428" w:rsidP="00773BB1">
            <w:r>
              <w:t>9</w:t>
            </w:r>
          </w:p>
        </w:tc>
        <w:tc>
          <w:tcPr>
            <w:tcW w:w="4407" w:type="pct"/>
          </w:tcPr>
          <w:p w:rsidR="00381428" w:rsidRPr="0072271B" w:rsidRDefault="00381428" w:rsidP="00773BB1">
            <w:pPr>
              <w:rPr>
                <w:sz w:val="20"/>
                <w:szCs w:val="20"/>
              </w:rPr>
            </w:pPr>
            <w:r>
              <w:rPr>
                <w:sz w:val="20"/>
                <w:szCs w:val="20"/>
              </w:rPr>
              <w:t xml:space="preserve"> Ulaştırma Modellerinde Optimalliği Sınayan Teknikler: Atlama Taşı </w:t>
            </w:r>
          </w:p>
        </w:tc>
      </w:tr>
      <w:tr w:rsidR="00381428" w:rsidTr="00773BB1">
        <w:trPr>
          <w:jc w:val="center"/>
        </w:trPr>
        <w:tc>
          <w:tcPr>
            <w:tcW w:w="593" w:type="pct"/>
            <w:vAlign w:val="center"/>
          </w:tcPr>
          <w:p w:rsidR="00381428" w:rsidRDefault="00381428" w:rsidP="00773BB1">
            <w:r>
              <w:t>10</w:t>
            </w:r>
          </w:p>
        </w:tc>
        <w:tc>
          <w:tcPr>
            <w:tcW w:w="4407" w:type="pct"/>
          </w:tcPr>
          <w:p w:rsidR="00381428" w:rsidRPr="0072271B" w:rsidRDefault="00381428" w:rsidP="00773BB1">
            <w:pPr>
              <w:rPr>
                <w:sz w:val="20"/>
                <w:szCs w:val="20"/>
              </w:rPr>
            </w:pPr>
            <w:r>
              <w:rPr>
                <w:sz w:val="20"/>
                <w:szCs w:val="20"/>
              </w:rPr>
              <w:t xml:space="preserve"> Ulaştırma Modellerinde Optimalliği Sınayan Teknikler: Çoğaltan </w:t>
            </w:r>
          </w:p>
        </w:tc>
      </w:tr>
      <w:tr w:rsidR="00381428" w:rsidTr="00773BB1">
        <w:trPr>
          <w:jc w:val="center"/>
        </w:trPr>
        <w:tc>
          <w:tcPr>
            <w:tcW w:w="593" w:type="pct"/>
            <w:vAlign w:val="center"/>
          </w:tcPr>
          <w:p w:rsidR="00381428" w:rsidRDefault="00381428" w:rsidP="00773BB1">
            <w:r>
              <w:t>11</w:t>
            </w:r>
          </w:p>
        </w:tc>
        <w:tc>
          <w:tcPr>
            <w:tcW w:w="4407" w:type="pct"/>
          </w:tcPr>
          <w:p w:rsidR="00381428" w:rsidRPr="0072271B" w:rsidRDefault="00381428" w:rsidP="00773BB1">
            <w:pPr>
              <w:rPr>
                <w:sz w:val="20"/>
                <w:szCs w:val="20"/>
              </w:rPr>
            </w:pPr>
            <w:r>
              <w:rPr>
                <w:sz w:val="20"/>
                <w:szCs w:val="20"/>
              </w:rPr>
              <w:t xml:space="preserve"> Ulaştırma Modellerinde Duyarlılık Analizi</w:t>
            </w:r>
          </w:p>
        </w:tc>
      </w:tr>
      <w:tr w:rsidR="00381428" w:rsidTr="00773BB1">
        <w:trPr>
          <w:jc w:val="center"/>
        </w:trPr>
        <w:tc>
          <w:tcPr>
            <w:tcW w:w="593" w:type="pct"/>
            <w:vAlign w:val="center"/>
          </w:tcPr>
          <w:p w:rsidR="00381428" w:rsidRDefault="00381428" w:rsidP="00773BB1">
            <w:r>
              <w:t>12</w:t>
            </w:r>
          </w:p>
        </w:tc>
        <w:tc>
          <w:tcPr>
            <w:tcW w:w="4407" w:type="pct"/>
          </w:tcPr>
          <w:p w:rsidR="00381428" w:rsidRPr="00B74BC6" w:rsidRDefault="00381428" w:rsidP="00773BB1">
            <w:pPr>
              <w:rPr>
                <w:sz w:val="20"/>
                <w:szCs w:val="20"/>
              </w:rPr>
            </w:pPr>
            <w:r>
              <w:rPr>
                <w:sz w:val="20"/>
                <w:szCs w:val="20"/>
              </w:rPr>
              <w:t xml:space="preserve"> Aktarmalı Ulaştırma Modelleri, Atama Modelleri </w:t>
            </w:r>
          </w:p>
        </w:tc>
      </w:tr>
      <w:tr w:rsidR="00381428" w:rsidTr="00773BB1">
        <w:trPr>
          <w:jc w:val="center"/>
        </w:trPr>
        <w:tc>
          <w:tcPr>
            <w:tcW w:w="593" w:type="pct"/>
            <w:vAlign w:val="center"/>
          </w:tcPr>
          <w:p w:rsidR="00381428" w:rsidRDefault="00381428" w:rsidP="00773BB1">
            <w:r>
              <w:t>13</w:t>
            </w:r>
          </w:p>
        </w:tc>
        <w:tc>
          <w:tcPr>
            <w:tcW w:w="4407" w:type="pct"/>
          </w:tcPr>
          <w:p w:rsidR="00381428" w:rsidRPr="00B74BC6" w:rsidRDefault="00381428" w:rsidP="00773BB1">
            <w:pPr>
              <w:rPr>
                <w:sz w:val="20"/>
                <w:szCs w:val="20"/>
              </w:rPr>
            </w:pPr>
            <w:r>
              <w:rPr>
                <w:sz w:val="20"/>
                <w:szCs w:val="20"/>
              </w:rPr>
              <w:t xml:space="preserve"> Karar Analizi (Belirlilik, Belirsizlik altında karar verme)</w:t>
            </w:r>
          </w:p>
        </w:tc>
      </w:tr>
      <w:tr w:rsidR="00381428" w:rsidTr="00773BB1">
        <w:trPr>
          <w:jc w:val="center"/>
        </w:trPr>
        <w:tc>
          <w:tcPr>
            <w:tcW w:w="593" w:type="pct"/>
            <w:vAlign w:val="center"/>
          </w:tcPr>
          <w:p w:rsidR="00381428" w:rsidRDefault="00381428" w:rsidP="00773BB1">
            <w:r>
              <w:t>14</w:t>
            </w:r>
          </w:p>
        </w:tc>
        <w:tc>
          <w:tcPr>
            <w:tcW w:w="4407" w:type="pct"/>
          </w:tcPr>
          <w:p w:rsidR="00381428" w:rsidRPr="00B74BC6" w:rsidRDefault="00381428" w:rsidP="00773BB1">
            <w:pPr>
              <w:rPr>
                <w:sz w:val="20"/>
                <w:szCs w:val="20"/>
              </w:rPr>
            </w:pPr>
            <w:r>
              <w:rPr>
                <w:sz w:val="20"/>
                <w:szCs w:val="20"/>
              </w:rPr>
              <w:t xml:space="preserve"> Karar Analizi (Risk altında karar verme)</w:t>
            </w:r>
          </w:p>
        </w:tc>
      </w:tr>
      <w:tr w:rsidR="00381428" w:rsidTr="00773BB1">
        <w:trPr>
          <w:trHeight w:val="322"/>
          <w:jc w:val="center"/>
        </w:trPr>
        <w:tc>
          <w:tcPr>
            <w:tcW w:w="593" w:type="pct"/>
            <w:tcBorders>
              <w:bottom w:val="single" w:sz="12" w:space="0" w:color="auto"/>
            </w:tcBorders>
            <w:shd w:val="clear" w:color="auto" w:fill="E6E6E6"/>
            <w:vAlign w:val="center"/>
          </w:tcPr>
          <w:p w:rsidR="00381428" w:rsidRDefault="00381428" w:rsidP="00773BB1">
            <w:r>
              <w:t>15,16</w:t>
            </w:r>
          </w:p>
        </w:tc>
        <w:tc>
          <w:tcPr>
            <w:tcW w:w="4407" w:type="pct"/>
            <w:tcBorders>
              <w:bottom w:val="single" w:sz="12" w:space="0" w:color="auto"/>
            </w:tcBorders>
            <w:shd w:val="clear" w:color="auto" w:fill="E6E6E6"/>
            <w:vAlign w:val="center"/>
          </w:tcPr>
          <w:p w:rsidR="00381428" w:rsidRPr="000E3402" w:rsidRDefault="00381428" w:rsidP="00773BB1">
            <w:pPr>
              <w:rPr>
                <w:sz w:val="20"/>
                <w:szCs w:val="20"/>
              </w:rPr>
            </w:pPr>
            <w:r>
              <w:rPr>
                <w:sz w:val="20"/>
                <w:szCs w:val="20"/>
              </w:rPr>
              <w:t xml:space="preserve"> </w:t>
            </w:r>
          </w:p>
        </w:tc>
      </w:tr>
    </w:tbl>
    <w:p w:rsidR="00381428" w:rsidRDefault="00381428" w:rsidP="00381428">
      <w:pPr>
        <w:rPr>
          <w:sz w:val="16"/>
          <w:szCs w:val="16"/>
        </w:rPr>
      </w:pPr>
    </w:p>
    <w:p w:rsidR="00381428" w:rsidRDefault="00381428" w:rsidP="0038142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81428" w:rsidTr="00773BB1">
        <w:tc>
          <w:tcPr>
            <w:tcW w:w="603" w:type="dxa"/>
            <w:tcBorders>
              <w:top w:val="single" w:sz="12" w:space="0" w:color="auto"/>
            </w:tcBorders>
            <w:vAlign w:val="center"/>
          </w:tcPr>
          <w:p w:rsidR="00381428" w:rsidRDefault="00381428" w:rsidP="00773BB1">
            <w:pPr>
              <w:rPr>
                <w:b/>
                <w:bCs/>
                <w:sz w:val="18"/>
                <w:szCs w:val="18"/>
              </w:rPr>
            </w:pPr>
            <w:r>
              <w:rPr>
                <w:b/>
                <w:bCs/>
                <w:sz w:val="18"/>
                <w:szCs w:val="18"/>
              </w:rPr>
              <w:t>NO</w:t>
            </w:r>
          </w:p>
        </w:tc>
        <w:tc>
          <w:tcPr>
            <w:tcW w:w="7585" w:type="dxa"/>
            <w:tcBorders>
              <w:top w:val="single" w:sz="12" w:space="0" w:color="auto"/>
            </w:tcBorders>
          </w:tcPr>
          <w:p w:rsidR="00381428" w:rsidRDefault="00381428" w:rsidP="00773BB1">
            <w:pPr>
              <w:rPr>
                <w:b/>
                <w:bCs/>
              </w:rPr>
            </w:pPr>
            <w:r>
              <w:rPr>
                <w:b/>
                <w:bCs/>
              </w:rPr>
              <w:t xml:space="preserve">PROGRAM ÇIKTISI </w:t>
            </w:r>
          </w:p>
        </w:tc>
        <w:tc>
          <w:tcPr>
            <w:tcW w:w="567" w:type="dxa"/>
            <w:tcBorders>
              <w:top w:val="single" w:sz="12" w:space="0" w:color="auto"/>
            </w:tcBorders>
            <w:vAlign w:val="center"/>
          </w:tcPr>
          <w:p w:rsidR="00381428" w:rsidRDefault="00381428" w:rsidP="00773BB1">
            <w:pPr>
              <w:rPr>
                <w:b/>
                <w:bCs/>
              </w:rPr>
            </w:pPr>
            <w:r>
              <w:rPr>
                <w:b/>
                <w:bCs/>
              </w:rPr>
              <w:t>3</w:t>
            </w:r>
          </w:p>
        </w:tc>
        <w:tc>
          <w:tcPr>
            <w:tcW w:w="567" w:type="dxa"/>
            <w:tcBorders>
              <w:top w:val="single" w:sz="12" w:space="0" w:color="auto"/>
            </w:tcBorders>
            <w:vAlign w:val="center"/>
          </w:tcPr>
          <w:p w:rsidR="00381428" w:rsidRDefault="00381428" w:rsidP="00773BB1">
            <w:pPr>
              <w:rPr>
                <w:b/>
                <w:bCs/>
              </w:rPr>
            </w:pPr>
            <w:r>
              <w:rPr>
                <w:b/>
                <w:bCs/>
              </w:rPr>
              <w:t>2</w:t>
            </w:r>
          </w:p>
        </w:tc>
        <w:tc>
          <w:tcPr>
            <w:tcW w:w="567" w:type="dxa"/>
            <w:tcBorders>
              <w:top w:val="single" w:sz="12" w:space="0" w:color="auto"/>
            </w:tcBorders>
            <w:vAlign w:val="center"/>
          </w:tcPr>
          <w:p w:rsidR="00381428" w:rsidRDefault="00381428" w:rsidP="00773BB1">
            <w:pPr>
              <w:rPr>
                <w:b/>
                <w:bCs/>
              </w:rPr>
            </w:pPr>
            <w:r>
              <w:rPr>
                <w:b/>
                <w:bCs/>
              </w:rPr>
              <w:t>1</w:t>
            </w:r>
          </w:p>
        </w:tc>
      </w:tr>
      <w:tr w:rsidR="00381428" w:rsidTr="00773BB1">
        <w:tc>
          <w:tcPr>
            <w:tcW w:w="603" w:type="dxa"/>
            <w:vAlign w:val="center"/>
          </w:tcPr>
          <w:p w:rsidR="00381428" w:rsidRDefault="00381428" w:rsidP="00773BB1">
            <w:r>
              <w:t>1</w:t>
            </w:r>
          </w:p>
        </w:tc>
        <w:tc>
          <w:tcPr>
            <w:tcW w:w="7585" w:type="dxa"/>
            <w:vAlign w:val="center"/>
          </w:tcPr>
          <w:p w:rsidR="00381428" w:rsidRPr="004E429F" w:rsidRDefault="00381428" w:rsidP="00773BB1">
            <w:r w:rsidRPr="004E429F">
              <w:t>İşletm</w:t>
            </w:r>
            <w:r>
              <w:t>ecilik alanında ileri düzeyde kav</w:t>
            </w:r>
            <w:r w:rsidRPr="004E429F">
              <w:t xml:space="preserve">ramsal ve </w:t>
            </w:r>
            <w:r>
              <w:t>uygulamalı bilgilere sahip olarak, bu bilgileri bilimsel yöntem çerçevesinde sınıflama, analiz etme ve değerlendirme yetisine sahip olur.</w:t>
            </w:r>
          </w:p>
        </w:tc>
        <w:tc>
          <w:tcPr>
            <w:tcW w:w="567" w:type="dxa"/>
            <w:vAlign w:val="center"/>
          </w:tcPr>
          <w:p w:rsidR="00381428" w:rsidRPr="000E3402" w:rsidRDefault="00381428" w:rsidP="00773BB1">
            <w:pPr>
              <w:rPr>
                <w:b/>
                <w:bCs/>
                <w:sz w:val="20"/>
                <w:szCs w:val="20"/>
              </w:rPr>
            </w:pPr>
            <w:r>
              <w:rPr>
                <w:b/>
                <w:bCs/>
                <w:sz w:val="20"/>
                <w:szCs w:val="20"/>
              </w:rPr>
              <w:t xml:space="preserve"> X</w:t>
            </w:r>
          </w:p>
        </w:tc>
        <w:tc>
          <w:tcPr>
            <w:tcW w:w="567" w:type="dxa"/>
            <w:vAlign w:val="center"/>
          </w:tcPr>
          <w:p w:rsidR="00381428" w:rsidRPr="000E3402" w:rsidRDefault="00381428" w:rsidP="00773BB1">
            <w:pPr>
              <w:rPr>
                <w:b/>
                <w:bCs/>
                <w:sz w:val="20"/>
                <w:szCs w:val="20"/>
              </w:rPr>
            </w:pPr>
            <w:r>
              <w:rPr>
                <w:b/>
                <w:bCs/>
                <w:sz w:val="20"/>
                <w:szCs w:val="20"/>
              </w:rPr>
              <w:t xml:space="preserve"> </w:t>
            </w:r>
          </w:p>
        </w:tc>
        <w:tc>
          <w:tcPr>
            <w:tcW w:w="567" w:type="dxa"/>
            <w:vAlign w:val="center"/>
          </w:tcPr>
          <w:p w:rsidR="00381428" w:rsidRPr="000E3402" w:rsidRDefault="00381428" w:rsidP="00773BB1">
            <w:pPr>
              <w:rPr>
                <w:b/>
                <w:bCs/>
                <w:sz w:val="20"/>
                <w:szCs w:val="20"/>
              </w:rPr>
            </w:pPr>
          </w:p>
        </w:tc>
      </w:tr>
      <w:tr w:rsidR="00381428" w:rsidTr="00773BB1">
        <w:tc>
          <w:tcPr>
            <w:tcW w:w="603" w:type="dxa"/>
            <w:vAlign w:val="center"/>
          </w:tcPr>
          <w:p w:rsidR="00381428" w:rsidRDefault="00381428" w:rsidP="00773BB1">
            <w:r>
              <w:t>2</w:t>
            </w:r>
          </w:p>
        </w:tc>
        <w:tc>
          <w:tcPr>
            <w:tcW w:w="7585" w:type="dxa"/>
            <w:vAlign w:val="center"/>
          </w:tcPr>
          <w:p w:rsidR="00381428" w:rsidRPr="004E429F" w:rsidRDefault="00381428" w:rsidP="00773BB1">
            <w:r>
              <w:t xml:space="preserve">İşletmelerin karşılaştıkları </w:t>
            </w:r>
            <w:r w:rsidRPr="004E429F">
              <w:t xml:space="preserve">sorunları </w:t>
            </w:r>
            <w:r>
              <w:t>tespit edebilme, gerekli araştırma tasarımını yaparak çözüm yolları geliştirebilme becerisine sahip olur.</w:t>
            </w:r>
          </w:p>
        </w:tc>
        <w:tc>
          <w:tcPr>
            <w:tcW w:w="567" w:type="dxa"/>
            <w:vAlign w:val="center"/>
          </w:tcPr>
          <w:p w:rsidR="00381428" w:rsidRPr="000E3402" w:rsidRDefault="00381428" w:rsidP="00773BB1">
            <w:pPr>
              <w:rPr>
                <w:b/>
                <w:bCs/>
                <w:sz w:val="20"/>
                <w:szCs w:val="20"/>
              </w:rPr>
            </w:pPr>
            <w:r>
              <w:rPr>
                <w:b/>
                <w:bCs/>
                <w:sz w:val="20"/>
                <w:szCs w:val="20"/>
              </w:rPr>
              <w:t xml:space="preserve"> X</w:t>
            </w:r>
          </w:p>
        </w:tc>
        <w:tc>
          <w:tcPr>
            <w:tcW w:w="567" w:type="dxa"/>
            <w:vAlign w:val="center"/>
          </w:tcPr>
          <w:p w:rsidR="00381428" w:rsidRPr="000E3402" w:rsidRDefault="00381428" w:rsidP="00773BB1">
            <w:pPr>
              <w:rPr>
                <w:b/>
                <w:bCs/>
                <w:sz w:val="20"/>
                <w:szCs w:val="20"/>
              </w:rPr>
            </w:pPr>
          </w:p>
        </w:tc>
        <w:tc>
          <w:tcPr>
            <w:tcW w:w="567" w:type="dxa"/>
            <w:vAlign w:val="center"/>
          </w:tcPr>
          <w:p w:rsidR="00381428" w:rsidRPr="000E3402" w:rsidRDefault="00381428" w:rsidP="00773BB1">
            <w:pPr>
              <w:rPr>
                <w:b/>
                <w:bCs/>
                <w:sz w:val="20"/>
                <w:szCs w:val="20"/>
              </w:rPr>
            </w:pPr>
          </w:p>
        </w:tc>
      </w:tr>
      <w:tr w:rsidR="00381428" w:rsidTr="00773BB1">
        <w:tc>
          <w:tcPr>
            <w:tcW w:w="603" w:type="dxa"/>
            <w:vAlign w:val="center"/>
          </w:tcPr>
          <w:p w:rsidR="00381428" w:rsidRDefault="00381428" w:rsidP="00773BB1">
            <w:r>
              <w:t>3</w:t>
            </w:r>
          </w:p>
        </w:tc>
        <w:tc>
          <w:tcPr>
            <w:tcW w:w="7585" w:type="dxa"/>
            <w:vAlign w:val="center"/>
          </w:tcPr>
          <w:p w:rsidR="00381428" w:rsidRPr="004E429F" w:rsidRDefault="00381428" w:rsidP="00773BB1">
            <w:r w:rsidRPr="004E429F">
              <w:t>İşletmecilik</w:t>
            </w:r>
            <w:r>
              <w:t xml:space="preserve"> ve sosyal bilimler</w:t>
            </w:r>
            <w:r w:rsidRPr="004E429F">
              <w:t xml:space="preserve"> ile ilgil</w:t>
            </w:r>
            <w:r>
              <w:t>i güncel eğilimleri izleyebilme ve değişimlere uyum sağlayabilme yetisi kazanır</w:t>
            </w:r>
            <w:r w:rsidRPr="004E429F">
              <w:t>.</w:t>
            </w:r>
          </w:p>
        </w:tc>
        <w:tc>
          <w:tcPr>
            <w:tcW w:w="567" w:type="dxa"/>
            <w:vAlign w:val="center"/>
          </w:tcPr>
          <w:p w:rsidR="00381428" w:rsidRPr="000E3402" w:rsidRDefault="00381428" w:rsidP="00773BB1">
            <w:pPr>
              <w:rPr>
                <w:b/>
                <w:bCs/>
                <w:sz w:val="20"/>
                <w:szCs w:val="20"/>
              </w:rPr>
            </w:pPr>
          </w:p>
        </w:tc>
        <w:tc>
          <w:tcPr>
            <w:tcW w:w="567" w:type="dxa"/>
            <w:vAlign w:val="center"/>
          </w:tcPr>
          <w:p w:rsidR="00381428" w:rsidRPr="000E3402" w:rsidRDefault="00381428" w:rsidP="00773BB1">
            <w:pPr>
              <w:rPr>
                <w:b/>
                <w:bCs/>
                <w:sz w:val="20"/>
                <w:szCs w:val="20"/>
              </w:rPr>
            </w:pPr>
            <w:r>
              <w:rPr>
                <w:b/>
                <w:bCs/>
                <w:sz w:val="20"/>
                <w:szCs w:val="20"/>
              </w:rPr>
              <w:t xml:space="preserve">X </w:t>
            </w:r>
          </w:p>
        </w:tc>
        <w:tc>
          <w:tcPr>
            <w:tcW w:w="567" w:type="dxa"/>
            <w:vAlign w:val="center"/>
          </w:tcPr>
          <w:p w:rsidR="00381428" w:rsidRPr="000E3402" w:rsidRDefault="00381428" w:rsidP="00773BB1">
            <w:pPr>
              <w:rPr>
                <w:b/>
                <w:bCs/>
                <w:sz w:val="20"/>
                <w:szCs w:val="20"/>
              </w:rPr>
            </w:pPr>
            <w:r>
              <w:rPr>
                <w:b/>
                <w:bCs/>
                <w:sz w:val="20"/>
                <w:szCs w:val="20"/>
              </w:rPr>
              <w:t xml:space="preserve"> </w:t>
            </w:r>
          </w:p>
        </w:tc>
      </w:tr>
      <w:tr w:rsidR="00381428" w:rsidTr="00773BB1">
        <w:tc>
          <w:tcPr>
            <w:tcW w:w="603" w:type="dxa"/>
            <w:vAlign w:val="center"/>
          </w:tcPr>
          <w:p w:rsidR="00381428" w:rsidRDefault="00381428" w:rsidP="00773BB1">
            <w:r>
              <w:t>4</w:t>
            </w:r>
          </w:p>
        </w:tc>
        <w:tc>
          <w:tcPr>
            <w:tcW w:w="7585" w:type="dxa"/>
            <w:vAlign w:val="center"/>
          </w:tcPr>
          <w:p w:rsidR="00381428" w:rsidRPr="004E429F" w:rsidRDefault="00381428" w:rsidP="00773BB1">
            <w:r>
              <w:t xml:space="preserve">Takım çalışmasını etkin olarak yürütebilme, takımdaki kişiler arasında görev paylaşımını ve koordinasyonu sağlayabilme becerisine sahip olur. </w:t>
            </w:r>
          </w:p>
        </w:tc>
        <w:tc>
          <w:tcPr>
            <w:tcW w:w="567" w:type="dxa"/>
            <w:vAlign w:val="center"/>
          </w:tcPr>
          <w:p w:rsidR="00381428" w:rsidRPr="000E3402" w:rsidRDefault="00381428" w:rsidP="00773BB1">
            <w:pPr>
              <w:rPr>
                <w:b/>
                <w:bCs/>
                <w:sz w:val="20"/>
                <w:szCs w:val="20"/>
              </w:rPr>
            </w:pPr>
            <w:r>
              <w:rPr>
                <w:b/>
                <w:bCs/>
                <w:sz w:val="20"/>
                <w:szCs w:val="20"/>
              </w:rPr>
              <w:t xml:space="preserve">X  </w:t>
            </w:r>
          </w:p>
        </w:tc>
        <w:tc>
          <w:tcPr>
            <w:tcW w:w="567" w:type="dxa"/>
            <w:vAlign w:val="center"/>
          </w:tcPr>
          <w:p w:rsidR="00381428" w:rsidRPr="000E3402" w:rsidRDefault="00381428" w:rsidP="00773BB1">
            <w:pPr>
              <w:rPr>
                <w:b/>
                <w:bCs/>
                <w:sz w:val="20"/>
                <w:szCs w:val="20"/>
              </w:rPr>
            </w:pPr>
            <w:r>
              <w:rPr>
                <w:b/>
                <w:bCs/>
                <w:sz w:val="20"/>
                <w:szCs w:val="20"/>
              </w:rPr>
              <w:t xml:space="preserve"> </w:t>
            </w:r>
          </w:p>
        </w:tc>
        <w:tc>
          <w:tcPr>
            <w:tcW w:w="567" w:type="dxa"/>
            <w:vAlign w:val="center"/>
          </w:tcPr>
          <w:p w:rsidR="00381428" w:rsidRPr="000E3402" w:rsidRDefault="00381428" w:rsidP="00773BB1">
            <w:pPr>
              <w:rPr>
                <w:b/>
                <w:bCs/>
                <w:sz w:val="20"/>
                <w:szCs w:val="20"/>
              </w:rPr>
            </w:pPr>
            <w:r>
              <w:rPr>
                <w:b/>
                <w:bCs/>
                <w:sz w:val="20"/>
                <w:szCs w:val="20"/>
              </w:rPr>
              <w:t xml:space="preserve"> </w:t>
            </w:r>
          </w:p>
        </w:tc>
      </w:tr>
      <w:tr w:rsidR="00381428" w:rsidTr="00773BB1">
        <w:tc>
          <w:tcPr>
            <w:tcW w:w="603" w:type="dxa"/>
            <w:vAlign w:val="center"/>
          </w:tcPr>
          <w:p w:rsidR="00381428" w:rsidRDefault="00381428" w:rsidP="00773BB1">
            <w:r>
              <w:t>5</w:t>
            </w:r>
          </w:p>
        </w:tc>
        <w:tc>
          <w:tcPr>
            <w:tcW w:w="7585" w:type="dxa"/>
            <w:vAlign w:val="center"/>
          </w:tcPr>
          <w:p w:rsidR="00381428" w:rsidRPr="004E429F" w:rsidRDefault="00381428" w:rsidP="00773BB1">
            <w:r>
              <w:t>Ekonomik göstergeleri iyi okuyarak pazardaki</w:t>
            </w:r>
            <w:r w:rsidRPr="004E429F">
              <w:t xml:space="preserve"> iş fırsatlarını </w:t>
            </w:r>
            <w:r>
              <w:t>tespit ederek bu fırsatlardan yararlanabilme yolları tasarlayabilir.</w:t>
            </w:r>
          </w:p>
        </w:tc>
        <w:tc>
          <w:tcPr>
            <w:tcW w:w="567" w:type="dxa"/>
            <w:vAlign w:val="center"/>
          </w:tcPr>
          <w:p w:rsidR="00381428" w:rsidRPr="000E3402" w:rsidRDefault="00381428" w:rsidP="00773BB1">
            <w:pPr>
              <w:rPr>
                <w:b/>
                <w:bCs/>
                <w:sz w:val="20"/>
                <w:szCs w:val="20"/>
              </w:rPr>
            </w:pPr>
          </w:p>
        </w:tc>
        <w:tc>
          <w:tcPr>
            <w:tcW w:w="567" w:type="dxa"/>
            <w:vAlign w:val="center"/>
          </w:tcPr>
          <w:p w:rsidR="00381428" w:rsidRPr="000E3402" w:rsidRDefault="00381428" w:rsidP="00773BB1">
            <w:pPr>
              <w:rPr>
                <w:b/>
                <w:bCs/>
                <w:sz w:val="20"/>
                <w:szCs w:val="20"/>
              </w:rPr>
            </w:pPr>
            <w:r>
              <w:rPr>
                <w:b/>
                <w:bCs/>
                <w:sz w:val="20"/>
                <w:szCs w:val="20"/>
              </w:rPr>
              <w:t xml:space="preserve"> X</w:t>
            </w:r>
          </w:p>
        </w:tc>
        <w:tc>
          <w:tcPr>
            <w:tcW w:w="567" w:type="dxa"/>
            <w:vAlign w:val="center"/>
          </w:tcPr>
          <w:p w:rsidR="00381428" w:rsidRPr="000E3402" w:rsidRDefault="00381428" w:rsidP="00773BB1">
            <w:pPr>
              <w:rPr>
                <w:b/>
                <w:bCs/>
                <w:sz w:val="20"/>
                <w:szCs w:val="20"/>
              </w:rPr>
            </w:pPr>
            <w:r>
              <w:rPr>
                <w:b/>
                <w:bCs/>
                <w:sz w:val="20"/>
                <w:szCs w:val="20"/>
              </w:rPr>
              <w:t xml:space="preserve"> </w:t>
            </w:r>
          </w:p>
        </w:tc>
      </w:tr>
      <w:tr w:rsidR="00381428" w:rsidTr="00773BB1">
        <w:tc>
          <w:tcPr>
            <w:tcW w:w="603" w:type="dxa"/>
            <w:vAlign w:val="center"/>
          </w:tcPr>
          <w:p w:rsidR="00381428" w:rsidRDefault="00381428" w:rsidP="00773BB1">
            <w:r>
              <w:t>6</w:t>
            </w:r>
          </w:p>
        </w:tc>
        <w:tc>
          <w:tcPr>
            <w:tcW w:w="7585" w:type="dxa"/>
            <w:vAlign w:val="center"/>
          </w:tcPr>
          <w:p w:rsidR="00381428" w:rsidRPr="004E429F" w:rsidRDefault="00381428" w:rsidP="00773BB1">
            <w:r>
              <w:t>Karşılaştığı sorun, tehdit ya da fırsatları edindiği bilgiler çerçevesinde değerlendirerek çözüm ya da önerilerini y</w:t>
            </w:r>
            <w:r w:rsidRPr="004E429F">
              <w:t xml:space="preserve">azılı ve sözlü olarak </w:t>
            </w:r>
            <w:r>
              <w:t>ifade edebilme becerisine sahip olur</w:t>
            </w:r>
            <w:r w:rsidRPr="004E429F">
              <w:t>.</w:t>
            </w:r>
          </w:p>
        </w:tc>
        <w:tc>
          <w:tcPr>
            <w:tcW w:w="567" w:type="dxa"/>
            <w:vAlign w:val="center"/>
          </w:tcPr>
          <w:p w:rsidR="00381428" w:rsidRPr="000E3402" w:rsidRDefault="00381428" w:rsidP="00773BB1">
            <w:pPr>
              <w:rPr>
                <w:b/>
                <w:bCs/>
                <w:sz w:val="20"/>
                <w:szCs w:val="20"/>
              </w:rPr>
            </w:pPr>
          </w:p>
        </w:tc>
        <w:tc>
          <w:tcPr>
            <w:tcW w:w="567" w:type="dxa"/>
            <w:vAlign w:val="center"/>
          </w:tcPr>
          <w:p w:rsidR="00381428" w:rsidRPr="000E3402" w:rsidRDefault="00381428" w:rsidP="00773BB1">
            <w:pPr>
              <w:rPr>
                <w:b/>
                <w:bCs/>
                <w:sz w:val="20"/>
                <w:szCs w:val="20"/>
              </w:rPr>
            </w:pPr>
            <w:r>
              <w:rPr>
                <w:b/>
                <w:bCs/>
                <w:sz w:val="20"/>
                <w:szCs w:val="20"/>
              </w:rPr>
              <w:t>X</w:t>
            </w:r>
          </w:p>
        </w:tc>
        <w:tc>
          <w:tcPr>
            <w:tcW w:w="567" w:type="dxa"/>
            <w:vAlign w:val="center"/>
          </w:tcPr>
          <w:p w:rsidR="00381428" w:rsidRPr="000E3402" w:rsidRDefault="00381428" w:rsidP="00773BB1">
            <w:pPr>
              <w:rPr>
                <w:b/>
                <w:bCs/>
                <w:sz w:val="20"/>
                <w:szCs w:val="20"/>
              </w:rPr>
            </w:pPr>
            <w:r>
              <w:rPr>
                <w:b/>
                <w:bCs/>
                <w:sz w:val="20"/>
                <w:szCs w:val="20"/>
              </w:rPr>
              <w:t xml:space="preserve"> </w:t>
            </w:r>
          </w:p>
        </w:tc>
      </w:tr>
      <w:tr w:rsidR="00381428" w:rsidTr="00773BB1">
        <w:tc>
          <w:tcPr>
            <w:tcW w:w="603" w:type="dxa"/>
            <w:vAlign w:val="center"/>
          </w:tcPr>
          <w:p w:rsidR="00381428" w:rsidRDefault="00381428" w:rsidP="00773BB1">
            <w:r>
              <w:t>7</w:t>
            </w:r>
          </w:p>
        </w:tc>
        <w:tc>
          <w:tcPr>
            <w:tcW w:w="7585" w:type="dxa"/>
            <w:vAlign w:val="center"/>
          </w:tcPr>
          <w:p w:rsidR="00381428" w:rsidRPr="004E429F" w:rsidRDefault="00381428" w:rsidP="00773BB1">
            <w:r>
              <w:t>Sürekli gelişen</w:t>
            </w:r>
            <w:r w:rsidRPr="004E429F">
              <w:t xml:space="preserve"> bilgi ve iletişim teknolojilerini </w:t>
            </w:r>
            <w:r>
              <w:t>yakından izleyebilme ve kullanma becerisi kazanır.</w:t>
            </w:r>
          </w:p>
        </w:tc>
        <w:tc>
          <w:tcPr>
            <w:tcW w:w="567" w:type="dxa"/>
            <w:vAlign w:val="center"/>
          </w:tcPr>
          <w:p w:rsidR="00381428" w:rsidRPr="000E3402" w:rsidRDefault="00381428" w:rsidP="00773BB1">
            <w:pPr>
              <w:rPr>
                <w:b/>
                <w:bCs/>
                <w:sz w:val="20"/>
                <w:szCs w:val="20"/>
              </w:rPr>
            </w:pPr>
            <w:r>
              <w:rPr>
                <w:b/>
                <w:bCs/>
                <w:sz w:val="20"/>
                <w:szCs w:val="20"/>
              </w:rPr>
              <w:t xml:space="preserve"> </w:t>
            </w:r>
          </w:p>
        </w:tc>
        <w:tc>
          <w:tcPr>
            <w:tcW w:w="567" w:type="dxa"/>
            <w:vAlign w:val="center"/>
          </w:tcPr>
          <w:p w:rsidR="00381428" w:rsidRPr="000E3402" w:rsidRDefault="00381428" w:rsidP="00773BB1">
            <w:pPr>
              <w:rPr>
                <w:b/>
                <w:bCs/>
                <w:sz w:val="20"/>
                <w:szCs w:val="20"/>
              </w:rPr>
            </w:pPr>
          </w:p>
        </w:tc>
        <w:tc>
          <w:tcPr>
            <w:tcW w:w="567" w:type="dxa"/>
            <w:vAlign w:val="center"/>
          </w:tcPr>
          <w:p w:rsidR="00381428" w:rsidRPr="000E3402" w:rsidRDefault="00381428" w:rsidP="00773BB1">
            <w:pPr>
              <w:rPr>
                <w:b/>
                <w:bCs/>
                <w:sz w:val="20"/>
                <w:szCs w:val="20"/>
              </w:rPr>
            </w:pPr>
            <w:r>
              <w:rPr>
                <w:b/>
                <w:bCs/>
                <w:sz w:val="20"/>
                <w:szCs w:val="20"/>
              </w:rPr>
              <w:t xml:space="preserve"> X</w:t>
            </w:r>
          </w:p>
        </w:tc>
      </w:tr>
      <w:tr w:rsidR="00381428" w:rsidTr="00773BB1">
        <w:tc>
          <w:tcPr>
            <w:tcW w:w="603" w:type="dxa"/>
            <w:vAlign w:val="center"/>
          </w:tcPr>
          <w:p w:rsidR="00381428" w:rsidRDefault="00381428" w:rsidP="00773BB1">
            <w:r>
              <w:t>8</w:t>
            </w:r>
          </w:p>
        </w:tc>
        <w:tc>
          <w:tcPr>
            <w:tcW w:w="7585" w:type="dxa"/>
            <w:vAlign w:val="center"/>
          </w:tcPr>
          <w:p w:rsidR="00381428" w:rsidRPr="004E429F" w:rsidRDefault="00381428" w:rsidP="00773BB1">
            <w:r>
              <w:t>Etkin yönetim becerisi kazanarak projelerin gerçekleştirilmesinde gerekli planlama, koordinasyon ve kontrol faaliyetlerini yürütebilir.</w:t>
            </w:r>
          </w:p>
        </w:tc>
        <w:tc>
          <w:tcPr>
            <w:tcW w:w="567" w:type="dxa"/>
            <w:vAlign w:val="center"/>
          </w:tcPr>
          <w:p w:rsidR="00381428" w:rsidRPr="000E3402" w:rsidRDefault="00381428" w:rsidP="00773BB1">
            <w:pPr>
              <w:rPr>
                <w:b/>
                <w:bCs/>
                <w:sz w:val="20"/>
                <w:szCs w:val="20"/>
              </w:rPr>
            </w:pPr>
            <w:r>
              <w:rPr>
                <w:b/>
                <w:bCs/>
                <w:sz w:val="20"/>
                <w:szCs w:val="20"/>
              </w:rPr>
              <w:t xml:space="preserve"> X</w:t>
            </w:r>
          </w:p>
        </w:tc>
        <w:tc>
          <w:tcPr>
            <w:tcW w:w="567" w:type="dxa"/>
            <w:vAlign w:val="center"/>
          </w:tcPr>
          <w:p w:rsidR="00381428" w:rsidRPr="000E3402" w:rsidRDefault="00381428" w:rsidP="00773BB1">
            <w:pPr>
              <w:rPr>
                <w:b/>
                <w:bCs/>
                <w:sz w:val="20"/>
                <w:szCs w:val="20"/>
              </w:rPr>
            </w:pPr>
            <w:r>
              <w:rPr>
                <w:b/>
                <w:bCs/>
                <w:sz w:val="20"/>
                <w:szCs w:val="20"/>
              </w:rPr>
              <w:t xml:space="preserve"> </w:t>
            </w:r>
          </w:p>
        </w:tc>
        <w:tc>
          <w:tcPr>
            <w:tcW w:w="567" w:type="dxa"/>
            <w:vAlign w:val="center"/>
          </w:tcPr>
          <w:p w:rsidR="00381428" w:rsidRPr="000E3402" w:rsidRDefault="00381428" w:rsidP="00773BB1">
            <w:pPr>
              <w:rPr>
                <w:b/>
                <w:bCs/>
                <w:sz w:val="20"/>
                <w:szCs w:val="20"/>
              </w:rPr>
            </w:pPr>
          </w:p>
        </w:tc>
      </w:tr>
      <w:tr w:rsidR="00381428" w:rsidTr="00773BB1">
        <w:tc>
          <w:tcPr>
            <w:tcW w:w="603" w:type="dxa"/>
            <w:vAlign w:val="center"/>
          </w:tcPr>
          <w:p w:rsidR="00381428" w:rsidRDefault="00381428" w:rsidP="00773BB1">
            <w:r>
              <w:t>9</w:t>
            </w:r>
          </w:p>
        </w:tc>
        <w:tc>
          <w:tcPr>
            <w:tcW w:w="7585" w:type="dxa"/>
            <w:vAlign w:val="center"/>
          </w:tcPr>
          <w:p w:rsidR="00381428" w:rsidRPr="004E429F" w:rsidRDefault="00381428" w:rsidP="00773BB1">
            <w:r>
              <w:t>Y</w:t>
            </w:r>
            <w:r w:rsidRPr="004E429F">
              <w:t>asal</w:t>
            </w:r>
            <w:r>
              <w:t>,</w:t>
            </w:r>
            <w:r w:rsidRPr="004E429F">
              <w:t xml:space="preserve"> etik</w:t>
            </w:r>
            <w:r>
              <w:t xml:space="preserve"> ve mesleki</w:t>
            </w:r>
            <w:r w:rsidRPr="004E429F">
              <w:t xml:space="preserve"> ilkeleri</w:t>
            </w:r>
            <w:r>
              <w:t xml:space="preserve"> özümseyerek aldığı kararlarda ve uygulamalarında</w:t>
            </w:r>
            <w:r w:rsidRPr="004E429F">
              <w:t xml:space="preserve"> toplumsal s</w:t>
            </w:r>
            <w:r>
              <w:t>orumluluk bilincine sahip olur.</w:t>
            </w:r>
            <w:r w:rsidRPr="004E429F">
              <w:t xml:space="preserve"> </w:t>
            </w:r>
          </w:p>
        </w:tc>
        <w:tc>
          <w:tcPr>
            <w:tcW w:w="567" w:type="dxa"/>
            <w:vAlign w:val="center"/>
          </w:tcPr>
          <w:p w:rsidR="00381428" w:rsidRPr="000E3402" w:rsidRDefault="00381428" w:rsidP="00773BB1">
            <w:pPr>
              <w:rPr>
                <w:b/>
                <w:bCs/>
                <w:sz w:val="20"/>
                <w:szCs w:val="20"/>
              </w:rPr>
            </w:pPr>
          </w:p>
        </w:tc>
        <w:tc>
          <w:tcPr>
            <w:tcW w:w="567" w:type="dxa"/>
            <w:vAlign w:val="center"/>
          </w:tcPr>
          <w:p w:rsidR="00381428" w:rsidRPr="000E3402" w:rsidRDefault="00381428" w:rsidP="00773BB1">
            <w:pPr>
              <w:rPr>
                <w:b/>
                <w:bCs/>
                <w:sz w:val="20"/>
                <w:szCs w:val="20"/>
              </w:rPr>
            </w:pPr>
            <w:r>
              <w:rPr>
                <w:b/>
                <w:bCs/>
                <w:sz w:val="20"/>
                <w:szCs w:val="20"/>
              </w:rPr>
              <w:t xml:space="preserve"> X</w:t>
            </w:r>
          </w:p>
        </w:tc>
        <w:tc>
          <w:tcPr>
            <w:tcW w:w="567" w:type="dxa"/>
            <w:vAlign w:val="center"/>
          </w:tcPr>
          <w:p w:rsidR="00381428" w:rsidRPr="000E3402" w:rsidRDefault="00381428" w:rsidP="00773BB1">
            <w:pPr>
              <w:rPr>
                <w:b/>
                <w:bCs/>
                <w:sz w:val="20"/>
                <w:szCs w:val="20"/>
              </w:rPr>
            </w:pPr>
          </w:p>
        </w:tc>
      </w:tr>
      <w:tr w:rsidR="00381428" w:rsidTr="00773BB1">
        <w:tc>
          <w:tcPr>
            <w:tcW w:w="603" w:type="dxa"/>
            <w:vAlign w:val="center"/>
          </w:tcPr>
          <w:p w:rsidR="00381428" w:rsidRDefault="00381428" w:rsidP="00773BB1">
            <w:r>
              <w:t>10</w:t>
            </w:r>
          </w:p>
        </w:tc>
        <w:tc>
          <w:tcPr>
            <w:tcW w:w="7585" w:type="dxa"/>
            <w:vAlign w:val="center"/>
          </w:tcPr>
          <w:p w:rsidR="00381428" w:rsidRPr="004E429F" w:rsidRDefault="00381428" w:rsidP="00773BB1">
            <w:r>
              <w:t>Kişiler arası ilişkileri yönetebilir</w:t>
            </w:r>
            <w:r w:rsidRPr="004E429F">
              <w:t>.</w:t>
            </w:r>
          </w:p>
        </w:tc>
        <w:tc>
          <w:tcPr>
            <w:tcW w:w="567" w:type="dxa"/>
            <w:vAlign w:val="center"/>
          </w:tcPr>
          <w:p w:rsidR="00381428" w:rsidRPr="000E3402" w:rsidRDefault="00381428" w:rsidP="00773BB1">
            <w:pPr>
              <w:rPr>
                <w:b/>
                <w:bCs/>
                <w:sz w:val="20"/>
                <w:szCs w:val="20"/>
              </w:rPr>
            </w:pPr>
            <w:r>
              <w:rPr>
                <w:b/>
                <w:bCs/>
                <w:sz w:val="20"/>
                <w:szCs w:val="20"/>
              </w:rPr>
              <w:t>X</w:t>
            </w:r>
          </w:p>
        </w:tc>
        <w:tc>
          <w:tcPr>
            <w:tcW w:w="567" w:type="dxa"/>
            <w:vAlign w:val="center"/>
          </w:tcPr>
          <w:p w:rsidR="00381428" w:rsidRPr="000E3402" w:rsidRDefault="00381428" w:rsidP="00773BB1">
            <w:pPr>
              <w:rPr>
                <w:b/>
                <w:bCs/>
                <w:sz w:val="20"/>
                <w:szCs w:val="20"/>
              </w:rPr>
            </w:pPr>
            <w:r>
              <w:rPr>
                <w:b/>
                <w:bCs/>
                <w:sz w:val="20"/>
                <w:szCs w:val="20"/>
              </w:rPr>
              <w:t xml:space="preserve"> </w:t>
            </w:r>
          </w:p>
        </w:tc>
        <w:tc>
          <w:tcPr>
            <w:tcW w:w="567" w:type="dxa"/>
            <w:vAlign w:val="center"/>
          </w:tcPr>
          <w:p w:rsidR="00381428" w:rsidRPr="000E3402" w:rsidRDefault="00381428" w:rsidP="00773BB1">
            <w:pPr>
              <w:rPr>
                <w:b/>
                <w:bCs/>
                <w:sz w:val="20"/>
                <w:szCs w:val="20"/>
              </w:rPr>
            </w:pPr>
            <w:r>
              <w:rPr>
                <w:b/>
                <w:bCs/>
                <w:sz w:val="20"/>
                <w:szCs w:val="20"/>
              </w:rPr>
              <w:t xml:space="preserve"> </w:t>
            </w:r>
          </w:p>
        </w:tc>
      </w:tr>
      <w:tr w:rsidR="00381428" w:rsidTr="00773BB1">
        <w:tc>
          <w:tcPr>
            <w:tcW w:w="603" w:type="dxa"/>
            <w:vAlign w:val="center"/>
          </w:tcPr>
          <w:p w:rsidR="00381428" w:rsidRDefault="00381428" w:rsidP="00773BB1">
            <w:r>
              <w:t>11</w:t>
            </w:r>
          </w:p>
        </w:tc>
        <w:tc>
          <w:tcPr>
            <w:tcW w:w="7585" w:type="dxa"/>
            <w:vAlign w:val="center"/>
          </w:tcPr>
          <w:p w:rsidR="00381428" w:rsidRPr="004E429F" w:rsidRDefault="00381428" w:rsidP="00773BB1">
            <w:r>
              <w:t>Yenilikçi fikirler üretebilme, yenilikçi fikirlerin üretilmesini teşvik etme</w:t>
            </w:r>
            <w:r w:rsidRPr="004E429F">
              <w:t xml:space="preserve"> ve bu fikirleri uygulamaya geçirebilme</w:t>
            </w:r>
            <w:r>
              <w:t xml:space="preserve"> becerisine sahip olur</w:t>
            </w:r>
            <w:r w:rsidRPr="004E429F">
              <w:t>.</w:t>
            </w:r>
          </w:p>
        </w:tc>
        <w:tc>
          <w:tcPr>
            <w:tcW w:w="567" w:type="dxa"/>
            <w:vAlign w:val="center"/>
          </w:tcPr>
          <w:p w:rsidR="00381428" w:rsidRPr="000E3402" w:rsidRDefault="00381428" w:rsidP="00773BB1">
            <w:pPr>
              <w:rPr>
                <w:b/>
                <w:bCs/>
                <w:sz w:val="20"/>
                <w:szCs w:val="20"/>
              </w:rPr>
            </w:pPr>
          </w:p>
        </w:tc>
        <w:tc>
          <w:tcPr>
            <w:tcW w:w="567" w:type="dxa"/>
            <w:vAlign w:val="center"/>
          </w:tcPr>
          <w:p w:rsidR="00381428" w:rsidRDefault="00381428" w:rsidP="00773BB1">
            <w:pPr>
              <w:rPr>
                <w:b/>
                <w:bCs/>
                <w:sz w:val="20"/>
                <w:szCs w:val="20"/>
              </w:rPr>
            </w:pPr>
            <w:r>
              <w:rPr>
                <w:b/>
                <w:bCs/>
                <w:sz w:val="20"/>
                <w:szCs w:val="20"/>
              </w:rPr>
              <w:t>X</w:t>
            </w:r>
          </w:p>
        </w:tc>
        <w:tc>
          <w:tcPr>
            <w:tcW w:w="567" w:type="dxa"/>
            <w:vAlign w:val="center"/>
          </w:tcPr>
          <w:p w:rsidR="00381428" w:rsidRDefault="00381428" w:rsidP="00773BB1">
            <w:pPr>
              <w:rPr>
                <w:b/>
                <w:bCs/>
                <w:sz w:val="20"/>
                <w:szCs w:val="20"/>
              </w:rPr>
            </w:pPr>
          </w:p>
        </w:tc>
      </w:tr>
      <w:tr w:rsidR="00381428" w:rsidTr="00773BB1">
        <w:tc>
          <w:tcPr>
            <w:tcW w:w="9889" w:type="dxa"/>
            <w:gridSpan w:val="5"/>
            <w:tcBorders>
              <w:bottom w:val="single" w:sz="12" w:space="0" w:color="auto"/>
            </w:tcBorders>
            <w:vAlign w:val="center"/>
          </w:tcPr>
          <w:p w:rsidR="00381428" w:rsidRPr="00AC75B1" w:rsidRDefault="00381428" w:rsidP="00773BB1">
            <w:pPr>
              <w:jc w:val="both"/>
              <w:rPr>
                <w:sz w:val="20"/>
                <w:szCs w:val="20"/>
              </w:rPr>
            </w:pPr>
            <w:r w:rsidRPr="00AC75B1">
              <w:rPr>
                <w:b/>
                <w:bCs/>
                <w:sz w:val="20"/>
                <w:szCs w:val="20"/>
              </w:rPr>
              <w:t>1</w:t>
            </w:r>
            <w:r w:rsidRPr="00AC75B1">
              <w:rPr>
                <w:sz w:val="20"/>
                <w:szCs w:val="20"/>
              </w:rPr>
              <w:t xml:space="preserve">:Hiç Katkısı Yok. </w:t>
            </w:r>
            <w:r w:rsidRPr="00AC75B1">
              <w:rPr>
                <w:b/>
                <w:bCs/>
                <w:sz w:val="20"/>
                <w:szCs w:val="20"/>
              </w:rPr>
              <w:t>2</w:t>
            </w:r>
            <w:r w:rsidRPr="00AC75B1">
              <w:rPr>
                <w:sz w:val="20"/>
                <w:szCs w:val="20"/>
              </w:rPr>
              <w:t xml:space="preserve">:Kısmen Katkısı Var. </w:t>
            </w:r>
            <w:r w:rsidRPr="00AC75B1">
              <w:rPr>
                <w:b/>
                <w:bCs/>
                <w:sz w:val="20"/>
                <w:szCs w:val="20"/>
              </w:rPr>
              <w:t>3</w:t>
            </w:r>
            <w:r w:rsidRPr="00AC75B1">
              <w:rPr>
                <w:sz w:val="20"/>
                <w:szCs w:val="20"/>
              </w:rPr>
              <w:t>:Tam Katkısı Var.</w:t>
            </w:r>
          </w:p>
        </w:tc>
      </w:tr>
    </w:tbl>
    <w:p w:rsidR="00381428" w:rsidRDefault="00381428" w:rsidP="00381428">
      <w:pPr>
        <w:rPr>
          <w:sz w:val="16"/>
          <w:szCs w:val="16"/>
        </w:rPr>
      </w:pPr>
    </w:p>
    <w:p w:rsidR="00381428" w:rsidRDefault="00381428" w:rsidP="00381428">
      <w:pPr>
        <w:spacing w:line="360" w:lineRule="auto"/>
      </w:pPr>
      <w:r>
        <w:rPr>
          <w:b/>
          <w:bCs/>
        </w:rPr>
        <w:t>Dersin Öğretim Ü</w:t>
      </w:r>
      <w:r w:rsidRPr="00D64451">
        <w:rPr>
          <w:b/>
          <w:bCs/>
        </w:rPr>
        <w:t>ye</w:t>
      </w:r>
      <w:r>
        <w:rPr>
          <w:b/>
          <w:bCs/>
        </w:rPr>
        <w:t>si</w:t>
      </w:r>
      <w:r w:rsidRPr="00D64451">
        <w:rPr>
          <w:b/>
          <w:bCs/>
        </w:rPr>
        <w:t>:</w:t>
      </w:r>
      <w:r w:rsidRPr="003320A5">
        <w:t xml:space="preserve">  </w:t>
      </w:r>
      <w:r>
        <w:t xml:space="preserve"> </w:t>
      </w:r>
      <w:r w:rsidR="00DB390A">
        <w:t>Prof</w:t>
      </w:r>
      <w:r>
        <w:t>. Dr. Nuray GİRGİNER</w:t>
      </w:r>
    </w:p>
    <w:p w:rsidR="00381428" w:rsidRDefault="00381428" w:rsidP="00381428">
      <w:pPr>
        <w:tabs>
          <w:tab w:val="left" w:pos="7800"/>
        </w:tabs>
      </w:pPr>
      <w:r w:rsidRPr="00D64451">
        <w:rPr>
          <w:b/>
          <w:bCs/>
        </w:rPr>
        <w:t>Tarih:</w:t>
      </w:r>
      <w:r>
        <w:t xml:space="preserve"> 24-12-2011</w:t>
      </w:r>
    </w:p>
    <w:p w:rsidR="002B7949" w:rsidRDefault="002B7949" w:rsidP="00381428">
      <w:pPr>
        <w:tabs>
          <w:tab w:val="left" w:pos="7800"/>
        </w:tabs>
      </w:pPr>
    </w:p>
    <w:p w:rsidR="002B7949" w:rsidRDefault="002B7949" w:rsidP="00381428">
      <w:pPr>
        <w:tabs>
          <w:tab w:val="left" w:pos="7800"/>
        </w:tabs>
      </w:pPr>
    </w:p>
    <w:p w:rsidR="002B7949" w:rsidRDefault="002B7949" w:rsidP="002B7949">
      <w:pPr>
        <w:outlineLvl w:val="0"/>
        <w:rPr>
          <w:b/>
          <w:sz w:val="28"/>
          <w:szCs w:val="28"/>
        </w:rPr>
      </w:pPr>
      <w:r>
        <w:rPr>
          <w:b/>
          <w:noProof/>
          <w:sz w:val="28"/>
          <w:szCs w:val="28"/>
          <w:lang w:val="tr-TR" w:eastAsia="tr-TR"/>
        </w:rPr>
        <w:drawing>
          <wp:anchor distT="0" distB="0" distL="114300" distR="114300" simplePos="0" relativeHeight="251879424" behindDoc="1" locked="0" layoutInCell="1" allowOverlap="1" wp14:anchorId="0921E8E4" wp14:editId="74F02627">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sz w:val="28"/>
          <w:szCs w:val="28"/>
        </w:rPr>
        <w:t xml:space="preserve">    </w:t>
      </w:r>
      <w:r w:rsidRPr="00D64451">
        <w:rPr>
          <w:b/>
          <w:sz w:val="28"/>
          <w:szCs w:val="28"/>
        </w:rPr>
        <w:t xml:space="preserve">ESOGÜ </w:t>
      </w:r>
      <w:r>
        <w:rPr>
          <w:b/>
          <w:sz w:val="28"/>
          <w:szCs w:val="28"/>
        </w:rPr>
        <w:t xml:space="preserve"> İşletme Böl</w:t>
      </w:r>
      <w:r w:rsidRPr="00D64451">
        <w:rPr>
          <w:b/>
          <w:sz w:val="28"/>
          <w:szCs w:val="28"/>
        </w:rPr>
        <w:t>ümü Ders Bilgi Formu</w:t>
      </w:r>
    </w:p>
    <w:p w:rsidR="002B7949" w:rsidRPr="00FD6860" w:rsidRDefault="002B7949" w:rsidP="002B7949">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7949" w:rsidRPr="006B43E2" w:rsidTr="00B07257">
        <w:tc>
          <w:tcPr>
            <w:tcW w:w="1167" w:type="dxa"/>
            <w:vAlign w:val="center"/>
          </w:tcPr>
          <w:p w:rsidR="002B7949" w:rsidRPr="006B43E2" w:rsidRDefault="002B7949" w:rsidP="00B07257">
            <w:pPr>
              <w:outlineLvl w:val="0"/>
              <w:rPr>
                <w:b/>
                <w:sz w:val="20"/>
                <w:szCs w:val="20"/>
              </w:rPr>
            </w:pPr>
            <w:r w:rsidRPr="006B43E2">
              <w:rPr>
                <w:b/>
                <w:sz w:val="20"/>
                <w:szCs w:val="20"/>
              </w:rPr>
              <w:t>DÖNEM</w:t>
            </w:r>
          </w:p>
        </w:tc>
        <w:tc>
          <w:tcPr>
            <w:tcW w:w="1527" w:type="dxa"/>
            <w:vAlign w:val="center"/>
          </w:tcPr>
          <w:p w:rsidR="002B7949" w:rsidRPr="006B43E2" w:rsidRDefault="002B7949" w:rsidP="00B07257">
            <w:pPr>
              <w:outlineLvl w:val="0"/>
              <w:rPr>
                <w:sz w:val="20"/>
                <w:szCs w:val="20"/>
              </w:rPr>
            </w:pPr>
            <w:r>
              <w:rPr>
                <w:sz w:val="20"/>
                <w:szCs w:val="20"/>
              </w:rPr>
              <w:t xml:space="preserve"> Güz</w:t>
            </w:r>
          </w:p>
        </w:tc>
      </w:tr>
    </w:tbl>
    <w:p w:rsidR="002B7949" w:rsidRPr="00474EEF" w:rsidRDefault="002B7949" w:rsidP="002B7949">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B7949" w:rsidRPr="006B43E2" w:rsidTr="00B07257">
        <w:trPr>
          <w:trHeight w:val="120"/>
        </w:trPr>
        <w:tc>
          <w:tcPr>
            <w:tcW w:w="1668" w:type="dxa"/>
            <w:vAlign w:val="center"/>
          </w:tcPr>
          <w:p w:rsidR="002B7949" w:rsidRPr="006B43E2" w:rsidRDefault="002B7949" w:rsidP="00B07257">
            <w:pPr>
              <w:outlineLvl w:val="0"/>
              <w:rPr>
                <w:b/>
                <w:sz w:val="20"/>
                <w:szCs w:val="20"/>
              </w:rPr>
            </w:pPr>
            <w:r w:rsidRPr="006B43E2">
              <w:rPr>
                <w:b/>
                <w:sz w:val="20"/>
                <w:szCs w:val="20"/>
              </w:rPr>
              <w:lastRenderedPageBreak/>
              <w:t>DERSİN KODU</w:t>
            </w:r>
          </w:p>
        </w:tc>
        <w:tc>
          <w:tcPr>
            <w:tcW w:w="2760" w:type="dxa"/>
            <w:vAlign w:val="center"/>
          </w:tcPr>
          <w:p w:rsidR="002B7949" w:rsidRPr="00711636" w:rsidRDefault="002B7949" w:rsidP="00B07257">
            <w:pPr>
              <w:outlineLvl w:val="0"/>
            </w:pPr>
            <w:r>
              <w:t xml:space="preserve"> 121211135</w:t>
            </w:r>
          </w:p>
        </w:tc>
        <w:tc>
          <w:tcPr>
            <w:tcW w:w="1560" w:type="dxa"/>
            <w:vAlign w:val="center"/>
          </w:tcPr>
          <w:p w:rsidR="002B7949" w:rsidRPr="006B43E2" w:rsidRDefault="002B7949" w:rsidP="00B07257">
            <w:pPr>
              <w:outlineLvl w:val="0"/>
              <w:rPr>
                <w:b/>
                <w:sz w:val="20"/>
                <w:szCs w:val="20"/>
              </w:rPr>
            </w:pPr>
            <w:r w:rsidRPr="006B43E2">
              <w:rPr>
                <w:b/>
                <w:sz w:val="20"/>
                <w:szCs w:val="20"/>
              </w:rPr>
              <w:t>DERSİN ADI</w:t>
            </w:r>
          </w:p>
        </w:tc>
        <w:tc>
          <w:tcPr>
            <w:tcW w:w="4185" w:type="dxa"/>
          </w:tcPr>
          <w:p w:rsidR="002B7949" w:rsidRPr="00260474" w:rsidRDefault="002B7949" w:rsidP="00B07257">
            <w:pPr>
              <w:outlineLvl w:val="0"/>
              <w:rPr>
                <w:szCs w:val="20"/>
              </w:rPr>
            </w:pPr>
            <w:r>
              <w:rPr>
                <w:sz w:val="20"/>
                <w:szCs w:val="20"/>
              </w:rPr>
              <w:t xml:space="preserve"> İşletme Matematiği  I</w:t>
            </w:r>
          </w:p>
        </w:tc>
      </w:tr>
    </w:tbl>
    <w:p w:rsidR="002B7949" w:rsidRPr="00474EEF" w:rsidRDefault="002B7949" w:rsidP="002B7949">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2B7949" w:rsidRPr="00424600" w:rsidTr="00B07257">
        <w:trPr>
          <w:trHeight w:val="383"/>
        </w:trPr>
        <w:tc>
          <w:tcPr>
            <w:tcW w:w="525" w:type="pct"/>
            <w:vMerge w:val="restart"/>
            <w:tcBorders>
              <w:top w:val="single" w:sz="12" w:space="0" w:color="auto"/>
              <w:left w:val="single" w:sz="12" w:space="0" w:color="auto"/>
              <w:bottom w:val="single" w:sz="4" w:space="0" w:color="auto"/>
              <w:right w:val="single" w:sz="12" w:space="0" w:color="auto"/>
            </w:tcBorders>
            <w:vAlign w:val="center"/>
          </w:tcPr>
          <w:p w:rsidR="002B7949" w:rsidRPr="00E017F7" w:rsidRDefault="002B7949" w:rsidP="00B07257">
            <w:pPr>
              <w:rPr>
                <w:b/>
                <w:sz w:val="18"/>
                <w:szCs w:val="20"/>
              </w:rPr>
            </w:pPr>
            <w:r w:rsidRPr="00E017F7">
              <w:rPr>
                <w:b/>
                <w:sz w:val="18"/>
                <w:szCs w:val="20"/>
              </w:rPr>
              <w:t>YARIYIL</w:t>
            </w:r>
          </w:p>
          <w:p w:rsidR="002B7949" w:rsidRPr="00521A1D" w:rsidRDefault="002B7949" w:rsidP="00B0725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2B7949" w:rsidRPr="00521A1D" w:rsidRDefault="002B7949" w:rsidP="00B07257">
            <w:pPr>
              <w:rPr>
                <w:b/>
                <w:sz w:val="20"/>
                <w:szCs w:val="20"/>
              </w:rPr>
            </w:pPr>
            <w:r w:rsidRPr="00521A1D">
              <w:rPr>
                <w:b/>
                <w:sz w:val="20"/>
                <w:szCs w:val="20"/>
              </w:rPr>
              <w:t>HAFTALIK DERS SAATİ</w:t>
            </w:r>
          </w:p>
        </w:tc>
        <w:tc>
          <w:tcPr>
            <w:tcW w:w="2821" w:type="pct"/>
            <w:gridSpan w:val="7"/>
            <w:tcBorders>
              <w:left w:val="single" w:sz="12" w:space="0" w:color="auto"/>
              <w:bottom w:val="single" w:sz="4" w:space="0" w:color="auto"/>
            </w:tcBorders>
            <w:vAlign w:val="center"/>
          </w:tcPr>
          <w:p w:rsidR="002B7949" w:rsidRPr="00521A1D" w:rsidRDefault="002B7949" w:rsidP="00B07257">
            <w:pPr>
              <w:rPr>
                <w:b/>
                <w:sz w:val="20"/>
                <w:szCs w:val="20"/>
              </w:rPr>
            </w:pPr>
            <w:r w:rsidRPr="00521A1D">
              <w:rPr>
                <w:b/>
                <w:sz w:val="20"/>
                <w:szCs w:val="20"/>
              </w:rPr>
              <w:t>DERSİN</w:t>
            </w:r>
          </w:p>
        </w:tc>
      </w:tr>
      <w:tr w:rsidR="002B7949" w:rsidRPr="00424600" w:rsidTr="00B07257">
        <w:trPr>
          <w:trHeight w:val="382"/>
        </w:trPr>
        <w:tc>
          <w:tcPr>
            <w:tcW w:w="525" w:type="pct"/>
            <w:vMerge/>
            <w:tcBorders>
              <w:top w:val="single" w:sz="4" w:space="0" w:color="auto"/>
              <w:left w:val="single" w:sz="12" w:space="0" w:color="auto"/>
              <w:bottom w:val="single" w:sz="4" w:space="0" w:color="auto"/>
              <w:right w:val="single" w:sz="12" w:space="0" w:color="auto"/>
            </w:tcBorders>
          </w:tcPr>
          <w:p w:rsidR="002B7949" w:rsidRPr="00521A1D" w:rsidRDefault="002B7949" w:rsidP="00B0725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2B7949" w:rsidRPr="00521A1D" w:rsidRDefault="002B7949" w:rsidP="00B07257">
            <w:pP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2B7949" w:rsidRPr="00521A1D" w:rsidRDefault="002B7949" w:rsidP="00B07257">
            <w:pP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2B7949" w:rsidRPr="00521A1D" w:rsidRDefault="002B7949" w:rsidP="00B07257">
            <w:pPr>
              <w:ind w:left="-111" w:right="-108"/>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2B7949" w:rsidRPr="00521A1D" w:rsidRDefault="002B7949" w:rsidP="00B07257">
            <w:pPr>
              <w:rPr>
                <w:b/>
                <w:sz w:val="20"/>
                <w:szCs w:val="20"/>
              </w:rPr>
            </w:pPr>
            <w:r w:rsidRPr="00521A1D">
              <w:rPr>
                <w:b/>
                <w:sz w:val="20"/>
                <w:szCs w:val="20"/>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2B7949" w:rsidRPr="00521A1D" w:rsidRDefault="002B7949" w:rsidP="00B07257">
            <w:pPr>
              <w:ind w:left="-111" w:right="-108"/>
              <w:rPr>
                <w:b/>
                <w:sz w:val="20"/>
                <w:szCs w:val="20"/>
              </w:rPr>
            </w:pPr>
            <w:r w:rsidRPr="00521A1D">
              <w:rPr>
                <w:b/>
                <w:sz w:val="20"/>
                <w:szCs w:val="20"/>
              </w:rPr>
              <w:t>AKTS</w:t>
            </w:r>
          </w:p>
        </w:tc>
        <w:tc>
          <w:tcPr>
            <w:tcW w:w="1309" w:type="pct"/>
            <w:gridSpan w:val="3"/>
            <w:tcBorders>
              <w:top w:val="single" w:sz="4" w:space="0" w:color="auto"/>
              <w:left w:val="single" w:sz="4" w:space="0" w:color="auto"/>
              <w:bottom w:val="single" w:sz="4" w:space="0" w:color="auto"/>
            </w:tcBorders>
            <w:vAlign w:val="center"/>
          </w:tcPr>
          <w:p w:rsidR="002B7949" w:rsidRPr="00521A1D" w:rsidRDefault="002B7949" w:rsidP="00B07257">
            <w:pPr>
              <w:rPr>
                <w:b/>
                <w:sz w:val="20"/>
                <w:szCs w:val="20"/>
              </w:rPr>
            </w:pPr>
            <w:r w:rsidRPr="00521A1D">
              <w:rPr>
                <w:b/>
                <w:sz w:val="20"/>
                <w:szCs w:val="20"/>
              </w:rPr>
              <w:t>TÜRÜ</w:t>
            </w:r>
          </w:p>
        </w:tc>
        <w:tc>
          <w:tcPr>
            <w:tcW w:w="768" w:type="pct"/>
            <w:tcBorders>
              <w:top w:val="single" w:sz="4" w:space="0" w:color="auto"/>
              <w:left w:val="single" w:sz="4" w:space="0" w:color="auto"/>
              <w:bottom w:val="single" w:sz="4" w:space="0" w:color="auto"/>
            </w:tcBorders>
            <w:vAlign w:val="center"/>
          </w:tcPr>
          <w:p w:rsidR="002B7949" w:rsidRPr="00521A1D" w:rsidRDefault="002B7949" w:rsidP="00B07257">
            <w:pPr>
              <w:rPr>
                <w:b/>
                <w:sz w:val="20"/>
                <w:szCs w:val="20"/>
              </w:rPr>
            </w:pPr>
            <w:r>
              <w:rPr>
                <w:b/>
                <w:sz w:val="20"/>
                <w:szCs w:val="20"/>
              </w:rPr>
              <w:t>DİLİ</w:t>
            </w:r>
          </w:p>
        </w:tc>
      </w:tr>
      <w:tr w:rsidR="002B7949" w:rsidRPr="00424600" w:rsidTr="00B07257">
        <w:trPr>
          <w:trHeight w:val="367"/>
        </w:trPr>
        <w:tc>
          <w:tcPr>
            <w:tcW w:w="525" w:type="pct"/>
            <w:tcBorders>
              <w:top w:val="single" w:sz="4" w:space="0" w:color="auto"/>
              <w:left w:val="single" w:sz="12" w:space="0" w:color="auto"/>
              <w:bottom w:val="single" w:sz="12" w:space="0" w:color="auto"/>
              <w:right w:val="single" w:sz="12" w:space="0" w:color="auto"/>
            </w:tcBorders>
            <w:vAlign w:val="center"/>
          </w:tcPr>
          <w:p w:rsidR="002B7949" w:rsidRPr="002C02AF" w:rsidRDefault="002B7949" w:rsidP="00B07257">
            <w:r>
              <w:t xml:space="preserve">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2B7949" w:rsidRPr="002C02AF" w:rsidRDefault="002B7949" w:rsidP="00B07257">
            <w:r>
              <w:t>3</w:t>
            </w:r>
          </w:p>
        </w:tc>
        <w:tc>
          <w:tcPr>
            <w:tcW w:w="538" w:type="pct"/>
            <w:tcBorders>
              <w:top w:val="single" w:sz="4" w:space="0" w:color="auto"/>
              <w:left w:val="single" w:sz="4" w:space="0" w:color="auto"/>
              <w:bottom w:val="single" w:sz="12" w:space="0" w:color="auto"/>
            </w:tcBorders>
            <w:vAlign w:val="center"/>
          </w:tcPr>
          <w:p w:rsidR="002B7949" w:rsidRPr="002C02AF" w:rsidRDefault="002B7949" w:rsidP="00B07257">
            <w: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2B7949" w:rsidRPr="002C02AF" w:rsidRDefault="002B7949" w:rsidP="00B07257">
            <w: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2B7949" w:rsidRPr="002C02AF" w:rsidRDefault="002B7949" w:rsidP="00B07257">
            <w:r>
              <w:t xml:space="preserve">3 </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B7949" w:rsidRPr="002C02AF" w:rsidRDefault="002B7949" w:rsidP="00B07257">
            <w:r>
              <w:t>4</w:t>
            </w:r>
          </w:p>
        </w:tc>
        <w:tc>
          <w:tcPr>
            <w:tcW w:w="1309" w:type="pct"/>
            <w:gridSpan w:val="3"/>
            <w:tcBorders>
              <w:top w:val="single" w:sz="4" w:space="0" w:color="auto"/>
              <w:left w:val="single" w:sz="4" w:space="0" w:color="auto"/>
              <w:bottom w:val="single" w:sz="12" w:space="0" w:color="auto"/>
            </w:tcBorders>
            <w:vAlign w:val="center"/>
          </w:tcPr>
          <w:p w:rsidR="002B7949" w:rsidRPr="00E25D97" w:rsidRDefault="002B7949" w:rsidP="00B07257">
            <w:pP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8" w:type="pct"/>
            <w:tcBorders>
              <w:top w:val="single" w:sz="4" w:space="0" w:color="auto"/>
              <w:left w:val="single" w:sz="4" w:space="0" w:color="auto"/>
              <w:bottom w:val="single" w:sz="12" w:space="0" w:color="auto"/>
            </w:tcBorders>
          </w:tcPr>
          <w:p w:rsidR="002B7949" w:rsidRPr="00E25D97" w:rsidRDefault="002B7949" w:rsidP="00B07257">
            <w:pPr>
              <w:rPr>
                <w:vertAlign w:val="superscript"/>
              </w:rPr>
            </w:pPr>
            <w:r>
              <w:rPr>
                <w:vertAlign w:val="superscript"/>
              </w:rPr>
              <w:t>Türkçe</w:t>
            </w:r>
          </w:p>
        </w:tc>
      </w:tr>
      <w:tr w:rsidR="002B7949" w:rsidRPr="00424600" w:rsidTr="00B07257">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2B7949" w:rsidRDefault="002B7949" w:rsidP="00B07257">
            <w:pPr>
              <w:rPr>
                <w:b/>
                <w:sz w:val="20"/>
                <w:szCs w:val="20"/>
              </w:rPr>
            </w:pPr>
            <w:r>
              <w:rPr>
                <w:b/>
                <w:sz w:val="20"/>
                <w:szCs w:val="20"/>
              </w:rPr>
              <w:t xml:space="preserve">DERSİN </w:t>
            </w:r>
            <w:r w:rsidRPr="00DA08B8">
              <w:rPr>
                <w:b/>
                <w:sz w:val="20"/>
                <w:szCs w:val="20"/>
              </w:rPr>
              <w:t>KATEGORİ</w:t>
            </w:r>
            <w:r>
              <w:rPr>
                <w:b/>
                <w:sz w:val="20"/>
                <w:szCs w:val="20"/>
              </w:rPr>
              <w:t>Sİ</w:t>
            </w:r>
          </w:p>
        </w:tc>
      </w:tr>
      <w:tr w:rsidR="002B7949" w:rsidRPr="00D64451" w:rsidTr="00B07257">
        <w:tblPrEx>
          <w:tblBorders>
            <w:insideH w:val="single" w:sz="6" w:space="0" w:color="auto"/>
            <w:insideV w:val="single" w:sz="6" w:space="0" w:color="auto"/>
          </w:tblBorders>
        </w:tblPrEx>
        <w:trPr>
          <w:trHeight w:val="546"/>
        </w:trPr>
        <w:tc>
          <w:tcPr>
            <w:tcW w:w="808" w:type="pct"/>
            <w:gridSpan w:val="2"/>
            <w:tcBorders>
              <w:top w:val="single" w:sz="12" w:space="0" w:color="auto"/>
              <w:left w:val="single" w:sz="12" w:space="0" w:color="auto"/>
              <w:bottom w:val="single" w:sz="6" w:space="0" w:color="auto"/>
            </w:tcBorders>
            <w:vAlign w:val="center"/>
          </w:tcPr>
          <w:p w:rsidR="002B7949" w:rsidRPr="00D62B39" w:rsidRDefault="002B7949" w:rsidP="00B07257">
            <w:pPr>
              <w:rPr>
                <w:b/>
                <w:sz w:val="20"/>
                <w:szCs w:val="20"/>
              </w:rPr>
            </w:pPr>
            <w:r>
              <w:rPr>
                <w:sz w:val="20"/>
                <w:szCs w:val="20"/>
              </w:rPr>
              <w:t>Destek Dersleri</w:t>
            </w:r>
          </w:p>
        </w:tc>
        <w:tc>
          <w:tcPr>
            <w:tcW w:w="1049" w:type="pct"/>
            <w:gridSpan w:val="4"/>
            <w:tcBorders>
              <w:top w:val="single" w:sz="12" w:space="0" w:color="auto"/>
              <w:bottom w:val="single" w:sz="6" w:space="0" w:color="auto"/>
            </w:tcBorders>
            <w:vAlign w:val="center"/>
          </w:tcPr>
          <w:p w:rsidR="002B7949" w:rsidRPr="00D62B39" w:rsidRDefault="002B7949" w:rsidP="00B07257">
            <w:pPr>
              <w:rPr>
                <w:b/>
                <w:sz w:val="20"/>
                <w:szCs w:val="20"/>
              </w:rPr>
            </w:pPr>
            <w:r>
              <w:rPr>
                <w:sz w:val="20"/>
                <w:szCs w:val="20"/>
              </w:rPr>
              <w:t>Temel Mesleki Dersler</w:t>
            </w:r>
          </w:p>
        </w:tc>
        <w:tc>
          <w:tcPr>
            <w:tcW w:w="983" w:type="pct"/>
            <w:gridSpan w:val="3"/>
            <w:tcBorders>
              <w:top w:val="single" w:sz="12" w:space="0" w:color="auto"/>
              <w:bottom w:val="single" w:sz="6" w:space="0" w:color="auto"/>
            </w:tcBorders>
            <w:vAlign w:val="center"/>
          </w:tcPr>
          <w:p w:rsidR="002B7949" w:rsidRPr="00D62B39" w:rsidRDefault="002B7949" w:rsidP="00B07257">
            <w:pPr>
              <w:rPr>
                <w:b/>
                <w:sz w:val="20"/>
                <w:szCs w:val="20"/>
              </w:rPr>
            </w:pPr>
            <w:r>
              <w:rPr>
                <w:sz w:val="20"/>
                <w:szCs w:val="20"/>
              </w:rPr>
              <w:t>Uzmanlık / Alan Dersleri</w:t>
            </w:r>
          </w:p>
        </w:tc>
        <w:tc>
          <w:tcPr>
            <w:tcW w:w="1114" w:type="pct"/>
            <w:gridSpan w:val="3"/>
            <w:tcBorders>
              <w:top w:val="single" w:sz="12" w:space="0" w:color="auto"/>
              <w:bottom w:val="single" w:sz="6" w:space="0" w:color="auto"/>
            </w:tcBorders>
            <w:vAlign w:val="center"/>
          </w:tcPr>
          <w:p w:rsidR="002B7949" w:rsidRPr="00D62B39" w:rsidRDefault="002B7949" w:rsidP="00B07257">
            <w:pPr>
              <w:rPr>
                <w:b/>
                <w:sz w:val="20"/>
                <w:szCs w:val="20"/>
              </w:rPr>
            </w:pPr>
            <w:r>
              <w:rPr>
                <w:sz w:val="20"/>
                <w:szCs w:val="20"/>
              </w:rPr>
              <w:t>Beşerî, İletişim ve Yönetim Becerileri Dersleri</w:t>
            </w:r>
          </w:p>
        </w:tc>
        <w:tc>
          <w:tcPr>
            <w:tcW w:w="1046" w:type="pct"/>
            <w:gridSpan w:val="2"/>
            <w:tcBorders>
              <w:top w:val="single" w:sz="12" w:space="0" w:color="auto"/>
              <w:bottom w:val="single" w:sz="6" w:space="0" w:color="auto"/>
            </w:tcBorders>
            <w:vAlign w:val="center"/>
          </w:tcPr>
          <w:p w:rsidR="002B7949" w:rsidRDefault="002B7949" w:rsidP="00B07257">
            <w:pPr>
              <w:rPr>
                <w:b/>
                <w:sz w:val="20"/>
                <w:szCs w:val="20"/>
              </w:rPr>
            </w:pPr>
            <w:r>
              <w:rPr>
                <w:sz w:val="20"/>
                <w:szCs w:val="20"/>
              </w:rPr>
              <w:t>Aktarılabilir Beceri Dersleri</w:t>
            </w:r>
          </w:p>
        </w:tc>
      </w:tr>
      <w:tr w:rsidR="002B7949" w:rsidRPr="00D64451" w:rsidTr="00B07257">
        <w:tblPrEx>
          <w:tblBorders>
            <w:insideH w:val="single" w:sz="6" w:space="0" w:color="auto"/>
            <w:insideV w:val="single" w:sz="6" w:space="0" w:color="auto"/>
          </w:tblBorders>
        </w:tblPrEx>
        <w:trPr>
          <w:trHeight w:val="138"/>
        </w:trPr>
        <w:tc>
          <w:tcPr>
            <w:tcW w:w="808" w:type="pct"/>
            <w:gridSpan w:val="2"/>
            <w:tcBorders>
              <w:top w:val="single" w:sz="6" w:space="0" w:color="auto"/>
              <w:left w:val="single" w:sz="12" w:space="0" w:color="auto"/>
              <w:bottom w:val="single" w:sz="12" w:space="0" w:color="auto"/>
              <w:right w:val="single" w:sz="4" w:space="0" w:color="auto"/>
            </w:tcBorders>
          </w:tcPr>
          <w:p w:rsidR="002B7949" w:rsidRPr="00771293" w:rsidRDefault="002B7949" w:rsidP="00B07257"/>
        </w:tc>
        <w:tc>
          <w:tcPr>
            <w:tcW w:w="1049" w:type="pct"/>
            <w:gridSpan w:val="4"/>
            <w:tcBorders>
              <w:top w:val="single" w:sz="6" w:space="0" w:color="auto"/>
              <w:left w:val="single" w:sz="4" w:space="0" w:color="auto"/>
              <w:bottom w:val="single" w:sz="12" w:space="0" w:color="auto"/>
              <w:right w:val="single" w:sz="4" w:space="0" w:color="auto"/>
            </w:tcBorders>
          </w:tcPr>
          <w:p w:rsidR="002B7949" w:rsidRPr="00FF422D" w:rsidRDefault="002B7949" w:rsidP="00B07257"/>
        </w:tc>
        <w:tc>
          <w:tcPr>
            <w:tcW w:w="983" w:type="pct"/>
            <w:gridSpan w:val="3"/>
            <w:tcBorders>
              <w:top w:val="single" w:sz="6" w:space="0" w:color="auto"/>
              <w:left w:val="single" w:sz="4" w:space="0" w:color="auto"/>
              <w:bottom w:val="single" w:sz="12" w:space="0" w:color="auto"/>
            </w:tcBorders>
          </w:tcPr>
          <w:p w:rsidR="002B7949" w:rsidRPr="00FF422D" w:rsidRDefault="002B7949" w:rsidP="00B07257">
            <w:r>
              <w:t xml:space="preserve"> </w:t>
            </w:r>
          </w:p>
        </w:tc>
        <w:tc>
          <w:tcPr>
            <w:tcW w:w="1114" w:type="pct"/>
            <w:gridSpan w:val="3"/>
            <w:tcBorders>
              <w:top w:val="single" w:sz="6" w:space="0" w:color="auto"/>
              <w:left w:val="single" w:sz="4" w:space="0" w:color="auto"/>
              <w:bottom w:val="single" w:sz="12" w:space="0" w:color="auto"/>
            </w:tcBorders>
          </w:tcPr>
          <w:p w:rsidR="002B7949" w:rsidRPr="00FF422D" w:rsidRDefault="002B7949" w:rsidP="00B07257"/>
        </w:tc>
        <w:tc>
          <w:tcPr>
            <w:tcW w:w="1046" w:type="pct"/>
            <w:gridSpan w:val="2"/>
            <w:tcBorders>
              <w:top w:val="single" w:sz="6" w:space="0" w:color="auto"/>
              <w:left w:val="single" w:sz="4" w:space="0" w:color="auto"/>
              <w:bottom w:val="single" w:sz="12" w:space="0" w:color="auto"/>
            </w:tcBorders>
          </w:tcPr>
          <w:p w:rsidR="002B7949" w:rsidRPr="00771293" w:rsidRDefault="002B7949" w:rsidP="00B07257"/>
        </w:tc>
      </w:tr>
      <w:tr w:rsidR="002B7949" w:rsidTr="00B07257">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DEĞERLENDİRME ÖLÇÜTLERİ</w:t>
            </w:r>
          </w:p>
        </w:tc>
      </w:tr>
      <w:tr w:rsidR="002B7949" w:rsidTr="00B07257">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YARIYIL İÇİ</w:t>
            </w:r>
          </w:p>
        </w:tc>
        <w:tc>
          <w:tcPr>
            <w:tcW w:w="1141" w:type="pct"/>
            <w:gridSpan w:val="6"/>
            <w:tcBorders>
              <w:top w:val="single" w:sz="12" w:space="0" w:color="auto"/>
              <w:left w:val="single" w:sz="12" w:space="0" w:color="auto"/>
              <w:bottom w:val="single" w:sz="8" w:space="0" w:color="auto"/>
              <w:right w:val="single" w:sz="4" w:space="0" w:color="auto"/>
            </w:tcBorders>
            <w:vAlign w:val="center"/>
          </w:tcPr>
          <w:p w:rsidR="002B7949" w:rsidRDefault="002B7949" w:rsidP="00B07257">
            <w:pPr>
              <w:rPr>
                <w:b/>
                <w:sz w:val="20"/>
                <w:szCs w:val="20"/>
              </w:rPr>
            </w:pPr>
            <w:r>
              <w:rPr>
                <w:b/>
                <w:sz w:val="20"/>
                <w:szCs w:val="20"/>
              </w:rPr>
              <w:t>Faaliyet türü</w:t>
            </w: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2B7949" w:rsidRDefault="002B7949" w:rsidP="00B07257">
            <w:pPr>
              <w:rPr>
                <w:b/>
                <w:sz w:val="20"/>
                <w:szCs w:val="20"/>
              </w:rPr>
            </w:pPr>
            <w:r>
              <w:rPr>
                <w:b/>
                <w:sz w:val="20"/>
                <w:szCs w:val="20"/>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2B7949" w:rsidRDefault="002B7949" w:rsidP="00B07257">
            <w:pPr>
              <w:rPr>
                <w:b/>
                <w:sz w:val="20"/>
                <w:szCs w:val="20"/>
              </w:rPr>
            </w:pPr>
            <w:r>
              <w:rPr>
                <w:b/>
                <w:sz w:val="20"/>
                <w:szCs w:val="20"/>
              </w:rPr>
              <w:t>%</w:t>
            </w:r>
          </w:p>
        </w:tc>
      </w:tr>
      <w:tr w:rsidR="002B7949" w:rsidTr="00B0725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8" w:space="0" w:color="auto"/>
              <w:left w:val="single" w:sz="12" w:space="0" w:color="auto"/>
              <w:bottom w:val="single" w:sz="4" w:space="0" w:color="auto"/>
              <w:right w:val="single" w:sz="4" w:space="0" w:color="auto"/>
            </w:tcBorders>
            <w:vAlign w:val="center"/>
          </w:tcPr>
          <w:p w:rsidR="002B7949" w:rsidRDefault="002B7949" w:rsidP="00B07257">
            <w:pPr>
              <w:rPr>
                <w:sz w:val="20"/>
                <w:szCs w:val="20"/>
              </w:rPr>
            </w:pPr>
            <w:r>
              <w:rPr>
                <w:sz w:val="20"/>
                <w:szCs w:val="20"/>
              </w:rPr>
              <w:t>I. Ara Sınav</w:t>
            </w:r>
          </w:p>
        </w:tc>
        <w:tc>
          <w:tcPr>
            <w:tcW w:w="1256" w:type="pct"/>
            <w:gridSpan w:val="2"/>
            <w:tcBorders>
              <w:top w:val="single" w:sz="8" w:space="0" w:color="auto"/>
              <w:left w:val="single" w:sz="4" w:space="0" w:color="auto"/>
              <w:bottom w:val="single" w:sz="4" w:space="0" w:color="auto"/>
              <w:right w:val="single" w:sz="8" w:space="0" w:color="auto"/>
            </w:tcBorders>
          </w:tcPr>
          <w:p w:rsidR="002B7949" w:rsidRPr="000E3402" w:rsidRDefault="002B7949" w:rsidP="00B07257">
            <w:r>
              <w:t xml:space="preserve">1 </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2B7949" w:rsidRPr="005D19B7" w:rsidRDefault="002B7949" w:rsidP="00B07257">
            <w:pPr>
              <w:rPr>
                <w:sz w:val="20"/>
                <w:szCs w:val="20"/>
                <w:highlight w:val="yellow"/>
              </w:rPr>
            </w:pPr>
            <w:r>
              <w:rPr>
                <w:sz w:val="20"/>
                <w:szCs w:val="20"/>
              </w:rPr>
              <w:t>50</w:t>
            </w:r>
          </w:p>
        </w:tc>
      </w:tr>
      <w:tr w:rsidR="002B7949" w:rsidTr="00B0725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2B7949" w:rsidRDefault="002B7949" w:rsidP="00B07257">
            <w:pPr>
              <w:rPr>
                <w:sz w:val="20"/>
                <w:szCs w:val="20"/>
              </w:rPr>
            </w:pPr>
            <w:r>
              <w:rPr>
                <w:sz w:val="20"/>
                <w:szCs w:val="20"/>
              </w:rPr>
              <w:t>II. Ara Sınav</w:t>
            </w:r>
          </w:p>
        </w:tc>
        <w:tc>
          <w:tcPr>
            <w:tcW w:w="1256" w:type="pct"/>
            <w:gridSpan w:val="2"/>
            <w:tcBorders>
              <w:top w:val="single" w:sz="4" w:space="0" w:color="auto"/>
              <w:left w:val="single" w:sz="4" w:space="0" w:color="auto"/>
              <w:bottom w:val="single" w:sz="4" w:space="0" w:color="auto"/>
              <w:right w:val="single" w:sz="8" w:space="0" w:color="auto"/>
            </w:tcBorders>
          </w:tcPr>
          <w:p w:rsidR="002B7949" w:rsidRPr="000E3402" w:rsidRDefault="002B7949" w:rsidP="00B07257">
            <w:r>
              <w:t xml:space="preserve">- </w:t>
            </w: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2B7949" w:rsidRPr="005D19B7" w:rsidRDefault="002B7949" w:rsidP="00B07257">
            <w:pPr>
              <w:rPr>
                <w:sz w:val="20"/>
                <w:szCs w:val="20"/>
                <w:highlight w:val="yellow"/>
              </w:rPr>
            </w:pPr>
            <w:r>
              <w:rPr>
                <w:sz w:val="20"/>
                <w:szCs w:val="20"/>
              </w:rPr>
              <w:t xml:space="preserve">- </w:t>
            </w:r>
          </w:p>
        </w:tc>
      </w:tr>
      <w:tr w:rsidR="002B7949" w:rsidTr="00B0725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2B7949" w:rsidRDefault="002B7949" w:rsidP="00B07257">
            <w:pPr>
              <w:rPr>
                <w:sz w:val="20"/>
                <w:szCs w:val="20"/>
              </w:rPr>
            </w:pPr>
            <w:r>
              <w:rPr>
                <w:sz w:val="20"/>
                <w:szCs w:val="20"/>
              </w:rPr>
              <w:t>Kısa Sınav</w:t>
            </w:r>
          </w:p>
        </w:tc>
        <w:tc>
          <w:tcPr>
            <w:tcW w:w="1256" w:type="pct"/>
            <w:gridSpan w:val="2"/>
            <w:tcBorders>
              <w:top w:val="single" w:sz="4" w:space="0" w:color="auto"/>
              <w:left w:val="single" w:sz="4" w:space="0" w:color="auto"/>
              <w:bottom w:val="single" w:sz="4" w:space="0" w:color="auto"/>
              <w:right w:val="single" w:sz="8" w:space="0" w:color="auto"/>
            </w:tcBorders>
          </w:tcPr>
          <w:p w:rsidR="002B7949" w:rsidRPr="000E3402" w:rsidRDefault="002B7949" w:rsidP="00B07257">
            <w:r>
              <w:t>-</w:t>
            </w:r>
          </w:p>
        </w:tc>
        <w:tc>
          <w:tcPr>
            <w:tcW w:w="768" w:type="pct"/>
            <w:tcBorders>
              <w:top w:val="single" w:sz="4" w:space="0" w:color="auto"/>
              <w:left w:val="single" w:sz="8" w:space="0" w:color="auto"/>
              <w:bottom w:val="single" w:sz="4" w:space="0" w:color="auto"/>
              <w:right w:val="single" w:sz="12" w:space="0" w:color="auto"/>
            </w:tcBorders>
          </w:tcPr>
          <w:p w:rsidR="002B7949" w:rsidRPr="00D605C4" w:rsidRDefault="002B7949" w:rsidP="00B07257">
            <w:pPr>
              <w:rPr>
                <w:sz w:val="20"/>
                <w:szCs w:val="20"/>
              </w:rPr>
            </w:pPr>
            <w:r>
              <w:rPr>
                <w:sz w:val="20"/>
                <w:szCs w:val="20"/>
              </w:rPr>
              <w:t>-</w:t>
            </w:r>
          </w:p>
        </w:tc>
      </w:tr>
      <w:tr w:rsidR="002B7949" w:rsidTr="00B0725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2B7949" w:rsidRDefault="002B7949" w:rsidP="00B07257">
            <w:pPr>
              <w:rPr>
                <w:sz w:val="20"/>
                <w:szCs w:val="20"/>
              </w:rPr>
            </w:pPr>
            <w:r>
              <w:rPr>
                <w:sz w:val="20"/>
                <w:szCs w:val="20"/>
              </w:rPr>
              <w:t>Ödev</w:t>
            </w:r>
          </w:p>
        </w:tc>
        <w:tc>
          <w:tcPr>
            <w:tcW w:w="1256" w:type="pct"/>
            <w:gridSpan w:val="2"/>
            <w:tcBorders>
              <w:top w:val="single" w:sz="4" w:space="0" w:color="auto"/>
              <w:left w:val="single" w:sz="4" w:space="0" w:color="auto"/>
              <w:bottom w:val="single" w:sz="4" w:space="0" w:color="auto"/>
              <w:right w:val="single" w:sz="8" w:space="0" w:color="auto"/>
            </w:tcBorders>
          </w:tcPr>
          <w:p w:rsidR="002B7949" w:rsidRPr="000E3402" w:rsidRDefault="002B7949" w:rsidP="00B07257">
            <w:r>
              <w:t>-</w:t>
            </w:r>
          </w:p>
        </w:tc>
        <w:tc>
          <w:tcPr>
            <w:tcW w:w="768" w:type="pct"/>
            <w:tcBorders>
              <w:top w:val="single" w:sz="4" w:space="0" w:color="auto"/>
              <w:left w:val="single" w:sz="8" w:space="0" w:color="auto"/>
              <w:bottom w:val="single" w:sz="4" w:space="0" w:color="auto"/>
              <w:right w:val="single" w:sz="12" w:space="0" w:color="auto"/>
            </w:tcBorders>
          </w:tcPr>
          <w:p w:rsidR="002B7949" w:rsidRPr="001A787E" w:rsidRDefault="002B7949" w:rsidP="00B07257">
            <w:r>
              <w:t xml:space="preserve">- </w:t>
            </w:r>
            <w:r w:rsidRPr="001A787E">
              <w:t xml:space="preserve"> </w:t>
            </w:r>
          </w:p>
        </w:tc>
      </w:tr>
      <w:tr w:rsidR="002B7949" w:rsidTr="00B0725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4" w:space="0" w:color="auto"/>
              <w:left w:val="single" w:sz="12" w:space="0" w:color="auto"/>
              <w:bottom w:val="single" w:sz="8" w:space="0" w:color="auto"/>
              <w:right w:val="single" w:sz="4" w:space="0" w:color="auto"/>
            </w:tcBorders>
            <w:vAlign w:val="center"/>
          </w:tcPr>
          <w:p w:rsidR="002B7949" w:rsidRDefault="002B7949" w:rsidP="00B07257">
            <w:pPr>
              <w:rPr>
                <w:sz w:val="20"/>
                <w:szCs w:val="20"/>
              </w:rPr>
            </w:pPr>
            <w:r>
              <w:rPr>
                <w:sz w:val="20"/>
                <w:szCs w:val="20"/>
              </w:rPr>
              <w:t>Proje</w:t>
            </w:r>
          </w:p>
        </w:tc>
        <w:tc>
          <w:tcPr>
            <w:tcW w:w="1256" w:type="pct"/>
            <w:gridSpan w:val="2"/>
            <w:tcBorders>
              <w:top w:val="single" w:sz="4" w:space="0" w:color="auto"/>
              <w:left w:val="single" w:sz="4" w:space="0" w:color="auto"/>
              <w:bottom w:val="single" w:sz="8" w:space="0" w:color="auto"/>
              <w:right w:val="single" w:sz="8" w:space="0" w:color="auto"/>
            </w:tcBorders>
          </w:tcPr>
          <w:p w:rsidR="002B7949" w:rsidRPr="000E3402" w:rsidRDefault="002B7949" w:rsidP="00B07257">
            <w:r>
              <w:t>-</w:t>
            </w:r>
          </w:p>
        </w:tc>
        <w:tc>
          <w:tcPr>
            <w:tcW w:w="768" w:type="pct"/>
            <w:tcBorders>
              <w:top w:val="single" w:sz="4" w:space="0" w:color="auto"/>
              <w:left w:val="single" w:sz="8" w:space="0" w:color="auto"/>
              <w:bottom w:val="single" w:sz="8" w:space="0" w:color="auto"/>
              <w:right w:val="single" w:sz="12" w:space="0" w:color="auto"/>
            </w:tcBorders>
          </w:tcPr>
          <w:p w:rsidR="002B7949" w:rsidRPr="001A787E" w:rsidRDefault="002B7949" w:rsidP="00B07257">
            <w:r>
              <w:t>-</w:t>
            </w:r>
          </w:p>
        </w:tc>
      </w:tr>
      <w:tr w:rsidR="002B7949" w:rsidTr="00B0725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8" w:space="0" w:color="auto"/>
              <w:left w:val="single" w:sz="12" w:space="0" w:color="auto"/>
              <w:bottom w:val="single" w:sz="8" w:space="0" w:color="auto"/>
              <w:right w:val="single" w:sz="4" w:space="0" w:color="auto"/>
            </w:tcBorders>
            <w:vAlign w:val="center"/>
          </w:tcPr>
          <w:p w:rsidR="002B7949" w:rsidRDefault="002B7949" w:rsidP="00B07257">
            <w:pPr>
              <w:rPr>
                <w:sz w:val="20"/>
                <w:szCs w:val="20"/>
              </w:rPr>
            </w:pPr>
            <w:r>
              <w:rPr>
                <w:sz w:val="20"/>
                <w:szCs w:val="20"/>
              </w:rPr>
              <w:t>Rapor</w:t>
            </w:r>
          </w:p>
        </w:tc>
        <w:tc>
          <w:tcPr>
            <w:tcW w:w="1256" w:type="pct"/>
            <w:gridSpan w:val="2"/>
            <w:tcBorders>
              <w:top w:val="single" w:sz="8" w:space="0" w:color="auto"/>
              <w:left w:val="single" w:sz="4" w:space="0" w:color="auto"/>
              <w:bottom w:val="single" w:sz="8" w:space="0" w:color="auto"/>
              <w:right w:val="single" w:sz="8" w:space="0" w:color="auto"/>
            </w:tcBorders>
          </w:tcPr>
          <w:p w:rsidR="002B7949" w:rsidRPr="000E3402" w:rsidRDefault="002B7949" w:rsidP="00B07257">
            <w:r>
              <w:t>-</w:t>
            </w:r>
          </w:p>
        </w:tc>
        <w:tc>
          <w:tcPr>
            <w:tcW w:w="768" w:type="pct"/>
            <w:tcBorders>
              <w:top w:val="single" w:sz="8" w:space="0" w:color="auto"/>
              <w:left w:val="single" w:sz="8" w:space="0" w:color="auto"/>
              <w:bottom w:val="single" w:sz="8" w:space="0" w:color="auto"/>
              <w:right w:val="single" w:sz="12" w:space="0" w:color="auto"/>
            </w:tcBorders>
          </w:tcPr>
          <w:p w:rsidR="002B7949" w:rsidRPr="001A787E" w:rsidRDefault="002B7949" w:rsidP="00B07257">
            <w:r>
              <w:t>-</w:t>
            </w:r>
          </w:p>
        </w:tc>
      </w:tr>
      <w:tr w:rsidR="002B7949" w:rsidTr="00B07257">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8" w:space="0" w:color="auto"/>
              <w:left w:val="single" w:sz="12" w:space="0" w:color="auto"/>
              <w:bottom w:val="single" w:sz="12" w:space="0" w:color="auto"/>
              <w:right w:val="single" w:sz="4" w:space="0" w:color="auto"/>
            </w:tcBorders>
            <w:vAlign w:val="center"/>
          </w:tcPr>
          <w:p w:rsidR="002B7949" w:rsidRDefault="002B7949" w:rsidP="00B07257">
            <w:pPr>
              <w:rPr>
                <w:sz w:val="20"/>
                <w:szCs w:val="20"/>
              </w:rPr>
            </w:pPr>
            <w:r>
              <w:rPr>
                <w:sz w:val="20"/>
                <w:szCs w:val="20"/>
              </w:rPr>
              <w:t>Diğer (………)</w:t>
            </w:r>
          </w:p>
        </w:tc>
        <w:tc>
          <w:tcPr>
            <w:tcW w:w="1256" w:type="pct"/>
            <w:gridSpan w:val="2"/>
            <w:tcBorders>
              <w:top w:val="single" w:sz="8" w:space="0" w:color="auto"/>
              <w:left w:val="single" w:sz="4" w:space="0" w:color="auto"/>
              <w:bottom w:val="single" w:sz="12" w:space="0" w:color="auto"/>
              <w:right w:val="single" w:sz="8" w:space="0" w:color="auto"/>
            </w:tcBorders>
          </w:tcPr>
          <w:p w:rsidR="002B7949" w:rsidRPr="000E3402" w:rsidRDefault="002B7949" w:rsidP="00B07257">
            <w:r>
              <w:t>-</w:t>
            </w:r>
          </w:p>
        </w:tc>
        <w:tc>
          <w:tcPr>
            <w:tcW w:w="768" w:type="pct"/>
            <w:tcBorders>
              <w:top w:val="single" w:sz="8" w:space="0" w:color="auto"/>
              <w:left w:val="single" w:sz="8" w:space="0" w:color="auto"/>
              <w:bottom w:val="single" w:sz="12" w:space="0" w:color="auto"/>
              <w:right w:val="single" w:sz="12" w:space="0" w:color="auto"/>
            </w:tcBorders>
          </w:tcPr>
          <w:p w:rsidR="002B7949" w:rsidRPr="001A787E" w:rsidRDefault="002B7949" w:rsidP="00B07257">
            <w:r>
              <w:t>-</w:t>
            </w:r>
          </w:p>
        </w:tc>
      </w:tr>
      <w:tr w:rsidR="002B7949" w:rsidTr="00B07257">
        <w:trPr>
          <w:trHeight w:val="392"/>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YARIYIL SONU SINAVI</w:t>
            </w:r>
          </w:p>
        </w:tc>
        <w:tc>
          <w:tcPr>
            <w:tcW w:w="1141" w:type="pct"/>
            <w:gridSpan w:val="6"/>
            <w:tcBorders>
              <w:top w:val="single" w:sz="12" w:space="0" w:color="auto"/>
              <w:left w:val="single" w:sz="12" w:space="0" w:color="auto"/>
              <w:bottom w:val="single" w:sz="8" w:space="0" w:color="auto"/>
              <w:right w:val="single" w:sz="4" w:space="0" w:color="auto"/>
            </w:tcBorders>
          </w:tcPr>
          <w:p w:rsidR="002B7949" w:rsidRDefault="002B7949" w:rsidP="00B07257">
            <w:pPr>
              <w:rPr>
                <w:sz w:val="20"/>
                <w:szCs w:val="20"/>
              </w:rPr>
            </w:pP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2B7949" w:rsidRPr="000E3402" w:rsidRDefault="002B7949" w:rsidP="00B07257">
            <w:r>
              <w:rPr>
                <w:sz w:val="20"/>
                <w:szCs w:val="20"/>
              </w:rPr>
              <w:t xml:space="preserve">1 </w:t>
            </w:r>
          </w:p>
        </w:tc>
        <w:tc>
          <w:tcPr>
            <w:tcW w:w="768" w:type="pct"/>
            <w:tcBorders>
              <w:top w:val="single" w:sz="12" w:space="0" w:color="auto"/>
              <w:left w:val="single" w:sz="8" w:space="0" w:color="auto"/>
              <w:bottom w:val="single" w:sz="8" w:space="0" w:color="auto"/>
              <w:right w:val="single" w:sz="12" w:space="0" w:color="auto"/>
            </w:tcBorders>
            <w:vAlign w:val="center"/>
          </w:tcPr>
          <w:p w:rsidR="002B7949" w:rsidRPr="001A787E" w:rsidRDefault="002B7949" w:rsidP="00B07257">
            <w:r>
              <w:t>50</w:t>
            </w:r>
          </w:p>
        </w:tc>
      </w:tr>
      <w:tr w:rsidR="002B7949" w:rsidTr="00B07257">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VARSA ÖNERİLEN ÖNKOŞUL(LAR)</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2B7949" w:rsidRPr="000E3402" w:rsidRDefault="002B7949" w:rsidP="00B07257">
            <w:pPr>
              <w:jc w:val="both"/>
              <w:rPr>
                <w:sz w:val="20"/>
                <w:szCs w:val="20"/>
              </w:rPr>
            </w:pPr>
            <w:r>
              <w:rPr>
                <w:sz w:val="20"/>
                <w:szCs w:val="20"/>
              </w:rPr>
              <w:t xml:space="preserve"> Yok</w:t>
            </w:r>
          </w:p>
        </w:tc>
      </w:tr>
      <w:tr w:rsidR="002B7949" w:rsidTr="00B07257">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DERSİN KISA İÇERİĞİ</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Pr="00051C95" w:rsidRDefault="002B7949" w:rsidP="00B07257">
            <w:pPr>
              <w:pStyle w:val="NormalWeb"/>
              <w:rPr>
                <w:color w:val="333333"/>
              </w:rPr>
            </w:pPr>
            <w:r w:rsidRPr="00051C95">
              <w:rPr>
                <w:color w:val="333333"/>
                <w:sz w:val="20"/>
                <w:szCs w:val="20"/>
              </w:rPr>
              <w:t>Fonksiyonlar, limit,</w:t>
            </w:r>
            <w:r>
              <w:rPr>
                <w:color w:val="333333"/>
                <w:sz w:val="20"/>
                <w:szCs w:val="20"/>
              </w:rPr>
              <w:t xml:space="preserve"> süreklilik,</w:t>
            </w:r>
            <w:r w:rsidRPr="00051C95">
              <w:rPr>
                <w:color w:val="333333"/>
                <w:sz w:val="20"/>
                <w:szCs w:val="20"/>
              </w:rPr>
              <w:t xml:space="preserve"> türev, </w:t>
            </w:r>
            <w:r>
              <w:rPr>
                <w:color w:val="333333"/>
                <w:sz w:val="20"/>
                <w:szCs w:val="20"/>
              </w:rPr>
              <w:t xml:space="preserve">fonksiyonların  </w:t>
            </w:r>
            <w:r w:rsidRPr="00051C95">
              <w:rPr>
                <w:color w:val="333333"/>
                <w:sz w:val="20"/>
                <w:szCs w:val="20"/>
              </w:rPr>
              <w:t>grafik</w:t>
            </w:r>
            <w:r>
              <w:rPr>
                <w:color w:val="333333"/>
                <w:sz w:val="20"/>
                <w:szCs w:val="20"/>
              </w:rPr>
              <w:t xml:space="preserve">lerinin çizimi ve </w:t>
            </w:r>
            <w:r w:rsidRPr="00051C95">
              <w:rPr>
                <w:color w:val="333333"/>
                <w:sz w:val="20"/>
                <w:szCs w:val="20"/>
              </w:rPr>
              <w:t xml:space="preserve">  bu konuların ekonomi ve işletme uygulamaları.</w:t>
            </w:r>
          </w:p>
        </w:tc>
      </w:tr>
      <w:tr w:rsidR="002B7949" w:rsidTr="00B07257">
        <w:trPr>
          <w:trHeight w:val="426"/>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DERSİN AMAÇLARI</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Pr="00131771" w:rsidRDefault="002B7949" w:rsidP="00B07257">
            <w:pPr>
              <w:pStyle w:val="NormalWeb"/>
            </w:pPr>
          </w:p>
        </w:tc>
      </w:tr>
      <w:tr w:rsidR="002B7949" w:rsidTr="00B07257">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2B7949" w:rsidRPr="000E3402" w:rsidRDefault="002B7949" w:rsidP="00B07257">
            <w:pPr>
              <w:rPr>
                <w:sz w:val="20"/>
                <w:szCs w:val="20"/>
              </w:rPr>
            </w:pPr>
            <w:r>
              <w:rPr>
                <w:sz w:val="20"/>
                <w:szCs w:val="20"/>
              </w:rPr>
              <w:t xml:space="preserve"> </w:t>
            </w:r>
          </w:p>
        </w:tc>
      </w:tr>
      <w:tr w:rsidR="002B7949" w:rsidTr="00B07257">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DERSİN ÖĞRENİM ÇIKTILARI</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Pr="00051C95" w:rsidRDefault="002B7949" w:rsidP="00B07257">
            <w:pPr>
              <w:jc w:val="both"/>
            </w:pPr>
            <w:r w:rsidRPr="00051C95">
              <w:rPr>
                <w:sz w:val="20"/>
                <w:szCs w:val="20"/>
              </w:rPr>
              <w:t>Bu dersin sonunda öğrencilerden,</w:t>
            </w:r>
            <w:r>
              <w:rPr>
                <w:sz w:val="20"/>
                <w:szCs w:val="20"/>
              </w:rPr>
              <w:t xml:space="preserve"> fonksiyon,</w:t>
            </w:r>
            <w:r w:rsidRPr="00051C95">
              <w:rPr>
                <w:sz w:val="20"/>
                <w:szCs w:val="20"/>
              </w:rPr>
              <w:t xml:space="preserve"> </w:t>
            </w:r>
            <w:r>
              <w:rPr>
                <w:sz w:val="20"/>
                <w:szCs w:val="20"/>
              </w:rPr>
              <w:t xml:space="preserve">fonksiyonlarda </w:t>
            </w:r>
            <w:r w:rsidRPr="00051C95">
              <w:rPr>
                <w:sz w:val="20"/>
                <w:szCs w:val="20"/>
              </w:rPr>
              <w:t xml:space="preserve">limit, </w:t>
            </w:r>
            <w:r>
              <w:rPr>
                <w:sz w:val="20"/>
                <w:szCs w:val="20"/>
              </w:rPr>
              <w:t>süreklilik ve türev</w:t>
            </w:r>
            <w:r w:rsidRPr="00051C95">
              <w:rPr>
                <w:sz w:val="20"/>
                <w:szCs w:val="20"/>
              </w:rPr>
              <w:t xml:space="preserve"> konularını iyi bir şekilde öğrenmeleri ve bu konuların işletme ve ekonomiye uygulamaları beklenir.</w:t>
            </w:r>
          </w:p>
        </w:tc>
      </w:tr>
      <w:tr w:rsidR="002B7949" w:rsidTr="00B07257">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TEMEL DERS KİTABI</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Default="002B7949" w:rsidP="00B07257">
            <w:pPr>
              <w:jc w:val="both"/>
              <w:rPr>
                <w:color w:val="333333"/>
                <w:sz w:val="20"/>
                <w:szCs w:val="20"/>
              </w:rPr>
            </w:pPr>
            <w:r>
              <w:rPr>
                <w:color w:val="333333"/>
                <w:sz w:val="20"/>
                <w:szCs w:val="20"/>
              </w:rPr>
              <w:t>Temel Matematiksel Analiz (İşletme,İktisat, Yaşam Bilimleri ve Sosyal Bilimler için), Çevirenler: Serdar Demir, Özcan Uzun, Adım Oben Balce, Atalay Çağlar.</w:t>
            </w:r>
          </w:p>
          <w:p w:rsidR="002B7949" w:rsidRDefault="002B7949" w:rsidP="00B07257">
            <w:pPr>
              <w:ind w:left="360" w:hanging="360"/>
              <w:jc w:val="both"/>
              <w:rPr>
                <w:color w:val="333333"/>
                <w:sz w:val="20"/>
                <w:szCs w:val="20"/>
              </w:rPr>
            </w:pPr>
            <w:r w:rsidRPr="00051C95">
              <w:rPr>
                <w:color w:val="333333"/>
                <w:sz w:val="20"/>
                <w:szCs w:val="20"/>
              </w:rPr>
              <w:t>Matematik I</w:t>
            </w:r>
            <w:r>
              <w:rPr>
                <w:color w:val="333333"/>
                <w:sz w:val="20"/>
                <w:szCs w:val="20"/>
              </w:rPr>
              <w:t xml:space="preserve"> (İşletme ve Ekonomi Uygulamalı)</w:t>
            </w:r>
            <w:r w:rsidRPr="00051C95">
              <w:rPr>
                <w:color w:val="333333"/>
                <w:sz w:val="20"/>
                <w:szCs w:val="20"/>
              </w:rPr>
              <w:t xml:space="preserve">, </w:t>
            </w:r>
            <w:r>
              <w:rPr>
                <w:color w:val="333333"/>
                <w:sz w:val="20"/>
                <w:szCs w:val="20"/>
              </w:rPr>
              <w:t>Namık Kemal Erdoğan.</w:t>
            </w:r>
          </w:p>
          <w:p w:rsidR="002B7949" w:rsidRPr="00051C95" w:rsidRDefault="002B7949" w:rsidP="00B07257">
            <w:pPr>
              <w:ind w:left="360" w:hanging="360"/>
              <w:jc w:val="both"/>
              <w:rPr>
                <w:color w:val="333333"/>
                <w:sz w:val="20"/>
                <w:szCs w:val="20"/>
              </w:rPr>
            </w:pPr>
          </w:p>
        </w:tc>
      </w:tr>
      <w:tr w:rsidR="002B7949" w:rsidTr="00B07257">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YARDIMCI KAYNAKLAR</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Pr="004E05AA" w:rsidRDefault="002B7949" w:rsidP="00B07257">
            <w:pPr>
              <w:ind w:left="360" w:hanging="360"/>
              <w:jc w:val="both"/>
              <w:rPr>
                <w:color w:val="000000"/>
                <w:sz w:val="20"/>
                <w:szCs w:val="20"/>
              </w:rPr>
            </w:pPr>
            <w:r w:rsidRPr="004E05AA">
              <w:rPr>
                <w:color w:val="000000"/>
                <w:sz w:val="20"/>
                <w:szCs w:val="20"/>
              </w:rPr>
              <w:t>Genel Matematik</w:t>
            </w:r>
            <w:r>
              <w:rPr>
                <w:color w:val="000000"/>
                <w:sz w:val="20"/>
                <w:szCs w:val="20"/>
              </w:rPr>
              <w:t>, Mahmut Koçak.</w:t>
            </w:r>
          </w:p>
        </w:tc>
      </w:tr>
      <w:tr w:rsidR="002B7949" w:rsidTr="00B07257">
        <w:trPr>
          <w:trHeight w:val="52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DERSTE GEREKLİ ARAÇ VE GEREÇLER</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Pr="000E3402" w:rsidRDefault="002B7949" w:rsidP="00B07257">
            <w:pPr>
              <w:jc w:val="both"/>
              <w:rPr>
                <w:sz w:val="20"/>
                <w:szCs w:val="20"/>
              </w:rPr>
            </w:pPr>
            <w:r>
              <w:rPr>
                <w:sz w:val="20"/>
                <w:szCs w:val="20"/>
              </w:rPr>
              <w:t xml:space="preserve"> Yok</w:t>
            </w:r>
          </w:p>
        </w:tc>
      </w:tr>
    </w:tbl>
    <w:p w:rsidR="002B7949" w:rsidRDefault="002B7949" w:rsidP="002B7949">
      <w:pPr>
        <w:rPr>
          <w:sz w:val="18"/>
          <w:szCs w:val="18"/>
        </w:rPr>
        <w:sectPr w:rsidR="002B794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B7949" w:rsidTr="00B072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7949" w:rsidRDefault="002B7949" w:rsidP="00B07257">
            <w:pPr>
              <w:rPr>
                <w:b/>
              </w:rPr>
            </w:pPr>
            <w:r>
              <w:rPr>
                <w:b/>
              </w:rPr>
              <w:lastRenderedPageBreak/>
              <w:t>DERSİN HAFTALIK PLANI</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tcPr>
          <w:p w:rsidR="002B7949" w:rsidRDefault="002B7949" w:rsidP="00B07257">
            <w:pPr>
              <w:rPr>
                <w:b/>
              </w:rPr>
            </w:pPr>
            <w:r>
              <w:rPr>
                <w:b/>
              </w:rPr>
              <w:t>HAFTA</w:t>
            </w:r>
          </w:p>
        </w:tc>
        <w:tc>
          <w:tcPr>
            <w:tcW w:w="4407" w:type="pct"/>
            <w:tcBorders>
              <w:top w:val="single" w:sz="6" w:space="0" w:color="auto"/>
              <w:left w:val="single" w:sz="6" w:space="0" w:color="auto"/>
              <w:bottom w:val="single" w:sz="6" w:space="0" w:color="auto"/>
              <w:right w:val="single" w:sz="12" w:space="0" w:color="auto"/>
            </w:tcBorders>
          </w:tcPr>
          <w:p w:rsidR="002B7949" w:rsidRDefault="002B7949" w:rsidP="00B07257">
            <w:pPr>
              <w:rPr>
                <w:b/>
              </w:rPr>
            </w:pPr>
            <w:r>
              <w:rPr>
                <w:b/>
              </w:rPr>
              <w:t>İŞLENEN KONULAR</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1</w:t>
            </w:r>
          </w:p>
        </w:tc>
        <w:tc>
          <w:tcPr>
            <w:tcW w:w="4407" w:type="pct"/>
            <w:tcBorders>
              <w:top w:val="single" w:sz="6" w:space="0" w:color="auto"/>
              <w:left w:val="single" w:sz="6" w:space="0" w:color="auto"/>
              <w:bottom w:val="single" w:sz="6" w:space="0" w:color="auto"/>
              <w:right w:val="single" w:sz="12" w:space="0" w:color="auto"/>
            </w:tcBorders>
          </w:tcPr>
          <w:p w:rsidR="002B7949" w:rsidRPr="0072271B" w:rsidRDefault="002B7949" w:rsidP="00B07257">
            <w:pPr>
              <w:rPr>
                <w:sz w:val="20"/>
                <w:szCs w:val="20"/>
              </w:rPr>
            </w:pPr>
            <w:r>
              <w:rPr>
                <w:sz w:val="20"/>
                <w:szCs w:val="20"/>
              </w:rPr>
              <w:t xml:space="preserve"> </w:t>
            </w:r>
            <w:r>
              <w:rPr>
                <w:color w:val="333333"/>
                <w:sz w:val="20"/>
                <w:szCs w:val="20"/>
              </w:rPr>
              <w:t>Cebir, Hatırlatmalar</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2</w:t>
            </w:r>
          </w:p>
        </w:tc>
        <w:tc>
          <w:tcPr>
            <w:tcW w:w="4407" w:type="pct"/>
            <w:tcBorders>
              <w:top w:val="single" w:sz="6" w:space="0" w:color="auto"/>
              <w:left w:val="single" w:sz="6" w:space="0" w:color="auto"/>
              <w:bottom w:val="single" w:sz="6" w:space="0" w:color="auto"/>
              <w:right w:val="single" w:sz="12" w:space="0" w:color="auto"/>
            </w:tcBorders>
          </w:tcPr>
          <w:p w:rsidR="002B7949" w:rsidRPr="0072271B" w:rsidRDefault="002B7949" w:rsidP="00B07257">
            <w:pPr>
              <w:rPr>
                <w:sz w:val="20"/>
                <w:szCs w:val="20"/>
              </w:rPr>
            </w:pPr>
            <w:r>
              <w:rPr>
                <w:sz w:val="20"/>
                <w:szCs w:val="20"/>
              </w:rPr>
              <w:t xml:space="preserve"> Denklem ve eşitsizlikler</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3</w:t>
            </w:r>
          </w:p>
        </w:tc>
        <w:tc>
          <w:tcPr>
            <w:tcW w:w="4407" w:type="pct"/>
            <w:tcBorders>
              <w:top w:val="single" w:sz="6" w:space="0" w:color="auto"/>
              <w:left w:val="single" w:sz="6" w:space="0" w:color="auto"/>
              <w:bottom w:val="single" w:sz="6" w:space="0" w:color="auto"/>
              <w:right w:val="single" w:sz="12" w:space="0" w:color="auto"/>
            </w:tcBorders>
          </w:tcPr>
          <w:p w:rsidR="002B7949" w:rsidRPr="0072271B" w:rsidRDefault="002B7949" w:rsidP="00B07257">
            <w:pPr>
              <w:rPr>
                <w:sz w:val="20"/>
                <w:szCs w:val="20"/>
              </w:rPr>
            </w:pPr>
            <w:r>
              <w:rPr>
                <w:sz w:val="20"/>
                <w:szCs w:val="20"/>
              </w:rPr>
              <w:t xml:space="preserve"> Fonksiyonlar</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4</w:t>
            </w:r>
          </w:p>
        </w:tc>
        <w:tc>
          <w:tcPr>
            <w:tcW w:w="4407" w:type="pct"/>
            <w:tcBorders>
              <w:top w:val="single" w:sz="6" w:space="0" w:color="auto"/>
              <w:left w:val="single" w:sz="6" w:space="0" w:color="auto"/>
              <w:bottom w:val="single" w:sz="6" w:space="0" w:color="auto"/>
              <w:right w:val="single" w:sz="12" w:space="0" w:color="auto"/>
            </w:tcBorders>
          </w:tcPr>
          <w:p w:rsidR="002B7949" w:rsidRPr="0072271B" w:rsidRDefault="002B7949" w:rsidP="00B07257">
            <w:pPr>
              <w:rPr>
                <w:sz w:val="20"/>
                <w:szCs w:val="20"/>
              </w:rPr>
            </w:pPr>
            <w:r>
              <w:rPr>
                <w:sz w:val="20"/>
                <w:szCs w:val="20"/>
              </w:rPr>
              <w:t xml:space="preserve"> Doğrular, paraboller ve sistemler</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5</w:t>
            </w:r>
          </w:p>
        </w:tc>
        <w:tc>
          <w:tcPr>
            <w:tcW w:w="4407" w:type="pct"/>
            <w:tcBorders>
              <w:top w:val="single" w:sz="6" w:space="0" w:color="auto"/>
              <w:left w:val="single" w:sz="6" w:space="0" w:color="auto"/>
              <w:bottom w:val="single" w:sz="6" w:space="0" w:color="auto"/>
              <w:right w:val="single" w:sz="12" w:space="0" w:color="auto"/>
            </w:tcBorders>
          </w:tcPr>
          <w:p w:rsidR="002B7949" w:rsidRPr="0072271B" w:rsidRDefault="002B7949" w:rsidP="00B07257">
            <w:pPr>
              <w:rPr>
                <w:sz w:val="20"/>
                <w:szCs w:val="20"/>
              </w:rPr>
            </w:pPr>
            <w:r>
              <w:rPr>
                <w:sz w:val="20"/>
                <w:szCs w:val="20"/>
              </w:rPr>
              <w:t xml:space="preserve"> Üstel ve logaritmik fonksiyonlar</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B7949" w:rsidRDefault="002B7949" w:rsidP="00B07257">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B7949" w:rsidRPr="0072271B" w:rsidRDefault="002B7949" w:rsidP="00B07257">
            <w:pPr>
              <w:rPr>
                <w:sz w:val="20"/>
                <w:szCs w:val="20"/>
              </w:rPr>
            </w:pPr>
            <w:r>
              <w:rPr>
                <w:sz w:val="20"/>
                <w:szCs w:val="20"/>
              </w:rPr>
              <w:t xml:space="preserve"> Limit</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7</w:t>
            </w:r>
          </w:p>
        </w:tc>
        <w:tc>
          <w:tcPr>
            <w:tcW w:w="4407" w:type="pct"/>
            <w:tcBorders>
              <w:top w:val="single" w:sz="6" w:space="0" w:color="auto"/>
              <w:left w:val="single" w:sz="6" w:space="0" w:color="auto"/>
              <w:bottom w:val="single" w:sz="6" w:space="0" w:color="auto"/>
              <w:right w:val="single" w:sz="12" w:space="0" w:color="auto"/>
            </w:tcBorders>
          </w:tcPr>
          <w:p w:rsidR="002B7949" w:rsidRPr="0072271B" w:rsidRDefault="002B7949" w:rsidP="00B07257">
            <w:pPr>
              <w:rPr>
                <w:sz w:val="20"/>
                <w:szCs w:val="20"/>
              </w:rPr>
            </w:pPr>
            <w:r>
              <w:rPr>
                <w:sz w:val="20"/>
                <w:szCs w:val="20"/>
              </w:rPr>
              <w:t xml:space="preserve"> Ara Sınav</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8</w:t>
            </w:r>
          </w:p>
        </w:tc>
        <w:tc>
          <w:tcPr>
            <w:tcW w:w="4407" w:type="pct"/>
            <w:tcBorders>
              <w:top w:val="single" w:sz="6" w:space="0" w:color="auto"/>
              <w:left w:val="single" w:sz="6" w:space="0" w:color="auto"/>
              <w:bottom w:val="single" w:sz="6" w:space="0" w:color="auto"/>
              <w:right w:val="single" w:sz="12" w:space="0" w:color="auto"/>
            </w:tcBorders>
          </w:tcPr>
          <w:p w:rsidR="002B7949" w:rsidRPr="0072271B" w:rsidRDefault="002B7949" w:rsidP="00B07257">
            <w:pPr>
              <w:rPr>
                <w:sz w:val="20"/>
                <w:szCs w:val="20"/>
              </w:rPr>
            </w:pPr>
            <w:r>
              <w:rPr>
                <w:sz w:val="20"/>
                <w:szCs w:val="20"/>
              </w:rPr>
              <w:t xml:space="preserve"> Süreklilik</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9</w:t>
            </w:r>
          </w:p>
        </w:tc>
        <w:tc>
          <w:tcPr>
            <w:tcW w:w="4407" w:type="pct"/>
            <w:tcBorders>
              <w:top w:val="single" w:sz="6" w:space="0" w:color="auto"/>
              <w:left w:val="single" w:sz="6" w:space="0" w:color="auto"/>
              <w:bottom w:val="single" w:sz="6" w:space="0" w:color="auto"/>
              <w:right w:val="single" w:sz="12" w:space="0" w:color="auto"/>
            </w:tcBorders>
          </w:tcPr>
          <w:p w:rsidR="002B7949" w:rsidRPr="0072271B" w:rsidRDefault="002B7949" w:rsidP="00B07257">
            <w:pPr>
              <w:rPr>
                <w:sz w:val="20"/>
                <w:szCs w:val="20"/>
              </w:rPr>
            </w:pPr>
            <w:r>
              <w:rPr>
                <w:sz w:val="20"/>
                <w:szCs w:val="20"/>
              </w:rPr>
              <w:t xml:space="preserve"> Türev kavramı</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10</w:t>
            </w:r>
          </w:p>
        </w:tc>
        <w:tc>
          <w:tcPr>
            <w:tcW w:w="4407" w:type="pct"/>
            <w:tcBorders>
              <w:top w:val="single" w:sz="6" w:space="0" w:color="auto"/>
              <w:left w:val="single" w:sz="6" w:space="0" w:color="auto"/>
              <w:bottom w:val="single" w:sz="6" w:space="0" w:color="auto"/>
              <w:right w:val="single" w:sz="12" w:space="0" w:color="auto"/>
            </w:tcBorders>
          </w:tcPr>
          <w:p w:rsidR="002B7949" w:rsidRPr="0072271B" w:rsidRDefault="002B7949" w:rsidP="00B07257">
            <w:pPr>
              <w:rPr>
                <w:sz w:val="20"/>
                <w:szCs w:val="20"/>
              </w:rPr>
            </w:pPr>
            <w:r>
              <w:rPr>
                <w:sz w:val="20"/>
                <w:szCs w:val="20"/>
              </w:rPr>
              <w:t xml:space="preserve"> Türev alma kuralları, Logaritmik ve üstel fonksiyonlarda türev ,</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B7949" w:rsidRDefault="002B7949" w:rsidP="00B07257">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B7949" w:rsidRPr="0072271B" w:rsidRDefault="002B7949" w:rsidP="00B07257">
            <w:pPr>
              <w:rPr>
                <w:sz w:val="20"/>
                <w:szCs w:val="20"/>
              </w:rPr>
            </w:pPr>
            <w:r>
              <w:rPr>
                <w:sz w:val="20"/>
                <w:szCs w:val="20"/>
              </w:rPr>
              <w:t xml:space="preserve"> Kapalı fonksiyonlarda türev,  Yüksek mertebeden türevler</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12</w:t>
            </w:r>
          </w:p>
        </w:tc>
        <w:tc>
          <w:tcPr>
            <w:tcW w:w="4407" w:type="pct"/>
            <w:tcBorders>
              <w:top w:val="single" w:sz="6" w:space="0" w:color="auto"/>
              <w:left w:val="single" w:sz="6" w:space="0" w:color="auto"/>
              <w:bottom w:val="single" w:sz="6" w:space="0" w:color="auto"/>
              <w:right w:val="single" w:sz="12" w:space="0" w:color="auto"/>
            </w:tcBorders>
          </w:tcPr>
          <w:p w:rsidR="002B7949" w:rsidRPr="00B74BC6" w:rsidRDefault="002B7949" w:rsidP="00B07257">
            <w:pPr>
              <w:rPr>
                <w:sz w:val="20"/>
                <w:szCs w:val="20"/>
              </w:rPr>
            </w:pPr>
            <w:r>
              <w:rPr>
                <w:sz w:val="20"/>
                <w:szCs w:val="20"/>
              </w:rPr>
              <w:t xml:space="preserve"> Türevin uygulamaları </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13</w:t>
            </w:r>
          </w:p>
        </w:tc>
        <w:tc>
          <w:tcPr>
            <w:tcW w:w="4407" w:type="pct"/>
            <w:tcBorders>
              <w:top w:val="single" w:sz="6" w:space="0" w:color="auto"/>
              <w:left w:val="single" w:sz="6" w:space="0" w:color="auto"/>
              <w:bottom w:val="single" w:sz="6" w:space="0" w:color="auto"/>
              <w:right w:val="single" w:sz="12" w:space="0" w:color="auto"/>
            </w:tcBorders>
          </w:tcPr>
          <w:p w:rsidR="002B7949" w:rsidRPr="00B74BC6" w:rsidRDefault="002B7949" w:rsidP="00B07257">
            <w:pPr>
              <w:rPr>
                <w:sz w:val="20"/>
                <w:szCs w:val="20"/>
              </w:rPr>
            </w:pPr>
            <w:r>
              <w:rPr>
                <w:sz w:val="20"/>
                <w:szCs w:val="20"/>
              </w:rPr>
              <w:t xml:space="preserve"> Maksimum- minimum problemleri </w:t>
            </w:r>
          </w:p>
        </w:tc>
      </w:tr>
      <w:tr w:rsidR="002B7949" w:rsidTr="00B0725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7949" w:rsidRDefault="002B7949" w:rsidP="00B07257">
            <w:r>
              <w:t>14</w:t>
            </w:r>
          </w:p>
        </w:tc>
        <w:tc>
          <w:tcPr>
            <w:tcW w:w="4407" w:type="pct"/>
            <w:tcBorders>
              <w:top w:val="single" w:sz="6" w:space="0" w:color="auto"/>
              <w:left w:val="single" w:sz="6" w:space="0" w:color="auto"/>
              <w:bottom w:val="single" w:sz="6" w:space="0" w:color="auto"/>
              <w:right w:val="single" w:sz="12" w:space="0" w:color="auto"/>
            </w:tcBorders>
          </w:tcPr>
          <w:p w:rsidR="002B7949" w:rsidRPr="00B74BC6" w:rsidRDefault="002B7949" w:rsidP="00B07257">
            <w:pPr>
              <w:rPr>
                <w:sz w:val="20"/>
                <w:szCs w:val="20"/>
              </w:rPr>
            </w:pPr>
            <w:r>
              <w:rPr>
                <w:sz w:val="20"/>
                <w:szCs w:val="20"/>
              </w:rPr>
              <w:t xml:space="preserve"> Asimtotlar, eğri çizimi</w:t>
            </w:r>
          </w:p>
        </w:tc>
      </w:tr>
      <w:tr w:rsidR="002B7949" w:rsidTr="00B0725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B7949" w:rsidRDefault="002B7949" w:rsidP="00B07257">
            <w: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B7949" w:rsidRPr="000E3402" w:rsidRDefault="002B7949" w:rsidP="00B07257">
            <w:pPr>
              <w:rPr>
                <w:sz w:val="20"/>
                <w:szCs w:val="20"/>
              </w:rPr>
            </w:pPr>
            <w:r>
              <w:rPr>
                <w:sz w:val="20"/>
                <w:szCs w:val="20"/>
              </w:rPr>
              <w:t xml:space="preserve"> Final</w:t>
            </w:r>
          </w:p>
        </w:tc>
      </w:tr>
    </w:tbl>
    <w:p w:rsidR="002B7949" w:rsidRDefault="002B7949" w:rsidP="002B7949">
      <w:pPr>
        <w:rPr>
          <w:sz w:val="16"/>
          <w:szCs w:val="16"/>
        </w:rPr>
      </w:pPr>
    </w:p>
    <w:p w:rsidR="002B7949" w:rsidRDefault="002B7949" w:rsidP="002B7949">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B7949" w:rsidTr="00B07257">
        <w:tc>
          <w:tcPr>
            <w:tcW w:w="603" w:type="dxa"/>
            <w:tcBorders>
              <w:top w:val="single" w:sz="12" w:space="0" w:color="auto"/>
              <w:left w:val="single" w:sz="12" w:space="0" w:color="auto"/>
              <w:bottom w:val="single" w:sz="6" w:space="0" w:color="auto"/>
              <w:right w:val="single" w:sz="6" w:space="0" w:color="auto"/>
            </w:tcBorders>
            <w:vAlign w:val="center"/>
          </w:tcPr>
          <w:p w:rsidR="002B7949" w:rsidRDefault="002B7949" w:rsidP="00B07257">
            <w:pP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2B7949" w:rsidRDefault="002B7949" w:rsidP="00B07257">
            <w:pPr>
              <w:rPr>
                <w:b/>
              </w:rPr>
            </w:pPr>
            <w:r>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B7949" w:rsidRDefault="002B7949" w:rsidP="00B07257">
            <w:pP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2B7949" w:rsidRDefault="002B7949" w:rsidP="00B07257">
            <w:pP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2B7949" w:rsidRDefault="002B7949" w:rsidP="00B07257">
            <w:pPr>
              <w:rPr>
                <w:b/>
              </w:rPr>
            </w:pPr>
            <w:r>
              <w:rPr>
                <w:b/>
              </w:rPr>
              <w:t>1</w:t>
            </w:r>
          </w:p>
        </w:tc>
      </w:tr>
      <w:tr w:rsidR="002B7949" w:rsidTr="00B07257">
        <w:tc>
          <w:tcPr>
            <w:tcW w:w="603" w:type="dxa"/>
            <w:tcBorders>
              <w:top w:val="single" w:sz="6" w:space="0" w:color="auto"/>
              <w:left w:val="single" w:sz="12" w:space="0" w:color="auto"/>
              <w:bottom w:val="single" w:sz="6" w:space="0" w:color="auto"/>
              <w:right w:val="single" w:sz="6" w:space="0" w:color="auto"/>
            </w:tcBorders>
            <w:vAlign w:val="center"/>
          </w:tcPr>
          <w:p w:rsidR="002B7949" w:rsidRDefault="002B7949" w:rsidP="00B07257">
            <w:r>
              <w:t>1</w:t>
            </w:r>
          </w:p>
        </w:tc>
        <w:tc>
          <w:tcPr>
            <w:tcW w:w="7585" w:type="dxa"/>
            <w:tcBorders>
              <w:top w:val="single" w:sz="6" w:space="0" w:color="auto"/>
              <w:left w:val="single" w:sz="6" w:space="0" w:color="auto"/>
              <w:bottom w:val="single" w:sz="6" w:space="0" w:color="auto"/>
              <w:right w:val="single" w:sz="6" w:space="0" w:color="auto"/>
            </w:tcBorders>
            <w:vAlign w:val="center"/>
          </w:tcPr>
          <w:p w:rsidR="002B7949" w:rsidRPr="00AC75B1" w:rsidRDefault="002B7949" w:rsidP="00B07257">
            <w:pPr>
              <w:rPr>
                <w:sz w:val="20"/>
                <w:szCs w:val="20"/>
              </w:rPr>
            </w:pPr>
            <w:r>
              <w:rPr>
                <w:sz w:val="20"/>
                <w:szCs w:val="20"/>
              </w:rPr>
              <w:t xml:space="preserve">Mali ve iktisadi konularla ilgili </w:t>
            </w:r>
            <w:r w:rsidRPr="00C9504B">
              <w:rPr>
                <w:sz w:val="20"/>
                <w:szCs w:val="20"/>
              </w:rPr>
              <w:t xml:space="preserve">temel kavramsal bilgileri anlama, eleştirel bir bakış açısıyla değerlendirme, analiz edebilme ve yorum yapabilme </w:t>
            </w:r>
            <w:r>
              <w:rPr>
                <w:sz w:val="20"/>
                <w:szCs w:val="20"/>
              </w:rPr>
              <w:t>yeteneği elde eder</w:t>
            </w:r>
            <w:r w:rsidRPr="00C9504B">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B7949" w:rsidRPr="000E3402" w:rsidRDefault="002B7949" w:rsidP="00B07257">
            <w:pPr>
              <w:rPr>
                <w:b/>
                <w:sz w:val="20"/>
                <w:szCs w:val="20"/>
              </w:rPr>
            </w:pPr>
          </w:p>
        </w:tc>
      </w:tr>
      <w:tr w:rsidR="002B7949" w:rsidTr="00B07257">
        <w:tc>
          <w:tcPr>
            <w:tcW w:w="603" w:type="dxa"/>
            <w:tcBorders>
              <w:top w:val="single" w:sz="6" w:space="0" w:color="auto"/>
              <w:left w:val="single" w:sz="12" w:space="0" w:color="auto"/>
              <w:bottom w:val="single" w:sz="6" w:space="0" w:color="auto"/>
              <w:right w:val="single" w:sz="6" w:space="0" w:color="auto"/>
            </w:tcBorders>
            <w:vAlign w:val="center"/>
          </w:tcPr>
          <w:p w:rsidR="002B7949" w:rsidRDefault="002B7949" w:rsidP="00B07257">
            <w:r>
              <w:t>2</w:t>
            </w:r>
          </w:p>
        </w:tc>
        <w:tc>
          <w:tcPr>
            <w:tcW w:w="7585" w:type="dxa"/>
            <w:tcBorders>
              <w:top w:val="single" w:sz="6" w:space="0" w:color="auto"/>
              <w:left w:val="single" w:sz="6" w:space="0" w:color="auto"/>
              <w:bottom w:val="single" w:sz="6" w:space="0" w:color="auto"/>
              <w:right w:val="single" w:sz="6" w:space="0" w:color="auto"/>
            </w:tcBorders>
            <w:vAlign w:val="center"/>
          </w:tcPr>
          <w:p w:rsidR="002B7949" w:rsidRPr="00AC75B1" w:rsidRDefault="002B7949" w:rsidP="00B07257">
            <w:pPr>
              <w:rPr>
                <w:sz w:val="20"/>
                <w:szCs w:val="20"/>
              </w:rPr>
            </w:pPr>
            <w:r w:rsidRPr="00C9504B">
              <w:rPr>
                <w:sz w:val="20"/>
                <w:szCs w:val="20"/>
              </w:rPr>
              <w:t>Güncel gelişmeler ve maliye teorisi perspektifinde kamu kesiminin iktisadi yönü, kamu mali yönetimi ve denetimi ile kamu bütçesinin işleyişi ve teorik te</w:t>
            </w:r>
            <w:r>
              <w:rPr>
                <w:sz w:val="20"/>
                <w:szCs w:val="20"/>
              </w:rPr>
              <w:t>melleri hakkında bilgi sahibi olur</w:t>
            </w:r>
            <w:r w:rsidRPr="00C9504B">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B7949" w:rsidRPr="000E3402" w:rsidRDefault="002B7949" w:rsidP="00B07257">
            <w:pPr>
              <w:rPr>
                <w:b/>
                <w:sz w:val="20"/>
                <w:szCs w:val="20"/>
              </w:rPr>
            </w:pPr>
          </w:p>
        </w:tc>
      </w:tr>
      <w:tr w:rsidR="002B7949" w:rsidTr="00B07257">
        <w:tc>
          <w:tcPr>
            <w:tcW w:w="603" w:type="dxa"/>
            <w:tcBorders>
              <w:top w:val="single" w:sz="6" w:space="0" w:color="auto"/>
              <w:left w:val="single" w:sz="12" w:space="0" w:color="auto"/>
              <w:bottom w:val="single" w:sz="6" w:space="0" w:color="auto"/>
              <w:right w:val="single" w:sz="6" w:space="0" w:color="auto"/>
            </w:tcBorders>
            <w:vAlign w:val="center"/>
          </w:tcPr>
          <w:p w:rsidR="002B7949" w:rsidRDefault="002B7949" w:rsidP="00B07257">
            <w:r>
              <w:t>3</w:t>
            </w:r>
          </w:p>
        </w:tc>
        <w:tc>
          <w:tcPr>
            <w:tcW w:w="7585" w:type="dxa"/>
            <w:tcBorders>
              <w:top w:val="single" w:sz="6" w:space="0" w:color="auto"/>
              <w:left w:val="single" w:sz="6" w:space="0" w:color="auto"/>
              <w:bottom w:val="single" w:sz="6" w:space="0" w:color="auto"/>
              <w:right w:val="single" w:sz="6" w:space="0" w:color="auto"/>
            </w:tcBorders>
            <w:vAlign w:val="center"/>
          </w:tcPr>
          <w:p w:rsidR="002B7949" w:rsidRPr="00AC75B1" w:rsidRDefault="002B7949" w:rsidP="00B07257">
            <w:pPr>
              <w:rPr>
                <w:sz w:val="20"/>
                <w:szCs w:val="20"/>
              </w:rPr>
            </w:pPr>
            <w:r w:rsidRPr="00C9504B">
              <w:rPr>
                <w:sz w:val="20"/>
                <w:szCs w:val="20"/>
              </w:rPr>
              <w:t>Vergilendirme süreciyle ilgili teorik ve hukuki bilgilere sahip olup, pratikte vergi sistemlerinin işleyişini</w:t>
            </w:r>
            <w:r>
              <w:rPr>
                <w:sz w:val="20"/>
                <w:szCs w:val="20"/>
              </w:rPr>
              <w:t xml:space="preserve"> anlayarak</w:t>
            </w:r>
            <w:r w:rsidRPr="00C9504B">
              <w:rPr>
                <w:sz w:val="20"/>
                <w:szCs w:val="20"/>
              </w:rPr>
              <w:t xml:space="preserve">, yorum yapabilir ve vergisel gelişmeleri </w:t>
            </w:r>
            <w:r>
              <w:rPr>
                <w:sz w:val="20"/>
                <w:szCs w:val="20"/>
              </w:rPr>
              <w:t xml:space="preserve">takip </w:t>
            </w:r>
            <w:r w:rsidRPr="00C9504B">
              <w:rPr>
                <w:sz w:val="20"/>
                <w:szCs w:val="20"/>
              </w:rPr>
              <w:t xml:space="preserve">edebilir.   </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B7949" w:rsidRPr="000E3402" w:rsidRDefault="002B7949" w:rsidP="00B07257">
            <w:pPr>
              <w:rPr>
                <w:b/>
                <w:sz w:val="20"/>
                <w:szCs w:val="20"/>
              </w:rPr>
            </w:pPr>
          </w:p>
        </w:tc>
      </w:tr>
      <w:tr w:rsidR="002B7949" w:rsidTr="00B07257">
        <w:tc>
          <w:tcPr>
            <w:tcW w:w="603" w:type="dxa"/>
            <w:tcBorders>
              <w:top w:val="single" w:sz="6" w:space="0" w:color="auto"/>
              <w:left w:val="single" w:sz="12" w:space="0" w:color="auto"/>
              <w:bottom w:val="single" w:sz="6" w:space="0" w:color="auto"/>
              <w:right w:val="single" w:sz="6" w:space="0" w:color="auto"/>
            </w:tcBorders>
            <w:vAlign w:val="center"/>
          </w:tcPr>
          <w:p w:rsidR="002B7949" w:rsidRDefault="002B7949" w:rsidP="00B07257">
            <w:r>
              <w:t>4</w:t>
            </w:r>
          </w:p>
        </w:tc>
        <w:tc>
          <w:tcPr>
            <w:tcW w:w="7585" w:type="dxa"/>
            <w:tcBorders>
              <w:top w:val="single" w:sz="6" w:space="0" w:color="auto"/>
              <w:left w:val="single" w:sz="6" w:space="0" w:color="auto"/>
              <w:bottom w:val="single" w:sz="6" w:space="0" w:color="auto"/>
              <w:right w:val="single" w:sz="6" w:space="0" w:color="auto"/>
            </w:tcBorders>
            <w:vAlign w:val="center"/>
          </w:tcPr>
          <w:p w:rsidR="002B7949" w:rsidRPr="00AC75B1" w:rsidRDefault="002B7949" w:rsidP="00B07257">
            <w:pPr>
              <w:rPr>
                <w:sz w:val="20"/>
                <w:szCs w:val="20"/>
              </w:rPr>
            </w:pPr>
            <w:r w:rsidRPr="00C9504B">
              <w:rPr>
                <w:rFonts w:ascii="TimesNewRoman" w:hAnsi="TimesNewRoman" w:cs="TimesNewRoman"/>
                <w:sz w:val="20"/>
                <w:szCs w:val="20"/>
              </w:rPr>
              <w:t>Küreselleşme sürecinde kamu kesiminin rolünü</w:t>
            </w:r>
            <w:r>
              <w:rPr>
                <w:rFonts w:ascii="TimesNewRoman" w:hAnsi="TimesNewRoman" w:cs="TimesNewRoman"/>
                <w:sz w:val="20"/>
                <w:szCs w:val="20"/>
              </w:rPr>
              <w:t xml:space="preserve"> değerlendirerek</w:t>
            </w:r>
            <w:r w:rsidRPr="00C9504B">
              <w:rPr>
                <w:rFonts w:ascii="TimesNewRoman" w:hAnsi="TimesNewRoman" w:cs="TimesNewRoman"/>
                <w:sz w:val="20"/>
                <w:szCs w:val="20"/>
              </w:rPr>
              <w:t xml:space="preserve">, uluslararası mali konjonktürde ortaya çıkabilecek fırsatlar ve tehditlere karşı </w:t>
            </w:r>
            <w:r>
              <w:rPr>
                <w:rFonts w:ascii="TimesNewRoman" w:hAnsi="TimesNewRoman" w:cs="TimesNewRoman"/>
                <w:sz w:val="20"/>
                <w:szCs w:val="20"/>
              </w:rPr>
              <w:t>politikalar geliştirebilir</w:t>
            </w:r>
            <w:r w:rsidRPr="00C9504B">
              <w:rPr>
                <w:rFonts w:ascii="TimesNewRoman" w:hAnsi="TimesNewRoman" w:cs="TimesNewRoman"/>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B7949" w:rsidRPr="000E3402" w:rsidRDefault="002B7949" w:rsidP="00B07257">
            <w:pPr>
              <w:rPr>
                <w:b/>
                <w:sz w:val="20"/>
                <w:szCs w:val="20"/>
              </w:rPr>
            </w:pPr>
          </w:p>
        </w:tc>
      </w:tr>
      <w:tr w:rsidR="002B7949" w:rsidTr="00B07257">
        <w:tc>
          <w:tcPr>
            <w:tcW w:w="603" w:type="dxa"/>
            <w:tcBorders>
              <w:top w:val="single" w:sz="6" w:space="0" w:color="auto"/>
              <w:left w:val="single" w:sz="12" w:space="0" w:color="auto"/>
              <w:bottom w:val="single" w:sz="6" w:space="0" w:color="auto"/>
              <w:right w:val="single" w:sz="6" w:space="0" w:color="auto"/>
            </w:tcBorders>
            <w:vAlign w:val="center"/>
          </w:tcPr>
          <w:p w:rsidR="002B7949" w:rsidRDefault="002B7949" w:rsidP="00B07257">
            <w:r>
              <w:t>5</w:t>
            </w:r>
          </w:p>
        </w:tc>
        <w:tc>
          <w:tcPr>
            <w:tcW w:w="7585" w:type="dxa"/>
            <w:tcBorders>
              <w:top w:val="single" w:sz="6" w:space="0" w:color="auto"/>
              <w:left w:val="single" w:sz="6" w:space="0" w:color="auto"/>
              <w:bottom w:val="single" w:sz="6" w:space="0" w:color="auto"/>
              <w:right w:val="single" w:sz="6" w:space="0" w:color="auto"/>
            </w:tcBorders>
            <w:vAlign w:val="center"/>
          </w:tcPr>
          <w:p w:rsidR="002B7949" w:rsidRPr="00AC75B1" w:rsidRDefault="002B7949" w:rsidP="00B07257">
            <w:pPr>
              <w:rPr>
                <w:sz w:val="20"/>
                <w:szCs w:val="20"/>
              </w:rPr>
            </w:pPr>
            <w:r w:rsidRPr="00C9504B">
              <w:rPr>
                <w:sz w:val="20"/>
                <w:szCs w:val="20"/>
              </w:rPr>
              <w:t xml:space="preserve">İktisadi ve mali konular arasındaki neden-sonuç ilişkisini sayısal yöntemler kullanarak kavrayabilir, analiz edebilir ve politika önerisi </w:t>
            </w:r>
            <w:r>
              <w:rPr>
                <w:sz w:val="20"/>
                <w:szCs w:val="20"/>
              </w:rPr>
              <w:t>geliştirebilir.</w:t>
            </w:r>
            <w:r w:rsidRPr="00C9504B">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7949" w:rsidRPr="000E3402" w:rsidRDefault="002B7949" w:rsidP="00B07257">
            <w:pPr>
              <w:rPr>
                <w:b/>
                <w:sz w:val="20"/>
                <w:szCs w:val="20"/>
              </w:rPr>
            </w:pPr>
          </w:p>
        </w:tc>
      </w:tr>
      <w:tr w:rsidR="002B7949" w:rsidTr="00B07257">
        <w:tc>
          <w:tcPr>
            <w:tcW w:w="603" w:type="dxa"/>
            <w:tcBorders>
              <w:top w:val="single" w:sz="6" w:space="0" w:color="auto"/>
              <w:left w:val="single" w:sz="12" w:space="0" w:color="auto"/>
              <w:bottom w:val="single" w:sz="6" w:space="0" w:color="auto"/>
              <w:right w:val="single" w:sz="6" w:space="0" w:color="auto"/>
            </w:tcBorders>
            <w:vAlign w:val="center"/>
          </w:tcPr>
          <w:p w:rsidR="002B7949" w:rsidRDefault="002B7949" w:rsidP="00B07257">
            <w:r>
              <w:t>6</w:t>
            </w:r>
          </w:p>
        </w:tc>
        <w:tc>
          <w:tcPr>
            <w:tcW w:w="7585" w:type="dxa"/>
            <w:tcBorders>
              <w:top w:val="single" w:sz="6" w:space="0" w:color="auto"/>
              <w:left w:val="single" w:sz="6" w:space="0" w:color="auto"/>
              <w:bottom w:val="single" w:sz="6" w:space="0" w:color="auto"/>
              <w:right w:val="single" w:sz="6" w:space="0" w:color="auto"/>
            </w:tcBorders>
            <w:vAlign w:val="center"/>
          </w:tcPr>
          <w:p w:rsidR="002B7949" w:rsidRPr="00AC75B1" w:rsidRDefault="002B7949" w:rsidP="00B07257">
            <w:pPr>
              <w:rPr>
                <w:rFonts w:ascii="TimesNewRoman" w:hAnsi="TimesNewRoman" w:cs="TimesNewRoman"/>
                <w:sz w:val="20"/>
                <w:szCs w:val="20"/>
              </w:rPr>
            </w:pPr>
            <w:r w:rsidRPr="00C9504B">
              <w:rPr>
                <w:rFonts w:ascii="TimesNewRoman" w:hAnsi="TimesNewRoman" w:cs="TimesNewRoman"/>
                <w:sz w:val="20"/>
                <w:szCs w:val="20"/>
              </w:rPr>
              <w:t>İktisadi hayatta ortaya çıkabilecek olası problemleri hangi mali araçları kullanarak çözebileceğine bağımsız bir şekilde karar verebilir.</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B7949" w:rsidRPr="000E3402" w:rsidRDefault="002B7949" w:rsidP="00B07257">
            <w:pPr>
              <w:rPr>
                <w:b/>
                <w:sz w:val="20"/>
                <w:szCs w:val="20"/>
              </w:rPr>
            </w:pPr>
          </w:p>
        </w:tc>
      </w:tr>
      <w:tr w:rsidR="002B7949" w:rsidTr="00B07257">
        <w:tc>
          <w:tcPr>
            <w:tcW w:w="603" w:type="dxa"/>
            <w:tcBorders>
              <w:top w:val="single" w:sz="6" w:space="0" w:color="auto"/>
              <w:left w:val="single" w:sz="12" w:space="0" w:color="auto"/>
              <w:bottom w:val="single" w:sz="6" w:space="0" w:color="auto"/>
              <w:right w:val="single" w:sz="6" w:space="0" w:color="auto"/>
            </w:tcBorders>
            <w:vAlign w:val="center"/>
          </w:tcPr>
          <w:p w:rsidR="002B7949" w:rsidRDefault="002B7949" w:rsidP="00B07257">
            <w:r>
              <w:t>7</w:t>
            </w:r>
          </w:p>
        </w:tc>
        <w:tc>
          <w:tcPr>
            <w:tcW w:w="7585" w:type="dxa"/>
            <w:tcBorders>
              <w:top w:val="single" w:sz="6" w:space="0" w:color="auto"/>
              <w:left w:val="single" w:sz="6" w:space="0" w:color="auto"/>
              <w:bottom w:val="single" w:sz="6" w:space="0" w:color="auto"/>
              <w:right w:val="single" w:sz="6" w:space="0" w:color="auto"/>
            </w:tcBorders>
            <w:vAlign w:val="center"/>
          </w:tcPr>
          <w:p w:rsidR="002B7949" w:rsidRPr="00AC75B1" w:rsidRDefault="002B7949" w:rsidP="00B07257">
            <w:pPr>
              <w:rPr>
                <w:rFonts w:ascii="TimesNewRoman" w:hAnsi="TimesNewRoman" w:cs="TimesNewRoman"/>
                <w:sz w:val="20"/>
                <w:szCs w:val="20"/>
              </w:rPr>
            </w:pPr>
            <w:r w:rsidRPr="00C9504B">
              <w:rPr>
                <w:rFonts w:ascii="TimesNewRoman" w:hAnsi="TimesNewRoman" w:cs="TimesNewRoman"/>
                <w:sz w:val="20"/>
                <w:szCs w:val="20"/>
              </w:rPr>
              <w:t>Mali, iktisadi ve sosyal konularla ilgili edindiği bilgi birikimini, etik değerler ışığında yazılı ve sözlü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B7949" w:rsidRPr="000E3402" w:rsidRDefault="002B7949" w:rsidP="00B07257">
            <w:pPr>
              <w:rPr>
                <w:b/>
                <w:sz w:val="20"/>
                <w:szCs w:val="20"/>
              </w:rPr>
            </w:pPr>
          </w:p>
        </w:tc>
      </w:tr>
      <w:tr w:rsidR="002B7949" w:rsidTr="00B07257">
        <w:tc>
          <w:tcPr>
            <w:tcW w:w="603" w:type="dxa"/>
            <w:tcBorders>
              <w:top w:val="single" w:sz="6" w:space="0" w:color="auto"/>
              <w:left w:val="single" w:sz="12" w:space="0" w:color="auto"/>
              <w:bottom w:val="single" w:sz="6" w:space="0" w:color="auto"/>
              <w:right w:val="single" w:sz="6" w:space="0" w:color="auto"/>
            </w:tcBorders>
            <w:vAlign w:val="center"/>
          </w:tcPr>
          <w:p w:rsidR="002B7949" w:rsidRDefault="002B7949" w:rsidP="00B07257">
            <w:r>
              <w:t>8</w:t>
            </w:r>
          </w:p>
        </w:tc>
        <w:tc>
          <w:tcPr>
            <w:tcW w:w="7585" w:type="dxa"/>
            <w:tcBorders>
              <w:top w:val="single" w:sz="6" w:space="0" w:color="auto"/>
              <w:left w:val="single" w:sz="6" w:space="0" w:color="auto"/>
              <w:bottom w:val="single" w:sz="6" w:space="0" w:color="auto"/>
              <w:right w:val="single" w:sz="6" w:space="0" w:color="auto"/>
            </w:tcBorders>
            <w:vAlign w:val="center"/>
          </w:tcPr>
          <w:p w:rsidR="002B7949" w:rsidRPr="00AC75B1" w:rsidRDefault="002B7949" w:rsidP="00B07257">
            <w:pPr>
              <w:rPr>
                <w:sz w:val="20"/>
                <w:szCs w:val="20"/>
              </w:rPr>
            </w:pPr>
            <w:r w:rsidRPr="00C9504B">
              <w:rPr>
                <w:sz w:val="20"/>
                <w:szCs w:val="20"/>
              </w:rPr>
              <w:t>Kültürel, sosyal ve etik değerler temelinde değişimi ve yeniliği takip ederek, beşeri sermaye birikimini artırabilme yeteneğine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B7949" w:rsidRPr="000E3402" w:rsidRDefault="002B7949" w:rsidP="00B07257">
            <w:pPr>
              <w:rPr>
                <w:b/>
                <w:sz w:val="20"/>
                <w:szCs w:val="20"/>
              </w:rPr>
            </w:pPr>
          </w:p>
        </w:tc>
      </w:tr>
      <w:tr w:rsidR="002B7949" w:rsidTr="00B07257">
        <w:tc>
          <w:tcPr>
            <w:tcW w:w="603" w:type="dxa"/>
            <w:tcBorders>
              <w:top w:val="single" w:sz="6" w:space="0" w:color="auto"/>
              <w:left w:val="single" w:sz="12" w:space="0" w:color="auto"/>
              <w:bottom w:val="single" w:sz="6" w:space="0" w:color="auto"/>
              <w:right w:val="single" w:sz="6" w:space="0" w:color="auto"/>
            </w:tcBorders>
            <w:vAlign w:val="center"/>
          </w:tcPr>
          <w:p w:rsidR="002B7949" w:rsidRDefault="002B7949" w:rsidP="00B07257">
            <w:r>
              <w:t>9</w:t>
            </w:r>
          </w:p>
        </w:tc>
        <w:tc>
          <w:tcPr>
            <w:tcW w:w="7585" w:type="dxa"/>
            <w:tcBorders>
              <w:top w:val="single" w:sz="6" w:space="0" w:color="auto"/>
              <w:left w:val="single" w:sz="6" w:space="0" w:color="auto"/>
              <w:bottom w:val="single" w:sz="6" w:space="0" w:color="auto"/>
              <w:right w:val="single" w:sz="6" w:space="0" w:color="auto"/>
            </w:tcBorders>
            <w:vAlign w:val="center"/>
          </w:tcPr>
          <w:p w:rsidR="002B7949" w:rsidRPr="00AC75B1" w:rsidRDefault="002B7949" w:rsidP="00B07257">
            <w:pPr>
              <w:rPr>
                <w:sz w:val="20"/>
                <w:szCs w:val="20"/>
              </w:rPr>
            </w:pPr>
            <w:r w:rsidRPr="00C9504B">
              <w:rPr>
                <w:sz w:val="20"/>
                <w:szCs w:val="20"/>
              </w:rPr>
              <w:t xml:space="preserve">Alan ile ilgili veri ve bilgileri, bireysel ve grup ile çalışma eşliğinde derleyerek bilimsel bir proje haline getirebilir.  </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B7949" w:rsidRPr="000E3402" w:rsidRDefault="002B7949" w:rsidP="00B07257">
            <w:pPr>
              <w:rPr>
                <w:b/>
                <w:sz w:val="20"/>
                <w:szCs w:val="20"/>
              </w:rPr>
            </w:pPr>
          </w:p>
        </w:tc>
      </w:tr>
      <w:tr w:rsidR="002B7949" w:rsidTr="00B07257">
        <w:tc>
          <w:tcPr>
            <w:tcW w:w="603" w:type="dxa"/>
            <w:tcBorders>
              <w:top w:val="single" w:sz="6" w:space="0" w:color="auto"/>
              <w:left w:val="single" w:sz="12" w:space="0" w:color="auto"/>
              <w:bottom w:val="single" w:sz="6" w:space="0" w:color="auto"/>
              <w:right w:val="single" w:sz="6" w:space="0" w:color="auto"/>
            </w:tcBorders>
            <w:vAlign w:val="center"/>
          </w:tcPr>
          <w:p w:rsidR="002B7949" w:rsidRDefault="002B7949" w:rsidP="00B07257">
            <w:r>
              <w:t>10</w:t>
            </w:r>
          </w:p>
        </w:tc>
        <w:tc>
          <w:tcPr>
            <w:tcW w:w="7585" w:type="dxa"/>
            <w:tcBorders>
              <w:top w:val="single" w:sz="6" w:space="0" w:color="auto"/>
              <w:left w:val="single" w:sz="6" w:space="0" w:color="auto"/>
              <w:bottom w:val="single" w:sz="6" w:space="0" w:color="auto"/>
              <w:right w:val="single" w:sz="6" w:space="0" w:color="auto"/>
            </w:tcBorders>
            <w:vAlign w:val="center"/>
          </w:tcPr>
          <w:p w:rsidR="002B7949" w:rsidRPr="00AC75B1" w:rsidRDefault="002B7949" w:rsidP="00B07257">
            <w:pPr>
              <w:rPr>
                <w:sz w:val="20"/>
                <w:szCs w:val="20"/>
              </w:rPr>
            </w:pPr>
            <w:r>
              <w:rPr>
                <w:sz w:val="20"/>
                <w:szCs w:val="20"/>
              </w:rPr>
              <w:t>T</w:t>
            </w:r>
            <w:r w:rsidRPr="00C9504B">
              <w:rPr>
                <w:sz w:val="20"/>
                <w:szCs w:val="20"/>
              </w:rPr>
              <w:t>oplumsal h</w:t>
            </w:r>
            <w:r>
              <w:rPr>
                <w:sz w:val="20"/>
                <w:szCs w:val="20"/>
              </w:rPr>
              <w:t>ayatın gerekleri doğrultusunda</w:t>
            </w:r>
            <w:r w:rsidRPr="00C9504B">
              <w:rPr>
                <w:sz w:val="20"/>
                <w:szCs w:val="20"/>
              </w:rPr>
              <w:t xml:space="preserve"> </w:t>
            </w:r>
            <w:r>
              <w:rPr>
                <w:sz w:val="20"/>
                <w:szCs w:val="20"/>
              </w:rPr>
              <w:t>kazandığı bilgi, beceri ve</w:t>
            </w:r>
            <w:r w:rsidRPr="00C9504B">
              <w:rPr>
                <w:sz w:val="20"/>
                <w:szCs w:val="20"/>
              </w:rPr>
              <w:t xml:space="preserve"> davranış</w:t>
            </w:r>
            <w:r>
              <w:rPr>
                <w:sz w:val="20"/>
                <w:szCs w:val="20"/>
              </w:rPr>
              <w:t>larıy</w:t>
            </w:r>
            <w:r w:rsidRPr="00C9504B">
              <w:rPr>
                <w:sz w:val="20"/>
                <w:szCs w:val="20"/>
              </w:rPr>
              <w:t>la topluma örnek olur.</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7949" w:rsidRPr="000E3402" w:rsidRDefault="002B7949" w:rsidP="00B07257">
            <w:pPr>
              <w:rPr>
                <w:b/>
                <w:sz w:val="20"/>
                <w:szCs w:val="20"/>
              </w:rPr>
            </w:pPr>
            <w:r>
              <w:rPr>
                <w:b/>
                <w:sz w:val="20"/>
                <w:szCs w:val="20"/>
              </w:rPr>
              <w:t xml:space="preserve"> </w:t>
            </w:r>
          </w:p>
        </w:tc>
      </w:tr>
      <w:tr w:rsidR="002B7949" w:rsidTr="00B07257">
        <w:tc>
          <w:tcPr>
            <w:tcW w:w="603" w:type="dxa"/>
            <w:tcBorders>
              <w:top w:val="single" w:sz="6" w:space="0" w:color="auto"/>
              <w:left w:val="single" w:sz="12" w:space="0" w:color="auto"/>
              <w:bottom w:val="single" w:sz="6" w:space="0" w:color="auto"/>
              <w:right w:val="single" w:sz="6" w:space="0" w:color="auto"/>
            </w:tcBorders>
            <w:vAlign w:val="center"/>
          </w:tcPr>
          <w:p w:rsidR="002B7949" w:rsidRDefault="002B7949" w:rsidP="00B07257">
            <w:r>
              <w:t>11</w:t>
            </w:r>
          </w:p>
        </w:tc>
        <w:tc>
          <w:tcPr>
            <w:tcW w:w="7585" w:type="dxa"/>
            <w:tcBorders>
              <w:top w:val="single" w:sz="6" w:space="0" w:color="auto"/>
              <w:left w:val="single" w:sz="6" w:space="0" w:color="auto"/>
              <w:bottom w:val="single" w:sz="6" w:space="0" w:color="auto"/>
              <w:right w:val="single" w:sz="6" w:space="0" w:color="auto"/>
            </w:tcBorders>
            <w:vAlign w:val="center"/>
          </w:tcPr>
          <w:p w:rsidR="002B7949" w:rsidRPr="00AC75B1" w:rsidRDefault="002B7949" w:rsidP="00B07257">
            <w:pPr>
              <w:rPr>
                <w:sz w:val="20"/>
                <w:szCs w:val="20"/>
              </w:rPr>
            </w:pPr>
            <w:r w:rsidRPr="00C9504B">
              <w:rPr>
                <w:sz w:val="20"/>
                <w:szCs w:val="20"/>
              </w:rPr>
              <w:t>Edindiği bilgiler sayesinde gerek kamu sektöründe ve gerekse özel sekt</w:t>
            </w:r>
            <w:r>
              <w:rPr>
                <w:sz w:val="20"/>
                <w:szCs w:val="20"/>
              </w:rPr>
              <w:t xml:space="preserve">örde yönetim, denetim, muhasebe, </w:t>
            </w:r>
            <w:r w:rsidRPr="00C9504B">
              <w:rPr>
                <w:sz w:val="20"/>
                <w:szCs w:val="20"/>
              </w:rPr>
              <w:t>finansman</w:t>
            </w:r>
            <w:r>
              <w:rPr>
                <w:sz w:val="20"/>
                <w:szCs w:val="20"/>
              </w:rPr>
              <w:t xml:space="preserve"> ve benzeri çeşitli</w:t>
            </w:r>
            <w:r w:rsidRPr="00C9504B">
              <w:rPr>
                <w:sz w:val="20"/>
                <w:szCs w:val="20"/>
              </w:rPr>
              <w:t xml:space="preserve"> alanlarında istihdam edilebilir.</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949" w:rsidRPr="000E3402" w:rsidRDefault="002B7949" w:rsidP="00B07257">
            <w:pP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B7949" w:rsidRPr="000E3402" w:rsidRDefault="002B7949" w:rsidP="00B07257">
            <w:pPr>
              <w:rPr>
                <w:b/>
                <w:sz w:val="20"/>
                <w:szCs w:val="20"/>
              </w:rPr>
            </w:pPr>
            <w:r>
              <w:rPr>
                <w:b/>
                <w:sz w:val="20"/>
                <w:szCs w:val="20"/>
              </w:rPr>
              <w:t xml:space="preserve"> </w:t>
            </w:r>
          </w:p>
        </w:tc>
      </w:tr>
      <w:tr w:rsidR="002B7949" w:rsidTr="00B07257">
        <w:tc>
          <w:tcPr>
            <w:tcW w:w="9889" w:type="dxa"/>
            <w:gridSpan w:val="5"/>
            <w:tcBorders>
              <w:top w:val="single" w:sz="6" w:space="0" w:color="auto"/>
              <w:left w:val="single" w:sz="12" w:space="0" w:color="auto"/>
              <w:bottom w:val="single" w:sz="12" w:space="0" w:color="auto"/>
              <w:right w:val="single" w:sz="12" w:space="0" w:color="auto"/>
            </w:tcBorders>
            <w:vAlign w:val="center"/>
          </w:tcPr>
          <w:p w:rsidR="002B7949" w:rsidRPr="00AC75B1" w:rsidRDefault="002B7949" w:rsidP="00B0725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2B7949" w:rsidRDefault="002B7949" w:rsidP="002B7949">
      <w:pPr>
        <w:rPr>
          <w:sz w:val="16"/>
          <w:szCs w:val="16"/>
        </w:rPr>
      </w:pPr>
    </w:p>
    <w:p w:rsidR="002B7949" w:rsidRDefault="002B7949" w:rsidP="002B7949">
      <w:pPr>
        <w:spacing w:line="360" w:lineRule="auto"/>
      </w:pPr>
      <w:r>
        <w:rPr>
          <w:b/>
        </w:rPr>
        <w:t>Dersin Öğretim Ü</w:t>
      </w:r>
      <w:r w:rsidRPr="00D64451">
        <w:rPr>
          <w:b/>
        </w:rPr>
        <w:t>ye</w:t>
      </w:r>
      <w:r>
        <w:rPr>
          <w:b/>
        </w:rPr>
        <w:t>si</w:t>
      </w:r>
      <w:r w:rsidRPr="00D64451">
        <w:rPr>
          <w:b/>
        </w:rPr>
        <w:t>:</w:t>
      </w:r>
      <w:r>
        <w:t xml:space="preserve"> Prof. Dr. Ayşe BAYAR</w:t>
      </w:r>
    </w:p>
    <w:p w:rsidR="002B7949" w:rsidRDefault="002B7949" w:rsidP="002B7949">
      <w:pPr>
        <w:tabs>
          <w:tab w:val="left" w:pos="7800"/>
        </w:tabs>
      </w:pPr>
      <w:r w:rsidRPr="00D64451">
        <w:rPr>
          <w:b/>
        </w:rPr>
        <w:t>İmza</w:t>
      </w:r>
      <w:r w:rsidRPr="003320A5">
        <w:t xml:space="preserve">: </w:t>
      </w:r>
      <w:r w:rsidRPr="003320A5">
        <w:tab/>
      </w:r>
      <w:r>
        <w:t xml:space="preserve"> </w:t>
      </w:r>
      <w:r>
        <w:rPr>
          <w:b/>
        </w:rPr>
        <w:tab/>
      </w:r>
      <w:r>
        <w:rPr>
          <w:b/>
        </w:rPr>
        <w:tab/>
      </w:r>
      <w:r>
        <w:rPr>
          <w:b/>
        </w:rPr>
        <w:tab/>
      </w:r>
      <w:r w:rsidRPr="00D64451">
        <w:rPr>
          <w:b/>
        </w:rPr>
        <w:t>Tarih:</w:t>
      </w:r>
      <w:r>
        <w:t>12/06/2015</w:t>
      </w:r>
    </w:p>
    <w:tbl>
      <w:tblPr>
        <w:tblStyle w:val="TabloKlavuzu"/>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2B7949" w:rsidTr="00B07257">
        <w:trPr>
          <w:trHeight w:val="989"/>
        </w:trPr>
        <w:tc>
          <w:tcPr>
            <w:tcW w:w="7171" w:type="dxa"/>
          </w:tcPr>
          <w:p w:rsidR="002B7949" w:rsidRDefault="002B7949" w:rsidP="00B07257">
            <w:pPr>
              <w:tabs>
                <w:tab w:val="left" w:pos="7800"/>
              </w:tabs>
            </w:pPr>
            <w:r>
              <w:t xml:space="preserve"> </w:t>
            </w:r>
          </w:p>
        </w:tc>
        <w:tc>
          <w:tcPr>
            <w:tcW w:w="2777" w:type="dxa"/>
          </w:tcPr>
          <w:p w:rsidR="002B7949" w:rsidRDefault="002B7949" w:rsidP="00B07257">
            <w:pPr>
              <w:tabs>
                <w:tab w:val="left" w:pos="7800"/>
              </w:tabs>
              <w:jc w:val="center"/>
            </w:pPr>
          </w:p>
          <w:p w:rsidR="002B7949" w:rsidRDefault="002B7949" w:rsidP="00B07257">
            <w:pPr>
              <w:tabs>
                <w:tab w:val="left" w:pos="7800"/>
              </w:tabs>
              <w:jc w:val="center"/>
            </w:pPr>
            <w:r>
              <w:t xml:space="preserve"> </w:t>
            </w:r>
          </w:p>
        </w:tc>
      </w:tr>
    </w:tbl>
    <w:p w:rsidR="002B7949" w:rsidRDefault="002B7949" w:rsidP="002B7949">
      <w:pPr>
        <w:tabs>
          <w:tab w:val="left" w:pos="7800"/>
        </w:tabs>
        <w:jc w:val="both"/>
      </w:pPr>
      <w:r>
        <w:t xml:space="preserve">                        </w:t>
      </w:r>
    </w:p>
    <w:p w:rsidR="002B7949" w:rsidRDefault="002B7949" w:rsidP="002B7949">
      <w:pPr>
        <w:tabs>
          <w:tab w:val="left" w:pos="7800"/>
        </w:tabs>
      </w:pPr>
      <w:r>
        <w:tab/>
      </w:r>
      <w:r>
        <w:tab/>
      </w:r>
    </w:p>
    <w:p w:rsidR="002B7949" w:rsidRDefault="002B7949" w:rsidP="00381428">
      <w:pPr>
        <w:tabs>
          <w:tab w:val="left" w:pos="7800"/>
        </w:tabs>
      </w:pPr>
    </w:p>
    <w:p w:rsidR="00847CC6" w:rsidRDefault="00847CC6" w:rsidP="00381428">
      <w:pPr>
        <w:tabs>
          <w:tab w:val="left" w:pos="7800"/>
        </w:tabs>
      </w:pPr>
    </w:p>
    <w:p w:rsidR="00847CC6" w:rsidRDefault="00847CC6" w:rsidP="00381428">
      <w:pPr>
        <w:tabs>
          <w:tab w:val="left" w:pos="7800"/>
        </w:tabs>
      </w:pPr>
    </w:p>
    <w:p w:rsidR="00920B36" w:rsidRDefault="00920B36" w:rsidP="002B7949">
      <w:pPr>
        <w:outlineLvl w:val="0"/>
        <w:rPr>
          <w:b/>
          <w:bCs/>
          <w:sz w:val="28"/>
          <w:szCs w:val="28"/>
        </w:rPr>
      </w:pPr>
    </w:p>
    <w:p w:rsidR="00564CB0" w:rsidRDefault="00564CB0" w:rsidP="00920B36">
      <w:pPr>
        <w:outlineLvl w:val="0"/>
        <w:rPr>
          <w:b/>
          <w:bCs/>
          <w:sz w:val="28"/>
          <w:szCs w:val="28"/>
        </w:rPr>
      </w:pPr>
      <w:bookmarkStart w:id="106" w:name="ingilizce1"/>
    </w:p>
    <w:p w:rsidR="00920B36" w:rsidRDefault="00564CB0" w:rsidP="00920B36">
      <w:pPr>
        <w:outlineLvl w:val="0"/>
        <w:rPr>
          <w:b/>
          <w:bCs/>
          <w:sz w:val="28"/>
          <w:szCs w:val="28"/>
        </w:rPr>
      </w:pPr>
      <w:r>
        <w:rPr>
          <w:b/>
          <w:bCs/>
          <w:noProof/>
          <w:sz w:val="28"/>
          <w:szCs w:val="28"/>
          <w:lang w:val="tr-TR" w:eastAsia="tr-TR"/>
        </w:rPr>
        <w:drawing>
          <wp:inline distT="0" distB="0" distL="0" distR="0" wp14:anchorId="75032EF2" wp14:editId="162CF5C6">
            <wp:extent cx="688975" cy="511810"/>
            <wp:effectExtent l="0" t="0" r="0" b="2540"/>
            <wp:docPr id="109" name="Resi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8975" cy="511810"/>
                    </a:xfrm>
                    <a:prstGeom prst="rect">
                      <a:avLst/>
                    </a:prstGeom>
                    <a:noFill/>
                  </pic:spPr>
                </pic:pic>
              </a:graphicData>
            </a:graphic>
          </wp:inline>
        </w:drawing>
      </w:r>
      <w:r>
        <w:rPr>
          <w:b/>
          <w:bCs/>
          <w:sz w:val="28"/>
          <w:szCs w:val="28"/>
        </w:rPr>
        <w:t xml:space="preserve">              </w:t>
      </w:r>
      <w:bookmarkStart w:id="107" w:name="işletmemat1"/>
      <w:bookmarkStart w:id="108" w:name="_GoBack"/>
      <w:bookmarkEnd w:id="108"/>
      <w:r>
        <w:rPr>
          <w:b/>
          <w:bCs/>
          <w:sz w:val="28"/>
          <w:szCs w:val="28"/>
        </w:rPr>
        <w:t xml:space="preserve"> </w:t>
      </w:r>
      <w:r w:rsidR="00920B36" w:rsidRPr="00D64451">
        <w:rPr>
          <w:b/>
          <w:bCs/>
          <w:sz w:val="28"/>
          <w:szCs w:val="28"/>
        </w:rPr>
        <w:t>E</w:t>
      </w:r>
      <w:bookmarkEnd w:id="106"/>
      <w:r w:rsidR="00920B36" w:rsidRPr="00D64451">
        <w:rPr>
          <w:b/>
          <w:bCs/>
          <w:sz w:val="28"/>
          <w:szCs w:val="28"/>
        </w:rPr>
        <w:t xml:space="preserve">SOGÜ </w:t>
      </w:r>
      <w:bookmarkEnd w:id="107"/>
      <w:r w:rsidR="00920B36">
        <w:rPr>
          <w:b/>
          <w:bCs/>
          <w:sz w:val="28"/>
          <w:szCs w:val="28"/>
        </w:rPr>
        <w:t>İşletme</w:t>
      </w:r>
      <w:r w:rsidR="00920B36" w:rsidRPr="00D64451">
        <w:rPr>
          <w:b/>
          <w:bCs/>
          <w:sz w:val="28"/>
          <w:szCs w:val="28"/>
        </w:rPr>
        <w:t xml:space="preserve"> Bölümü Ders Bilgi Formu</w:t>
      </w:r>
    </w:p>
    <w:p w:rsidR="00920B36" w:rsidRPr="00FD6860" w:rsidRDefault="00920B36" w:rsidP="00920B36">
      <w:pPr>
        <w:outlineLvl w:val="0"/>
        <w:rPr>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20B36" w:rsidRPr="006B43E2" w:rsidTr="00B07257">
        <w:tc>
          <w:tcPr>
            <w:tcW w:w="1167" w:type="dxa"/>
            <w:vAlign w:val="center"/>
          </w:tcPr>
          <w:p w:rsidR="00920B36" w:rsidRPr="006B43E2" w:rsidRDefault="00920B36" w:rsidP="00B07257">
            <w:pPr>
              <w:outlineLvl w:val="0"/>
              <w:rPr>
                <w:b/>
                <w:bCs/>
                <w:sz w:val="20"/>
                <w:szCs w:val="20"/>
              </w:rPr>
            </w:pPr>
            <w:r w:rsidRPr="006B43E2">
              <w:rPr>
                <w:b/>
                <w:bCs/>
                <w:sz w:val="20"/>
                <w:szCs w:val="20"/>
              </w:rPr>
              <w:t>DÖNEM</w:t>
            </w:r>
          </w:p>
        </w:tc>
        <w:tc>
          <w:tcPr>
            <w:tcW w:w="1527" w:type="dxa"/>
            <w:vAlign w:val="center"/>
          </w:tcPr>
          <w:p w:rsidR="00920B36" w:rsidRPr="006B43E2" w:rsidRDefault="00920B36" w:rsidP="00B07257">
            <w:pPr>
              <w:outlineLvl w:val="0"/>
              <w:rPr>
                <w:sz w:val="20"/>
                <w:szCs w:val="20"/>
              </w:rPr>
            </w:pPr>
            <w:r>
              <w:rPr>
                <w:sz w:val="20"/>
                <w:szCs w:val="20"/>
              </w:rPr>
              <w:t xml:space="preserve"> Güz</w:t>
            </w:r>
          </w:p>
        </w:tc>
      </w:tr>
    </w:tbl>
    <w:p w:rsidR="00920B36" w:rsidRPr="00474EEF" w:rsidRDefault="00920B36" w:rsidP="00920B36">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20B36" w:rsidRPr="006B43E2" w:rsidTr="00B07257">
        <w:tc>
          <w:tcPr>
            <w:tcW w:w="1668" w:type="dxa"/>
            <w:vAlign w:val="center"/>
          </w:tcPr>
          <w:p w:rsidR="00920B36" w:rsidRPr="006B43E2" w:rsidRDefault="00920B36" w:rsidP="00B07257">
            <w:pPr>
              <w:outlineLvl w:val="0"/>
              <w:rPr>
                <w:b/>
                <w:bCs/>
                <w:sz w:val="20"/>
                <w:szCs w:val="20"/>
              </w:rPr>
            </w:pPr>
            <w:r w:rsidRPr="006B43E2">
              <w:rPr>
                <w:b/>
                <w:bCs/>
                <w:sz w:val="20"/>
                <w:szCs w:val="20"/>
              </w:rPr>
              <w:t>DERSİN KODU</w:t>
            </w:r>
          </w:p>
        </w:tc>
        <w:tc>
          <w:tcPr>
            <w:tcW w:w="2760" w:type="dxa"/>
            <w:vAlign w:val="center"/>
          </w:tcPr>
          <w:p w:rsidR="00920B36" w:rsidRPr="00711636" w:rsidRDefault="00920B36" w:rsidP="00B07257">
            <w:pPr>
              <w:outlineLvl w:val="0"/>
            </w:pPr>
            <w:r>
              <w:t>131211126</w:t>
            </w:r>
          </w:p>
        </w:tc>
        <w:tc>
          <w:tcPr>
            <w:tcW w:w="1560" w:type="dxa"/>
            <w:vAlign w:val="center"/>
          </w:tcPr>
          <w:p w:rsidR="00920B36" w:rsidRPr="006B43E2" w:rsidRDefault="00920B36" w:rsidP="00B07257">
            <w:pPr>
              <w:outlineLvl w:val="0"/>
              <w:rPr>
                <w:b/>
                <w:bCs/>
                <w:sz w:val="20"/>
                <w:szCs w:val="20"/>
              </w:rPr>
            </w:pPr>
            <w:r w:rsidRPr="006B43E2">
              <w:rPr>
                <w:b/>
                <w:bCs/>
                <w:sz w:val="20"/>
                <w:szCs w:val="20"/>
              </w:rPr>
              <w:t>DERSİN ADI</w:t>
            </w:r>
          </w:p>
        </w:tc>
        <w:tc>
          <w:tcPr>
            <w:tcW w:w="4185" w:type="dxa"/>
          </w:tcPr>
          <w:p w:rsidR="00920B36" w:rsidRPr="001957BA" w:rsidRDefault="00920B36" w:rsidP="00B07257">
            <w:pPr>
              <w:outlineLvl w:val="0"/>
            </w:pPr>
            <w:r>
              <w:rPr>
                <w:sz w:val="20"/>
                <w:szCs w:val="20"/>
              </w:rPr>
              <w:t>İngilizce I</w:t>
            </w:r>
          </w:p>
          <w:p w:rsidR="00920B36" w:rsidRPr="006B43E2" w:rsidRDefault="00920B36" w:rsidP="00B07257">
            <w:pPr>
              <w:outlineLvl w:val="0"/>
              <w:rPr>
                <w:sz w:val="20"/>
                <w:szCs w:val="20"/>
              </w:rPr>
            </w:pPr>
          </w:p>
        </w:tc>
      </w:tr>
    </w:tbl>
    <w:p w:rsidR="00920B36" w:rsidRPr="00474EEF" w:rsidRDefault="00920B36" w:rsidP="00920B36">
      <w:pPr>
        <w:outlineLvl w:val="0"/>
        <w:rPr>
          <w:sz w:val="20"/>
          <w:szCs w:val="20"/>
        </w:rPr>
      </w:pPr>
      <w:r w:rsidRPr="00474EEF">
        <w:rPr>
          <w:b/>
          <w:bCs/>
          <w:sz w:val="20"/>
          <w:szCs w:val="20"/>
        </w:rPr>
        <w:t xml:space="preserve">                                                   </w:t>
      </w: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920B36" w:rsidRPr="00424600" w:rsidTr="005F666A">
        <w:trPr>
          <w:trHeight w:val="383"/>
        </w:trPr>
        <w:tc>
          <w:tcPr>
            <w:tcW w:w="525" w:type="pct"/>
            <w:vMerge w:val="restart"/>
            <w:tcBorders>
              <w:top w:val="single" w:sz="12" w:space="0" w:color="auto"/>
              <w:right w:val="single" w:sz="12" w:space="0" w:color="auto"/>
            </w:tcBorders>
            <w:vAlign w:val="center"/>
          </w:tcPr>
          <w:p w:rsidR="00920B36" w:rsidRPr="00E017F7" w:rsidRDefault="00920B36" w:rsidP="00B07257">
            <w:pPr>
              <w:rPr>
                <w:b/>
                <w:bCs/>
                <w:sz w:val="18"/>
                <w:szCs w:val="18"/>
              </w:rPr>
            </w:pPr>
            <w:r w:rsidRPr="00E017F7">
              <w:rPr>
                <w:b/>
                <w:bCs/>
                <w:sz w:val="18"/>
                <w:szCs w:val="18"/>
              </w:rPr>
              <w:t>YARIYIL</w:t>
            </w:r>
          </w:p>
          <w:p w:rsidR="00920B36" w:rsidRPr="00521A1D" w:rsidRDefault="00920B36" w:rsidP="00B07257">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920B36" w:rsidRPr="00521A1D" w:rsidRDefault="00920B36" w:rsidP="00B07257">
            <w:pPr>
              <w:rPr>
                <w:b/>
                <w:bCs/>
                <w:sz w:val="20"/>
                <w:szCs w:val="20"/>
              </w:rPr>
            </w:pPr>
            <w:r w:rsidRPr="00521A1D">
              <w:rPr>
                <w:b/>
                <w:bCs/>
                <w:sz w:val="20"/>
                <w:szCs w:val="20"/>
              </w:rPr>
              <w:t>HAFTALIK DERS SAATİ</w:t>
            </w:r>
          </w:p>
        </w:tc>
        <w:tc>
          <w:tcPr>
            <w:tcW w:w="2822" w:type="pct"/>
            <w:gridSpan w:val="7"/>
            <w:tcBorders>
              <w:top w:val="single" w:sz="12" w:space="0" w:color="auto"/>
              <w:left w:val="single" w:sz="12" w:space="0" w:color="auto"/>
            </w:tcBorders>
            <w:vAlign w:val="center"/>
          </w:tcPr>
          <w:p w:rsidR="00920B36" w:rsidRPr="00521A1D" w:rsidRDefault="00920B36" w:rsidP="00B07257">
            <w:pPr>
              <w:rPr>
                <w:b/>
                <w:bCs/>
                <w:sz w:val="20"/>
                <w:szCs w:val="20"/>
              </w:rPr>
            </w:pPr>
            <w:r w:rsidRPr="00521A1D">
              <w:rPr>
                <w:b/>
                <w:bCs/>
                <w:sz w:val="20"/>
                <w:szCs w:val="20"/>
              </w:rPr>
              <w:t>DERSİN</w:t>
            </w:r>
          </w:p>
        </w:tc>
      </w:tr>
      <w:tr w:rsidR="00920B36" w:rsidRPr="00424600" w:rsidTr="005F666A">
        <w:trPr>
          <w:trHeight w:val="382"/>
        </w:trPr>
        <w:tc>
          <w:tcPr>
            <w:tcW w:w="525" w:type="pct"/>
            <w:vMerge/>
            <w:tcBorders>
              <w:right w:val="single" w:sz="12" w:space="0" w:color="auto"/>
            </w:tcBorders>
          </w:tcPr>
          <w:p w:rsidR="00920B36" w:rsidRPr="00521A1D" w:rsidRDefault="00920B36" w:rsidP="00B07257">
            <w:pPr>
              <w:rPr>
                <w:b/>
                <w:bCs/>
                <w:sz w:val="20"/>
                <w:szCs w:val="20"/>
              </w:rPr>
            </w:pPr>
          </w:p>
        </w:tc>
        <w:tc>
          <w:tcPr>
            <w:tcW w:w="390" w:type="pct"/>
            <w:gridSpan w:val="2"/>
            <w:tcBorders>
              <w:left w:val="single" w:sz="12" w:space="0" w:color="auto"/>
            </w:tcBorders>
            <w:vAlign w:val="center"/>
          </w:tcPr>
          <w:p w:rsidR="00920B36" w:rsidRPr="00521A1D" w:rsidRDefault="00920B36" w:rsidP="00B07257">
            <w:pPr>
              <w:rPr>
                <w:b/>
                <w:bCs/>
                <w:sz w:val="20"/>
                <w:szCs w:val="20"/>
              </w:rPr>
            </w:pPr>
            <w:r w:rsidRPr="00521A1D">
              <w:rPr>
                <w:b/>
                <w:bCs/>
                <w:sz w:val="20"/>
                <w:szCs w:val="20"/>
              </w:rPr>
              <w:t>Teorik</w:t>
            </w:r>
          </w:p>
        </w:tc>
        <w:tc>
          <w:tcPr>
            <w:tcW w:w="538" w:type="pct"/>
            <w:vAlign w:val="center"/>
          </w:tcPr>
          <w:p w:rsidR="00920B36" w:rsidRPr="00521A1D" w:rsidRDefault="00920B36" w:rsidP="00B07257">
            <w:pPr>
              <w:rPr>
                <w:b/>
                <w:bCs/>
                <w:sz w:val="20"/>
                <w:szCs w:val="20"/>
              </w:rPr>
            </w:pPr>
            <w:r w:rsidRPr="00521A1D">
              <w:rPr>
                <w:b/>
                <w:bCs/>
                <w:sz w:val="20"/>
                <w:szCs w:val="20"/>
              </w:rPr>
              <w:t>Uygulama</w:t>
            </w:r>
          </w:p>
        </w:tc>
        <w:tc>
          <w:tcPr>
            <w:tcW w:w="725" w:type="pct"/>
            <w:gridSpan w:val="3"/>
            <w:tcBorders>
              <w:right w:val="single" w:sz="12" w:space="0" w:color="auto"/>
            </w:tcBorders>
            <w:vAlign w:val="center"/>
          </w:tcPr>
          <w:p w:rsidR="00920B36" w:rsidRPr="00521A1D" w:rsidRDefault="00920B36" w:rsidP="00B07257">
            <w:pPr>
              <w:ind w:left="-111" w:right="-108"/>
              <w:rPr>
                <w:b/>
                <w:bCs/>
                <w:sz w:val="20"/>
                <w:szCs w:val="20"/>
              </w:rPr>
            </w:pPr>
            <w:r>
              <w:rPr>
                <w:b/>
                <w:bCs/>
                <w:sz w:val="20"/>
                <w:szCs w:val="20"/>
              </w:rPr>
              <w:t>Laboratuar</w:t>
            </w:r>
          </w:p>
        </w:tc>
        <w:tc>
          <w:tcPr>
            <w:tcW w:w="418" w:type="pct"/>
            <w:vAlign w:val="center"/>
          </w:tcPr>
          <w:p w:rsidR="00920B36" w:rsidRPr="00521A1D" w:rsidRDefault="00920B36" w:rsidP="00B07257">
            <w:pPr>
              <w:rPr>
                <w:b/>
                <w:bCs/>
                <w:sz w:val="20"/>
                <w:szCs w:val="20"/>
              </w:rPr>
            </w:pPr>
            <w:r w:rsidRPr="00521A1D">
              <w:rPr>
                <w:b/>
                <w:bCs/>
                <w:sz w:val="20"/>
                <w:szCs w:val="20"/>
              </w:rPr>
              <w:t>Kredisi</w:t>
            </w:r>
          </w:p>
        </w:tc>
        <w:tc>
          <w:tcPr>
            <w:tcW w:w="326" w:type="pct"/>
            <w:gridSpan w:val="2"/>
            <w:vAlign w:val="center"/>
          </w:tcPr>
          <w:p w:rsidR="00920B36" w:rsidRPr="00521A1D" w:rsidRDefault="00920B36" w:rsidP="00B07257">
            <w:pPr>
              <w:ind w:left="-111" w:right="-108"/>
              <w:rPr>
                <w:b/>
                <w:bCs/>
                <w:sz w:val="20"/>
                <w:szCs w:val="20"/>
              </w:rPr>
            </w:pPr>
            <w:r w:rsidRPr="00521A1D">
              <w:rPr>
                <w:b/>
                <w:bCs/>
                <w:sz w:val="20"/>
                <w:szCs w:val="20"/>
              </w:rPr>
              <w:t>AKTS</w:t>
            </w:r>
          </w:p>
        </w:tc>
        <w:tc>
          <w:tcPr>
            <w:tcW w:w="1310" w:type="pct"/>
            <w:gridSpan w:val="3"/>
            <w:vAlign w:val="center"/>
          </w:tcPr>
          <w:p w:rsidR="00920B36" w:rsidRPr="00521A1D" w:rsidRDefault="00920B36" w:rsidP="00B07257">
            <w:pPr>
              <w:rPr>
                <w:b/>
                <w:bCs/>
                <w:sz w:val="20"/>
                <w:szCs w:val="20"/>
              </w:rPr>
            </w:pPr>
            <w:r w:rsidRPr="00521A1D">
              <w:rPr>
                <w:b/>
                <w:bCs/>
                <w:sz w:val="20"/>
                <w:szCs w:val="20"/>
              </w:rPr>
              <w:t>TÜRÜ</w:t>
            </w:r>
          </w:p>
        </w:tc>
        <w:tc>
          <w:tcPr>
            <w:tcW w:w="768" w:type="pct"/>
            <w:vAlign w:val="center"/>
          </w:tcPr>
          <w:p w:rsidR="00920B36" w:rsidRPr="00521A1D" w:rsidRDefault="00920B36" w:rsidP="00B07257">
            <w:pPr>
              <w:rPr>
                <w:b/>
                <w:bCs/>
                <w:sz w:val="20"/>
                <w:szCs w:val="20"/>
              </w:rPr>
            </w:pPr>
            <w:r>
              <w:rPr>
                <w:b/>
                <w:bCs/>
                <w:sz w:val="20"/>
                <w:szCs w:val="20"/>
              </w:rPr>
              <w:t>DİLİ</w:t>
            </w:r>
          </w:p>
        </w:tc>
      </w:tr>
      <w:tr w:rsidR="00920B36" w:rsidRPr="00424600" w:rsidTr="005F666A">
        <w:trPr>
          <w:trHeight w:val="367"/>
        </w:trPr>
        <w:tc>
          <w:tcPr>
            <w:tcW w:w="525" w:type="pct"/>
            <w:tcBorders>
              <w:bottom w:val="single" w:sz="12" w:space="0" w:color="auto"/>
              <w:right w:val="single" w:sz="12" w:space="0" w:color="auto"/>
            </w:tcBorders>
            <w:vAlign w:val="center"/>
          </w:tcPr>
          <w:p w:rsidR="00920B36" w:rsidRPr="002C02AF" w:rsidRDefault="00920B36" w:rsidP="00B07257">
            <w:r>
              <w:t xml:space="preserve"> 1.</w:t>
            </w:r>
          </w:p>
        </w:tc>
        <w:tc>
          <w:tcPr>
            <w:tcW w:w="390" w:type="pct"/>
            <w:gridSpan w:val="2"/>
            <w:tcBorders>
              <w:left w:val="single" w:sz="12" w:space="0" w:color="auto"/>
              <w:bottom w:val="single" w:sz="12" w:space="0" w:color="auto"/>
            </w:tcBorders>
            <w:vAlign w:val="center"/>
          </w:tcPr>
          <w:p w:rsidR="00920B36" w:rsidRPr="002C02AF" w:rsidRDefault="00920B36" w:rsidP="00B07257">
            <w:r>
              <w:t xml:space="preserve">3 </w:t>
            </w:r>
          </w:p>
        </w:tc>
        <w:tc>
          <w:tcPr>
            <w:tcW w:w="538" w:type="pct"/>
            <w:tcBorders>
              <w:bottom w:val="single" w:sz="12" w:space="0" w:color="auto"/>
            </w:tcBorders>
            <w:vAlign w:val="center"/>
          </w:tcPr>
          <w:p w:rsidR="00920B36" w:rsidRPr="002C02AF" w:rsidRDefault="00920B36" w:rsidP="00B07257">
            <w:r>
              <w:t xml:space="preserve">0 </w:t>
            </w:r>
          </w:p>
        </w:tc>
        <w:tc>
          <w:tcPr>
            <w:tcW w:w="725" w:type="pct"/>
            <w:gridSpan w:val="3"/>
            <w:tcBorders>
              <w:bottom w:val="single" w:sz="12" w:space="0" w:color="auto"/>
              <w:right w:val="single" w:sz="12" w:space="0" w:color="auto"/>
            </w:tcBorders>
            <w:vAlign w:val="center"/>
          </w:tcPr>
          <w:p w:rsidR="00920B36" w:rsidRPr="002C02AF" w:rsidRDefault="00920B36" w:rsidP="00B07257">
            <w:r>
              <w:t xml:space="preserve">0 </w:t>
            </w:r>
          </w:p>
        </w:tc>
        <w:tc>
          <w:tcPr>
            <w:tcW w:w="418" w:type="pct"/>
            <w:tcBorders>
              <w:bottom w:val="single" w:sz="12" w:space="0" w:color="auto"/>
            </w:tcBorders>
            <w:vAlign w:val="center"/>
          </w:tcPr>
          <w:p w:rsidR="00920B36" w:rsidRPr="002C02AF" w:rsidRDefault="00920B36" w:rsidP="00B07257">
            <w:r>
              <w:t xml:space="preserve">0 </w:t>
            </w:r>
          </w:p>
        </w:tc>
        <w:tc>
          <w:tcPr>
            <w:tcW w:w="326" w:type="pct"/>
            <w:gridSpan w:val="2"/>
            <w:tcBorders>
              <w:bottom w:val="single" w:sz="12" w:space="0" w:color="auto"/>
            </w:tcBorders>
            <w:vAlign w:val="center"/>
          </w:tcPr>
          <w:p w:rsidR="00920B36" w:rsidRPr="002C02AF" w:rsidRDefault="00920B36" w:rsidP="00B07257">
            <w:r>
              <w:t xml:space="preserve">3 </w:t>
            </w:r>
          </w:p>
        </w:tc>
        <w:tc>
          <w:tcPr>
            <w:tcW w:w="1310" w:type="pct"/>
            <w:gridSpan w:val="3"/>
            <w:tcBorders>
              <w:bottom w:val="single" w:sz="12" w:space="0" w:color="auto"/>
            </w:tcBorders>
            <w:vAlign w:val="center"/>
          </w:tcPr>
          <w:p w:rsidR="00920B36" w:rsidRPr="00E25D97" w:rsidRDefault="00920B36" w:rsidP="00B07257">
            <w:pP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 xml:space="preserve">SEÇMELİ (   </w:t>
            </w:r>
            <w:r w:rsidRPr="00E25D97">
              <w:rPr>
                <w:vertAlign w:val="superscript"/>
              </w:rPr>
              <w:t>)</w:t>
            </w:r>
          </w:p>
        </w:tc>
        <w:tc>
          <w:tcPr>
            <w:tcW w:w="768" w:type="pct"/>
            <w:tcBorders>
              <w:bottom w:val="single" w:sz="12" w:space="0" w:color="auto"/>
            </w:tcBorders>
          </w:tcPr>
          <w:p w:rsidR="00920B36" w:rsidRPr="00E25D97" w:rsidRDefault="00920B36" w:rsidP="00B07257">
            <w:pPr>
              <w:rPr>
                <w:vertAlign w:val="superscript"/>
              </w:rPr>
            </w:pPr>
            <w:r>
              <w:rPr>
                <w:vertAlign w:val="superscript"/>
              </w:rPr>
              <w:t>Türkçe</w:t>
            </w:r>
          </w:p>
        </w:tc>
      </w:tr>
      <w:tr w:rsidR="00920B36" w:rsidRPr="00424600" w:rsidTr="00B07257">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920B36" w:rsidRDefault="00920B36" w:rsidP="00B07257">
            <w:pPr>
              <w:rPr>
                <w:b/>
                <w:bCs/>
                <w:sz w:val="20"/>
                <w:szCs w:val="20"/>
              </w:rPr>
            </w:pPr>
            <w:r>
              <w:rPr>
                <w:b/>
                <w:bCs/>
                <w:sz w:val="20"/>
                <w:szCs w:val="20"/>
              </w:rPr>
              <w:t xml:space="preserve">DERSİN </w:t>
            </w:r>
            <w:r w:rsidRPr="00DA08B8">
              <w:rPr>
                <w:b/>
                <w:bCs/>
                <w:sz w:val="20"/>
                <w:szCs w:val="20"/>
              </w:rPr>
              <w:t>KATEGORİ</w:t>
            </w:r>
            <w:r>
              <w:rPr>
                <w:b/>
                <w:bCs/>
                <w:sz w:val="20"/>
                <w:szCs w:val="20"/>
              </w:rPr>
              <w:t>Sİ</w:t>
            </w:r>
          </w:p>
        </w:tc>
      </w:tr>
      <w:tr w:rsidR="00920B36" w:rsidRPr="00D64451" w:rsidTr="00B07257">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920B36" w:rsidRPr="00D62B39" w:rsidRDefault="00920B36" w:rsidP="00B07257">
            <w:pPr>
              <w:rPr>
                <w:b/>
                <w:bCs/>
                <w:sz w:val="20"/>
                <w:szCs w:val="20"/>
              </w:rPr>
            </w:pPr>
            <w:r>
              <w:rPr>
                <w:sz w:val="20"/>
                <w:szCs w:val="20"/>
              </w:rPr>
              <w:t>Destek Dersleri</w:t>
            </w:r>
          </w:p>
        </w:tc>
        <w:tc>
          <w:tcPr>
            <w:tcW w:w="1049" w:type="pct"/>
            <w:gridSpan w:val="4"/>
            <w:tcBorders>
              <w:top w:val="single" w:sz="12" w:space="0" w:color="auto"/>
            </w:tcBorders>
            <w:vAlign w:val="center"/>
          </w:tcPr>
          <w:p w:rsidR="00920B36" w:rsidRPr="00D62B39" w:rsidRDefault="00920B36" w:rsidP="00B07257">
            <w:pPr>
              <w:rPr>
                <w:b/>
                <w:bCs/>
                <w:sz w:val="20"/>
                <w:szCs w:val="20"/>
              </w:rPr>
            </w:pPr>
            <w:r>
              <w:rPr>
                <w:sz w:val="20"/>
                <w:szCs w:val="20"/>
              </w:rPr>
              <w:t>Temel Mesleki Dersler</w:t>
            </w:r>
          </w:p>
        </w:tc>
        <w:tc>
          <w:tcPr>
            <w:tcW w:w="983" w:type="pct"/>
            <w:gridSpan w:val="3"/>
            <w:tcBorders>
              <w:top w:val="single" w:sz="12" w:space="0" w:color="auto"/>
            </w:tcBorders>
            <w:vAlign w:val="center"/>
          </w:tcPr>
          <w:p w:rsidR="00920B36" w:rsidRPr="00D62B39" w:rsidRDefault="00920B36" w:rsidP="00B07257">
            <w:pPr>
              <w:rPr>
                <w:b/>
                <w:bCs/>
                <w:sz w:val="20"/>
                <w:szCs w:val="20"/>
              </w:rPr>
            </w:pPr>
            <w:r>
              <w:rPr>
                <w:sz w:val="20"/>
                <w:szCs w:val="20"/>
              </w:rPr>
              <w:t>Uzmanlık / Alan Dersleri</w:t>
            </w:r>
          </w:p>
        </w:tc>
        <w:tc>
          <w:tcPr>
            <w:tcW w:w="1114" w:type="pct"/>
            <w:gridSpan w:val="3"/>
            <w:tcBorders>
              <w:top w:val="single" w:sz="12" w:space="0" w:color="auto"/>
            </w:tcBorders>
            <w:vAlign w:val="center"/>
          </w:tcPr>
          <w:p w:rsidR="00920B36" w:rsidRPr="00D62B39" w:rsidRDefault="00920B36" w:rsidP="00B07257">
            <w:pPr>
              <w:rPr>
                <w:b/>
                <w:bCs/>
                <w:sz w:val="20"/>
                <w:szCs w:val="20"/>
              </w:rPr>
            </w:pPr>
            <w:r>
              <w:rPr>
                <w:sz w:val="20"/>
                <w:szCs w:val="20"/>
              </w:rPr>
              <w:t>Beşerî, İletişim ve Yönetim Becerileri Dersleri</w:t>
            </w:r>
          </w:p>
        </w:tc>
        <w:tc>
          <w:tcPr>
            <w:tcW w:w="1046" w:type="pct"/>
            <w:gridSpan w:val="2"/>
            <w:tcBorders>
              <w:top w:val="single" w:sz="12" w:space="0" w:color="auto"/>
            </w:tcBorders>
            <w:vAlign w:val="center"/>
          </w:tcPr>
          <w:p w:rsidR="00920B36" w:rsidRDefault="00920B36" w:rsidP="00B07257">
            <w:pPr>
              <w:rPr>
                <w:b/>
                <w:bCs/>
                <w:sz w:val="20"/>
                <w:szCs w:val="20"/>
              </w:rPr>
            </w:pPr>
            <w:r>
              <w:rPr>
                <w:sz w:val="20"/>
                <w:szCs w:val="20"/>
              </w:rPr>
              <w:t>Aktarılabilir Beceri Dersleri</w:t>
            </w:r>
          </w:p>
        </w:tc>
      </w:tr>
      <w:tr w:rsidR="00920B36" w:rsidRPr="00D64451" w:rsidTr="00B07257">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920B36" w:rsidRPr="00771293" w:rsidRDefault="00920B36" w:rsidP="00B07257"/>
        </w:tc>
        <w:tc>
          <w:tcPr>
            <w:tcW w:w="1049" w:type="pct"/>
            <w:gridSpan w:val="4"/>
            <w:tcBorders>
              <w:left w:val="single" w:sz="4" w:space="0" w:color="auto"/>
              <w:bottom w:val="single" w:sz="12" w:space="0" w:color="auto"/>
              <w:right w:val="single" w:sz="4" w:space="0" w:color="auto"/>
            </w:tcBorders>
          </w:tcPr>
          <w:p w:rsidR="00920B36" w:rsidRPr="00FF422D" w:rsidRDefault="00920B36" w:rsidP="00B07257">
            <w:r>
              <w:t>x</w:t>
            </w:r>
          </w:p>
        </w:tc>
        <w:tc>
          <w:tcPr>
            <w:tcW w:w="983" w:type="pct"/>
            <w:gridSpan w:val="3"/>
            <w:tcBorders>
              <w:left w:val="single" w:sz="4" w:space="0" w:color="auto"/>
              <w:bottom w:val="single" w:sz="12" w:space="0" w:color="auto"/>
            </w:tcBorders>
          </w:tcPr>
          <w:p w:rsidR="00920B36" w:rsidRPr="00FF422D" w:rsidRDefault="00920B36" w:rsidP="00B07257">
            <w:r>
              <w:t xml:space="preserve"> </w:t>
            </w:r>
          </w:p>
        </w:tc>
        <w:tc>
          <w:tcPr>
            <w:tcW w:w="1114" w:type="pct"/>
            <w:gridSpan w:val="3"/>
            <w:tcBorders>
              <w:left w:val="single" w:sz="4" w:space="0" w:color="auto"/>
              <w:bottom w:val="single" w:sz="12" w:space="0" w:color="auto"/>
            </w:tcBorders>
          </w:tcPr>
          <w:p w:rsidR="00920B36" w:rsidRPr="00FF422D" w:rsidRDefault="00920B36" w:rsidP="00B07257"/>
        </w:tc>
        <w:tc>
          <w:tcPr>
            <w:tcW w:w="1046" w:type="pct"/>
            <w:gridSpan w:val="2"/>
            <w:tcBorders>
              <w:left w:val="single" w:sz="4" w:space="0" w:color="auto"/>
              <w:bottom w:val="single" w:sz="12" w:space="0" w:color="auto"/>
            </w:tcBorders>
          </w:tcPr>
          <w:p w:rsidR="00920B36" w:rsidRPr="00771293" w:rsidRDefault="00920B36" w:rsidP="00B07257"/>
        </w:tc>
      </w:tr>
      <w:tr w:rsidR="00920B36" w:rsidTr="00B07257">
        <w:trPr>
          <w:trHeight w:val="324"/>
        </w:trPr>
        <w:tc>
          <w:tcPr>
            <w:tcW w:w="5000" w:type="pct"/>
            <w:gridSpan w:val="14"/>
            <w:tcBorders>
              <w:top w:val="single" w:sz="12" w:space="0" w:color="auto"/>
              <w:bottom w:val="single" w:sz="12" w:space="0" w:color="auto"/>
            </w:tcBorders>
            <w:vAlign w:val="center"/>
          </w:tcPr>
          <w:p w:rsidR="00920B36" w:rsidRDefault="00920B36" w:rsidP="00B07257">
            <w:pPr>
              <w:rPr>
                <w:b/>
                <w:bCs/>
                <w:sz w:val="20"/>
                <w:szCs w:val="20"/>
              </w:rPr>
            </w:pPr>
            <w:r>
              <w:rPr>
                <w:b/>
                <w:bCs/>
                <w:sz w:val="20"/>
                <w:szCs w:val="20"/>
              </w:rPr>
              <w:t>DEĞERLENDİRME ÖLÇÜTLERİ</w:t>
            </w:r>
          </w:p>
        </w:tc>
      </w:tr>
      <w:tr w:rsidR="00920B36" w:rsidTr="00B07257">
        <w:tc>
          <w:tcPr>
            <w:tcW w:w="1835" w:type="pct"/>
            <w:gridSpan w:val="5"/>
            <w:vMerge w:val="restart"/>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r>
              <w:rPr>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920B36" w:rsidRDefault="00920B36" w:rsidP="00B07257">
            <w:pPr>
              <w:rPr>
                <w:b/>
                <w:bCs/>
                <w:sz w:val="20"/>
                <w:szCs w:val="20"/>
              </w:rPr>
            </w:pPr>
            <w:r>
              <w:rPr>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920B36" w:rsidRDefault="00920B36" w:rsidP="00B07257">
            <w:pPr>
              <w:rPr>
                <w:b/>
                <w:bCs/>
                <w:sz w:val="20"/>
                <w:szCs w:val="20"/>
              </w:rPr>
            </w:pPr>
            <w:r>
              <w:rPr>
                <w:b/>
                <w:bCs/>
                <w:sz w:val="20"/>
                <w:szCs w:val="20"/>
              </w:rPr>
              <w:t>Sayı</w:t>
            </w:r>
          </w:p>
        </w:tc>
        <w:tc>
          <w:tcPr>
            <w:tcW w:w="768" w:type="pct"/>
            <w:tcBorders>
              <w:top w:val="single" w:sz="12" w:space="0" w:color="auto"/>
              <w:left w:val="single" w:sz="8" w:space="0" w:color="auto"/>
              <w:bottom w:val="single" w:sz="8" w:space="0" w:color="auto"/>
            </w:tcBorders>
            <w:vAlign w:val="center"/>
          </w:tcPr>
          <w:p w:rsidR="00920B36" w:rsidRDefault="00920B36" w:rsidP="00B07257">
            <w:pPr>
              <w:rPr>
                <w:b/>
                <w:bCs/>
                <w:sz w:val="20"/>
                <w:szCs w:val="20"/>
              </w:rPr>
            </w:pPr>
            <w:r>
              <w:rPr>
                <w:b/>
                <w:bCs/>
                <w:sz w:val="20"/>
                <w:szCs w:val="20"/>
              </w:rPr>
              <w:t>%</w:t>
            </w:r>
          </w:p>
        </w:tc>
      </w:tr>
      <w:tr w:rsidR="00920B36" w:rsidTr="00B07257">
        <w:tc>
          <w:tcPr>
            <w:tcW w:w="1835" w:type="pct"/>
            <w:gridSpan w:val="5"/>
            <w:vMerge/>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p>
        </w:tc>
        <w:tc>
          <w:tcPr>
            <w:tcW w:w="1141" w:type="pct"/>
            <w:gridSpan w:val="6"/>
            <w:tcBorders>
              <w:top w:val="single" w:sz="8" w:space="0" w:color="auto"/>
              <w:left w:val="single" w:sz="12" w:space="0" w:color="auto"/>
            </w:tcBorders>
            <w:vAlign w:val="center"/>
          </w:tcPr>
          <w:p w:rsidR="00920B36" w:rsidRDefault="00920B36" w:rsidP="00B07257">
            <w:pPr>
              <w:rPr>
                <w:sz w:val="20"/>
                <w:szCs w:val="20"/>
              </w:rPr>
            </w:pPr>
            <w:r>
              <w:rPr>
                <w:sz w:val="20"/>
                <w:szCs w:val="20"/>
              </w:rPr>
              <w:t>I. Ara Sınav</w:t>
            </w:r>
          </w:p>
        </w:tc>
        <w:tc>
          <w:tcPr>
            <w:tcW w:w="1256" w:type="pct"/>
            <w:gridSpan w:val="2"/>
            <w:tcBorders>
              <w:top w:val="single" w:sz="8" w:space="0" w:color="auto"/>
              <w:right w:val="single" w:sz="8" w:space="0" w:color="auto"/>
            </w:tcBorders>
          </w:tcPr>
          <w:p w:rsidR="00920B36" w:rsidRPr="000E3402" w:rsidRDefault="00920B36" w:rsidP="00B07257">
            <w:r>
              <w:t xml:space="preserve">1 </w:t>
            </w:r>
          </w:p>
        </w:tc>
        <w:tc>
          <w:tcPr>
            <w:tcW w:w="768" w:type="pct"/>
            <w:tcBorders>
              <w:top w:val="single" w:sz="8" w:space="0" w:color="auto"/>
              <w:left w:val="single" w:sz="8" w:space="0" w:color="auto"/>
            </w:tcBorders>
          </w:tcPr>
          <w:p w:rsidR="00920B36" w:rsidRPr="005D19B7" w:rsidRDefault="00920B36" w:rsidP="00B07257">
            <w:pPr>
              <w:rPr>
                <w:sz w:val="20"/>
                <w:szCs w:val="20"/>
                <w:highlight w:val="yellow"/>
              </w:rPr>
            </w:pPr>
            <w:r>
              <w:rPr>
                <w:sz w:val="20"/>
                <w:szCs w:val="20"/>
              </w:rPr>
              <w:t xml:space="preserve"> 40</w:t>
            </w:r>
          </w:p>
        </w:tc>
      </w:tr>
      <w:tr w:rsidR="00920B36" w:rsidTr="00B07257">
        <w:tc>
          <w:tcPr>
            <w:tcW w:w="1835" w:type="pct"/>
            <w:gridSpan w:val="5"/>
            <w:vMerge/>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p>
        </w:tc>
        <w:tc>
          <w:tcPr>
            <w:tcW w:w="1141" w:type="pct"/>
            <w:gridSpan w:val="6"/>
            <w:tcBorders>
              <w:left w:val="single" w:sz="12" w:space="0" w:color="auto"/>
            </w:tcBorders>
            <w:vAlign w:val="center"/>
          </w:tcPr>
          <w:p w:rsidR="00920B36" w:rsidRDefault="00920B36" w:rsidP="00B07257">
            <w:pPr>
              <w:rPr>
                <w:sz w:val="20"/>
                <w:szCs w:val="20"/>
              </w:rPr>
            </w:pPr>
            <w:r>
              <w:rPr>
                <w:sz w:val="20"/>
                <w:szCs w:val="20"/>
              </w:rPr>
              <w:t>II. Ara Sınav</w:t>
            </w:r>
          </w:p>
        </w:tc>
        <w:tc>
          <w:tcPr>
            <w:tcW w:w="1256" w:type="pct"/>
            <w:gridSpan w:val="2"/>
            <w:tcBorders>
              <w:right w:val="single" w:sz="8" w:space="0" w:color="auto"/>
            </w:tcBorders>
          </w:tcPr>
          <w:p w:rsidR="00920B36" w:rsidRPr="000E3402" w:rsidRDefault="00920B36" w:rsidP="00B07257">
            <w:r>
              <w:t xml:space="preserve"> </w:t>
            </w:r>
          </w:p>
        </w:tc>
        <w:tc>
          <w:tcPr>
            <w:tcW w:w="768" w:type="pct"/>
            <w:tcBorders>
              <w:left w:val="single" w:sz="8" w:space="0" w:color="auto"/>
            </w:tcBorders>
          </w:tcPr>
          <w:p w:rsidR="00920B36" w:rsidRPr="005D19B7" w:rsidRDefault="00920B36" w:rsidP="00B07257">
            <w:pPr>
              <w:rPr>
                <w:sz w:val="20"/>
                <w:szCs w:val="20"/>
                <w:highlight w:val="yellow"/>
              </w:rPr>
            </w:pPr>
            <w:r>
              <w:rPr>
                <w:sz w:val="20"/>
                <w:szCs w:val="20"/>
              </w:rPr>
              <w:t xml:space="preserve"> </w:t>
            </w:r>
          </w:p>
        </w:tc>
      </w:tr>
      <w:tr w:rsidR="00920B36" w:rsidTr="00B07257">
        <w:tc>
          <w:tcPr>
            <w:tcW w:w="1835" w:type="pct"/>
            <w:gridSpan w:val="5"/>
            <w:vMerge/>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p>
        </w:tc>
        <w:tc>
          <w:tcPr>
            <w:tcW w:w="1141" w:type="pct"/>
            <w:gridSpan w:val="6"/>
            <w:tcBorders>
              <w:left w:val="single" w:sz="12" w:space="0" w:color="auto"/>
            </w:tcBorders>
            <w:vAlign w:val="center"/>
          </w:tcPr>
          <w:p w:rsidR="00920B36" w:rsidRDefault="00920B36" w:rsidP="00B07257">
            <w:pPr>
              <w:rPr>
                <w:sz w:val="20"/>
                <w:szCs w:val="20"/>
              </w:rPr>
            </w:pPr>
            <w:r>
              <w:rPr>
                <w:sz w:val="20"/>
                <w:szCs w:val="20"/>
              </w:rPr>
              <w:t>Kısa Sınav</w:t>
            </w:r>
          </w:p>
        </w:tc>
        <w:tc>
          <w:tcPr>
            <w:tcW w:w="1256" w:type="pct"/>
            <w:gridSpan w:val="2"/>
            <w:tcBorders>
              <w:right w:val="single" w:sz="8" w:space="0" w:color="auto"/>
            </w:tcBorders>
          </w:tcPr>
          <w:p w:rsidR="00920B36" w:rsidRPr="000E3402" w:rsidRDefault="00920B36" w:rsidP="00B07257"/>
        </w:tc>
        <w:tc>
          <w:tcPr>
            <w:tcW w:w="768" w:type="pct"/>
            <w:tcBorders>
              <w:left w:val="single" w:sz="8" w:space="0" w:color="auto"/>
            </w:tcBorders>
          </w:tcPr>
          <w:p w:rsidR="00920B36" w:rsidRPr="00D605C4" w:rsidRDefault="00920B36" w:rsidP="00B07257">
            <w:pPr>
              <w:rPr>
                <w:sz w:val="20"/>
                <w:szCs w:val="20"/>
              </w:rPr>
            </w:pPr>
            <w:r>
              <w:rPr>
                <w:sz w:val="20"/>
                <w:szCs w:val="20"/>
              </w:rPr>
              <w:t xml:space="preserve"> </w:t>
            </w:r>
          </w:p>
        </w:tc>
      </w:tr>
      <w:tr w:rsidR="00920B36" w:rsidTr="00B07257">
        <w:tc>
          <w:tcPr>
            <w:tcW w:w="1835" w:type="pct"/>
            <w:gridSpan w:val="5"/>
            <w:vMerge/>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p>
        </w:tc>
        <w:tc>
          <w:tcPr>
            <w:tcW w:w="1141" w:type="pct"/>
            <w:gridSpan w:val="6"/>
            <w:tcBorders>
              <w:left w:val="single" w:sz="12" w:space="0" w:color="auto"/>
            </w:tcBorders>
            <w:vAlign w:val="center"/>
          </w:tcPr>
          <w:p w:rsidR="00920B36" w:rsidRDefault="00920B36" w:rsidP="00B07257">
            <w:pPr>
              <w:rPr>
                <w:sz w:val="20"/>
                <w:szCs w:val="20"/>
              </w:rPr>
            </w:pPr>
            <w:r>
              <w:rPr>
                <w:sz w:val="20"/>
                <w:szCs w:val="20"/>
              </w:rPr>
              <w:t>Ödev</w:t>
            </w:r>
          </w:p>
        </w:tc>
        <w:tc>
          <w:tcPr>
            <w:tcW w:w="1256" w:type="pct"/>
            <w:gridSpan w:val="2"/>
            <w:tcBorders>
              <w:right w:val="single" w:sz="8" w:space="0" w:color="auto"/>
            </w:tcBorders>
          </w:tcPr>
          <w:p w:rsidR="00920B36" w:rsidRPr="000E3402" w:rsidRDefault="00920B36" w:rsidP="00B07257">
            <w:r>
              <w:t xml:space="preserve"> </w:t>
            </w:r>
          </w:p>
        </w:tc>
        <w:tc>
          <w:tcPr>
            <w:tcW w:w="768" w:type="pct"/>
            <w:tcBorders>
              <w:left w:val="single" w:sz="8" w:space="0" w:color="auto"/>
            </w:tcBorders>
          </w:tcPr>
          <w:p w:rsidR="00920B36" w:rsidRPr="001A787E" w:rsidRDefault="00920B36" w:rsidP="00B07257">
            <w:r>
              <w:t xml:space="preserve"> </w:t>
            </w:r>
            <w:r w:rsidRPr="001A787E">
              <w:t xml:space="preserve"> </w:t>
            </w:r>
          </w:p>
        </w:tc>
      </w:tr>
      <w:tr w:rsidR="00920B36" w:rsidTr="00B07257">
        <w:tc>
          <w:tcPr>
            <w:tcW w:w="1835" w:type="pct"/>
            <w:gridSpan w:val="5"/>
            <w:vMerge/>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p>
        </w:tc>
        <w:tc>
          <w:tcPr>
            <w:tcW w:w="1141" w:type="pct"/>
            <w:gridSpan w:val="6"/>
            <w:tcBorders>
              <w:left w:val="single" w:sz="12" w:space="0" w:color="auto"/>
              <w:bottom w:val="single" w:sz="8" w:space="0" w:color="auto"/>
            </w:tcBorders>
            <w:vAlign w:val="center"/>
          </w:tcPr>
          <w:p w:rsidR="00920B36" w:rsidRDefault="00920B36" w:rsidP="00B07257">
            <w:pPr>
              <w:rPr>
                <w:sz w:val="20"/>
                <w:szCs w:val="20"/>
              </w:rPr>
            </w:pPr>
            <w:r>
              <w:rPr>
                <w:sz w:val="20"/>
                <w:szCs w:val="20"/>
              </w:rPr>
              <w:t>Proje</w:t>
            </w:r>
          </w:p>
        </w:tc>
        <w:tc>
          <w:tcPr>
            <w:tcW w:w="1256" w:type="pct"/>
            <w:gridSpan w:val="2"/>
            <w:tcBorders>
              <w:bottom w:val="single" w:sz="8" w:space="0" w:color="auto"/>
              <w:right w:val="single" w:sz="8" w:space="0" w:color="auto"/>
            </w:tcBorders>
          </w:tcPr>
          <w:p w:rsidR="00920B36" w:rsidRPr="000E3402" w:rsidRDefault="00920B36" w:rsidP="00B07257">
            <w:r>
              <w:t xml:space="preserve"> </w:t>
            </w:r>
          </w:p>
        </w:tc>
        <w:tc>
          <w:tcPr>
            <w:tcW w:w="768" w:type="pct"/>
            <w:tcBorders>
              <w:left w:val="single" w:sz="8" w:space="0" w:color="auto"/>
              <w:bottom w:val="single" w:sz="8" w:space="0" w:color="auto"/>
            </w:tcBorders>
          </w:tcPr>
          <w:p w:rsidR="00920B36" w:rsidRPr="001A787E" w:rsidRDefault="00920B36" w:rsidP="00B07257">
            <w:r w:rsidRPr="001A787E">
              <w:t xml:space="preserve"> </w:t>
            </w:r>
          </w:p>
        </w:tc>
      </w:tr>
      <w:tr w:rsidR="00920B36" w:rsidTr="00B07257">
        <w:tc>
          <w:tcPr>
            <w:tcW w:w="1835" w:type="pct"/>
            <w:gridSpan w:val="5"/>
            <w:vMerge/>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920B36" w:rsidRDefault="00920B36" w:rsidP="00B07257">
            <w:pPr>
              <w:rPr>
                <w:sz w:val="20"/>
                <w:szCs w:val="20"/>
              </w:rPr>
            </w:pPr>
            <w:r>
              <w:rPr>
                <w:sz w:val="20"/>
                <w:szCs w:val="20"/>
              </w:rPr>
              <w:t>Rapor</w:t>
            </w:r>
          </w:p>
        </w:tc>
        <w:tc>
          <w:tcPr>
            <w:tcW w:w="1256" w:type="pct"/>
            <w:gridSpan w:val="2"/>
            <w:tcBorders>
              <w:top w:val="single" w:sz="8" w:space="0" w:color="auto"/>
              <w:bottom w:val="single" w:sz="8" w:space="0" w:color="auto"/>
              <w:right w:val="single" w:sz="8" w:space="0" w:color="auto"/>
            </w:tcBorders>
          </w:tcPr>
          <w:p w:rsidR="00920B36" w:rsidRPr="000E3402" w:rsidRDefault="00920B36" w:rsidP="00B07257"/>
        </w:tc>
        <w:tc>
          <w:tcPr>
            <w:tcW w:w="768" w:type="pct"/>
            <w:tcBorders>
              <w:top w:val="single" w:sz="8" w:space="0" w:color="auto"/>
              <w:left w:val="single" w:sz="8" w:space="0" w:color="auto"/>
              <w:bottom w:val="single" w:sz="8" w:space="0" w:color="auto"/>
            </w:tcBorders>
          </w:tcPr>
          <w:p w:rsidR="00920B36" w:rsidRPr="001A787E" w:rsidRDefault="00920B36" w:rsidP="00B07257"/>
        </w:tc>
      </w:tr>
      <w:tr w:rsidR="00920B36" w:rsidTr="00B07257">
        <w:tc>
          <w:tcPr>
            <w:tcW w:w="1835" w:type="pct"/>
            <w:gridSpan w:val="5"/>
            <w:vMerge/>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920B36" w:rsidRDefault="00920B36" w:rsidP="00B07257">
            <w:pPr>
              <w:rPr>
                <w:sz w:val="20"/>
                <w:szCs w:val="20"/>
              </w:rPr>
            </w:pPr>
            <w:r>
              <w:rPr>
                <w:sz w:val="20"/>
                <w:szCs w:val="20"/>
              </w:rPr>
              <w:t>Diğer (………)</w:t>
            </w:r>
          </w:p>
        </w:tc>
        <w:tc>
          <w:tcPr>
            <w:tcW w:w="1256" w:type="pct"/>
            <w:gridSpan w:val="2"/>
            <w:tcBorders>
              <w:top w:val="single" w:sz="8" w:space="0" w:color="auto"/>
              <w:bottom w:val="single" w:sz="12" w:space="0" w:color="auto"/>
              <w:right w:val="single" w:sz="8" w:space="0" w:color="auto"/>
            </w:tcBorders>
          </w:tcPr>
          <w:p w:rsidR="00920B36" w:rsidRPr="000E3402" w:rsidRDefault="00920B36" w:rsidP="00B07257"/>
        </w:tc>
        <w:tc>
          <w:tcPr>
            <w:tcW w:w="768" w:type="pct"/>
            <w:tcBorders>
              <w:top w:val="single" w:sz="8" w:space="0" w:color="auto"/>
              <w:left w:val="single" w:sz="8" w:space="0" w:color="auto"/>
              <w:bottom w:val="single" w:sz="12" w:space="0" w:color="auto"/>
            </w:tcBorders>
          </w:tcPr>
          <w:p w:rsidR="00920B36" w:rsidRPr="001A787E" w:rsidRDefault="00920B36" w:rsidP="00B07257"/>
        </w:tc>
      </w:tr>
      <w:tr w:rsidR="00920B36" w:rsidTr="00B07257">
        <w:trPr>
          <w:trHeight w:val="392"/>
        </w:trPr>
        <w:tc>
          <w:tcPr>
            <w:tcW w:w="1835" w:type="pct"/>
            <w:gridSpan w:val="5"/>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r>
              <w:rPr>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920B36" w:rsidRDefault="00920B36" w:rsidP="00B07257">
            <w:pPr>
              <w:rPr>
                <w:sz w:val="20"/>
                <w:szCs w:val="20"/>
              </w:rPr>
            </w:pPr>
          </w:p>
        </w:tc>
        <w:tc>
          <w:tcPr>
            <w:tcW w:w="1256" w:type="pct"/>
            <w:gridSpan w:val="2"/>
            <w:tcBorders>
              <w:top w:val="single" w:sz="12" w:space="0" w:color="auto"/>
              <w:bottom w:val="single" w:sz="8" w:space="0" w:color="auto"/>
              <w:right w:val="single" w:sz="8" w:space="0" w:color="auto"/>
            </w:tcBorders>
            <w:vAlign w:val="center"/>
          </w:tcPr>
          <w:p w:rsidR="00920B36" w:rsidRPr="000E3402" w:rsidRDefault="00920B36" w:rsidP="00B07257">
            <w:r>
              <w:rPr>
                <w:sz w:val="20"/>
                <w:szCs w:val="20"/>
              </w:rPr>
              <w:t xml:space="preserve">1 </w:t>
            </w:r>
          </w:p>
        </w:tc>
        <w:tc>
          <w:tcPr>
            <w:tcW w:w="768" w:type="pct"/>
            <w:tcBorders>
              <w:top w:val="single" w:sz="12" w:space="0" w:color="auto"/>
              <w:left w:val="single" w:sz="8" w:space="0" w:color="auto"/>
              <w:bottom w:val="single" w:sz="8" w:space="0" w:color="auto"/>
            </w:tcBorders>
            <w:vAlign w:val="center"/>
          </w:tcPr>
          <w:p w:rsidR="00920B36" w:rsidRPr="001A787E" w:rsidRDefault="00920B36" w:rsidP="00B07257">
            <w:r>
              <w:t xml:space="preserve">60 </w:t>
            </w:r>
          </w:p>
        </w:tc>
      </w:tr>
      <w:tr w:rsidR="00920B36" w:rsidTr="00B07257">
        <w:trPr>
          <w:trHeight w:val="447"/>
        </w:trPr>
        <w:tc>
          <w:tcPr>
            <w:tcW w:w="1835" w:type="pct"/>
            <w:gridSpan w:val="5"/>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r>
              <w:rPr>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920B36" w:rsidRPr="000E3402" w:rsidRDefault="00920B36" w:rsidP="00B07257">
            <w:pPr>
              <w:jc w:val="both"/>
              <w:rPr>
                <w:sz w:val="20"/>
                <w:szCs w:val="20"/>
              </w:rPr>
            </w:pPr>
            <w:r>
              <w:rPr>
                <w:sz w:val="20"/>
                <w:szCs w:val="20"/>
              </w:rPr>
              <w:t xml:space="preserve"> </w:t>
            </w:r>
          </w:p>
        </w:tc>
      </w:tr>
      <w:tr w:rsidR="00920B36" w:rsidTr="00B07257">
        <w:trPr>
          <w:trHeight w:val="447"/>
        </w:trPr>
        <w:tc>
          <w:tcPr>
            <w:tcW w:w="1835" w:type="pct"/>
            <w:gridSpan w:val="5"/>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r>
              <w:rPr>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920B36" w:rsidRPr="003C1BE1" w:rsidRDefault="00920B36" w:rsidP="00920B36">
            <w:pPr>
              <w:rPr>
                <w:sz w:val="20"/>
                <w:szCs w:val="20"/>
              </w:rPr>
            </w:pPr>
            <w:r>
              <w:rPr>
                <w:sz w:val="20"/>
                <w:szCs w:val="20"/>
              </w:rPr>
              <w:t xml:space="preserve">Dersin temel hedefi İngilizce’nin temel dil bilgisi kurallarını öğretmek ve konuşma,yazma,dinleme ve okuma becerileri kazandırmaktır. Dersin içeriği ise İngilizce’deki temel zamanlar ve kipler; isim ,sıfat, edat ve zarflar; şart cümleleri; isim fiiller; dolaylı anlatımlar; cümle dizini; sıfat cümlecikleri  ve başlangıç ve orta seviyede kelime bilgisini kapsamaktadır. </w:t>
            </w:r>
          </w:p>
        </w:tc>
      </w:tr>
      <w:tr w:rsidR="00920B36" w:rsidTr="00B07257">
        <w:trPr>
          <w:trHeight w:val="426"/>
        </w:trPr>
        <w:tc>
          <w:tcPr>
            <w:tcW w:w="1835" w:type="pct"/>
            <w:gridSpan w:val="5"/>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r>
              <w:rPr>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920B36" w:rsidRPr="00897F33" w:rsidRDefault="00920B36" w:rsidP="00B07257">
            <w:pPr>
              <w:jc w:val="both"/>
              <w:rPr>
                <w:sz w:val="20"/>
                <w:szCs w:val="20"/>
              </w:rPr>
            </w:pPr>
          </w:p>
        </w:tc>
      </w:tr>
      <w:tr w:rsidR="00920B36" w:rsidTr="00B07257">
        <w:trPr>
          <w:trHeight w:val="518"/>
        </w:trPr>
        <w:tc>
          <w:tcPr>
            <w:tcW w:w="1835" w:type="pct"/>
            <w:gridSpan w:val="5"/>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r>
              <w:rPr>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920B36" w:rsidRDefault="00920B36" w:rsidP="00920B36">
            <w:pPr>
              <w:numPr>
                <w:ilvl w:val="0"/>
                <w:numId w:val="76"/>
              </w:numPr>
              <w:jc w:val="left"/>
              <w:rPr>
                <w:sz w:val="20"/>
                <w:szCs w:val="20"/>
              </w:rPr>
            </w:pPr>
            <w:r>
              <w:rPr>
                <w:sz w:val="20"/>
                <w:szCs w:val="20"/>
              </w:rPr>
              <w:t>İngilizce temel dilbilgisi kurallarını kullanabilme</w:t>
            </w:r>
          </w:p>
          <w:p w:rsidR="00920B36" w:rsidRDefault="00920B36" w:rsidP="00920B36">
            <w:pPr>
              <w:numPr>
                <w:ilvl w:val="0"/>
                <w:numId w:val="76"/>
              </w:numPr>
              <w:jc w:val="left"/>
              <w:rPr>
                <w:sz w:val="20"/>
                <w:szCs w:val="20"/>
              </w:rPr>
            </w:pPr>
            <w:r>
              <w:rPr>
                <w:sz w:val="20"/>
                <w:szCs w:val="20"/>
              </w:rPr>
              <w:t>Hedef dili sınıf ortamında kullanabilme</w:t>
            </w:r>
          </w:p>
          <w:p w:rsidR="00920B36" w:rsidRDefault="00920B36" w:rsidP="00920B36">
            <w:pPr>
              <w:numPr>
                <w:ilvl w:val="0"/>
                <w:numId w:val="76"/>
              </w:numPr>
              <w:jc w:val="left"/>
              <w:rPr>
                <w:sz w:val="20"/>
                <w:szCs w:val="20"/>
              </w:rPr>
            </w:pPr>
            <w:r>
              <w:rPr>
                <w:sz w:val="20"/>
                <w:szCs w:val="20"/>
              </w:rPr>
              <w:t>İngilizce diyalogları anlayabilme</w:t>
            </w:r>
          </w:p>
          <w:p w:rsidR="00920B36" w:rsidRDefault="00920B36" w:rsidP="00920B36">
            <w:pPr>
              <w:numPr>
                <w:ilvl w:val="0"/>
                <w:numId w:val="76"/>
              </w:numPr>
              <w:jc w:val="left"/>
              <w:rPr>
                <w:sz w:val="20"/>
                <w:szCs w:val="20"/>
              </w:rPr>
            </w:pPr>
            <w:r>
              <w:rPr>
                <w:sz w:val="20"/>
                <w:szCs w:val="20"/>
              </w:rPr>
              <w:t>İngilizce bir metni okuyup anlayabilme</w:t>
            </w:r>
          </w:p>
          <w:p w:rsidR="00920B36" w:rsidRDefault="00920B36" w:rsidP="00920B36">
            <w:pPr>
              <w:numPr>
                <w:ilvl w:val="0"/>
                <w:numId w:val="76"/>
              </w:numPr>
              <w:jc w:val="left"/>
              <w:rPr>
                <w:sz w:val="20"/>
                <w:szCs w:val="20"/>
              </w:rPr>
            </w:pPr>
            <w:r>
              <w:rPr>
                <w:sz w:val="20"/>
                <w:szCs w:val="20"/>
              </w:rPr>
              <w:t>Hedef dili konuşan kişilerle iletişim kurabilme</w:t>
            </w:r>
          </w:p>
          <w:p w:rsidR="00920B36" w:rsidRDefault="00920B36" w:rsidP="00920B36">
            <w:pPr>
              <w:numPr>
                <w:ilvl w:val="0"/>
                <w:numId w:val="76"/>
              </w:numPr>
              <w:jc w:val="left"/>
              <w:rPr>
                <w:sz w:val="20"/>
                <w:szCs w:val="20"/>
              </w:rPr>
            </w:pPr>
            <w:r>
              <w:rPr>
                <w:sz w:val="20"/>
                <w:szCs w:val="20"/>
              </w:rPr>
              <w:t>Hedef dili kullanarak kendini yazılı olarak ifade edebilme</w:t>
            </w:r>
          </w:p>
          <w:p w:rsidR="00920B36" w:rsidRPr="000E3402" w:rsidRDefault="00920B36" w:rsidP="00B07257">
            <w:pPr>
              <w:jc w:val="both"/>
              <w:rPr>
                <w:sz w:val="20"/>
                <w:szCs w:val="20"/>
              </w:rPr>
            </w:pPr>
          </w:p>
        </w:tc>
      </w:tr>
      <w:tr w:rsidR="00920B36" w:rsidTr="00B07257">
        <w:trPr>
          <w:trHeight w:val="518"/>
        </w:trPr>
        <w:tc>
          <w:tcPr>
            <w:tcW w:w="1835" w:type="pct"/>
            <w:gridSpan w:val="5"/>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r>
              <w:rPr>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920B36" w:rsidRPr="000E3402" w:rsidRDefault="00920B36" w:rsidP="00920B36">
            <w:pPr>
              <w:tabs>
                <w:tab w:val="left" w:pos="7800"/>
              </w:tabs>
            </w:pPr>
            <w:r>
              <w:rPr>
                <w:sz w:val="20"/>
                <w:szCs w:val="20"/>
              </w:rPr>
              <w:t xml:space="preserve"> </w:t>
            </w:r>
          </w:p>
        </w:tc>
      </w:tr>
      <w:tr w:rsidR="00920B36" w:rsidTr="00B07257">
        <w:trPr>
          <w:trHeight w:val="540"/>
        </w:trPr>
        <w:tc>
          <w:tcPr>
            <w:tcW w:w="1835" w:type="pct"/>
            <w:gridSpan w:val="5"/>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r>
              <w:rPr>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920B36" w:rsidRDefault="00920B36" w:rsidP="00920B36">
            <w:pPr>
              <w:numPr>
                <w:ilvl w:val="0"/>
                <w:numId w:val="75"/>
              </w:numPr>
              <w:jc w:val="left"/>
              <w:rPr>
                <w:sz w:val="20"/>
                <w:szCs w:val="20"/>
              </w:rPr>
            </w:pPr>
            <w:r>
              <w:rPr>
                <w:sz w:val="20"/>
                <w:szCs w:val="20"/>
              </w:rPr>
              <w:t xml:space="preserve">Walker,E. &amp; Elsworth, S. (2000). </w:t>
            </w:r>
            <w:r>
              <w:rPr>
                <w:b/>
                <w:bCs/>
                <w:sz w:val="20"/>
                <w:szCs w:val="20"/>
              </w:rPr>
              <w:t>New Grammar Practice for Elementary Students</w:t>
            </w:r>
            <w:r>
              <w:rPr>
                <w:sz w:val="20"/>
                <w:szCs w:val="20"/>
              </w:rPr>
              <w:t xml:space="preserve"> –Longman       : England</w:t>
            </w:r>
          </w:p>
          <w:p w:rsidR="00920B36" w:rsidRDefault="00920B36" w:rsidP="00920B36">
            <w:pPr>
              <w:numPr>
                <w:ilvl w:val="0"/>
                <w:numId w:val="75"/>
              </w:numPr>
              <w:jc w:val="left"/>
              <w:rPr>
                <w:sz w:val="20"/>
                <w:szCs w:val="20"/>
              </w:rPr>
            </w:pPr>
            <w:r>
              <w:rPr>
                <w:sz w:val="20"/>
                <w:szCs w:val="20"/>
              </w:rPr>
              <w:t xml:space="preserve">Murphy, R. (1998). </w:t>
            </w:r>
            <w:r>
              <w:rPr>
                <w:b/>
                <w:bCs/>
                <w:sz w:val="20"/>
                <w:szCs w:val="20"/>
              </w:rPr>
              <w:t>English Grammar in Use</w:t>
            </w:r>
            <w:r>
              <w:rPr>
                <w:sz w:val="20"/>
                <w:szCs w:val="20"/>
              </w:rPr>
              <w:t>. Cambridge.</w:t>
            </w:r>
          </w:p>
          <w:p w:rsidR="00920B36" w:rsidRPr="00920B36" w:rsidRDefault="00920B36" w:rsidP="00920B36">
            <w:pPr>
              <w:numPr>
                <w:ilvl w:val="0"/>
                <w:numId w:val="75"/>
              </w:numPr>
              <w:jc w:val="left"/>
              <w:rPr>
                <w:sz w:val="20"/>
                <w:szCs w:val="20"/>
              </w:rPr>
            </w:pPr>
            <w:r>
              <w:rPr>
                <w:b/>
                <w:bCs/>
                <w:sz w:val="20"/>
                <w:szCs w:val="20"/>
              </w:rPr>
              <w:t>Dictionary of Contemprary English</w:t>
            </w:r>
            <w:r>
              <w:rPr>
                <w:sz w:val="20"/>
                <w:szCs w:val="20"/>
              </w:rPr>
              <w:t>, Longman.</w:t>
            </w:r>
          </w:p>
        </w:tc>
      </w:tr>
      <w:tr w:rsidR="00920B36" w:rsidTr="00B07257">
        <w:trPr>
          <w:trHeight w:val="540"/>
        </w:trPr>
        <w:tc>
          <w:tcPr>
            <w:tcW w:w="1835" w:type="pct"/>
            <w:gridSpan w:val="5"/>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r>
              <w:rPr>
                <w:b/>
                <w:bCs/>
                <w:sz w:val="20"/>
                <w:szCs w:val="20"/>
              </w:rPr>
              <w:lastRenderedPageBreak/>
              <w:t>YARDIMCI KAYNAKLAR</w:t>
            </w:r>
          </w:p>
        </w:tc>
        <w:tc>
          <w:tcPr>
            <w:tcW w:w="3165" w:type="pct"/>
            <w:gridSpan w:val="9"/>
            <w:tcBorders>
              <w:top w:val="single" w:sz="12" w:space="0" w:color="auto"/>
              <w:left w:val="single" w:sz="12" w:space="0" w:color="auto"/>
              <w:bottom w:val="single" w:sz="12" w:space="0" w:color="auto"/>
            </w:tcBorders>
          </w:tcPr>
          <w:p w:rsidR="00920B36" w:rsidRPr="00CF7BB9" w:rsidRDefault="00920B36" w:rsidP="00B07257">
            <w:pPr>
              <w:rPr>
                <w:color w:val="000000"/>
              </w:rPr>
            </w:pPr>
          </w:p>
        </w:tc>
      </w:tr>
      <w:tr w:rsidR="00920B36" w:rsidTr="00B07257">
        <w:trPr>
          <w:trHeight w:val="520"/>
        </w:trPr>
        <w:tc>
          <w:tcPr>
            <w:tcW w:w="1835" w:type="pct"/>
            <w:gridSpan w:val="5"/>
            <w:tcBorders>
              <w:top w:val="single" w:sz="12" w:space="0" w:color="auto"/>
              <w:bottom w:val="single" w:sz="12" w:space="0" w:color="auto"/>
              <w:right w:val="single" w:sz="12" w:space="0" w:color="auto"/>
            </w:tcBorders>
            <w:vAlign w:val="center"/>
          </w:tcPr>
          <w:p w:rsidR="00920B36" w:rsidRDefault="00920B36" w:rsidP="00B07257">
            <w:pPr>
              <w:rPr>
                <w:b/>
                <w:bCs/>
                <w:sz w:val="20"/>
                <w:szCs w:val="20"/>
              </w:rPr>
            </w:pPr>
            <w:r>
              <w:rPr>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920B36" w:rsidRPr="000E3402" w:rsidRDefault="00920B36" w:rsidP="00B07257">
            <w:pPr>
              <w:jc w:val="both"/>
              <w:rPr>
                <w:sz w:val="20"/>
                <w:szCs w:val="20"/>
              </w:rPr>
            </w:pPr>
            <w:r>
              <w:rPr>
                <w:sz w:val="20"/>
                <w:szCs w:val="20"/>
              </w:rPr>
              <w:t xml:space="preserve"> </w:t>
            </w:r>
          </w:p>
        </w:tc>
      </w:tr>
    </w:tbl>
    <w:p w:rsidR="005F666A" w:rsidRDefault="005F666A" w:rsidP="005F666A">
      <w:pPr>
        <w:spacing w:line="360" w:lineRule="auto"/>
      </w:pPr>
      <w:r>
        <w:rPr>
          <w:b/>
          <w:bCs/>
        </w:rPr>
        <w:t>Dersin Öğretim Ü</w:t>
      </w:r>
      <w:r w:rsidRPr="00D64451">
        <w:rPr>
          <w:b/>
          <w:bCs/>
        </w:rPr>
        <w:t>ye</w:t>
      </w:r>
      <w:r>
        <w:rPr>
          <w:b/>
          <w:bCs/>
        </w:rPr>
        <w:t>si</w:t>
      </w:r>
      <w:r w:rsidRPr="00D64451">
        <w:rPr>
          <w:b/>
          <w:bCs/>
        </w:rPr>
        <w:t>:</w:t>
      </w:r>
      <w:r w:rsidRPr="003320A5">
        <w:t xml:space="preserve">  </w:t>
      </w:r>
      <w:r>
        <w:t xml:space="preserve"> </w:t>
      </w:r>
      <w:r>
        <w:rPr>
          <w:i/>
        </w:rPr>
        <w:t>Öğretim Görevlisi Gürbüz Arslan</w:t>
      </w:r>
    </w:p>
    <w:p w:rsidR="005F666A" w:rsidRDefault="005F666A" w:rsidP="005F666A">
      <w:pPr>
        <w:tabs>
          <w:tab w:val="left" w:pos="7800"/>
        </w:tabs>
      </w:pPr>
      <w:r w:rsidRPr="00D64451">
        <w:rPr>
          <w:b/>
          <w:bCs/>
        </w:rPr>
        <w:t>Tarih:</w:t>
      </w:r>
      <w:r>
        <w:t xml:space="preserve"> 24-12-2011</w:t>
      </w:r>
    </w:p>
    <w:p w:rsidR="005F666A" w:rsidRDefault="005F666A" w:rsidP="005F666A">
      <w:pPr>
        <w:tabs>
          <w:tab w:val="left" w:pos="7800"/>
        </w:tabs>
      </w:pPr>
    </w:p>
    <w:p w:rsidR="00920B36" w:rsidRDefault="00920B36" w:rsidP="00920B36">
      <w:pPr>
        <w:tabs>
          <w:tab w:val="left" w:pos="7800"/>
        </w:tabs>
      </w:pPr>
    </w:p>
    <w:p w:rsidR="002B7949" w:rsidRDefault="002B7949" w:rsidP="002B7949">
      <w:pPr>
        <w:outlineLvl w:val="0"/>
        <w:rPr>
          <w:b/>
          <w:sz w:val="28"/>
          <w:szCs w:val="28"/>
        </w:rPr>
      </w:pPr>
      <w:bookmarkStart w:id="109" w:name="işletmemat2"/>
      <w:r>
        <w:rPr>
          <w:b/>
          <w:noProof/>
          <w:sz w:val="28"/>
          <w:szCs w:val="28"/>
          <w:lang w:val="tr-TR" w:eastAsia="tr-TR"/>
        </w:rPr>
        <w:drawing>
          <wp:anchor distT="0" distB="0" distL="114300" distR="114300" simplePos="0" relativeHeight="251881472" behindDoc="1" locked="0" layoutInCell="1" allowOverlap="1" wp14:anchorId="5FDF2F9D" wp14:editId="1032808A">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Pr>
          <w:b/>
          <w:sz w:val="28"/>
          <w:szCs w:val="28"/>
        </w:rPr>
        <w:t xml:space="preserve">    </w:t>
      </w:r>
      <w:r w:rsidRPr="00D64451">
        <w:rPr>
          <w:b/>
          <w:sz w:val="28"/>
          <w:szCs w:val="28"/>
        </w:rPr>
        <w:t xml:space="preserve">ESOGÜ </w:t>
      </w:r>
      <w:bookmarkEnd w:id="109"/>
      <w:r>
        <w:rPr>
          <w:b/>
          <w:sz w:val="28"/>
          <w:szCs w:val="28"/>
        </w:rPr>
        <w:t>İşletme</w:t>
      </w:r>
      <w:r w:rsidRPr="00D64451">
        <w:rPr>
          <w:b/>
          <w:sz w:val="28"/>
          <w:szCs w:val="28"/>
        </w:rPr>
        <w:t xml:space="preserve"> Bölümü Ders Bilgi Formu</w:t>
      </w:r>
    </w:p>
    <w:p w:rsidR="002B7949" w:rsidRPr="00FD6860" w:rsidRDefault="002B7949" w:rsidP="002B7949">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7949" w:rsidRPr="006B43E2" w:rsidTr="00B07257">
        <w:tc>
          <w:tcPr>
            <w:tcW w:w="1167" w:type="dxa"/>
            <w:vAlign w:val="center"/>
          </w:tcPr>
          <w:p w:rsidR="002B7949" w:rsidRPr="006B43E2" w:rsidRDefault="002B7949" w:rsidP="00B07257">
            <w:pPr>
              <w:outlineLvl w:val="0"/>
              <w:rPr>
                <w:b/>
                <w:sz w:val="20"/>
                <w:szCs w:val="20"/>
              </w:rPr>
            </w:pPr>
            <w:r w:rsidRPr="006B43E2">
              <w:rPr>
                <w:b/>
                <w:sz w:val="20"/>
                <w:szCs w:val="20"/>
              </w:rPr>
              <w:t>DÖNEM</w:t>
            </w:r>
          </w:p>
        </w:tc>
        <w:tc>
          <w:tcPr>
            <w:tcW w:w="1527" w:type="dxa"/>
            <w:vAlign w:val="center"/>
          </w:tcPr>
          <w:p w:rsidR="002B7949" w:rsidRPr="006B43E2" w:rsidRDefault="002B7949" w:rsidP="00B07257">
            <w:pPr>
              <w:outlineLvl w:val="0"/>
              <w:rPr>
                <w:sz w:val="20"/>
                <w:szCs w:val="20"/>
              </w:rPr>
            </w:pPr>
            <w:r>
              <w:rPr>
                <w:sz w:val="20"/>
                <w:szCs w:val="20"/>
              </w:rPr>
              <w:t xml:space="preserve"> Bahar</w:t>
            </w:r>
          </w:p>
        </w:tc>
      </w:tr>
    </w:tbl>
    <w:p w:rsidR="002B7949" w:rsidRPr="00474EEF" w:rsidRDefault="002B7949" w:rsidP="002B7949">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B7949" w:rsidRPr="006B43E2" w:rsidTr="00B07257">
        <w:tc>
          <w:tcPr>
            <w:tcW w:w="1668" w:type="dxa"/>
            <w:vAlign w:val="center"/>
          </w:tcPr>
          <w:p w:rsidR="002B7949" w:rsidRPr="006B43E2" w:rsidRDefault="002B7949" w:rsidP="00B07257">
            <w:pPr>
              <w:outlineLvl w:val="0"/>
              <w:rPr>
                <w:b/>
                <w:sz w:val="20"/>
                <w:szCs w:val="20"/>
              </w:rPr>
            </w:pPr>
            <w:r w:rsidRPr="006B43E2">
              <w:rPr>
                <w:b/>
                <w:sz w:val="20"/>
                <w:szCs w:val="20"/>
              </w:rPr>
              <w:t>DERSİN KODU</w:t>
            </w:r>
          </w:p>
        </w:tc>
        <w:tc>
          <w:tcPr>
            <w:tcW w:w="2760" w:type="dxa"/>
            <w:vAlign w:val="center"/>
          </w:tcPr>
          <w:p w:rsidR="002B7949" w:rsidRPr="00711636" w:rsidRDefault="002B7949" w:rsidP="00B07257">
            <w:pPr>
              <w:outlineLvl w:val="0"/>
            </w:pPr>
            <w:r>
              <w:rPr>
                <w:color w:val="333333"/>
              </w:rPr>
              <w:t>131212218</w:t>
            </w:r>
          </w:p>
        </w:tc>
        <w:tc>
          <w:tcPr>
            <w:tcW w:w="1560" w:type="dxa"/>
            <w:vAlign w:val="center"/>
          </w:tcPr>
          <w:p w:rsidR="002B7949" w:rsidRPr="006B43E2" w:rsidRDefault="002B7949" w:rsidP="00B07257">
            <w:pPr>
              <w:outlineLvl w:val="0"/>
              <w:rPr>
                <w:b/>
                <w:sz w:val="20"/>
                <w:szCs w:val="20"/>
              </w:rPr>
            </w:pPr>
            <w:r w:rsidRPr="006B43E2">
              <w:rPr>
                <w:b/>
                <w:sz w:val="20"/>
                <w:szCs w:val="20"/>
              </w:rPr>
              <w:t>DERSİN ADI</w:t>
            </w:r>
          </w:p>
        </w:tc>
        <w:tc>
          <w:tcPr>
            <w:tcW w:w="4185" w:type="dxa"/>
          </w:tcPr>
          <w:p w:rsidR="002B7949" w:rsidRPr="006B43E2" w:rsidRDefault="002B7949" w:rsidP="00B07257">
            <w:pPr>
              <w:outlineLvl w:val="0"/>
              <w:rPr>
                <w:sz w:val="20"/>
                <w:szCs w:val="20"/>
              </w:rPr>
            </w:pPr>
            <w:r>
              <w:rPr>
                <w:sz w:val="20"/>
                <w:szCs w:val="20"/>
              </w:rPr>
              <w:t xml:space="preserve"> İşletme Matematiği II</w:t>
            </w:r>
          </w:p>
        </w:tc>
      </w:tr>
    </w:tbl>
    <w:p w:rsidR="002B7949" w:rsidRPr="00474EEF" w:rsidRDefault="002B7949" w:rsidP="002B7949">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61"/>
        <w:gridCol w:w="212"/>
        <w:gridCol w:w="1067"/>
        <w:gridCol w:w="758"/>
        <w:gridCol w:w="44"/>
        <w:gridCol w:w="637"/>
        <w:gridCol w:w="829"/>
        <w:gridCol w:w="484"/>
        <w:gridCol w:w="163"/>
        <w:gridCol w:w="107"/>
        <w:gridCol w:w="1940"/>
        <w:gridCol w:w="551"/>
        <w:gridCol w:w="1524"/>
      </w:tblGrid>
      <w:tr w:rsidR="002B7949" w:rsidRPr="00424600" w:rsidTr="005F666A">
        <w:trPr>
          <w:trHeight w:val="383"/>
        </w:trPr>
        <w:tc>
          <w:tcPr>
            <w:tcW w:w="525" w:type="pct"/>
            <w:vMerge w:val="restart"/>
            <w:tcBorders>
              <w:top w:val="single" w:sz="12" w:space="0" w:color="auto"/>
              <w:left w:val="single" w:sz="12" w:space="0" w:color="auto"/>
              <w:bottom w:val="single" w:sz="4" w:space="0" w:color="auto"/>
              <w:right w:val="single" w:sz="12" w:space="0" w:color="auto"/>
            </w:tcBorders>
            <w:vAlign w:val="center"/>
          </w:tcPr>
          <w:p w:rsidR="002B7949" w:rsidRPr="00E017F7" w:rsidRDefault="002B7949" w:rsidP="00B07257">
            <w:pPr>
              <w:rPr>
                <w:b/>
                <w:sz w:val="18"/>
                <w:szCs w:val="20"/>
              </w:rPr>
            </w:pPr>
            <w:r w:rsidRPr="00E017F7">
              <w:rPr>
                <w:b/>
                <w:sz w:val="18"/>
                <w:szCs w:val="20"/>
              </w:rPr>
              <w:t>YARIYIL</w:t>
            </w:r>
          </w:p>
          <w:p w:rsidR="002B7949" w:rsidRPr="00521A1D" w:rsidRDefault="002B7949" w:rsidP="00B07257">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2B7949" w:rsidRPr="00521A1D" w:rsidRDefault="002B7949" w:rsidP="00B07257">
            <w:pPr>
              <w:rPr>
                <w:b/>
                <w:sz w:val="20"/>
                <w:szCs w:val="20"/>
              </w:rPr>
            </w:pPr>
            <w:r w:rsidRPr="00521A1D">
              <w:rPr>
                <w:b/>
                <w:sz w:val="20"/>
                <w:szCs w:val="20"/>
              </w:rPr>
              <w:t>HAFTALIK DERS SAATİ</w:t>
            </w:r>
          </w:p>
        </w:tc>
        <w:tc>
          <w:tcPr>
            <w:tcW w:w="2822" w:type="pct"/>
            <w:gridSpan w:val="7"/>
            <w:tcBorders>
              <w:left w:val="single" w:sz="12" w:space="0" w:color="auto"/>
              <w:bottom w:val="single" w:sz="4" w:space="0" w:color="auto"/>
            </w:tcBorders>
            <w:vAlign w:val="center"/>
          </w:tcPr>
          <w:p w:rsidR="002B7949" w:rsidRPr="00521A1D" w:rsidRDefault="002B7949" w:rsidP="00B07257">
            <w:pPr>
              <w:rPr>
                <w:b/>
                <w:sz w:val="20"/>
                <w:szCs w:val="20"/>
              </w:rPr>
            </w:pPr>
            <w:r w:rsidRPr="00521A1D">
              <w:rPr>
                <w:b/>
                <w:sz w:val="20"/>
                <w:szCs w:val="20"/>
              </w:rPr>
              <w:t>DERSİN</w:t>
            </w:r>
          </w:p>
        </w:tc>
      </w:tr>
      <w:tr w:rsidR="002B7949" w:rsidRPr="00424600" w:rsidTr="005F666A">
        <w:trPr>
          <w:trHeight w:val="382"/>
        </w:trPr>
        <w:tc>
          <w:tcPr>
            <w:tcW w:w="525" w:type="pct"/>
            <w:vMerge/>
            <w:tcBorders>
              <w:top w:val="single" w:sz="4" w:space="0" w:color="auto"/>
              <w:left w:val="single" w:sz="12" w:space="0" w:color="auto"/>
              <w:bottom w:val="single" w:sz="4" w:space="0" w:color="auto"/>
              <w:right w:val="single" w:sz="12" w:space="0" w:color="auto"/>
            </w:tcBorders>
          </w:tcPr>
          <w:p w:rsidR="002B7949" w:rsidRPr="00521A1D" w:rsidRDefault="002B7949" w:rsidP="00B07257">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2B7949" w:rsidRPr="00521A1D" w:rsidRDefault="002B7949" w:rsidP="00B07257">
            <w:pP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2B7949" w:rsidRPr="00521A1D" w:rsidRDefault="002B7949" w:rsidP="00B07257">
            <w:pP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2B7949" w:rsidRPr="00521A1D" w:rsidRDefault="002B7949" w:rsidP="00B07257">
            <w:pPr>
              <w:ind w:left="-111" w:right="-108"/>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2B7949" w:rsidRPr="00521A1D" w:rsidRDefault="002B7949" w:rsidP="00B07257">
            <w:pPr>
              <w:rPr>
                <w:b/>
                <w:sz w:val="20"/>
                <w:szCs w:val="20"/>
              </w:rPr>
            </w:pPr>
            <w:r w:rsidRPr="00521A1D">
              <w:rPr>
                <w:b/>
                <w:sz w:val="20"/>
                <w:szCs w:val="20"/>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2B7949" w:rsidRPr="00521A1D" w:rsidRDefault="002B7949" w:rsidP="00B07257">
            <w:pPr>
              <w:ind w:left="-111" w:right="-108"/>
              <w:rPr>
                <w:b/>
                <w:sz w:val="20"/>
                <w:szCs w:val="20"/>
              </w:rPr>
            </w:pPr>
            <w:r w:rsidRPr="00521A1D">
              <w:rPr>
                <w:b/>
                <w:sz w:val="20"/>
                <w:szCs w:val="20"/>
              </w:rPr>
              <w:t>AKTS</w:t>
            </w:r>
          </w:p>
        </w:tc>
        <w:tc>
          <w:tcPr>
            <w:tcW w:w="1310" w:type="pct"/>
            <w:gridSpan w:val="3"/>
            <w:tcBorders>
              <w:top w:val="single" w:sz="4" w:space="0" w:color="auto"/>
              <w:left w:val="single" w:sz="4" w:space="0" w:color="auto"/>
              <w:bottom w:val="single" w:sz="4" w:space="0" w:color="auto"/>
            </w:tcBorders>
            <w:vAlign w:val="center"/>
          </w:tcPr>
          <w:p w:rsidR="002B7949" w:rsidRPr="00521A1D" w:rsidRDefault="002B7949" w:rsidP="00B07257">
            <w:pPr>
              <w:rPr>
                <w:b/>
                <w:sz w:val="20"/>
                <w:szCs w:val="20"/>
              </w:rPr>
            </w:pPr>
            <w:r w:rsidRPr="00521A1D">
              <w:rPr>
                <w:b/>
                <w:sz w:val="20"/>
                <w:szCs w:val="20"/>
              </w:rPr>
              <w:t>TÜRÜ</w:t>
            </w:r>
          </w:p>
        </w:tc>
        <w:tc>
          <w:tcPr>
            <w:tcW w:w="768" w:type="pct"/>
            <w:tcBorders>
              <w:top w:val="single" w:sz="4" w:space="0" w:color="auto"/>
              <w:left w:val="single" w:sz="4" w:space="0" w:color="auto"/>
              <w:bottom w:val="single" w:sz="4" w:space="0" w:color="auto"/>
            </w:tcBorders>
            <w:vAlign w:val="center"/>
          </w:tcPr>
          <w:p w:rsidR="002B7949" w:rsidRPr="00521A1D" w:rsidRDefault="002B7949" w:rsidP="00B07257">
            <w:pPr>
              <w:rPr>
                <w:b/>
                <w:sz w:val="20"/>
                <w:szCs w:val="20"/>
              </w:rPr>
            </w:pPr>
            <w:r>
              <w:rPr>
                <w:b/>
                <w:sz w:val="20"/>
                <w:szCs w:val="20"/>
              </w:rPr>
              <w:t>DİLİ</w:t>
            </w:r>
          </w:p>
        </w:tc>
      </w:tr>
      <w:tr w:rsidR="002B7949" w:rsidRPr="00424600" w:rsidTr="005F666A">
        <w:trPr>
          <w:trHeight w:val="367"/>
        </w:trPr>
        <w:tc>
          <w:tcPr>
            <w:tcW w:w="525" w:type="pct"/>
            <w:tcBorders>
              <w:top w:val="single" w:sz="4" w:space="0" w:color="auto"/>
              <w:left w:val="single" w:sz="12" w:space="0" w:color="auto"/>
              <w:bottom w:val="single" w:sz="12" w:space="0" w:color="auto"/>
              <w:right w:val="single" w:sz="12" w:space="0" w:color="auto"/>
            </w:tcBorders>
            <w:vAlign w:val="center"/>
          </w:tcPr>
          <w:p w:rsidR="002B7949" w:rsidRPr="002C02AF" w:rsidRDefault="002B7949" w:rsidP="00B07257">
            <w:r>
              <w:t>2</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2B7949" w:rsidRPr="002C02AF" w:rsidRDefault="002B7949" w:rsidP="00B07257">
            <w:r>
              <w:t>3</w:t>
            </w:r>
          </w:p>
        </w:tc>
        <w:tc>
          <w:tcPr>
            <w:tcW w:w="538" w:type="pct"/>
            <w:tcBorders>
              <w:top w:val="single" w:sz="4" w:space="0" w:color="auto"/>
              <w:left w:val="single" w:sz="4" w:space="0" w:color="auto"/>
              <w:bottom w:val="single" w:sz="12" w:space="0" w:color="auto"/>
            </w:tcBorders>
            <w:vAlign w:val="center"/>
          </w:tcPr>
          <w:p w:rsidR="002B7949" w:rsidRPr="002C02AF" w:rsidRDefault="002B7949" w:rsidP="00B07257">
            <w: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2B7949" w:rsidRPr="002C02AF" w:rsidRDefault="002B7949" w:rsidP="00B07257">
            <w:r>
              <w:t>0</w:t>
            </w:r>
          </w:p>
        </w:tc>
        <w:tc>
          <w:tcPr>
            <w:tcW w:w="418" w:type="pct"/>
            <w:tcBorders>
              <w:top w:val="single" w:sz="4" w:space="0" w:color="auto"/>
              <w:bottom w:val="single" w:sz="12" w:space="0" w:color="auto"/>
              <w:right w:val="single" w:sz="4" w:space="0" w:color="auto"/>
            </w:tcBorders>
            <w:shd w:val="clear" w:color="auto" w:fill="auto"/>
            <w:vAlign w:val="center"/>
          </w:tcPr>
          <w:p w:rsidR="002B7949" w:rsidRPr="002C02AF" w:rsidRDefault="002B7949" w:rsidP="00B07257">
            <w:r>
              <w:t>3</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B7949" w:rsidRPr="002C02AF" w:rsidRDefault="002B7949" w:rsidP="00B07257">
            <w:r>
              <w:t>4</w:t>
            </w:r>
          </w:p>
        </w:tc>
        <w:tc>
          <w:tcPr>
            <w:tcW w:w="1310" w:type="pct"/>
            <w:gridSpan w:val="3"/>
            <w:tcBorders>
              <w:top w:val="single" w:sz="4" w:space="0" w:color="auto"/>
              <w:left w:val="single" w:sz="4" w:space="0" w:color="auto"/>
              <w:bottom w:val="single" w:sz="12" w:space="0" w:color="auto"/>
            </w:tcBorders>
            <w:vAlign w:val="center"/>
          </w:tcPr>
          <w:p w:rsidR="002B7949" w:rsidRPr="00E25D97" w:rsidRDefault="002B7949" w:rsidP="00B07257">
            <w:pP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SEÇMELİ (</w:t>
            </w:r>
            <w:r w:rsidRPr="00E25D97">
              <w:rPr>
                <w:vertAlign w:val="superscript"/>
              </w:rPr>
              <w:t>)</w:t>
            </w:r>
          </w:p>
        </w:tc>
        <w:tc>
          <w:tcPr>
            <w:tcW w:w="768" w:type="pct"/>
            <w:tcBorders>
              <w:top w:val="single" w:sz="4" w:space="0" w:color="auto"/>
              <w:left w:val="single" w:sz="4" w:space="0" w:color="auto"/>
              <w:bottom w:val="single" w:sz="12" w:space="0" w:color="auto"/>
            </w:tcBorders>
          </w:tcPr>
          <w:p w:rsidR="002B7949" w:rsidRPr="00E25D97" w:rsidRDefault="002B7949" w:rsidP="00B07257">
            <w:pPr>
              <w:rPr>
                <w:vertAlign w:val="superscript"/>
              </w:rPr>
            </w:pPr>
            <w:r>
              <w:rPr>
                <w:vertAlign w:val="superscript"/>
              </w:rPr>
              <w:t>Türkçe</w:t>
            </w:r>
          </w:p>
        </w:tc>
      </w:tr>
      <w:tr w:rsidR="002B7949" w:rsidRPr="00424600" w:rsidTr="005F666A">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2B7949" w:rsidRDefault="002B7949" w:rsidP="00B07257">
            <w:pPr>
              <w:rPr>
                <w:b/>
                <w:sz w:val="20"/>
                <w:szCs w:val="20"/>
              </w:rPr>
            </w:pPr>
            <w:r>
              <w:rPr>
                <w:b/>
                <w:sz w:val="20"/>
                <w:szCs w:val="20"/>
              </w:rPr>
              <w:t xml:space="preserve">DERSİN </w:t>
            </w:r>
            <w:r w:rsidRPr="00DA08B8">
              <w:rPr>
                <w:b/>
                <w:sz w:val="20"/>
                <w:szCs w:val="20"/>
              </w:rPr>
              <w:t>KATEGORİ</w:t>
            </w:r>
            <w:r>
              <w:rPr>
                <w:b/>
                <w:sz w:val="20"/>
                <w:szCs w:val="20"/>
              </w:rPr>
              <w:t>Sİ</w:t>
            </w:r>
          </w:p>
        </w:tc>
      </w:tr>
      <w:tr w:rsidR="002B7949" w:rsidRPr="00D64451" w:rsidTr="005F666A">
        <w:tblPrEx>
          <w:tblBorders>
            <w:insideH w:val="single" w:sz="6" w:space="0" w:color="auto"/>
            <w:insideV w:val="single" w:sz="6" w:space="0" w:color="auto"/>
          </w:tblBorders>
        </w:tblPrEx>
        <w:trPr>
          <w:trHeight w:val="546"/>
        </w:trPr>
        <w:tc>
          <w:tcPr>
            <w:tcW w:w="808" w:type="pct"/>
            <w:gridSpan w:val="2"/>
            <w:tcBorders>
              <w:top w:val="single" w:sz="12" w:space="0" w:color="auto"/>
              <w:left w:val="single" w:sz="12" w:space="0" w:color="auto"/>
              <w:bottom w:val="single" w:sz="6" w:space="0" w:color="auto"/>
            </w:tcBorders>
            <w:vAlign w:val="center"/>
          </w:tcPr>
          <w:p w:rsidR="002B7949" w:rsidRPr="00D62B39" w:rsidRDefault="002B7949" w:rsidP="00B07257">
            <w:pPr>
              <w:rPr>
                <w:b/>
                <w:sz w:val="20"/>
                <w:szCs w:val="20"/>
              </w:rPr>
            </w:pPr>
            <w:r>
              <w:rPr>
                <w:sz w:val="20"/>
                <w:szCs w:val="20"/>
              </w:rPr>
              <w:t>Destek Dersleri</w:t>
            </w:r>
          </w:p>
        </w:tc>
        <w:tc>
          <w:tcPr>
            <w:tcW w:w="1049" w:type="pct"/>
            <w:gridSpan w:val="4"/>
            <w:tcBorders>
              <w:top w:val="single" w:sz="12" w:space="0" w:color="auto"/>
              <w:bottom w:val="single" w:sz="6" w:space="0" w:color="auto"/>
            </w:tcBorders>
            <w:vAlign w:val="center"/>
          </w:tcPr>
          <w:p w:rsidR="002B7949" w:rsidRPr="00D62B39" w:rsidRDefault="002B7949" w:rsidP="00B07257">
            <w:pPr>
              <w:rPr>
                <w:b/>
                <w:sz w:val="20"/>
                <w:szCs w:val="20"/>
              </w:rPr>
            </w:pPr>
            <w:r>
              <w:rPr>
                <w:sz w:val="20"/>
                <w:szCs w:val="20"/>
              </w:rPr>
              <w:t>Temel Mesleki Dersler</w:t>
            </w:r>
          </w:p>
        </w:tc>
        <w:tc>
          <w:tcPr>
            <w:tcW w:w="983" w:type="pct"/>
            <w:gridSpan w:val="3"/>
            <w:tcBorders>
              <w:top w:val="single" w:sz="12" w:space="0" w:color="auto"/>
              <w:bottom w:val="single" w:sz="6" w:space="0" w:color="auto"/>
            </w:tcBorders>
            <w:vAlign w:val="center"/>
          </w:tcPr>
          <w:p w:rsidR="002B7949" w:rsidRPr="00D62B39" w:rsidRDefault="002B7949" w:rsidP="00B07257">
            <w:pPr>
              <w:rPr>
                <w:b/>
                <w:sz w:val="20"/>
                <w:szCs w:val="20"/>
              </w:rPr>
            </w:pPr>
            <w:r>
              <w:rPr>
                <w:sz w:val="20"/>
                <w:szCs w:val="20"/>
              </w:rPr>
              <w:t>Uzmanlık / Alan Dersleri</w:t>
            </w:r>
          </w:p>
        </w:tc>
        <w:tc>
          <w:tcPr>
            <w:tcW w:w="1114" w:type="pct"/>
            <w:gridSpan w:val="3"/>
            <w:tcBorders>
              <w:top w:val="single" w:sz="12" w:space="0" w:color="auto"/>
              <w:bottom w:val="single" w:sz="6" w:space="0" w:color="auto"/>
            </w:tcBorders>
            <w:vAlign w:val="center"/>
          </w:tcPr>
          <w:p w:rsidR="002B7949" w:rsidRPr="00D62B39" w:rsidRDefault="002B7949" w:rsidP="00B07257">
            <w:pPr>
              <w:rPr>
                <w:b/>
                <w:sz w:val="20"/>
                <w:szCs w:val="20"/>
              </w:rPr>
            </w:pPr>
            <w:r>
              <w:rPr>
                <w:sz w:val="20"/>
                <w:szCs w:val="20"/>
              </w:rPr>
              <w:t>Beşerî, İletişim ve Yönetim Becerileri Dersleri</w:t>
            </w:r>
          </w:p>
        </w:tc>
        <w:tc>
          <w:tcPr>
            <w:tcW w:w="1046" w:type="pct"/>
            <w:gridSpan w:val="2"/>
            <w:tcBorders>
              <w:top w:val="single" w:sz="12" w:space="0" w:color="auto"/>
              <w:bottom w:val="single" w:sz="6" w:space="0" w:color="auto"/>
            </w:tcBorders>
            <w:vAlign w:val="center"/>
          </w:tcPr>
          <w:p w:rsidR="002B7949" w:rsidRDefault="002B7949" w:rsidP="00B07257">
            <w:pPr>
              <w:rPr>
                <w:b/>
                <w:sz w:val="20"/>
                <w:szCs w:val="20"/>
              </w:rPr>
            </w:pPr>
            <w:r>
              <w:rPr>
                <w:sz w:val="20"/>
                <w:szCs w:val="20"/>
              </w:rPr>
              <w:t>Aktarılabilir Beceri Dersleri</w:t>
            </w:r>
          </w:p>
        </w:tc>
      </w:tr>
      <w:tr w:rsidR="002B7949" w:rsidRPr="00D64451" w:rsidTr="005F666A">
        <w:tblPrEx>
          <w:tblBorders>
            <w:insideH w:val="single" w:sz="6" w:space="0" w:color="auto"/>
            <w:insideV w:val="single" w:sz="6" w:space="0" w:color="auto"/>
          </w:tblBorders>
        </w:tblPrEx>
        <w:trPr>
          <w:trHeight w:val="138"/>
        </w:trPr>
        <w:tc>
          <w:tcPr>
            <w:tcW w:w="808" w:type="pct"/>
            <w:gridSpan w:val="2"/>
            <w:tcBorders>
              <w:top w:val="single" w:sz="6" w:space="0" w:color="auto"/>
              <w:left w:val="single" w:sz="12" w:space="0" w:color="auto"/>
              <w:bottom w:val="single" w:sz="12" w:space="0" w:color="auto"/>
              <w:right w:val="single" w:sz="4" w:space="0" w:color="auto"/>
            </w:tcBorders>
          </w:tcPr>
          <w:p w:rsidR="002B7949" w:rsidRPr="00771293" w:rsidRDefault="002B7949" w:rsidP="00B07257"/>
        </w:tc>
        <w:tc>
          <w:tcPr>
            <w:tcW w:w="1049" w:type="pct"/>
            <w:gridSpan w:val="4"/>
            <w:tcBorders>
              <w:top w:val="single" w:sz="6" w:space="0" w:color="auto"/>
              <w:left w:val="single" w:sz="4" w:space="0" w:color="auto"/>
              <w:bottom w:val="single" w:sz="12" w:space="0" w:color="auto"/>
              <w:right w:val="single" w:sz="4" w:space="0" w:color="auto"/>
            </w:tcBorders>
          </w:tcPr>
          <w:p w:rsidR="002B7949" w:rsidRPr="00FF422D" w:rsidRDefault="002B7949" w:rsidP="00B07257"/>
        </w:tc>
        <w:tc>
          <w:tcPr>
            <w:tcW w:w="983" w:type="pct"/>
            <w:gridSpan w:val="3"/>
            <w:tcBorders>
              <w:top w:val="single" w:sz="6" w:space="0" w:color="auto"/>
              <w:left w:val="single" w:sz="4" w:space="0" w:color="auto"/>
              <w:bottom w:val="single" w:sz="12" w:space="0" w:color="auto"/>
            </w:tcBorders>
          </w:tcPr>
          <w:p w:rsidR="002B7949" w:rsidRPr="00FF422D" w:rsidRDefault="002B7949" w:rsidP="00B07257">
            <w:r>
              <w:t xml:space="preserve"> </w:t>
            </w:r>
          </w:p>
        </w:tc>
        <w:tc>
          <w:tcPr>
            <w:tcW w:w="1114" w:type="pct"/>
            <w:gridSpan w:val="3"/>
            <w:tcBorders>
              <w:top w:val="single" w:sz="6" w:space="0" w:color="auto"/>
              <w:left w:val="single" w:sz="4" w:space="0" w:color="auto"/>
              <w:bottom w:val="single" w:sz="12" w:space="0" w:color="auto"/>
            </w:tcBorders>
          </w:tcPr>
          <w:p w:rsidR="002B7949" w:rsidRPr="00FF422D" w:rsidRDefault="002B7949" w:rsidP="00B07257"/>
        </w:tc>
        <w:tc>
          <w:tcPr>
            <w:tcW w:w="1046" w:type="pct"/>
            <w:gridSpan w:val="2"/>
            <w:tcBorders>
              <w:top w:val="single" w:sz="6" w:space="0" w:color="auto"/>
              <w:left w:val="single" w:sz="4" w:space="0" w:color="auto"/>
              <w:bottom w:val="single" w:sz="12" w:space="0" w:color="auto"/>
            </w:tcBorders>
          </w:tcPr>
          <w:p w:rsidR="002B7949" w:rsidRPr="00771293" w:rsidRDefault="002B7949" w:rsidP="00B07257"/>
        </w:tc>
      </w:tr>
      <w:tr w:rsidR="002B7949" w:rsidTr="005F666A">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DEĞERLENDİRME ÖLÇÜTLERİ</w:t>
            </w:r>
          </w:p>
        </w:tc>
      </w:tr>
      <w:tr w:rsidR="002B7949" w:rsidTr="005F666A">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YARIYIL İÇİ</w:t>
            </w:r>
          </w:p>
        </w:tc>
        <w:tc>
          <w:tcPr>
            <w:tcW w:w="1141" w:type="pct"/>
            <w:gridSpan w:val="6"/>
            <w:tcBorders>
              <w:top w:val="single" w:sz="12" w:space="0" w:color="auto"/>
              <w:left w:val="single" w:sz="12" w:space="0" w:color="auto"/>
              <w:bottom w:val="single" w:sz="8" w:space="0" w:color="auto"/>
              <w:right w:val="single" w:sz="4" w:space="0" w:color="auto"/>
            </w:tcBorders>
            <w:vAlign w:val="center"/>
          </w:tcPr>
          <w:p w:rsidR="002B7949" w:rsidRDefault="002B7949" w:rsidP="00B07257">
            <w:pPr>
              <w:rPr>
                <w:b/>
                <w:sz w:val="20"/>
                <w:szCs w:val="20"/>
              </w:rPr>
            </w:pPr>
            <w:r>
              <w:rPr>
                <w:b/>
                <w:sz w:val="20"/>
                <w:szCs w:val="20"/>
              </w:rPr>
              <w:t>Faaliyet türü</w:t>
            </w: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2B7949" w:rsidRDefault="002B7949" w:rsidP="00B07257">
            <w:pPr>
              <w:rPr>
                <w:b/>
                <w:sz w:val="20"/>
                <w:szCs w:val="20"/>
              </w:rPr>
            </w:pPr>
            <w:r>
              <w:rPr>
                <w:b/>
                <w:sz w:val="20"/>
                <w:szCs w:val="20"/>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2B7949" w:rsidRDefault="002B7949" w:rsidP="00B07257">
            <w:pPr>
              <w:rPr>
                <w:b/>
                <w:sz w:val="20"/>
                <w:szCs w:val="20"/>
              </w:rPr>
            </w:pPr>
            <w:r>
              <w:rPr>
                <w:b/>
                <w:sz w:val="20"/>
                <w:szCs w:val="20"/>
              </w:rPr>
              <w:t>%</w:t>
            </w:r>
          </w:p>
        </w:tc>
      </w:tr>
      <w:tr w:rsidR="002B7949" w:rsidTr="005F666A">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8" w:space="0" w:color="auto"/>
              <w:left w:val="single" w:sz="12" w:space="0" w:color="auto"/>
              <w:bottom w:val="single" w:sz="4" w:space="0" w:color="auto"/>
              <w:right w:val="single" w:sz="4" w:space="0" w:color="auto"/>
            </w:tcBorders>
            <w:vAlign w:val="center"/>
          </w:tcPr>
          <w:p w:rsidR="002B7949" w:rsidRDefault="002B7949" w:rsidP="00B07257">
            <w:pPr>
              <w:rPr>
                <w:sz w:val="20"/>
                <w:szCs w:val="20"/>
              </w:rPr>
            </w:pPr>
            <w:r>
              <w:rPr>
                <w:sz w:val="20"/>
                <w:szCs w:val="20"/>
              </w:rPr>
              <w:t>I. Ara Sınav</w:t>
            </w:r>
          </w:p>
        </w:tc>
        <w:tc>
          <w:tcPr>
            <w:tcW w:w="1256" w:type="pct"/>
            <w:gridSpan w:val="2"/>
            <w:tcBorders>
              <w:top w:val="single" w:sz="8" w:space="0" w:color="auto"/>
              <w:left w:val="single" w:sz="4" w:space="0" w:color="auto"/>
              <w:bottom w:val="single" w:sz="4" w:space="0" w:color="auto"/>
              <w:right w:val="single" w:sz="8" w:space="0" w:color="auto"/>
            </w:tcBorders>
          </w:tcPr>
          <w:p w:rsidR="002B7949" w:rsidRPr="000E3402" w:rsidRDefault="002B7949" w:rsidP="00B07257">
            <w:r>
              <w:t xml:space="preserve"> 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2B7949" w:rsidRPr="00547B0D" w:rsidRDefault="002B7949" w:rsidP="00B07257">
            <w:pPr>
              <w:rPr>
                <w:highlight w:val="yellow"/>
              </w:rPr>
            </w:pPr>
            <w:r>
              <w:t>5</w:t>
            </w:r>
            <w:r w:rsidRPr="00547B0D">
              <w:t>0</w:t>
            </w:r>
          </w:p>
        </w:tc>
      </w:tr>
      <w:tr w:rsidR="002B7949" w:rsidTr="005F666A">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2B7949" w:rsidRDefault="002B7949" w:rsidP="00B07257">
            <w:pPr>
              <w:rPr>
                <w:sz w:val="20"/>
                <w:szCs w:val="20"/>
              </w:rPr>
            </w:pPr>
            <w:r>
              <w:rPr>
                <w:sz w:val="20"/>
                <w:szCs w:val="20"/>
              </w:rPr>
              <w:t>II. Ara Sınav</w:t>
            </w:r>
          </w:p>
        </w:tc>
        <w:tc>
          <w:tcPr>
            <w:tcW w:w="1256" w:type="pct"/>
            <w:gridSpan w:val="2"/>
            <w:tcBorders>
              <w:top w:val="single" w:sz="4" w:space="0" w:color="auto"/>
              <w:left w:val="single" w:sz="4" w:space="0" w:color="auto"/>
              <w:bottom w:val="single" w:sz="4" w:space="0" w:color="auto"/>
              <w:right w:val="single" w:sz="8" w:space="0" w:color="auto"/>
            </w:tcBorders>
          </w:tcPr>
          <w:p w:rsidR="002B7949" w:rsidRPr="000E3402" w:rsidRDefault="002B7949" w:rsidP="00B07257">
            <w:r>
              <w:t xml:space="preserve"> </w:t>
            </w: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2B7949" w:rsidRPr="005D19B7" w:rsidRDefault="002B7949" w:rsidP="00B07257">
            <w:pPr>
              <w:rPr>
                <w:sz w:val="20"/>
                <w:szCs w:val="20"/>
                <w:highlight w:val="yellow"/>
              </w:rPr>
            </w:pPr>
            <w:r>
              <w:rPr>
                <w:sz w:val="20"/>
                <w:szCs w:val="20"/>
              </w:rPr>
              <w:t xml:space="preserve"> </w:t>
            </w:r>
          </w:p>
        </w:tc>
      </w:tr>
      <w:tr w:rsidR="002B7949" w:rsidTr="005F666A">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2B7949" w:rsidRDefault="002B7949" w:rsidP="00B07257">
            <w:pPr>
              <w:rPr>
                <w:sz w:val="20"/>
                <w:szCs w:val="20"/>
              </w:rPr>
            </w:pPr>
            <w:r>
              <w:rPr>
                <w:sz w:val="20"/>
                <w:szCs w:val="20"/>
              </w:rPr>
              <w:t>Kısa Sınav</w:t>
            </w:r>
          </w:p>
        </w:tc>
        <w:tc>
          <w:tcPr>
            <w:tcW w:w="1256" w:type="pct"/>
            <w:gridSpan w:val="2"/>
            <w:tcBorders>
              <w:top w:val="single" w:sz="4" w:space="0" w:color="auto"/>
              <w:left w:val="single" w:sz="4" w:space="0" w:color="auto"/>
              <w:bottom w:val="single" w:sz="4" w:space="0" w:color="auto"/>
              <w:right w:val="single" w:sz="8" w:space="0" w:color="auto"/>
            </w:tcBorders>
          </w:tcPr>
          <w:p w:rsidR="002B7949" w:rsidRPr="000E3402" w:rsidRDefault="002B7949" w:rsidP="00B07257"/>
        </w:tc>
        <w:tc>
          <w:tcPr>
            <w:tcW w:w="768" w:type="pct"/>
            <w:tcBorders>
              <w:top w:val="single" w:sz="4" w:space="0" w:color="auto"/>
              <w:left w:val="single" w:sz="8" w:space="0" w:color="auto"/>
              <w:bottom w:val="single" w:sz="4" w:space="0" w:color="auto"/>
              <w:right w:val="single" w:sz="12" w:space="0" w:color="auto"/>
            </w:tcBorders>
          </w:tcPr>
          <w:p w:rsidR="002B7949" w:rsidRPr="00D605C4" w:rsidRDefault="002B7949" w:rsidP="00B07257">
            <w:pPr>
              <w:rPr>
                <w:sz w:val="20"/>
                <w:szCs w:val="20"/>
              </w:rPr>
            </w:pPr>
            <w:r>
              <w:rPr>
                <w:sz w:val="20"/>
                <w:szCs w:val="20"/>
              </w:rPr>
              <w:t xml:space="preserve"> </w:t>
            </w:r>
          </w:p>
        </w:tc>
      </w:tr>
      <w:tr w:rsidR="002B7949" w:rsidTr="005F666A">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2B7949" w:rsidRDefault="002B7949" w:rsidP="00B07257">
            <w:pPr>
              <w:rPr>
                <w:sz w:val="20"/>
                <w:szCs w:val="20"/>
              </w:rPr>
            </w:pPr>
            <w:r>
              <w:rPr>
                <w:sz w:val="20"/>
                <w:szCs w:val="20"/>
              </w:rPr>
              <w:t>Ödev</w:t>
            </w:r>
          </w:p>
        </w:tc>
        <w:tc>
          <w:tcPr>
            <w:tcW w:w="1256" w:type="pct"/>
            <w:gridSpan w:val="2"/>
            <w:tcBorders>
              <w:top w:val="single" w:sz="4" w:space="0" w:color="auto"/>
              <w:left w:val="single" w:sz="4" w:space="0" w:color="auto"/>
              <w:bottom w:val="single" w:sz="4" w:space="0" w:color="auto"/>
              <w:right w:val="single" w:sz="8" w:space="0" w:color="auto"/>
            </w:tcBorders>
          </w:tcPr>
          <w:p w:rsidR="002B7949" w:rsidRPr="000E3402" w:rsidRDefault="002B7949" w:rsidP="00B07257">
            <w:r>
              <w:t xml:space="preserve"> </w:t>
            </w:r>
          </w:p>
        </w:tc>
        <w:tc>
          <w:tcPr>
            <w:tcW w:w="768" w:type="pct"/>
            <w:tcBorders>
              <w:top w:val="single" w:sz="4" w:space="0" w:color="auto"/>
              <w:left w:val="single" w:sz="8" w:space="0" w:color="auto"/>
              <w:bottom w:val="single" w:sz="4" w:space="0" w:color="auto"/>
              <w:right w:val="single" w:sz="12" w:space="0" w:color="auto"/>
            </w:tcBorders>
          </w:tcPr>
          <w:p w:rsidR="002B7949" w:rsidRPr="001A787E" w:rsidRDefault="002B7949" w:rsidP="00B07257">
            <w:r>
              <w:t xml:space="preserve"> </w:t>
            </w:r>
            <w:r w:rsidRPr="001A787E">
              <w:t xml:space="preserve"> </w:t>
            </w:r>
          </w:p>
        </w:tc>
      </w:tr>
      <w:tr w:rsidR="002B7949" w:rsidTr="005F666A">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4" w:space="0" w:color="auto"/>
              <w:left w:val="single" w:sz="12" w:space="0" w:color="auto"/>
              <w:bottom w:val="single" w:sz="8" w:space="0" w:color="auto"/>
              <w:right w:val="single" w:sz="4" w:space="0" w:color="auto"/>
            </w:tcBorders>
            <w:vAlign w:val="center"/>
          </w:tcPr>
          <w:p w:rsidR="002B7949" w:rsidRDefault="002B7949" w:rsidP="00B07257">
            <w:pPr>
              <w:rPr>
                <w:sz w:val="20"/>
                <w:szCs w:val="20"/>
              </w:rPr>
            </w:pPr>
            <w:r>
              <w:rPr>
                <w:sz w:val="20"/>
                <w:szCs w:val="20"/>
              </w:rPr>
              <w:t>Proje</w:t>
            </w:r>
          </w:p>
        </w:tc>
        <w:tc>
          <w:tcPr>
            <w:tcW w:w="1256" w:type="pct"/>
            <w:gridSpan w:val="2"/>
            <w:tcBorders>
              <w:top w:val="single" w:sz="4" w:space="0" w:color="auto"/>
              <w:left w:val="single" w:sz="4" w:space="0" w:color="auto"/>
              <w:bottom w:val="single" w:sz="8" w:space="0" w:color="auto"/>
              <w:right w:val="single" w:sz="8" w:space="0" w:color="auto"/>
            </w:tcBorders>
          </w:tcPr>
          <w:p w:rsidR="002B7949" w:rsidRPr="000E3402" w:rsidRDefault="002B7949" w:rsidP="00B07257">
            <w:r>
              <w:t xml:space="preserve"> </w:t>
            </w:r>
          </w:p>
        </w:tc>
        <w:tc>
          <w:tcPr>
            <w:tcW w:w="768" w:type="pct"/>
            <w:tcBorders>
              <w:top w:val="single" w:sz="4" w:space="0" w:color="auto"/>
              <w:left w:val="single" w:sz="8" w:space="0" w:color="auto"/>
              <w:bottom w:val="single" w:sz="8" w:space="0" w:color="auto"/>
              <w:right w:val="single" w:sz="12" w:space="0" w:color="auto"/>
            </w:tcBorders>
          </w:tcPr>
          <w:p w:rsidR="002B7949" w:rsidRPr="001A787E" w:rsidRDefault="002B7949" w:rsidP="00B07257">
            <w:r w:rsidRPr="001A787E">
              <w:t xml:space="preserve"> </w:t>
            </w:r>
          </w:p>
        </w:tc>
      </w:tr>
      <w:tr w:rsidR="002B7949" w:rsidTr="005F666A">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8" w:space="0" w:color="auto"/>
              <w:left w:val="single" w:sz="12" w:space="0" w:color="auto"/>
              <w:bottom w:val="single" w:sz="8" w:space="0" w:color="auto"/>
              <w:right w:val="single" w:sz="4" w:space="0" w:color="auto"/>
            </w:tcBorders>
            <w:vAlign w:val="center"/>
          </w:tcPr>
          <w:p w:rsidR="002B7949" w:rsidRDefault="002B7949" w:rsidP="00B07257">
            <w:pPr>
              <w:rPr>
                <w:sz w:val="20"/>
                <w:szCs w:val="20"/>
              </w:rPr>
            </w:pPr>
            <w:r>
              <w:rPr>
                <w:sz w:val="20"/>
                <w:szCs w:val="20"/>
              </w:rPr>
              <w:t>Rapor</w:t>
            </w:r>
          </w:p>
        </w:tc>
        <w:tc>
          <w:tcPr>
            <w:tcW w:w="1256" w:type="pct"/>
            <w:gridSpan w:val="2"/>
            <w:tcBorders>
              <w:top w:val="single" w:sz="8" w:space="0" w:color="auto"/>
              <w:left w:val="single" w:sz="4" w:space="0" w:color="auto"/>
              <w:bottom w:val="single" w:sz="8" w:space="0" w:color="auto"/>
              <w:right w:val="single" w:sz="8" w:space="0" w:color="auto"/>
            </w:tcBorders>
          </w:tcPr>
          <w:p w:rsidR="002B7949" w:rsidRPr="000E3402" w:rsidRDefault="002B7949" w:rsidP="00B07257"/>
        </w:tc>
        <w:tc>
          <w:tcPr>
            <w:tcW w:w="768" w:type="pct"/>
            <w:tcBorders>
              <w:top w:val="single" w:sz="8" w:space="0" w:color="auto"/>
              <w:left w:val="single" w:sz="8" w:space="0" w:color="auto"/>
              <w:bottom w:val="single" w:sz="8" w:space="0" w:color="auto"/>
              <w:right w:val="single" w:sz="12" w:space="0" w:color="auto"/>
            </w:tcBorders>
          </w:tcPr>
          <w:p w:rsidR="002B7949" w:rsidRPr="001A787E" w:rsidRDefault="002B7949" w:rsidP="00B07257"/>
        </w:tc>
      </w:tr>
      <w:tr w:rsidR="002B7949" w:rsidTr="005F666A">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p>
        </w:tc>
        <w:tc>
          <w:tcPr>
            <w:tcW w:w="1141" w:type="pct"/>
            <w:gridSpan w:val="6"/>
            <w:tcBorders>
              <w:top w:val="single" w:sz="8" w:space="0" w:color="auto"/>
              <w:left w:val="single" w:sz="12" w:space="0" w:color="auto"/>
              <w:bottom w:val="single" w:sz="12" w:space="0" w:color="auto"/>
              <w:right w:val="single" w:sz="4" w:space="0" w:color="auto"/>
            </w:tcBorders>
            <w:vAlign w:val="center"/>
          </w:tcPr>
          <w:p w:rsidR="002B7949" w:rsidRDefault="002B7949" w:rsidP="00B07257">
            <w:pPr>
              <w:rPr>
                <w:sz w:val="20"/>
                <w:szCs w:val="20"/>
              </w:rPr>
            </w:pPr>
            <w:r>
              <w:rPr>
                <w:sz w:val="20"/>
                <w:szCs w:val="20"/>
              </w:rPr>
              <w:t>Diğer (………)</w:t>
            </w:r>
          </w:p>
        </w:tc>
        <w:tc>
          <w:tcPr>
            <w:tcW w:w="1256" w:type="pct"/>
            <w:gridSpan w:val="2"/>
            <w:tcBorders>
              <w:top w:val="single" w:sz="8" w:space="0" w:color="auto"/>
              <w:left w:val="single" w:sz="4" w:space="0" w:color="auto"/>
              <w:bottom w:val="single" w:sz="12" w:space="0" w:color="auto"/>
              <w:right w:val="single" w:sz="8" w:space="0" w:color="auto"/>
            </w:tcBorders>
          </w:tcPr>
          <w:p w:rsidR="002B7949" w:rsidRPr="000E3402" w:rsidRDefault="002B7949" w:rsidP="00B07257"/>
        </w:tc>
        <w:tc>
          <w:tcPr>
            <w:tcW w:w="768" w:type="pct"/>
            <w:tcBorders>
              <w:top w:val="single" w:sz="8" w:space="0" w:color="auto"/>
              <w:left w:val="single" w:sz="8" w:space="0" w:color="auto"/>
              <w:bottom w:val="single" w:sz="12" w:space="0" w:color="auto"/>
              <w:right w:val="single" w:sz="12" w:space="0" w:color="auto"/>
            </w:tcBorders>
          </w:tcPr>
          <w:p w:rsidR="002B7949" w:rsidRPr="001A787E" w:rsidRDefault="002B7949" w:rsidP="00B07257"/>
        </w:tc>
      </w:tr>
      <w:tr w:rsidR="002B7949" w:rsidTr="005F666A">
        <w:trPr>
          <w:trHeight w:val="392"/>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YARIYIL SONU SINAVI</w:t>
            </w:r>
          </w:p>
        </w:tc>
        <w:tc>
          <w:tcPr>
            <w:tcW w:w="1141" w:type="pct"/>
            <w:gridSpan w:val="6"/>
            <w:tcBorders>
              <w:top w:val="single" w:sz="12" w:space="0" w:color="auto"/>
              <w:left w:val="single" w:sz="12" w:space="0" w:color="auto"/>
              <w:bottom w:val="single" w:sz="8" w:space="0" w:color="auto"/>
              <w:right w:val="single" w:sz="4" w:space="0" w:color="auto"/>
            </w:tcBorders>
          </w:tcPr>
          <w:p w:rsidR="002B7949" w:rsidRDefault="002B7949" w:rsidP="00B07257">
            <w:pPr>
              <w:rPr>
                <w:sz w:val="20"/>
                <w:szCs w:val="20"/>
              </w:rPr>
            </w:pP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2B7949" w:rsidRPr="00547B0D" w:rsidRDefault="002B7949" w:rsidP="00B07257">
            <w:r>
              <w:rPr>
                <w:sz w:val="20"/>
                <w:szCs w:val="20"/>
              </w:rPr>
              <w:t xml:space="preserve"> </w:t>
            </w:r>
            <w:r w:rsidRPr="00547B0D">
              <w:t>1</w:t>
            </w:r>
          </w:p>
        </w:tc>
        <w:tc>
          <w:tcPr>
            <w:tcW w:w="768" w:type="pct"/>
            <w:tcBorders>
              <w:top w:val="single" w:sz="12" w:space="0" w:color="auto"/>
              <w:left w:val="single" w:sz="8" w:space="0" w:color="auto"/>
              <w:bottom w:val="single" w:sz="8" w:space="0" w:color="auto"/>
              <w:right w:val="single" w:sz="12" w:space="0" w:color="auto"/>
            </w:tcBorders>
            <w:vAlign w:val="center"/>
          </w:tcPr>
          <w:p w:rsidR="002B7949" w:rsidRPr="001A787E" w:rsidRDefault="002B7949" w:rsidP="00B07257">
            <w:r>
              <w:t>50</w:t>
            </w:r>
          </w:p>
        </w:tc>
      </w:tr>
      <w:tr w:rsidR="002B7949" w:rsidTr="005F666A">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VARSA ÖNERİLEN ÖNKOŞUL(LAR)</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2B7949" w:rsidRPr="000E3402" w:rsidRDefault="002B7949" w:rsidP="00B07257">
            <w:pPr>
              <w:jc w:val="both"/>
              <w:rPr>
                <w:sz w:val="20"/>
                <w:szCs w:val="20"/>
              </w:rPr>
            </w:pPr>
            <w:r>
              <w:rPr>
                <w:sz w:val="20"/>
                <w:szCs w:val="20"/>
              </w:rPr>
              <w:t xml:space="preserve"> Yok</w:t>
            </w:r>
          </w:p>
        </w:tc>
      </w:tr>
      <w:tr w:rsidR="002B7949" w:rsidTr="005F666A">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DERSİN KISA İÇERİĞİ</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Pr="003C1BE1" w:rsidRDefault="002B7949" w:rsidP="00B07257">
            <w:pPr>
              <w:rPr>
                <w:sz w:val="20"/>
                <w:szCs w:val="20"/>
              </w:rPr>
            </w:pPr>
          </w:p>
        </w:tc>
      </w:tr>
      <w:tr w:rsidR="002B7949" w:rsidTr="005F666A">
        <w:trPr>
          <w:trHeight w:val="426"/>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DERSİN AMAÇLARI</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Pr="00547B0D" w:rsidRDefault="002B7949" w:rsidP="00B07257">
            <w:pPr>
              <w:pStyle w:val="NormalWeb"/>
            </w:pPr>
            <w:r w:rsidRPr="00547B0D">
              <w:rPr>
                <w:sz w:val="20"/>
                <w:szCs w:val="20"/>
              </w:rPr>
              <w:t xml:space="preserve">Belirsiz integral, belirli integral, alanlar, matrisler, determinantlar, </w:t>
            </w:r>
            <w:r>
              <w:rPr>
                <w:sz w:val="20"/>
                <w:szCs w:val="20"/>
              </w:rPr>
              <w:t xml:space="preserve">denklem sistemleri, doğrusal programlama  </w:t>
            </w:r>
            <w:r w:rsidRPr="00547B0D">
              <w:rPr>
                <w:sz w:val="20"/>
                <w:szCs w:val="20"/>
              </w:rPr>
              <w:t>ve bu konuların ekonomi ve işletme uygulamaları.</w:t>
            </w:r>
          </w:p>
        </w:tc>
      </w:tr>
      <w:tr w:rsidR="002B7949" w:rsidTr="005F666A">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2B7949" w:rsidRPr="000E3402" w:rsidRDefault="002B7949" w:rsidP="00B07257">
            <w:pPr>
              <w:rPr>
                <w:sz w:val="20"/>
                <w:szCs w:val="20"/>
              </w:rPr>
            </w:pPr>
            <w:r>
              <w:rPr>
                <w:sz w:val="20"/>
                <w:szCs w:val="20"/>
              </w:rPr>
              <w:t xml:space="preserve"> </w:t>
            </w:r>
          </w:p>
        </w:tc>
      </w:tr>
      <w:tr w:rsidR="002B7949" w:rsidTr="005F666A">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DERSİN ÖĞRENİM ÇIKTILARI</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Pr="00547B0D" w:rsidRDefault="002B7949" w:rsidP="00B07257">
            <w:pPr>
              <w:pStyle w:val="NormalWeb"/>
              <w:rPr>
                <w:sz w:val="20"/>
                <w:szCs w:val="20"/>
              </w:rPr>
            </w:pPr>
            <w:r w:rsidRPr="00547B0D">
              <w:rPr>
                <w:sz w:val="20"/>
                <w:szCs w:val="20"/>
              </w:rPr>
              <w:t>Bu dersin sonunda öğrencilerden belirsiz integral, belirli integral, alanlar, matrisler, determinantlar, denklem sistemleri</w:t>
            </w:r>
            <w:r>
              <w:rPr>
                <w:sz w:val="20"/>
                <w:szCs w:val="20"/>
              </w:rPr>
              <w:t xml:space="preserve"> ve doğrusal programlama  </w:t>
            </w:r>
            <w:r w:rsidRPr="00547B0D">
              <w:rPr>
                <w:sz w:val="20"/>
                <w:szCs w:val="20"/>
              </w:rPr>
              <w:t>konularını öğrenmeleri ve bu konuları ekonomi ve işletmeye uygulamaları beklenir.</w:t>
            </w:r>
          </w:p>
        </w:tc>
      </w:tr>
      <w:tr w:rsidR="002B7949" w:rsidRPr="00474F75" w:rsidTr="005F666A">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TEMEL DERS KİTABI</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Default="002B7949" w:rsidP="00B07257">
            <w:pPr>
              <w:jc w:val="both"/>
              <w:rPr>
                <w:color w:val="333333"/>
                <w:sz w:val="20"/>
                <w:szCs w:val="20"/>
              </w:rPr>
            </w:pPr>
            <w:r w:rsidRPr="00236BB4">
              <w:rPr>
                <w:bCs/>
                <w:color w:val="333333"/>
                <w:sz w:val="20"/>
                <w:szCs w:val="20"/>
              </w:rPr>
              <w:t xml:space="preserve">Doğa ve Sosyal Bilimciler için Matematik </w:t>
            </w:r>
            <w:r w:rsidRPr="00FE7E1E">
              <w:rPr>
                <w:color w:val="333333"/>
                <w:sz w:val="20"/>
                <w:szCs w:val="20"/>
              </w:rPr>
              <w:t xml:space="preserve">, </w:t>
            </w:r>
            <w:r>
              <w:rPr>
                <w:color w:val="333333"/>
                <w:sz w:val="20"/>
                <w:szCs w:val="20"/>
              </w:rPr>
              <w:t xml:space="preserve"> </w:t>
            </w:r>
            <w:r w:rsidRPr="00FE7E1E">
              <w:rPr>
                <w:color w:val="333333"/>
                <w:sz w:val="20"/>
                <w:szCs w:val="20"/>
              </w:rPr>
              <w:t>Mahmut Koçak</w:t>
            </w:r>
          </w:p>
          <w:p w:rsidR="002B7949" w:rsidRDefault="002B7949" w:rsidP="00B07257">
            <w:pPr>
              <w:jc w:val="both"/>
              <w:rPr>
                <w:color w:val="333333"/>
                <w:sz w:val="20"/>
                <w:szCs w:val="20"/>
              </w:rPr>
            </w:pPr>
            <w:r>
              <w:rPr>
                <w:color w:val="333333"/>
                <w:sz w:val="20"/>
                <w:szCs w:val="20"/>
              </w:rPr>
              <w:t>Temel Matematiksel Analiz (İşletme,İktisat, Yaşam Bilimleri ve Sosyal Bilimler için)</w:t>
            </w:r>
            <w:r w:rsidRPr="00051C95">
              <w:rPr>
                <w:color w:val="333333"/>
                <w:sz w:val="20"/>
                <w:szCs w:val="20"/>
              </w:rPr>
              <w:t xml:space="preserve"> </w:t>
            </w:r>
            <w:r>
              <w:rPr>
                <w:color w:val="333333"/>
                <w:sz w:val="20"/>
                <w:szCs w:val="20"/>
              </w:rPr>
              <w:t>, Çevirenler: Serdar Demir, Özcan Uzun, Adım Oben Balce, Atalay Çağlar</w:t>
            </w:r>
          </w:p>
          <w:p w:rsidR="002B7949" w:rsidRDefault="002B7949" w:rsidP="00B07257">
            <w:pPr>
              <w:ind w:left="360" w:hanging="360"/>
              <w:jc w:val="both"/>
              <w:rPr>
                <w:color w:val="333333"/>
                <w:sz w:val="20"/>
                <w:szCs w:val="20"/>
              </w:rPr>
            </w:pPr>
            <w:r w:rsidRPr="00051C95">
              <w:rPr>
                <w:color w:val="333333"/>
                <w:sz w:val="20"/>
                <w:szCs w:val="20"/>
              </w:rPr>
              <w:t xml:space="preserve">Matematik </w:t>
            </w:r>
            <w:r>
              <w:rPr>
                <w:color w:val="333333"/>
                <w:sz w:val="20"/>
                <w:szCs w:val="20"/>
              </w:rPr>
              <w:t>I</w:t>
            </w:r>
            <w:r w:rsidRPr="00051C95">
              <w:rPr>
                <w:color w:val="333333"/>
                <w:sz w:val="20"/>
                <w:szCs w:val="20"/>
              </w:rPr>
              <w:t>I</w:t>
            </w:r>
            <w:r>
              <w:rPr>
                <w:color w:val="333333"/>
                <w:sz w:val="20"/>
                <w:szCs w:val="20"/>
              </w:rPr>
              <w:t xml:space="preserve"> (İşletme ve Ekonomi Uygulamalı)</w:t>
            </w:r>
            <w:r w:rsidRPr="00051C95">
              <w:rPr>
                <w:color w:val="333333"/>
                <w:sz w:val="20"/>
                <w:szCs w:val="20"/>
              </w:rPr>
              <w:t xml:space="preserve">, </w:t>
            </w:r>
            <w:r>
              <w:rPr>
                <w:color w:val="333333"/>
                <w:sz w:val="20"/>
                <w:szCs w:val="20"/>
              </w:rPr>
              <w:t>Namık Kemal Erdoğan.</w:t>
            </w:r>
          </w:p>
          <w:p w:rsidR="002B7949" w:rsidRPr="00B115CF" w:rsidRDefault="002B7949" w:rsidP="00B07257">
            <w:pPr>
              <w:pStyle w:val="Balk4"/>
              <w:spacing w:before="0" w:beforeAutospacing="0" w:after="0" w:afterAutospacing="0"/>
              <w:ind w:hanging="360"/>
              <w:rPr>
                <w:b w:val="0"/>
                <w:color w:val="000000"/>
                <w:sz w:val="20"/>
                <w:szCs w:val="20"/>
              </w:rPr>
            </w:pPr>
          </w:p>
        </w:tc>
      </w:tr>
      <w:tr w:rsidR="002B7949" w:rsidTr="005F666A">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t>YARDIMCI KAYNAKLAR</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Pr="00B115CF" w:rsidRDefault="002B7949" w:rsidP="00B07257">
            <w:pPr>
              <w:pStyle w:val="Balk4"/>
              <w:spacing w:before="0" w:beforeAutospacing="0" w:after="0" w:afterAutospacing="0"/>
              <w:ind w:hanging="360"/>
              <w:rPr>
                <w:color w:val="000000"/>
              </w:rPr>
            </w:pPr>
            <w:r>
              <w:rPr>
                <w:b w:val="0"/>
                <w:bCs w:val="0"/>
                <w:color w:val="333333"/>
                <w:sz w:val="20"/>
                <w:szCs w:val="20"/>
              </w:rPr>
              <w:t xml:space="preserve">      </w:t>
            </w:r>
          </w:p>
        </w:tc>
      </w:tr>
      <w:tr w:rsidR="002B7949" w:rsidTr="005F666A">
        <w:trPr>
          <w:trHeight w:val="52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2B7949" w:rsidRDefault="002B7949" w:rsidP="00B07257">
            <w:pPr>
              <w:rPr>
                <w:b/>
                <w:sz w:val="20"/>
                <w:szCs w:val="20"/>
              </w:rPr>
            </w:pPr>
            <w:r>
              <w:rPr>
                <w:b/>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right w:val="single" w:sz="12" w:space="0" w:color="auto"/>
            </w:tcBorders>
          </w:tcPr>
          <w:p w:rsidR="002B7949" w:rsidRPr="000E3402" w:rsidRDefault="002B7949" w:rsidP="00B07257">
            <w:pPr>
              <w:jc w:val="both"/>
              <w:rPr>
                <w:sz w:val="20"/>
                <w:szCs w:val="20"/>
              </w:rPr>
            </w:pPr>
            <w:r>
              <w:rPr>
                <w:sz w:val="20"/>
                <w:szCs w:val="20"/>
              </w:rPr>
              <w:t xml:space="preserve"> </w:t>
            </w:r>
          </w:p>
        </w:tc>
      </w:tr>
    </w:tbl>
    <w:tbl>
      <w:tblPr>
        <w:tblpPr w:leftFromText="141" w:rightFromText="141" w:vertAnchor="text" w:horzAnchor="margin" w:tblpY="26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F666A" w:rsidTr="005F666A">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F666A" w:rsidRDefault="005F666A" w:rsidP="005F666A">
            <w:pPr>
              <w:rPr>
                <w:b/>
              </w:rPr>
            </w:pPr>
            <w:r>
              <w:rPr>
                <w:b/>
              </w:rPr>
              <w:t>DERSİN HAFTALIK PLANI</w:t>
            </w:r>
          </w:p>
        </w:tc>
      </w:tr>
      <w:tr w:rsidR="005F666A" w:rsidTr="005F666A">
        <w:tc>
          <w:tcPr>
            <w:tcW w:w="593" w:type="pct"/>
            <w:tcBorders>
              <w:top w:val="single" w:sz="6" w:space="0" w:color="auto"/>
              <w:left w:val="single" w:sz="12" w:space="0" w:color="auto"/>
              <w:bottom w:val="single" w:sz="6" w:space="0" w:color="auto"/>
              <w:right w:val="single" w:sz="6" w:space="0" w:color="auto"/>
            </w:tcBorders>
          </w:tcPr>
          <w:p w:rsidR="005F666A" w:rsidRDefault="005F666A" w:rsidP="005F666A">
            <w:pPr>
              <w:rPr>
                <w:b/>
              </w:rPr>
            </w:pPr>
            <w:r>
              <w:rPr>
                <w:b/>
              </w:rPr>
              <w:t>HAFTA</w:t>
            </w:r>
          </w:p>
        </w:tc>
        <w:tc>
          <w:tcPr>
            <w:tcW w:w="4407" w:type="pct"/>
            <w:tcBorders>
              <w:top w:val="single" w:sz="6" w:space="0" w:color="auto"/>
              <w:left w:val="single" w:sz="6" w:space="0" w:color="auto"/>
              <w:bottom w:val="single" w:sz="6" w:space="0" w:color="auto"/>
              <w:right w:val="single" w:sz="12" w:space="0" w:color="auto"/>
            </w:tcBorders>
          </w:tcPr>
          <w:p w:rsidR="005F666A" w:rsidRDefault="005F666A" w:rsidP="005F666A">
            <w:pPr>
              <w:rPr>
                <w:b/>
              </w:rPr>
            </w:pPr>
            <w:r>
              <w:rPr>
                <w:b/>
              </w:rPr>
              <w:t>İŞLENEN KONULAR</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1</w:t>
            </w:r>
          </w:p>
        </w:tc>
        <w:tc>
          <w:tcPr>
            <w:tcW w:w="4407" w:type="pct"/>
            <w:tcBorders>
              <w:top w:val="single" w:sz="6" w:space="0" w:color="auto"/>
              <w:left w:val="single" w:sz="6" w:space="0" w:color="auto"/>
              <w:bottom w:val="single" w:sz="6" w:space="0" w:color="auto"/>
              <w:right w:val="single" w:sz="12" w:space="0" w:color="auto"/>
            </w:tcBorders>
          </w:tcPr>
          <w:p w:rsidR="005F666A" w:rsidRPr="0072271B" w:rsidRDefault="005F666A" w:rsidP="005F666A">
            <w:pPr>
              <w:rPr>
                <w:sz w:val="20"/>
                <w:szCs w:val="20"/>
              </w:rPr>
            </w:pPr>
            <w:r>
              <w:rPr>
                <w:sz w:val="20"/>
                <w:szCs w:val="20"/>
              </w:rPr>
              <w:t xml:space="preserve"> Belirsiz integral</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2</w:t>
            </w:r>
          </w:p>
        </w:tc>
        <w:tc>
          <w:tcPr>
            <w:tcW w:w="4407" w:type="pct"/>
            <w:tcBorders>
              <w:top w:val="single" w:sz="6" w:space="0" w:color="auto"/>
              <w:left w:val="single" w:sz="6" w:space="0" w:color="auto"/>
              <w:bottom w:val="single" w:sz="6" w:space="0" w:color="auto"/>
              <w:right w:val="single" w:sz="12" w:space="0" w:color="auto"/>
            </w:tcBorders>
          </w:tcPr>
          <w:p w:rsidR="005F666A" w:rsidRPr="0072271B" w:rsidRDefault="005F666A" w:rsidP="005F666A">
            <w:pPr>
              <w:rPr>
                <w:sz w:val="20"/>
                <w:szCs w:val="20"/>
              </w:rPr>
            </w:pPr>
            <w:r>
              <w:rPr>
                <w:sz w:val="20"/>
                <w:szCs w:val="20"/>
              </w:rPr>
              <w:t xml:space="preserve"> İntegral alma yöntemleri, değişken değiştirme, kısmi integrasyon</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3</w:t>
            </w:r>
          </w:p>
        </w:tc>
        <w:tc>
          <w:tcPr>
            <w:tcW w:w="4407" w:type="pct"/>
            <w:tcBorders>
              <w:top w:val="single" w:sz="6" w:space="0" w:color="auto"/>
              <w:left w:val="single" w:sz="6" w:space="0" w:color="auto"/>
              <w:bottom w:val="single" w:sz="6" w:space="0" w:color="auto"/>
              <w:right w:val="single" w:sz="12" w:space="0" w:color="auto"/>
            </w:tcBorders>
          </w:tcPr>
          <w:p w:rsidR="005F666A" w:rsidRPr="0072271B" w:rsidRDefault="005F666A" w:rsidP="005F666A">
            <w:pPr>
              <w:rPr>
                <w:sz w:val="20"/>
                <w:szCs w:val="20"/>
              </w:rPr>
            </w:pPr>
            <w:r>
              <w:rPr>
                <w:sz w:val="20"/>
                <w:szCs w:val="20"/>
              </w:rPr>
              <w:t xml:space="preserve"> Basit kesirlere ayırma, </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4</w:t>
            </w:r>
          </w:p>
        </w:tc>
        <w:tc>
          <w:tcPr>
            <w:tcW w:w="4407" w:type="pct"/>
            <w:tcBorders>
              <w:top w:val="single" w:sz="6" w:space="0" w:color="auto"/>
              <w:left w:val="single" w:sz="6" w:space="0" w:color="auto"/>
              <w:bottom w:val="single" w:sz="6" w:space="0" w:color="auto"/>
              <w:right w:val="single" w:sz="12" w:space="0" w:color="auto"/>
            </w:tcBorders>
          </w:tcPr>
          <w:p w:rsidR="005F666A" w:rsidRPr="0072271B" w:rsidRDefault="005F666A" w:rsidP="005F666A">
            <w:pPr>
              <w:rPr>
                <w:sz w:val="20"/>
                <w:szCs w:val="20"/>
              </w:rPr>
            </w:pPr>
            <w:r>
              <w:rPr>
                <w:sz w:val="20"/>
                <w:szCs w:val="20"/>
              </w:rPr>
              <w:t xml:space="preserve"> Belirsiz integralin uygulamaları</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5</w:t>
            </w:r>
          </w:p>
        </w:tc>
        <w:tc>
          <w:tcPr>
            <w:tcW w:w="4407" w:type="pct"/>
            <w:tcBorders>
              <w:top w:val="single" w:sz="6" w:space="0" w:color="auto"/>
              <w:left w:val="single" w:sz="6" w:space="0" w:color="auto"/>
              <w:bottom w:val="single" w:sz="6" w:space="0" w:color="auto"/>
              <w:right w:val="single" w:sz="12" w:space="0" w:color="auto"/>
            </w:tcBorders>
          </w:tcPr>
          <w:p w:rsidR="005F666A" w:rsidRPr="0072271B" w:rsidRDefault="005F666A" w:rsidP="005F666A">
            <w:pPr>
              <w:rPr>
                <w:sz w:val="20"/>
                <w:szCs w:val="20"/>
              </w:rPr>
            </w:pPr>
            <w:r>
              <w:rPr>
                <w:sz w:val="20"/>
                <w:szCs w:val="20"/>
              </w:rPr>
              <w:t xml:space="preserve"> Belirli integral </w:t>
            </w:r>
          </w:p>
        </w:tc>
      </w:tr>
      <w:tr w:rsidR="005F666A" w:rsidTr="005F666A">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F666A" w:rsidRDefault="005F666A" w:rsidP="005F666A">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F666A" w:rsidRPr="0072271B" w:rsidRDefault="005F666A" w:rsidP="005F666A">
            <w:pPr>
              <w:rPr>
                <w:sz w:val="20"/>
                <w:szCs w:val="20"/>
              </w:rPr>
            </w:pPr>
            <w:r>
              <w:rPr>
                <w:sz w:val="20"/>
                <w:szCs w:val="20"/>
              </w:rPr>
              <w:t xml:space="preserve"> Alan hesabı ve uygulamaları</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7</w:t>
            </w:r>
          </w:p>
        </w:tc>
        <w:tc>
          <w:tcPr>
            <w:tcW w:w="4407" w:type="pct"/>
            <w:tcBorders>
              <w:top w:val="single" w:sz="6" w:space="0" w:color="auto"/>
              <w:left w:val="single" w:sz="6" w:space="0" w:color="auto"/>
              <w:bottom w:val="single" w:sz="6" w:space="0" w:color="auto"/>
              <w:right w:val="single" w:sz="12" w:space="0" w:color="auto"/>
            </w:tcBorders>
          </w:tcPr>
          <w:p w:rsidR="005F666A" w:rsidRPr="0072271B" w:rsidRDefault="005F666A" w:rsidP="005F666A">
            <w:pPr>
              <w:rPr>
                <w:sz w:val="20"/>
                <w:szCs w:val="20"/>
              </w:rPr>
            </w:pPr>
            <w:r>
              <w:rPr>
                <w:sz w:val="20"/>
                <w:szCs w:val="20"/>
              </w:rPr>
              <w:t xml:space="preserve"> Arasınav</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8</w:t>
            </w:r>
          </w:p>
        </w:tc>
        <w:tc>
          <w:tcPr>
            <w:tcW w:w="4407" w:type="pct"/>
            <w:tcBorders>
              <w:top w:val="single" w:sz="6" w:space="0" w:color="auto"/>
              <w:left w:val="single" w:sz="6" w:space="0" w:color="auto"/>
              <w:bottom w:val="single" w:sz="6" w:space="0" w:color="auto"/>
              <w:right w:val="single" w:sz="12" w:space="0" w:color="auto"/>
            </w:tcBorders>
          </w:tcPr>
          <w:p w:rsidR="005F666A" w:rsidRPr="0072271B" w:rsidRDefault="005F666A" w:rsidP="005F666A">
            <w:pPr>
              <w:rPr>
                <w:sz w:val="20"/>
                <w:szCs w:val="20"/>
              </w:rPr>
            </w:pPr>
            <w:r>
              <w:rPr>
                <w:sz w:val="20"/>
                <w:szCs w:val="20"/>
              </w:rPr>
              <w:t xml:space="preserve"> Lineer denklem sistemleri</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9</w:t>
            </w:r>
          </w:p>
        </w:tc>
        <w:tc>
          <w:tcPr>
            <w:tcW w:w="4407" w:type="pct"/>
            <w:tcBorders>
              <w:top w:val="single" w:sz="6" w:space="0" w:color="auto"/>
              <w:left w:val="single" w:sz="6" w:space="0" w:color="auto"/>
              <w:bottom w:val="single" w:sz="6" w:space="0" w:color="auto"/>
              <w:right w:val="single" w:sz="12" w:space="0" w:color="auto"/>
            </w:tcBorders>
          </w:tcPr>
          <w:p w:rsidR="005F666A" w:rsidRPr="0072271B" w:rsidRDefault="005F666A" w:rsidP="005F666A">
            <w:pPr>
              <w:rPr>
                <w:sz w:val="20"/>
                <w:szCs w:val="20"/>
              </w:rPr>
            </w:pPr>
            <w:r>
              <w:rPr>
                <w:sz w:val="20"/>
                <w:szCs w:val="20"/>
              </w:rPr>
              <w:t xml:space="preserve">Matrisler ve lineer denklem sistemleri </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10</w:t>
            </w:r>
          </w:p>
        </w:tc>
        <w:tc>
          <w:tcPr>
            <w:tcW w:w="4407" w:type="pct"/>
            <w:tcBorders>
              <w:top w:val="single" w:sz="6" w:space="0" w:color="auto"/>
              <w:left w:val="single" w:sz="6" w:space="0" w:color="auto"/>
              <w:bottom w:val="single" w:sz="6" w:space="0" w:color="auto"/>
              <w:right w:val="single" w:sz="12" w:space="0" w:color="auto"/>
            </w:tcBorders>
          </w:tcPr>
          <w:p w:rsidR="005F666A" w:rsidRPr="0072271B" w:rsidRDefault="005F666A" w:rsidP="005F666A">
            <w:pPr>
              <w:rPr>
                <w:sz w:val="20"/>
                <w:szCs w:val="20"/>
              </w:rPr>
            </w:pPr>
            <w:r>
              <w:rPr>
                <w:sz w:val="20"/>
                <w:szCs w:val="20"/>
              </w:rPr>
              <w:t xml:space="preserve"> Matrisler, matrislerde cebirsel işlemler</w:t>
            </w:r>
          </w:p>
        </w:tc>
      </w:tr>
      <w:tr w:rsidR="005F666A" w:rsidTr="005F666A">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F666A" w:rsidRDefault="005F666A" w:rsidP="005F666A">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F666A" w:rsidRPr="0072271B" w:rsidRDefault="005F666A" w:rsidP="005F666A">
            <w:pPr>
              <w:rPr>
                <w:sz w:val="20"/>
                <w:szCs w:val="20"/>
              </w:rPr>
            </w:pPr>
            <w:r>
              <w:rPr>
                <w:sz w:val="20"/>
                <w:szCs w:val="20"/>
              </w:rPr>
              <w:t>Özel matrisler</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12</w:t>
            </w:r>
          </w:p>
        </w:tc>
        <w:tc>
          <w:tcPr>
            <w:tcW w:w="4407" w:type="pct"/>
            <w:tcBorders>
              <w:top w:val="single" w:sz="6" w:space="0" w:color="auto"/>
              <w:left w:val="single" w:sz="6" w:space="0" w:color="auto"/>
              <w:bottom w:val="single" w:sz="6" w:space="0" w:color="auto"/>
              <w:right w:val="single" w:sz="12" w:space="0" w:color="auto"/>
            </w:tcBorders>
          </w:tcPr>
          <w:p w:rsidR="005F666A" w:rsidRPr="00B74BC6" w:rsidRDefault="005F666A" w:rsidP="005F666A">
            <w:pPr>
              <w:rPr>
                <w:sz w:val="20"/>
                <w:szCs w:val="20"/>
              </w:rPr>
            </w:pPr>
            <w:r>
              <w:rPr>
                <w:sz w:val="20"/>
                <w:szCs w:val="20"/>
              </w:rPr>
              <w:t xml:space="preserve"> Determinantlar</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13</w:t>
            </w:r>
          </w:p>
        </w:tc>
        <w:tc>
          <w:tcPr>
            <w:tcW w:w="4407" w:type="pct"/>
            <w:tcBorders>
              <w:top w:val="single" w:sz="6" w:space="0" w:color="auto"/>
              <w:left w:val="single" w:sz="6" w:space="0" w:color="auto"/>
              <w:bottom w:val="single" w:sz="6" w:space="0" w:color="auto"/>
              <w:right w:val="single" w:sz="12" w:space="0" w:color="auto"/>
            </w:tcBorders>
          </w:tcPr>
          <w:p w:rsidR="005F666A" w:rsidRPr="00B74BC6" w:rsidRDefault="005F666A" w:rsidP="005F666A">
            <w:pPr>
              <w:rPr>
                <w:sz w:val="20"/>
                <w:szCs w:val="20"/>
              </w:rPr>
            </w:pPr>
            <w:r>
              <w:rPr>
                <w:sz w:val="20"/>
                <w:szCs w:val="20"/>
              </w:rPr>
              <w:t xml:space="preserve"> Cramer Metodu, </w:t>
            </w:r>
          </w:p>
        </w:tc>
      </w:tr>
      <w:tr w:rsidR="005F666A" w:rsidTr="005F666A">
        <w:tc>
          <w:tcPr>
            <w:tcW w:w="593" w:type="pct"/>
            <w:tcBorders>
              <w:top w:val="single" w:sz="6" w:space="0" w:color="auto"/>
              <w:left w:val="single" w:sz="12" w:space="0" w:color="auto"/>
              <w:bottom w:val="single" w:sz="6" w:space="0" w:color="auto"/>
              <w:right w:val="single" w:sz="6" w:space="0" w:color="auto"/>
            </w:tcBorders>
            <w:vAlign w:val="center"/>
          </w:tcPr>
          <w:p w:rsidR="005F666A" w:rsidRDefault="005F666A" w:rsidP="005F666A">
            <w:r>
              <w:t>14</w:t>
            </w:r>
          </w:p>
        </w:tc>
        <w:tc>
          <w:tcPr>
            <w:tcW w:w="4407" w:type="pct"/>
            <w:tcBorders>
              <w:top w:val="single" w:sz="6" w:space="0" w:color="auto"/>
              <w:left w:val="single" w:sz="6" w:space="0" w:color="auto"/>
              <w:bottom w:val="single" w:sz="6" w:space="0" w:color="auto"/>
              <w:right w:val="single" w:sz="12" w:space="0" w:color="auto"/>
            </w:tcBorders>
          </w:tcPr>
          <w:p w:rsidR="005F666A" w:rsidRPr="00B74BC6" w:rsidRDefault="005F666A" w:rsidP="005F666A">
            <w:pPr>
              <w:rPr>
                <w:sz w:val="20"/>
                <w:szCs w:val="20"/>
              </w:rPr>
            </w:pPr>
            <w:r>
              <w:rPr>
                <w:sz w:val="20"/>
                <w:szCs w:val="20"/>
              </w:rPr>
              <w:t xml:space="preserve"> Doğrusal programlama</w:t>
            </w:r>
          </w:p>
        </w:tc>
      </w:tr>
      <w:tr w:rsidR="005F666A" w:rsidTr="005F666A">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F666A" w:rsidRDefault="005F666A" w:rsidP="005F666A">
            <w: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F666A" w:rsidRPr="000E3402" w:rsidRDefault="005F666A" w:rsidP="005F666A">
            <w:pPr>
              <w:rPr>
                <w:sz w:val="20"/>
                <w:szCs w:val="20"/>
              </w:rPr>
            </w:pPr>
            <w:r>
              <w:rPr>
                <w:sz w:val="20"/>
                <w:szCs w:val="20"/>
              </w:rPr>
              <w:t xml:space="preserve"> Final</w:t>
            </w:r>
          </w:p>
        </w:tc>
      </w:tr>
    </w:tbl>
    <w:tbl>
      <w:tblPr>
        <w:tblpPr w:leftFromText="141" w:rightFromText="141" w:vertAnchor="text" w:horzAnchor="margin" w:tblpY="577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F666A" w:rsidTr="005F666A">
        <w:tc>
          <w:tcPr>
            <w:tcW w:w="603" w:type="dxa"/>
            <w:tcBorders>
              <w:top w:val="single" w:sz="12" w:space="0" w:color="auto"/>
              <w:left w:val="single" w:sz="12" w:space="0" w:color="auto"/>
              <w:bottom w:val="single" w:sz="6" w:space="0" w:color="auto"/>
              <w:right w:val="single" w:sz="6" w:space="0" w:color="auto"/>
            </w:tcBorders>
            <w:vAlign w:val="center"/>
          </w:tcPr>
          <w:p w:rsidR="005F666A" w:rsidRDefault="005F666A" w:rsidP="005F666A">
            <w:pP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5F666A" w:rsidRDefault="005F666A" w:rsidP="005F666A">
            <w:pPr>
              <w:rPr>
                <w:b/>
              </w:rPr>
            </w:pPr>
            <w:r>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5F666A" w:rsidRDefault="005F666A" w:rsidP="005F666A">
            <w:pP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5F666A" w:rsidRDefault="005F666A" w:rsidP="005F666A">
            <w:pP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5F666A" w:rsidRDefault="005F666A" w:rsidP="005F666A">
            <w:pPr>
              <w:rPr>
                <w:b/>
              </w:rPr>
            </w:pPr>
            <w:r>
              <w:rPr>
                <w:b/>
              </w:rPr>
              <w:t>1</w:t>
            </w:r>
          </w:p>
        </w:tc>
      </w:tr>
      <w:tr w:rsidR="005F666A" w:rsidTr="005F666A">
        <w:tc>
          <w:tcPr>
            <w:tcW w:w="603" w:type="dxa"/>
            <w:tcBorders>
              <w:top w:val="single" w:sz="6" w:space="0" w:color="auto"/>
              <w:left w:val="single" w:sz="12" w:space="0" w:color="auto"/>
              <w:bottom w:val="single" w:sz="6" w:space="0" w:color="auto"/>
              <w:right w:val="single" w:sz="6" w:space="0" w:color="auto"/>
            </w:tcBorders>
            <w:vAlign w:val="center"/>
          </w:tcPr>
          <w:p w:rsidR="005F666A" w:rsidRDefault="005F666A" w:rsidP="005F666A">
            <w:r>
              <w:t>1</w:t>
            </w:r>
          </w:p>
        </w:tc>
        <w:tc>
          <w:tcPr>
            <w:tcW w:w="7585" w:type="dxa"/>
            <w:tcBorders>
              <w:top w:val="single" w:sz="6" w:space="0" w:color="auto"/>
              <w:left w:val="single" w:sz="6" w:space="0" w:color="auto"/>
              <w:bottom w:val="single" w:sz="6" w:space="0" w:color="auto"/>
              <w:right w:val="single" w:sz="6" w:space="0" w:color="auto"/>
            </w:tcBorders>
            <w:vAlign w:val="center"/>
          </w:tcPr>
          <w:p w:rsidR="005F666A" w:rsidRPr="00AC75B1" w:rsidRDefault="005F666A" w:rsidP="005F666A">
            <w:pPr>
              <w:rPr>
                <w:sz w:val="20"/>
                <w:szCs w:val="20"/>
              </w:rPr>
            </w:pPr>
            <w:r>
              <w:rPr>
                <w:sz w:val="20"/>
                <w:szCs w:val="20"/>
              </w:rPr>
              <w:t xml:space="preserve">Mali ve iktisadi konularla ilgili </w:t>
            </w:r>
            <w:r w:rsidRPr="00C9504B">
              <w:rPr>
                <w:sz w:val="20"/>
                <w:szCs w:val="20"/>
              </w:rPr>
              <w:t xml:space="preserve">temel kavramsal bilgileri anlama, eleştirel bir bakış açısıyla değerlendirme, analiz edebilme ve yorum yapabilme </w:t>
            </w:r>
            <w:r>
              <w:rPr>
                <w:sz w:val="20"/>
                <w:szCs w:val="20"/>
              </w:rPr>
              <w:t>yeteneği elde eder</w:t>
            </w:r>
            <w:r w:rsidRPr="00C9504B">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F666A" w:rsidRPr="000E3402" w:rsidRDefault="005F666A" w:rsidP="005F666A">
            <w:pPr>
              <w:rPr>
                <w:b/>
                <w:sz w:val="20"/>
                <w:szCs w:val="20"/>
              </w:rPr>
            </w:pPr>
          </w:p>
        </w:tc>
      </w:tr>
      <w:tr w:rsidR="005F666A" w:rsidTr="005F666A">
        <w:tc>
          <w:tcPr>
            <w:tcW w:w="603" w:type="dxa"/>
            <w:tcBorders>
              <w:top w:val="single" w:sz="6" w:space="0" w:color="auto"/>
              <w:left w:val="single" w:sz="12" w:space="0" w:color="auto"/>
              <w:bottom w:val="single" w:sz="6" w:space="0" w:color="auto"/>
              <w:right w:val="single" w:sz="6" w:space="0" w:color="auto"/>
            </w:tcBorders>
            <w:vAlign w:val="center"/>
          </w:tcPr>
          <w:p w:rsidR="005F666A" w:rsidRDefault="005F666A" w:rsidP="005F666A">
            <w:r>
              <w:t>2</w:t>
            </w:r>
          </w:p>
        </w:tc>
        <w:tc>
          <w:tcPr>
            <w:tcW w:w="7585" w:type="dxa"/>
            <w:tcBorders>
              <w:top w:val="single" w:sz="6" w:space="0" w:color="auto"/>
              <w:left w:val="single" w:sz="6" w:space="0" w:color="auto"/>
              <w:bottom w:val="single" w:sz="6" w:space="0" w:color="auto"/>
              <w:right w:val="single" w:sz="6" w:space="0" w:color="auto"/>
            </w:tcBorders>
            <w:vAlign w:val="center"/>
          </w:tcPr>
          <w:p w:rsidR="005F666A" w:rsidRPr="00AC75B1" w:rsidRDefault="005F666A" w:rsidP="005F666A">
            <w:pPr>
              <w:rPr>
                <w:sz w:val="20"/>
                <w:szCs w:val="20"/>
              </w:rPr>
            </w:pPr>
            <w:r w:rsidRPr="00C9504B">
              <w:rPr>
                <w:sz w:val="20"/>
                <w:szCs w:val="20"/>
              </w:rPr>
              <w:t>Güncel gelişmeler ve maliye teorisi perspektifinde kamu kesiminin iktisadi yönü, kamu mali yönetimi ve denetimi ile kamu bütçesinin işleyişi ve teorik te</w:t>
            </w:r>
            <w:r>
              <w:rPr>
                <w:sz w:val="20"/>
                <w:szCs w:val="20"/>
              </w:rPr>
              <w:t>melleri hakkında bilgi sahibi olur</w:t>
            </w:r>
            <w:r w:rsidRPr="00C9504B">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F666A" w:rsidRPr="000E3402" w:rsidRDefault="005F666A" w:rsidP="005F666A">
            <w:pPr>
              <w:rPr>
                <w:b/>
                <w:sz w:val="20"/>
                <w:szCs w:val="20"/>
              </w:rPr>
            </w:pPr>
          </w:p>
        </w:tc>
      </w:tr>
      <w:tr w:rsidR="005F666A" w:rsidTr="005F666A">
        <w:tc>
          <w:tcPr>
            <w:tcW w:w="603" w:type="dxa"/>
            <w:tcBorders>
              <w:top w:val="single" w:sz="6" w:space="0" w:color="auto"/>
              <w:left w:val="single" w:sz="12" w:space="0" w:color="auto"/>
              <w:bottom w:val="single" w:sz="6" w:space="0" w:color="auto"/>
              <w:right w:val="single" w:sz="6" w:space="0" w:color="auto"/>
            </w:tcBorders>
            <w:vAlign w:val="center"/>
          </w:tcPr>
          <w:p w:rsidR="005F666A" w:rsidRDefault="005F666A" w:rsidP="005F666A">
            <w:r>
              <w:t>3</w:t>
            </w:r>
          </w:p>
        </w:tc>
        <w:tc>
          <w:tcPr>
            <w:tcW w:w="7585" w:type="dxa"/>
            <w:tcBorders>
              <w:top w:val="single" w:sz="6" w:space="0" w:color="auto"/>
              <w:left w:val="single" w:sz="6" w:space="0" w:color="auto"/>
              <w:bottom w:val="single" w:sz="6" w:space="0" w:color="auto"/>
              <w:right w:val="single" w:sz="6" w:space="0" w:color="auto"/>
            </w:tcBorders>
            <w:vAlign w:val="center"/>
          </w:tcPr>
          <w:p w:rsidR="005F666A" w:rsidRPr="00AC75B1" w:rsidRDefault="005F666A" w:rsidP="005F666A">
            <w:pPr>
              <w:rPr>
                <w:sz w:val="20"/>
                <w:szCs w:val="20"/>
              </w:rPr>
            </w:pPr>
            <w:r w:rsidRPr="00C9504B">
              <w:rPr>
                <w:sz w:val="20"/>
                <w:szCs w:val="20"/>
              </w:rPr>
              <w:t>Vergilendirme süreciyle ilgili teorik ve hukuki bilgilere sahip olup, pratikte vergi sistemlerinin işleyişini</w:t>
            </w:r>
            <w:r>
              <w:rPr>
                <w:sz w:val="20"/>
                <w:szCs w:val="20"/>
              </w:rPr>
              <w:t xml:space="preserve"> anlayarak</w:t>
            </w:r>
            <w:r w:rsidRPr="00C9504B">
              <w:rPr>
                <w:sz w:val="20"/>
                <w:szCs w:val="20"/>
              </w:rPr>
              <w:t xml:space="preserve">, yorum yapabilir ve vergisel gelişmeleri </w:t>
            </w:r>
            <w:r>
              <w:rPr>
                <w:sz w:val="20"/>
                <w:szCs w:val="20"/>
              </w:rPr>
              <w:t xml:space="preserve">takip </w:t>
            </w:r>
            <w:r w:rsidRPr="00C9504B">
              <w:rPr>
                <w:sz w:val="20"/>
                <w:szCs w:val="20"/>
              </w:rPr>
              <w:t xml:space="preserve">edebilir.   </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F666A" w:rsidRPr="000E3402" w:rsidRDefault="005F666A" w:rsidP="005F666A">
            <w:pPr>
              <w:rPr>
                <w:b/>
                <w:sz w:val="20"/>
                <w:szCs w:val="20"/>
              </w:rPr>
            </w:pPr>
            <w:r>
              <w:rPr>
                <w:b/>
                <w:sz w:val="20"/>
                <w:szCs w:val="20"/>
              </w:rPr>
              <w:t xml:space="preserve"> </w:t>
            </w:r>
          </w:p>
        </w:tc>
      </w:tr>
      <w:tr w:rsidR="005F666A" w:rsidTr="005F666A">
        <w:tc>
          <w:tcPr>
            <w:tcW w:w="603" w:type="dxa"/>
            <w:tcBorders>
              <w:top w:val="single" w:sz="6" w:space="0" w:color="auto"/>
              <w:left w:val="single" w:sz="12" w:space="0" w:color="auto"/>
              <w:bottom w:val="single" w:sz="6" w:space="0" w:color="auto"/>
              <w:right w:val="single" w:sz="6" w:space="0" w:color="auto"/>
            </w:tcBorders>
            <w:vAlign w:val="center"/>
          </w:tcPr>
          <w:p w:rsidR="005F666A" w:rsidRDefault="005F666A" w:rsidP="005F666A">
            <w:r>
              <w:t>4</w:t>
            </w:r>
          </w:p>
        </w:tc>
        <w:tc>
          <w:tcPr>
            <w:tcW w:w="7585" w:type="dxa"/>
            <w:tcBorders>
              <w:top w:val="single" w:sz="6" w:space="0" w:color="auto"/>
              <w:left w:val="single" w:sz="6" w:space="0" w:color="auto"/>
              <w:bottom w:val="single" w:sz="6" w:space="0" w:color="auto"/>
              <w:right w:val="single" w:sz="6" w:space="0" w:color="auto"/>
            </w:tcBorders>
            <w:vAlign w:val="center"/>
          </w:tcPr>
          <w:p w:rsidR="005F666A" w:rsidRPr="00AC75B1" w:rsidRDefault="005F666A" w:rsidP="005F666A">
            <w:pPr>
              <w:rPr>
                <w:sz w:val="20"/>
                <w:szCs w:val="20"/>
              </w:rPr>
            </w:pPr>
            <w:r w:rsidRPr="00C9504B">
              <w:rPr>
                <w:rFonts w:ascii="TimesNewRoman" w:hAnsi="TimesNewRoman" w:cs="TimesNewRoman"/>
                <w:sz w:val="20"/>
                <w:szCs w:val="20"/>
              </w:rPr>
              <w:t>Küreselleşme sürecinde kamu kesiminin rolünü</w:t>
            </w:r>
            <w:r>
              <w:rPr>
                <w:rFonts w:ascii="TimesNewRoman" w:hAnsi="TimesNewRoman" w:cs="TimesNewRoman"/>
                <w:sz w:val="20"/>
                <w:szCs w:val="20"/>
              </w:rPr>
              <w:t xml:space="preserve"> değerlendirerek</w:t>
            </w:r>
            <w:r w:rsidRPr="00C9504B">
              <w:rPr>
                <w:rFonts w:ascii="TimesNewRoman" w:hAnsi="TimesNewRoman" w:cs="TimesNewRoman"/>
                <w:sz w:val="20"/>
                <w:szCs w:val="20"/>
              </w:rPr>
              <w:t xml:space="preserve">, uluslararası mali konjonktürde ortaya çıkabilecek fırsatlar ve tehditlere karşı </w:t>
            </w:r>
            <w:r>
              <w:rPr>
                <w:rFonts w:ascii="TimesNewRoman" w:hAnsi="TimesNewRoman" w:cs="TimesNewRoman"/>
                <w:sz w:val="20"/>
                <w:szCs w:val="20"/>
              </w:rPr>
              <w:t>politikalar geliştirebilir</w:t>
            </w:r>
            <w:r w:rsidRPr="00C9504B">
              <w:rPr>
                <w:rFonts w:ascii="TimesNewRoman" w:hAnsi="TimesNewRoman" w:cs="TimesNewRoman"/>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F666A" w:rsidRPr="000E3402" w:rsidRDefault="005F666A" w:rsidP="005F666A">
            <w:pPr>
              <w:rPr>
                <w:b/>
                <w:sz w:val="20"/>
                <w:szCs w:val="20"/>
              </w:rPr>
            </w:pPr>
            <w:r>
              <w:rPr>
                <w:b/>
                <w:sz w:val="20"/>
                <w:szCs w:val="20"/>
              </w:rPr>
              <w:t xml:space="preserve"> </w:t>
            </w:r>
          </w:p>
        </w:tc>
      </w:tr>
      <w:tr w:rsidR="005F666A" w:rsidTr="005F666A">
        <w:tc>
          <w:tcPr>
            <w:tcW w:w="603" w:type="dxa"/>
            <w:tcBorders>
              <w:top w:val="single" w:sz="6" w:space="0" w:color="auto"/>
              <w:left w:val="single" w:sz="12" w:space="0" w:color="auto"/>
              <w:bottom w:val="single" w:sz="6" w:space="0" w:color="auto"/>
              <w:right w:val="single" w:sz="6" w:space="0" w:color="auto"/>
            </w:tcBorders>
            <w:vAlign w:val="center"/>
          </w:tcPr>
          <w:p w:rsidR="005F666A" w:rsidRDefault="005F666A" w:rsidP="005F666A">
            <w:r>
              <w:t>5</w:t>
            </w:r>
          </w:p>
        </w:tc>
        <w:tc>
          <w:tcPr>
            <w:tcW w:w="7585" w:type="dxa"/>
            <w:tcBorders>
              <w:top w:val="single" w:sz="6" w:space="0" w:color="auto"/>
              <w:left w:val="single" w:sz="6" w:space="0" w:color="auto"/>
              <w:bottom w:val="single" w:sz="6" w:space="0" w:color="auto"/>
              <w:right w:val="single" w:sz="6" w:space="0" w:color="auto"/>
            </w:tcBorders>
            <w:vAlign w:val="center"/>
          </w:tcPr>
          <w:p w:rsidR="005F666A" w:rsidRPr="00AC75B1" w:rsidRDefault="005F666A" w:rsidP="005F666A">
            <w:pPr>
              <w:rPr>
                <w:sz w:val="20"/>
                <w:szCs w:val="20"/>
              </w:rPr>
            </w:pPr>
            <w:r w:rsidRPr="00C9504B">
              <w:rPr>
                <w:sz w:val="20"/>
                <w:szCs w:val="20"/>
              </w:rPr>
              <w:t xml:space="preserve">İktisadi ve mali konular arasındaki neden-sonuç ilişkisini sayısal yöntemler kullanarak kavrayabilir, analiz edebilir ve politika önerisi </w:t>
            </w:r>
            <w:r>
              <w:rPr>
                <w:sz w:val="20"/>
                <w:szCs w:val="20"/>
              </w:rPr>
              <w:t>geliştirebilir.</w:t>
            </w:r>
            <w:r w:rsidRPr="00C9504B">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F666A" w:rsidRPr="000E3402" w:rsidRDefault="005F666A" w:rsidP="005F666A">
            <w:pPr>
              <w:rPr>
                <w:b/>
                <w:sz w:val="20"/>
                <w:szCs w:val="20"/>
              </w:rPr>
            </w:pPr>
            <w:r>
              <w:rPr>
                <w:b/>
                <w:sz w:val="20"/>
                <w:szCs w:val="20"/>
              </w:rPr>
              <w:t xml:space="preserve"> </w:t>
            </w:r>
          </w:p>
        </w:tc>
      </w:tr>
      <w:tr w:rsidR="005F666A" w:rsidTr="005F666A">
        <w:tc>
          <w:tcPr>
            <w:tcW w:w="603" w:type="dxa"/>
            <w:tcBorders>
              <w:top w:val="single" w:sz="6" w:space="0" w:color="auto"/>
              <w:left w:val="single" w:sz="12" w:space="0" w:color="auto"/>
              <w:bottom w:val="single" w:sz="6" w:space="0" w:color="auto"/>
              <w:right w:val="single" w:sz="6" w:space="0" w:color="auto"/>
            </w:tcBorders>
            <w:vAlign w:val="center"/>
          </w:tcPr>
          <w:p w:rsidR="005F666A" w:rsidRDefault="005F666A" w:rsidP="005F666A">
            <w:r>
              <w:t>6</w:t>
            </w:r>
          </w:p>
        </w:tc>
        <w:tc>
          <w:tcPr>
            <w:tcW w:w="7585" w:type="dxa"/>
            <w:tcBorders>
              <w:top w:val="single" w:sz="6" w:space="0" w:color="auto"/>
              <w:left w:val="single" w:sz="6" w:space="0" w:color="auto"/>
              <w:bottom w:val="single" w:sz="6" w:space="0" w:color="auto"/>
              <w:right w:val="single" w:sz="6" w:space="0" w:color="auto"/>
            </w:tcBorders>
            <w:vAlign w:val="center"/>
          </w:tcPr>
          <w:p w:rsidR="005F666A" w:rsidRPr="00AC75B1" w:rsidRDefault="005F666A" w:rsidP="005F666A">
            <w:pPr>
              <w:rPr>
                <w:rFonts w:ascii="TimesNewRoman" w:hAnsi="TimesNewRoman" w:cs="TimesNewRoman"/>
                <w:sz w:val="20"/>
                <w:szCs w:val="20"/>
              </w:rPr>
            </w:pPr>
            <w:r w:rsidRPr="00C9504B">
              <w:rPr>
                <w:rFonts w:ascii="TimesNewRoman" w:hAnsi="TimesNewRoman" w:cs="TimesNewRoman"/>
                <w:sz w:val="20"/>
                <w:szCs w:val="20"/>
              </w:rPr>
              <w:t>İktisadi hayatta ortaya çıkabilecek olası problemleri hangi mali araçları kullanarak çözebileceğine bağımsız bir şekilde karar verebilir.</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F666A" w:rsidRPr="000E3402" w:rsidRDefault="005F666A" w:rsidP="005F666A">
            <w:pPr>
              <w:rPr>
                <w:b/>
                <w:sz w:val="20"/>
                <w:szCs w:val="20"/>
              </w:rPr>
            </w:pPr>
            <w:r>
              <w:rPr>
                <w:b/>
                <w:sz w:val="20"/>
                <w:szCs w:val="20"/>
              </w:rPr>
              <w:t xml:space="preserve"> </w:t>
            </w:r>
          </w:p>
        </w:tc>
      </w:tr>
      <w:tr w:rsidR="005F666A" w:rsidTr="005F666A">
        <w:tc>
          <w:tcPr>
            <w:tcW w:w="603" w:type="dxa"/>
            <w:tcBorders>
              <w:top w:val="single" w:sz="6" w:space="0" w:color="auto"/>
              <w:left w:val="single" w:sz="12" w:space="0" w:color="auto"/>
              <w:bottom w:val="single" w:sz="6" w:space="0" w:color="auto"/>
              <w:right w:val="single" w:sz="6" w:space="0" w:color="auto"/>
            </w:tcBorders>
            <w:vAlign w:val="center"/>
          </w:tcPr>
          <w:p w:rsidR="005F666A" w:rsidRDefault="005F666A" w:rsidP="005F666A">
            <w:r>
              <w:t>7</w:t>
            </w:r>
          </w:p>
        </w:tc>
        <w:tc>
          <w:tcPr>
            <w:tcW w:w="7585" w:type="dxa"/>
            <w:tcBorders>
              <w:top w:val="single" w:sz="6" w:space="0" w:color="auto"/>
              <w:left w:val="single" w:sz="6" w:space="0" w:color="auto"/>
              <w:bottom w:val="single" w:sz="6" w:space="0" w:color="auto"/>
              <w:right w:val="single" w:sz="6" w:space="0" w:color="auto"/>
            </w:tcBorders>
            <w:vAlign w:val="center"/>
          </w:tcPr>
          <w:p w:rsidR="005F666A" w:rsidRPr="00AC75B1" w:rsidRDefault="005F666A" w:rsidP="005F666A">
            <w:pPr>
              <w:rPr>
                <w:rFonts w:ascii="TimesNewRoman" w:hAnsi="TimesNewRoman" w:cs="TimesNewRoman"/>
                <w:sz w:val="20"/>
                <w:szCs w:val="20"/>
              </w:rPr>
            </w:pPr>
            <w:r w:rsidRPr="00C9504B">
              <w:rPr>
                <w:rFonts w:ascii="TimesNewRoman" w:hAnsi="TimesNewRoman" w:cs="TimesNewRoman"/>
                <w:sz w:val="20"/>
                <w:szCs w:val="20"/>
              </w:rPr>
              <w:t>Mali, iktisadi ve sosyal konularla ilgili edindiği bilgi birikimini, etik değerler ışığında yazılı ve sözlü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F666A" w:rsidRPr="000E3402" w:rsidRDefault="005F666A" w:rsidP="005F666A">
            <w:pPr>
              <w:rPr>
                <w:b/>
                <w:sz w:val="20"/>
                <w:szCs w:val="20"/>
              </w:rPr>
            </w:pPr>
            <w:r>
              <w:rPr>
                <w:b/>
                <w:sz w:val="20"/>
                <w:szCs w:val="20"/>
              </w:rPr>
              <w:t xml:space="preserve"> </w:t>
            </w:r>
          </w:p>
        </w:tc>
      </w:tr>
      <w:tr w:rsidR="005F666A" w:rsidTr="005F666A">
        <w:tc>
          <w:tcPr>
            <w:tcW w:w="603" w:type="dxa"/>
            <w:tcBorders>
              <w:top w:val="single" w:sz="6" w:space="0" w:color="auto"/>
              <w:left w:val="single" w:sz="12" w:space="0" w:color="auto"/>
              <w:bottom w:val="single" w:sz="6" w:space="0" w:color="auto"/>
              <w:right w:val="single" w:sz="6" w:space="0" w:color="auto"/>
            </w:tcBorders>
            <w:vAlign w:val="center"/>
          </w:tcPr>
          <w:p w:rsidR="005F666A" w:rsidRDefault="005F666A" w:rsidP="005F666A">
            <w:r>
              <w:t>8</w:t>
            </w:r>
          </w:p>
        </w:tc>
        <w:tc>
          <w:tcPr>
            <w:tcW w:w="7585" w:type="dxa"/>
            <w:tcBorders>
              <w:top w:val="single" w:sz="6" w:space="0" w:color="auto"/>
              <w:left w:val="single" w:sz="6" w:space="0" w:color="auto"/>
              <w:bottom w:val="single" w:sz="6" w:space="0" w:color="auto"/>
              <w:right w:val="single" w:sz="6" w:space="0" w:color="auto"/>
            </w:tcBorders>
            <w:vAlign w:val="center"/>
          </w:tcPr>
          <w:p w:rsidR="005F666A" w:rsidRPr="00AC75B1" w:rsidRDefault="005F666A" w:rsidP="005F666A">
            <w:pPr>
              <w:rPr>
                <w:sz w:val="20"/>
                <w:szCs w:val="20"/>
              </w:rPr>
            </w:pPr>
            <w:r w:rsidRPr="00C9504B">
              <w:rPr>
                <w:sz w:val="20"/>
                <w:szCs w:val="20"/>
              </w:rPr>
              <w:t>Kültürel, sosyal ve etik değerler temelinde değişimi ve yeniliği takip ederek, beşeri sermaye birikimini artırabilme yeteneğine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F666A" w:rsidRPr="000E3402" w:rsidRDefault="005F666A" w:rsidP="005F666A">
            <w:pPr>
              <w:rPr>
                <w:b/>
                <w:sz w:val="20"/>
                <w:szCs w:val="20"/>
              </w:rPr>
            </w:pPr>
          </w:p>
        </w:tc>
      </w:tr>
      <w:tr w:rsidR="005F666A" w:rsidTr="005F666A">
        <w:tc>
          <w:tcPr>
            <w:tcW w:w="603" w:type="dxa"/>
            <w:tcBorders>
              <w:top w:val="single" w:sz="6" w:space="0" w:color="auto"/>
              <w:left w:val="single" w:sz="12" w:space="0" w:color="auto"/>
              <w:bottom w:val="single" w:sz="6" w:space="0" w:color="auto"/>
              <w:right w:val="single" w:sz="6" w:space="0" w:color="auto"/>
            </w:tcBorders>
            <w:vAlign w:val="center"/>
          </w:tcPr>
          <w:p w:rsidR="005F666A" w:rsidRDefault="005F666A" w:rsidP="005F666A">
            <w:r>
              <w:t>9</w:t>
            </w:r>
          </w:p>
        </w:tc>
        <w:tc>
          <w:tcPr>
            <w:tcW w:w="7585" w:type="dxa"/>
            <w:tcBorders>
              <w:top w:val="single" w:sz="6" w:space="0" w:color="auto"/>
              <w:left w:val="single" w:sz="6" w:space="0" w:color="auto"/>
              <w:bottom w:val="single" w:sz="6" w:space="0" w:color="auto"/>
              <w:right w:val="single" w:sz="6" w:space="0" w:color="auto"/>
            </w:tcBorders>
            <w:vAlign w:val="center"/>
          </w:tcPr>
          <w:p w:rsidR="005F666A" w:rsidRPr="00AC75B1" w:rsidRDefault="005F666A" w:rsidP="005F666A">
            <w:pPr>
              <w:rPr>
                <w:sz w:val="20"/>
                <w:szCs w:val="20"/>
              </w:rPr>
            </w:pPr>
            <w:r w:rsidRPr="00C9504B">
              <w:rPr>
                <w:sz w:val="20"/>
                <w:szCs w:val="20"/>
              </w:rPr>
              <w:t xml:space="preserve">Alan ile ilgili veri ve bilgileri, bireysel ve grup ile çalışma eşliğinde derleyerek bilimsel bir proje haline getirebilir.  </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F666A" w:rsidRPr="000E3402" w:rsidRDefault="005F666A" w:rsidP="005F666A">
            <w:pPr>
              <w:rPr>
                <w:b/>
                <w:sz w:val="20"/>
                <w:szCs w:val="20"/>
              </w:rPr>
            </w:pPr>
          </w:p>
        </w:tc>
      </w:tr>
      <w:tr w:rsidR="005F666A" w:rsidTr="005F666A">
        <w:tc>
          <w:tcPr>
            <w:tcW w:w="603" w:type="dxa"/>
            <w:tcBorders>
              <w:top w:val="single" w:sz="6" w:space="0" w:color="auto"/>
              <w:left w:val="single" w:sz="12" w:space="0" w:color="auto"/>
              <w:bottom w:val="single" w:sz="6" w:space="0" w:color="auto"/>
              <w:right w:val="single" w:sz="6" w:space="0" w:color="auto"/>
            </w:tcBorders>
            <w:vAlign w:val="center"/>
          </w:tcPr>
          <w:p w:rsidR="005F666A" w:rsidRDefault="005F666A" w:rsidP="005F666A">
            <w:r>
              <w:t>10</w:t>
            </w:r>
          </w:p>
        </w:tc>
        <w:tc>
          <w:tcPr>
            <w:tcW w:w="7585" w:type="dxa"/>
            <w:tcBorders>
              <w:top w:val="single" w:sz="6" w:space="0" w:color="auto"/>
              <w:left w:val="single" w:sz="6" w:space="0" w:color="auto"/>
              <w:bottom w:val="single" w:sz="6" w:space="0" w:color="auto"/>
              <w:right w:val="single" w:sz="6" w:space="0" w:color="auto"/>
            </w:tcBorders>
            <w:vAlign w:val="center"/>
          </w:tcPr>
          <w:p w:rsidR="005F666A" w:rsidRPr="00AC75B1" w:rsidRDefault="005F666A" w:rsidP="005F666A">
            <w:pPr>
              <w:rPr>
                <w:sz w:val="20"/>
                <w:szCs w:val="20"/>
              </w:rPr>
            </w:pPr>
            <w:r>
              <w:rPr>
                <w:sz w:val="20"/>
                <w:szCs w:val="20"/>
              </w:rPr>
              <w:t>T</w:t>
            </w:r>
            <w:r w:rsidRPr="00C9504B">
              <w:rPr>
                <w:sz w:val="20"/>
                <w:szCs w:val="20"/>
              </w:rPr>
              <w:t>oplumsal h</w:t>
            </w:r>
            <w:r>
              <w:rPr>
                <w:sz w:val="20"/>
                <w:szCs w:val="20"/>
              </w:rPr>
              <w:t>ayatın gerekleri doğrultusunda</w:t>
            </w:r>
            <w:r w:rsidRPr="00C9504B">
              <w:rPr>
                <w:sz w:val="20"/>
                <w:szCs w:val="20"/>
              </w:rPr>
              <w:t xml:space="preserve"> </w:t>
            </w:r>
            <w:r>
              <w:rPr>
                <w:sz w:val="20"/>
                <w:szCs w:val="20"/>
              </w:rPr>
              <w:t>kazandığı bilgi, beceri ve</w:t>
            </w:r>
            <w:r w:rsidRPr="00C9504B">
              <w:rPr>
                <w:sz w:val="20"/>
                <w:szCs w:val="20"/>
              </w:rPr>
              <w:t xml:space="preserve"> davranış</w:t>
            </w:r>
            <w:r>
              <w:rPr>
                <w:sz w:val="20"/>
                <w:szCs w:val="20"/>
              </w:rPr>
              <w:t>larıy</w:t>
            </w:r>
            <w:r w:rsidRPr="00C9504B">
              <w:rPr>
                <w:sz w:val="20"/>
                <w:szCs w:val="20"/>
              </w:rPr>
              <w:t>la topluma örnek olur.</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F666A" w:rsidRPr="000E3402" w:rsidRDefault="005F666A" w:rsidP="005F666A">
            <w:pPr>
              <w:rPr>
                <w:b/>
                <w:sz w:val="20"/>
                <w:szCs w:val="20"/>
              </w:rPr>
            </w:pPr>
            <w:r>
              <w:rPr>
                <w:b/>
                <w:sz w:val="20"/>
                <w:szCs w:val="20"/>
              </w:rPr>
              <w:t xml:space="preserve"> </w:t>
            </w:r>
          </w:p>
        </w:tc>
      </w:tr>
      <w:tr w:rsidR="005F666A" w:rsidTr="005F666A">
        <w:tc>
          <w:tcPr>
            <w:tcW w:w="603" w:type="dxa"/>
            <w:tcBorders>
              <w:top w:val="single" w:sz="6" w:space="0" w:color="auto"/>
              <w:left w:val="single" w:sz="12" w:space="0" w:color="auto"/>
              <w:bottom w:val="single" w:sz="6" w:space="0" w:color="auto"/>
              <w:right w:val="single" w:sz="6" w:space="0" w:color="auto"/>
            </w:tcBorders>
            <w:vAlign w:val="center"/>
          </w:tcPr>
          <w:p w:rsidR="005F666A" w:rsidRDefault="005F666A" w:rsidP="005F666A">
            <w:r>
              <w:t>11</w:t>
            </w:r>
          </w:p>
        </w:tc>
        <w:tc>
          <w:tcPr>
            <w:tcW w:w="7585" w:type="dxa"/>
            <w:tcBorders>
              <w:top w:val="single" w:sz="6" w:space="0" w:color="auto"/>
              <w:left w:val="single" w:sz="6" w:space="0" w:color="auto"/>
              <w:bottom w:val="single" w:sz="6" w:space="0" w:color="auto"/>
              <w:right w:val="single" w:sz="6" w:space="0" w:color="auto"/>
            </w:tcBorders>
            <w:vAlign w:val="center"/>
          </w:tcPr>
          <w:p w:rsidR="005F666A" w:rsidRPr="00AC75B1" w:rsidRDefault="005F666A" w:rsidP="005F666A">
            <w:pPr>
              <w:rPr>
                <w:sz w:val="20"/>
                <w:szCs w:val="20"/>
              </w:rPr>
            </w:pPr>
            <w:r w:rsidRPr="00C9504B">
              <w:rPr>
                <w:sz w:val="20"/>
                <w:szCs w:val="20"/>
              </w:rPr>
              <w:t>Edindiği bilgiler sayesinde gerek kamu sektöründe ve gerekse özel sekt</w:t>
            </w:r>
            <w:r>
              <w:rPr>
                <w:sz w:val="20"/>
                <w:szCs w:val="20"/>
              </w:rPr>
              <w:t xml:space="preserve">örde yönetim, denetim, muhasebe, </w:t>
            </w:r>
            <w:r w:rsidRPr="00C9504B">
              <w:rPr>
                <w:sz w:val="20"/>
                <w:szCs w:val="20"/>
              </w:rPr>
              <w:t>finansman</w:t>
            </w:r>
            <w:r>
              <w:rPr>
                <w:sz w:val="20"/>
                <w:szCs w:val="20"/>
              </w:rPr>
              <w:t xml:space="preserve"> ve benzeri çeşitli</w:t>
            </w:r>
            <w:r w:rsidRPr="00C9504B">
              <w:rPr>
                <w:sz w:val="20"/>
                <w:szCs w:val="20"/>
              </w:rPr>
              <w:t xml:space="preserve"> alanlarında istihdam edilebilir.</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666A" w:rsidRPr="000E3402" w:rsidRDefault="005F666A" w:rsidP="005F666A">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F666A" w:rsidRPr="000E3402" w:rsidRDefault="005F666A" w:rsidP="005F666A">
            <w:pPr>
              <w:rPr>
                <w:b/>
                <w:sz w:val="20"/>
                <w:szCs w:val="20"/>
              </w:rPr>
            </w:pPr>
            <w:r>
              <w:rPr>
                <w:b/>
                <w:sz w:val="20"/>
                <w:szCs w:val="20"/>
              </w:rPr>
              <w:t xml:space="preserve"> </w:t>
            </w:r>
          </w:p>
        </w:tc>
      </w:tr>
      <w:tr w:rsidR="005F666A" w:rsidTr="005F666A">
        <w:tc>
          <w:tcPr>
            <w:tcW w:w="9889" w:type="dxa"/>
            <w:gridSpan w:val="5"/>
            <w:tcBorders>
              <w:top w:val="single" w:sz="6" w:space="0" w:color="auto"/>
              <w:left w:val="single" w:sz="12" w:space="0" w:color="auto"/>
              <w:bottom w:val="single" w:sz="12" w:space="0" w:color="auto"/>
              <w:right w:val="single" w:sz="12" w:space="0" w:color="auto"/>
            </w:tcBorders>
            <w:vAlign w:val="center"/>
          </w:tcPr>
          <w:p w:rsidR="005F666A" w:rsidRPr="00AC75B1" w:rsidRDefault="005F666A" w:rsidP="005F666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2B7949" w:rsidRDefault="002B7949" w:rsidP="005F666A">
      <w:pPr>
        <w:jc w:val="both"/>
        <w:rPr>
          <w:sz w:val="18"/>
          <w:szCs w:val="18"/>
        </w:rPr>
        <w:sectPr w:rsidR="002B7949">
          <w:pgSz w:w="11906" w:h="16838"/>
          <w:pgMar w:top="720" w:right="1134" w:bottom="720" w:left="1134" w:header="709" w:footer="709" w:gutter="0"/>
          <w:cols w:space="708"/>
        </w:sectPr>
      </w:pPr>
    </w:p>
    <w:p w:rsidR="002B7949" w:rsidRDefault="002B7949" w:rsidP="002B7949">
      <w:pPr>
        <w:rPr>
          <w:sz w:val="16"/>
          <w:szCs w:val="16"/>
        </w:rPr>
      </w:pPr>
    </w:p>
    <w:p w:rsidR="002B7949" w:rsidRDefault="002B7949" w:rsidP="002B7949">
      <w:pPr>
        <w:rPr>
          <w:sz w:val="16"/>
          <w:szCs w:val="16"/>
        </w:rPr>
      </w:pPr>
    </w:p>
    <w:p w:rsidR="002B7949" w:rsidRDefault="002B7949" w:rsidP="002B7949">
      <w:pPr>
        <w:rPr>
          <w:sz w:val="16"/>
          <w:szCs w:val="16"/>
        </w:rPr>
      </w:pPr>
    </w:p>
    <w:p w:rsidR="002B7949" w:rsidRDefault="002B7949" w:rsidP="002B7949">
      <w:pPr>
        <w:spacing w:line="360" w:lineRule="auto"/>
      </w:pPr>
      <w:r>
        <w:rPr>
          <w:b/>
        </w:rPr>
        <w:t>Dersin Öğretim Ü</w:t>
      </w:r>
      <w:r w:rsidRPr="00D64451">
        <w:rPr>
          <w:b/>
        </w:rPr>
        <w:t>ye</w:t>
      </w:r>
      <w:r>
        <w:rPr>
          <w:b/>
        </w:rPr>
        <w:t>si</w:t>
      </w:r>
      <w:r w:rsidRPr="00D64451">
        <w:rPr>
          <w:b/>
        </w:rPr>
        <w:t>:</w:t>
      </w:r>
      <w:r w:rsidRPr="003320A5">
        <w:t xml:space="preserve">  </w:t>
      </w:r>
      <w:r>
        <w:t>Prof. Dr. Ayşe BAYAR</w:t>
      </w:r>
    </w:p>
    <w:p w:rsidR="002B7949" w:rsidRDefault="002B7949" w:rsidP="002B7949">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29/06/2015</w:t>
      </w:r>
    </w:p>
    <w:p w:rsidR="00B07257" w:rsidRPr="005111B1" w:rsidRDefault="00B07257" w:rsidP="00B07257">
      <w:pPr>
        <w:jc w:val="left"/>
        <w:outlineLvl w:val="0"/>
        <w:rPr>
          <w:rFonts w:ascii="Times New Roman" w:hAnsi="Times New Roman" w:cs="Times New Roman"/>
          <w:b/>
          <w:bCs/>
          <w:sz w:val="28"/>
          <w:szCs w:val="28"/>
        </w:rPr>
      </w:pPr>
      <w:r w:rsidRPr="005111B1">
        <w:rPr>
          <w:rFonts w:ascii="Times New Roman" w:hAnsi="Times New Roman" w:cs="Times New Roman"/>
          <w:noProof/>
          <w:lang w:val="tr-TR" w:eastAsia="tr-TR"/>
        </w:rPr>
        <w:drawing>
          <wp:anchor distT="0" distB="0" distL="114300" distR="114300" simplePos="0" relativeHeight="251883520" behindDoc="1" locked="0" layoutInCell="1" allowOverlap="1" wp14:anchorId="4A78D394" wp14:editId="1859B979">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111B1">
        <w:rPr>
          <w:rFonts w:ascii="Times New Roman" w:hAnsi="Times New Roman" w:cs="Times New Roman"/>
          <w:b/>
          <w:bCs/>
          <w:sz w:val="28"/>
          <w:szCs w:val="28"/>
        </w:rPr>
        <w:t xml:space="preserve">    </w:t>
      </w:r>
      <w:bookmarkStart w:id="110" w:name="tbtk"/>
      <w:r w:rsidRPr="005111B1">
        <w:rPr>
          <w:rFonts w:ascii="Times New Roman" w:hAnsi="Times New Roman" w:cs="Times New Roman"/>
          <w:b/>
          <w:bCs/>
          <w:sz w:val="28"/>
          <w:szCs w:val="28"/>
        </w:rPr>
        <w:t>ESOGÜ</w:t>
      </w:r>
      <w:bookmarkEnd w:id="110"/>
      <w:r w:rsidRPr="005111B1">
        <w:rPr>
          <w:rFonts w:ascii="Times New Roman" w:hAnsi="Times New Roman" w:cs="Times New Roman"/>
          <w:b/>
          <w:bCs/>
          <w:sz w:val="28"/>
          <w:szCs w:val="28"/>
        </w:rPr>
        <w:t xml:space="preserve"> İşletme Bölümü Ders Bilgi Formu</w:t>
      </w:r>
    </w:p>
    <w:p w:rsidR="00B07257" w:rsidRPr="005111B1" w:rsidRDefault="00B07257" w:rsidP="00B07257">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07257" w:rsidRPr="005111B1" w:rsidTr="00B07257">
        <w:tc>
          <w:tcPr>
            <w:tcW w:w="1167" w:type="dxa"/>
            <w:vAlign w:val="center"/>
          </w:tcPr>
          <w:p w:rsidR="00B07257" w:rsidRPr="005111B1" w:rsidRDefault="00B07257" w:rsidP="00B07257">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DÖNEM</w:t>
            </w:r>
          </w:p>
        </w:tc>
        <w:tc>
          <w:tcPr>
            <w:tcW w:w="1527" w:type="dxa"/>
            <w:vAlign w:val="center"/>
          </w:tcPr>
          <w:p w:rsidR="00B07257" w:rsidRPr="005111B1" w:rsidRDefault="00B07257" w:rsidP="00B07257">
            <w:pPr>
              <w:jc w:val="left"/>
              <w:outlineLvl w:val="0"/>
              <w:rPr>
                <w:rFonts w:ascii="Times New Roman" w:hAnsi="Times New Roman" w:cs="Times New Roman"/>
                <w:sz w:val="20"/>
                <w:szCs w:val="20"/>
              </w:rPr>
            </w:pPr>
            <w:r w:rsidRPr="005111B1">
              <w:rPr>
                <w:rFonts w:ascii="Times New Roman" w:hAnsi="Times New Roman" w:cs="Times New Roman"/>
                <w:sz w:val="20"/>
                <w:szCs w:val="20"/>
              </w:rPr>
              <w:t xml:space="preserve"> BAHAR</w:t>
            </w:r>
          </w:p>
        </w:tc>
      </w:tr>
    </w:tbl>
    <w:p w:rsidR="00B07257" w:rsidRPr="005111B1" w:rsidRDefault="00B07257" w:rsidP="00B07257">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07257" w:rsidRPr="005111B1" w:rsidTr="00B07257">
        <w:tc>
          <w:tcPr>
            <w:tcW w:w="1668" w:type="dxa"/>
            <w:vAlign w:val="center"/>
          </w:tcPr>
          <w:p w:rsidR="00B07257" w:rsidRPr="005111B1" w:rsidRDefault="00B07257" w:rsidP="00B07257">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KODU</w:t>
            </w:r>
          </w:p>
        </w:tc>
        <w:tc>
          <w:tcPr>
            <w:tcW w:w="2760" w:type="dxa"/>
            <w:vAlign w:val="center"/>
          </w:tcPr>
          <w:p w:rsidR="00B07257" w:rsidRPr="005111B1" w:rsidRDefault="002C6CAD" w:rsidP="00B07257">
            <w:pPr>
              <w:jc w:val="left"/>
              <w:outlineLvl w:val="0"/>
              <w:rPr>
                <w:rFonts w:ascii="Times New Roman" w:hAnsi="Times New Roman" w:cs="Times New Roman"/>
                <w:b/>
              </w:rPr>
            </w:pPr>
            <w:r>
              <w:t>131212220</w:t>
            </w:r>
          </w:p>
        </w:tc>
        <w:tc>
          <w:tcPr>
            <w:tcW w:w="1560" w:type="dxa"/>
            <w:vAlign w:val="center"/>
          </w:tcPr>
          <w:p w:rsidR="00B07257" w:rsidRPr="005111B1" w:rsidRDefault="00B07257" w:rsidP="00B07257">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ADI</w:t>
            </w:r>
          </w:p>
        </w:tc>
        <w:tc>
          <w:tcPr>
            <w:tcW w:w="4185" w:type="dxa"/>
            <w:vAlign w:val="center"/>
          </w:tcPr>
          <w:p w:rsidR="00B07257" w:rsidRPr="005111B1" w:rsidRDefault="002C6CAD" w:rsidP="00B07257">
            <w:pPr>
              <w:jc w:val="left"/>
              <w:outlineLvl w:val="0"/>
              <w:rPr>
                <w:rFonts w:ascii="Times New Roman" w:hAnsi="Times New Roman" w:cs="Times New Roman"/>
                <w:sz w:val="20"/>
                <w:szCs w:val="20"/>
              </w:rPr>
            </w:pPr>
            <w:r>
              <w:rPr>
                <w:rFonts w:ascii="Times New Roman" w:hAnsi="Times New Roman" w:cs="Times New Roman"/>
                <w:b/>
                <w:lang w:val="en-GB"/>
              </w:rPr>
              <w:t>Temel Bilgi Teknolojileri Kullanımı</w:t>
            </w:r>
          </w:p>
        </w:tc>
      </w:tr>
    </w:tbl>
    <w:p w:rsidR="00B07257" w:rsidRPr="005111B1" w:rsidRDefault="00B07257" w:rsidP="00B07257">
      <w:pPr>
        <w:jc w:val="left"/>
        <w:outlineLvl w:val="0"/>
        <w:rPr>
          <w:rFonts w:ascii="Times New Roman" w:hAnsi="Times New Roman" w:cs="Times New Roman"/>
          <w:sz w:val="20"/>
          <w:szCs w:val="20"/>
        </w:rPr>
      </w:pPr>
      <w:r w:rsidRPr="005111B1">
        <w:rPr>
          <w:rFonts w:ascii="Times New Roman" w:hAnsi="Times New Roman" w:cs="Times New Roman"/>
          <w:b/>
          <w:bCs/>
          <w:sz w:val="20"/>
          <w:szCs w:val="20"/>
        </w:rPr>
        <w:t xml:space="preserve">                                                   </w:t>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0"/>
        <w:gridCol w:w="563"/>
        <w:gridCol w:w="210"/>
        <w:gridCol w:w="1067"/>
        <w:gridCol w:w="760"/>
        <w:gridCol w:w="44"/>
        <w:gridCol w:w="635"/>
        <w:gridCol w:w="829"/>
        <w:gridCol w:w="486"/>
        <w:gridCol w:w="161"/>
        <w:gridCol w:w="109"/>
        <w:gridCol w:w="1940"/>
        <w:gridCol w:w="551"/>
        <w:gridCol w:w="1524"/>
      </w:tblGrid>
      <w:tr w:rsidR="00B07257" w:rsidRPr="005111B1" w:rsidTr="00B07257">
        <w:trPr>
          <w:trHeight w:val="383"/>
        </w:trPr>
        <w:tc>
          <w:tcPr>
            <w:tcW w:w="524" w:type="pct"/>
            <w:vMerge w:val="restart"/>
            <w:tcBorders>
              <w:top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18"/>
                <w:szCs w:val="18"/>
              </w:rPr>
            </w:pPr>
            <w:r w:rsidRPr="005111B1">
              <w:rPr>
                <w:rFonts w:ascii="Times New Roman" w:hAnsi="Times New Roman" w:cs="Times New Roman"/>
                <w:b/>
                <w:bCs/>
                <w:sz w:val="18"/>
                <w:szCs w:val="18"/>
              </w:rPr>
              <w:t>YARIYIL</w:t>
            </w:r>
          </w:p>
          <w:p w:rsidR="00B07257" w:rsidRPr="005111B1" w:rsidRDefault="00B07257" w:rsidP="00B07257">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HAFTALIK DERS SAATİ</w:t>
            </w:r>
          </w:p>
        </w:tc>
        <w:tc>
          <w:tcPr>
            <w:tcW w:w="2822" w:type="pct"/>
            <w:gridSpan w:val="7"/>
            <w:tcBorders>
              <w:top w:val="single" w:sz="12" w:space="0" w:color="auto"/>
              <w:lef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DERSİN</w:t>
            </w:r>
          </w:p>
        </w:tc>
      </w:tr>
      <w:tr w:rsidR="00B07257" w:rsidRPr="005111B1" w:rsidTr="00B07257">
        <w:trPr>
          <w:trHeight w:val="382"/>
        </w:trPr>
        <w:tc>
          <w:tcPr>
            <w:tcW w:w="524" w:type="pct"/>
            <w:vMerge/>
            <w:tcBorders>
              <w:right w:val="single" w:sz="12" w:space="0" w:color="auto"/>
            </w:tcBorders>
          </w:tcPr>
          <w:p w:rsidR="00B07257" w:rsidRPr="005111B1" w:rsidRDefault="00B07257" w:rsidP="00B07257">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Teorik</w:t>
            </w:r>
          </w:p>
        </w:tc>
        <w:tc>
          <w:tcPr>
            <w:tcW w:w="538" w:type="pct"/>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B07257" w:rsidRPr="005111B1" w:rsidRDefault="00B07257" w:rsidP="00B07257">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Laboratuar</w:t>
            </w:r>
          </w:p>
        </w:tc>
        <w:tc>
          <w:tcPr>
            <w:tcW w:w="418" w:type="pct"/>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Kredisi</w:t>
            </w:r>
          </w:p>
        </w:tc>
        <w:tc>
          <w:tcPr>
            <w:tcW w:w="326" w:type="pct"/>
            <w:gridSpan w:val="2"/>
            <w:vAlign w:val="center"/>
          </w:tcPr>
          <w:p w:rsidR="00B07257" w:rsidRPr="005111B1" w:rsidRDefault="00B07257" w:rsidP="00B07257">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AKTS</w:t>
            </w:r>
          </w:p>
        </w:tc>
        <w:tc>
          <w:tcPr>
            <w:tcW w:w="1310" w:type="pct"/>
            <w:gridSpan w:val="3"/>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TÜRÜ</w:t>
            </w:r>
          </w:p>
        </w:tc>
        <w:tc>
          <w:tcPr>
            <w:tcW w:w="768" w:type="pct"/>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DİLİ</w:t>
            </w:r>
          </w:p>
        </w:tc>
      </w:tr>
      <w:tr w:rsidR="00B07257" w:rsidRPr="005111B1" w:rsidTr="00B07257">
        <w:trPr>
          <w:trHeight w:val="367"/>
        </w:trPr>
        <w:tc>
          <w:tcPr>
            <w:tcW w:w="524" w:type="pct"/>
            <w:tcBorders>
              <w:bottom w:val="single" w:sz="12" w:space="0" w:color="auto"/>
              <w:right w:val="single" w:sz="12" w:space="0" w:color="auto"/>
            </w:tcBorders>
            <w:vAlign w:val="center"/>
          </w:tcPr>
          <w:p w:rsidR="00B07257" w:rsidRPr="005111B1" w:rsidRDefault="002C6CAD" w:rsidP="00B07257">
            <w:pPr>
              <w:jc w:val="left"/>
              <w:rPr>
                <w:rFonts w:ascii="Times New Roman" w:hAnsi="Times New Roman" w:cs="Times New Roman"/>
              </w:rPr>
            </w:pPr>
            <w:r>
              <w:rPr>
                <w:rFonts w:ascii="Times New Roman" w:hAnsi="Times New Roman" w:cs="Times New Roman"/>
              </w:rPr>
              <w:t>2</w:t>
            </w:r>
          </w:p>
        </w:tc>
        <w:tc>
          <w:tcPr>
            <w:tcW w:w="390" w:type="pct"/>
            <w:gridSpan w:val="2"/>
            <w:tcBorders>
              <w:left w:val="single" w:sz="12" w:space="0" w:color="auto"/>
              <w:bottom w:val="single" w:sz="12" w:space="0" w:color="auto"/>
            </w:tcBorders>
            <w:vAlign w:val="center"/>
          </w:tcPr>
          <w:p w:rsidR="00B07257" w:rsidRPr="005111B1" w:rsidRDefault="00B07257" w:rsidP="00B07257">
            <w:pPr>
              <w:jc w:val="left"/>
              <w:rPr>
                <w:rFonts w:ascii="Times New Roman" w:hAnsi="Times New Roman" w:cs="Times New Roman"/>
              </w:rPr>
            </w:pPr>
            <w:r w:rsidRPr="005111B1">
              <w:rPr>
                <w:rFonts w:ascii="Times New Roman" w:hAnsi="Times New Roman" w:cs="Times New Roman"/>
              </w:rPr>
              <w:t xml:space="preserve"> </w:t>
            </w:r>
          </w:p>
        </w:tc>
        <w:tc>
          <w:tcPr>
            <w:tcW w:w="538" w:type="pct"/>
            <w:tcBorders>
              <w:bottom w:val="single" w:sz="12" w:space="0" w:color="auto"/>
            </w:tcBorders>
            <w:vAlign w:val="center"/>
          </w:tcPr>
          <w:p w:rsidR="00B07257" w:rsidRPr="005111B1" w:rsidRDefault="00B07257" w:rsidP="00B07257">
            <w:pPr>
              <w:jc w:val="left"/>
              <w:rPr>
                <w:rFonts w:ascii="Times New Roman" w:hAnsi="Times New Roman" w:cs="Times New Roman"/>
              </w:rPr>
            </w:pPr>
            <w:r w:rsidRPr="005111B1">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rPr>
            </w:pPr>
            <w:r w:rsidRPr="005111B1">
              <w:rPr>
                <w:rFonts w:ascii="Times New Roman" w:hAnsi="Times New Roman" w:cs="Times New Roman"/>
              </w:rPr>
              <w:t xml:space="preserve">- </w:t>
            </w:r>
          </w:p>
        </w:tc>
        <w:tc>
          <w:tcPr>
            <w:tcW w:w="418" w:type="pct"/>
            <w:tcBorders>
              <w:bottom w:val="single" w:sz="12" w:space="0" w:color="auto"/>
            </w:tcBorders>
            <w:vAlign w:val="center"/>
          </w:tcPr>
          <w:p w:rsidR="00B07257" w:rsidRPr="005111B1" w:rsidRDefault="002C6CAD" w:rsidP="00B07257">
            <w:pPr>
              <w:jc w:val="left"/>
              <w:rPr>
                <w:rFonts w:ascii="Times New Roman" w:hAnsi="Times New Roman" w:cs="Times New Roman"/>
              </w:rPr>
            </w:pPr>
            <w:r>
              <w:rPr>
                <w:rFonts w:ascii="Times New Roman" w:hAnsi="Times New Roman" w:cs="Times New Roman"/>
              </w:rPr>
              <w:t xml:space="preserve"> 0</w:t>
            </w:r>
          </w:p>
        </w:tc>
        <w:tc>
          <w:tcPr>
            <w:tcW w:w="326" w:type="pct"/>
            <w:gridSpan w:val="2"/>
            <w:tcBorders>
              <w:bottom w:val="single" w:sz="12" w:space="0" w:color="auto"/>
            </w:tcBorders>
            <w:vAlign w:val="center"/>
          </w:tcPr>
          <w:p w:rsidR="00B07257" w:rsidRPr="005111B1" w:rsidRDefault="002C6CAD" w:rsidP="00B07257">
            <w:pPr>
              <w:jc w:val="left"/>
              <w:rPr>
                <w:rFonts w:ascii="Times New Roman" w:hAnsi="Times New Roman" w:cs="Times New Roman"/>
              </w:rPr>
            </w:pPr>
            <w:r>
              <w:rPr>
                <w:rFonts w:ascii="Times New Roman" w:hAnsi="Times New Roman" w:cs="Times New Roman"/>
              </w:rPr>
              <w:t>3</w:t>
            </w:r>
            <w:r w:rsidR="00B07257" w:rsidRPr="005111B1">
              <w:rPr>
                <w:rFonts w:ascii="Times New Roman" w:hAnsi="Times New Roman" w:cs="Times New Roman"/>
              </w:rPr>
              <w:t xml:space="preserve"> </w:t>
            </w:r>
          </w:p>
        </w:tc>
        <w:tc>
          <w:tcPr>
            <w:tcW w:w="1310" w:type="pct"/>
            <w:gridSpan w:val="3"/>
            <w:tcBorders>
              <w:bottom w:val="single" w:sz="12" w:space="0" w:color="auto"/>
            </w:tcBorders>
            <w:vAlign w:val="center"/>
          </w:tcPr>
          <w:p w:rsidR="00B07257" w:rsidRPr="005111B1" w:rsidRDefault="00B07257" w:rsidP="00B07257">
            <w:pPr>
              <w:jc w:val="left"/>
              <w:rPr>
                <w:rFonts w:ascii="Times New Roman" w:hAnsi="Times New Roman" w:cs="Times New Roman"/>
                <w:vertAlign w:val="superscript"/>
              </w:rPr>
            </w:pPr>
            <w:r w:rsidRPr="005111B1">
              <w:rPr>
                <w:rFonts w:ascii="Times New Roman" w:hAnsi="Times New Roman" w:cs="Times New Roman"/>
                <w:vertAlign w:val="superscript"/>
              </w:rPr>
              <w:t>ZORUNLU (x)  SEÇMELİ ()</w:t>
            </w:r>
          </w:p>
        </w:tc>
        <w:tc>
          <w:tcPr>
            <w:tcW w:w="768" w:type="pct"/>
            <w:tcBorders>
              <w:bottom w:val="single" w:sz="12" w:space="0" w:color="auto"/>
            </w:tcBorders>
          </w:tcPr>
          <w:p w:rsidR="00B07257" w:rsidRPr="005111B1" w:rsidRDefault="00B07257" w:rsidP="00B07257">
            <w:pPr>
              <w:jc w:val="left"/>
              <w:rPr>
                <w:rFonts w:ascii="Times New Roman" w:hAnsi="Times New Roman" w:cs="Times New Roman"/>
                <w:vertAlign w:val="superscript"/>
              </w:rPr>
            </w:pPr>
            <w:r w:rsidRPr="005111B1">
              <w:rPr>
                <w:rFonts w:ascii="Times New Roman" w:hAnsi="Times New Roman" w:cs="Times New Roman"/>
                <w:vertAlign w:val="superscript"/>
              </w:rPr>
              <w:t>Türkçe</w:t>
            </w:r>
          </w:p>
        </w:tc>
      </w:tr>
      <w:tr w:rsidR="00B07257" w:rsidRPr="005111B1" w:rsidTr="00B07257">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KATEGORİSİ</w:t>
            </w:r>
          </w:p>
        </w:tc>
      </w:tr>
      <w:tr w:rsidR="00B07257" w:rsidRPr="005111B1" w:rsidTr="00B07257">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sz w:val="20"/>
                <w:szCs w:val="20"/>
              </w:rPr>
              <w:t>Aktarılabilir Beceri Dersleri</w:t>
            </w:r>
          </w:p>
        </w:tc>
      </w:tr>
      <w:tr w:rsidR="00B07257" w:rsidRPr="005111B1" w:rsidTr="00B07257">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B07257" w:rsidRPr="005111B1" w:rsidRDefault="002C6CAD" w:rsidP="00B07257">
            <w:pPr>
              <w:jc w:val="left"/>
              <w:rPr>
                <w:rFonts w:ascii="Times New Roman" w:hAnsi="Times New Roman" w:cs="Times New Roman"/>
              </w:rPr>
            </w:pPr>
            <w:r>
              <w:rPr>
                <w:rFonts w:ascii="Times New Roman" w:hAnsi="Times New Roman" w:cs="Times New Roman"/>
              </w:rPr>
              <w:t>x</w:t>
            </w:r>
          </w:p>
        </w:tc>
        <w:tc>
          <w:tcPr>
            <w:tcW w:w="1049" w:type="pct"/>
            <w:gridSpan w:val="4"/>
            <w:tcBorders>
              <w:left w:val="single" w:sz="4" w:space="0" w:color="auto"/>
              <w:bottom w:val="single" w:sz="12" w:space="0" w:color="auto"/>
              <w:right w:val="single" w:sz="4" w:space="0" w:color="auto"/>
            </w:tcBorders>
          </w:tcPr>
          <w:p w:rsidR="00B07257" w:rsidRPr="005111B1" w:rsidRDefault="00B07257" w:rsidP="00B07257">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B07257" w:rsidRPr="005111B1" w:rsidRDefault="00B07257" w:rsidP="00B07257">
            <w:pPr>
              <w:jc w:val="left"/>
              <w:rPr>
                <w:rFonts w:ascii="Times New Roman" w:hAnsi="Times New Roman" w:cs="Times New Roman"/>
              </w:rPr>
            </w:pPr>
            <w:r w:rsidRPr="005111B1">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B07257" w:rsidRPr="005111B1" w:rsidRDefault="00B07257" w:rsidP="00B07257">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B07257" w:rsidRPr="005111B1" w:rsidRDefault="00B07257" w:rsidP="00B07257">
            <w:pPr>
              <w:jc w:val="left"/>
              <w:rPr>
                <w:rFonts w:ascii="Times New Roman" w:hAnsi="Times New Roman" w:cs="Times New Roman"/>
              </w:rPr>
            </w:pPr>
          </w:p>
        </w:tc>
      </w:tr>
      <w:tr w:rsidR="00B07257" w:rsidRPr="005111B1" w:rsidTr="00B07257">
        <w:trPr>
          <w:trHeight w:val="324"/>
        </w:trPr>
        <w:tc>
          <w:tcPr>
            <w:tcW w:w="5000" w:type="pct"/>
            <w:gridSpan w:val="14"/>
            <w:tcBorders>
              <w:top w:val="single" w:sz="12" w:space="0" w:color="auto"/>
              <w:bottom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DEĞERLENDİRME ÖLÇÜTLERİ</w:t>
            </w:r>
          </w:p>
        </w:tc>
      </w:tr>
      <w:tr w:rsidR="00B07257" w:rsidRPr="005111B1" w:rsidTr="00B07257">
        <w:tc>
          <w:tcPr>
            <w:tcW w:w="1835" w:type="pct"/>
            <w:gridSpan w:val="5"/>
            <w:vMerge w:val="restart"/>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w:t>
            </w:r>
          </w:p>
        </w:tc>
      </w:tr>
      <w:tr w:rsidR="00B07257" w:rsidRPr="005111B1" w:rsidTr="00B07257">
        <w:tc>
          <w:tcPr>
            <w:tcW w:w="1835" w:type="pct"/>
            <w:gridSpan w:val="5"/>
            <w:vMerge/>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B07257" w:rsidRPr="005111B1" w:rsidRDefault="00B07257" w:rsidP="00B07257">
            <w:pPr>
              <w:jc w:val="left"/>
              <w:rPr>
                <w:rFonts w:ascii="Times New Roman" w:hAnsi="Times New Roman" w:cs="Times New Roman"/>
                <w:sz w:val="20"/>
                <w:szCs w:val="20"/>
              </w:rPr>
            </w:pPr>
            <w:r w:rsidRPr="005111B1">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B07257" w:rsidRPr="005111B1" w:rsidRDefault="00B07257" w:rsidP="00B07257">
            <w:pPr>
              <w:jc w:val="left"/>
              <w:rPr>
                <w:rFonts w:ascii="Times New Roman" w:hAnsi="Times New Roman" w:cs="Times New Roman"/>
              </w:rPr>
            </w:pPr>
            <w:r w:rsidRPr="005111B1">
              <w:rPr>
                <w:rFonts w:ascii="Times New Roman" w:hAnsi="Times New Roman" w:cs="Times New Roman"/>
              </w:rPr>
              <w:t xml:space="preserve">1 </w:t>
            </w:r>
          </w:p>
        </w:tc>
        <w:tc>
          <w:tcPr>
            <w:tcW w:w="768" w:type="pct"/>
            <w:tcBorders>
              <w:top w:val="single" w:sz="8" w:space="0" w:color="auto"/>
              <w:left w:val="single" w:sz="8" w:space="0" w:color="auto"/>
            </w:tcBorders>
          </w:tcPr>
          <w:p w:rsidR="00B07257" w:rsidRPr="005111B1" w:rsidRDefault="002C6CAD" w:rsidP="00B07257">
            <w:pPr>
              <w:jc w:val="left"/>
              <w:rPr>
                <w:rFonts w:ascii="Times New Roman" w:hAnsi="Times New Roman" w:cs="Times New Roman"/>
                <w:sz w:val="20"/>
                <w:szCs w:val="20"/>
                <w:highlight w:val="yellow"/>
              </w:rPr>
            </w:pPr>
            <w:r>
              <w:rPr>
                <w:rFonts w:ascii="Times New Roman" w:hAnsi="Times New Roman" w:cs="Times New Roman"/>
                <w:sz w:val="20"/>
                <w:szCs w:val="20"/>
              </w:rPr>
              <w:t>3</w:t>
            </w:r>
            <w:r w:rsidR="00B07257" w:rsidRPr="005111B1">
              <w:rPr>
                <w:rFonts w:ascii="Times New Roman" w:hAnsi="Times New Roman" w:cs="Times New Roman"/>
                <w:sz w:val="20"/>
                <w:szCs w:val="20"/>
              </w:rPr>
              <w:t xml:space="preserve">0 </w:t>
            </w:r>
          </w:p>
        </w:tc>
      </w:tr>
      <w:tr w:rsidR="00B07257" w:rsidRPr="005111B1" w:rsidTr="00B07257">
        <w:tc>
          <w:tcPr>
            <w:tcW w:w="1835" w:type="pct"/>
            <w:gridSpan w:val="5"/>
            <w:vMerge/>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07257" w:rsidRPr="005111B1" w:rsidRDefault="00B07257" w:rsidP="00B07257">
            <w:pPr>
              <w:jc w:val="left"/>
              <w:rPr>
                <w:rFonts w:ascii="Times New Roman" w:hAnsi="Times New Roman" w:cs="Times New Roman"/>
                <w:sz w:val="20"/>
                <w:szCs w:val="20"/>
              </w:rPr>
            </w:pPr>
            <w:r w:rsidRPr="005111B1">
              <w:rPr>
                <w:rFonts w:ascii="Times New Roman" w:hAnsi="Times New Roman" w:cs="Times New Roman"/>
                <w:sz w:val="20"/>
                <w:szCs w:val="20"/>
              </w:rPr>
              <w:t>II. Ara Sınav</w:t>
            </w:r>
          </w:p>
        </w:tc>
        <w:tc>
          <w:tcPr>
            <w:tcW w:w="1256" w:type="pct"/>
            <w:gridSpan w:val="2"/>
            <w:tcBorders>
              <w:right w:val="single" w:sz="8" w:space="0" w:color="auto"/>
            </w:tcBorders>
          </w:tcPr>
          <w:p w:rsidR="00B07257" w:rsidRPr="005111B1" w:rsidRDefault="00B07257" w:rsidP="00B07257">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B07257" w:rsidRPr="005111B1" w:rsidRDefault="002C6CAD" w:rsidP="00B07257">
            <w:pPr>
              <w:jc w:val="left"/>
              <w:rPr>
                <w:rFonts w:ascii="Times New Roman" w:hAnsi="Times New Roman" w:cs="Times New Roman"/>
                <w:sz w:val="20"/>
                <w:szCs w:val="20"/>
                <w:highlight w:val="yellow"/>
              </w:rPr>
            </w:pPr>
            <w:r>
              <w:rPr>
                <w:rFonts w:ascii="Times New Roman" w:hAnsi="Times New Roman" w:cs="Times New Roman"/>
                <w:sz w:val="20"/>
                <w:szCs w:val="20"/>
              </w:rPr>
              <w:t>30</w:t>
            </w:r>
          </w:p>
        </w:tc>
      </w:tr>
      <w:tr w:rsidR="00B07257" w:rsidRPr="005111B1" w:rsidTr="00B07257">
        <w:tc>
          <w:tcPr>
            <w:tcW w:w="1835" w:type="pct"/>
            <w:gridSpan w:val="5"/>
            <w:vMerge/>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07257" w:rsidRPr="005111B1" w:rsidRDefault="00B07257" w:rsidP="00B07257">
            <w:pPr>
              <w:jc w:val="left"/>
              <w:rPr>
                <w:rFonts w:ascii="Times New Roman" w:hAnsi="Times New Roman" w:cs="Times New Roman"/>
                <w:sz w:val="20"/>
                <w:szCs w:val="20"/>
              </w:rPr>
            </w:pPr>
            <w:r w:rsidRPr="005111B1">
              <w:rPr>
                <w:rFonts w:ascii="Times New Roman" w:hAnsi="Times New Roman" w:cs="Times New Roman"/>
                <w:sz w:val="20"/>
                <w:szCs w:val="20"/>
              </w:rPr>
              <w:t>Kısa Sınav</w:t>
            </w:r>
          </w:p>
        </w:tc>
        <w:tc>
          <w:tcPr>
            <w:tcW w:w="1256" w:type="pct"/>
            <w:gridSpan w:val="2"/>
            <w:tcBorders>
              <w:right w:val="single" w:sz="8" w:space="0" w:color="auto"/>
            </w:tcBorders>
          </w:tcPr>
          <w:p w:rsidR="00B07257" w:rsidRPr="005111B1" w:rsidRDefault="00B07257" w:rsidP="00B07257">
            <w:pPr>
              <w:jc w:val="left"/>
              <w:rPr>
                <w:rFonts w:ascii="Times New Roman" w:hAnsi="Times New Roman" w:cs="Times New Roman"/>
              </w:rPr>
            </w:pPr>
          </w:p>
        </w:tc>
        <w:tc>
          <w:tcPr>
            <w:tcW w:w="768" w:type="pct"/>
            <w:tcBorders>
              <w:left w:val="single" w:sz="8" w:space="0" w:color="auto"/>
            </w:tcBorders>
          </w:tcPr>
          <w:p w:rsidR="00B07257" w:rsidRPr="005111B1" w:rsidRDefault="00B07257" w:rsidP="00B07257">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B07257" w:rsidRPr="005111B1" w:rsidTr="00B07257">
        <w:tc>
          <w:tcPr>
            <w:tcW w:w="1835" w:type="pct"/>
            <w:gridSpan w:val="5"/>
            <w:vMerge/>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B07257" w:rsidRPr="005111B1" w:rsidRDefault="00B07257" w:rsidP="00B07257">
            <w:pPr>
              <w:jc w:val="left"/>
              <w:rPr>
                <w:rFonts w:ascii="Times New Roman" w:hAnsi="Times New Roman" w:cs="Times New Roman"/>
                <w:sz w:val="20"/>
                <w:szCs w:val="20"/>
              </w:rPr>
            </w:pPr>
            <w:r w:rsidRPr="005111B1">
              <w:rPr>
                <w:rFonts w:ascii="Times New Roman" w:hAnsi="Times New Roman" w:cs="Times New Roman"/>
                <w:sz w:val="20"/>
                <w:szCs w:val="20"/>
              </w:rPr>
              <w:t>Ödev</w:t>
            </w:r>
          </w:p>
        </w:tc>
        <w:tc>
          <w:tcPr>
            <w:tcW w:w="1256" w:type="pct"/>
            <w:gridSpan w:val="2"/>
            <w:tcBorders>
              <w:right w:val="single" w:sz="8" w:space="0" w:color="auto"/>
            </w:tcBorders>
          </w:tcPr>
          <w:p w:rsidR="00B07257" w:rsidRPr="005111B1" w:rsidRDefault="00B07257" w:rsidP="00B07257">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B07257" w:rsidRPr="005111B1" w:rsidRDefault="00B07257" w:rsidP="00B07257">
            <w:pPr>
              <w:jc w:val="left"/>
              <w:rPr>
                <w:rFonts w:ascii="Times New Roman" w:hAnsi="Times New Roman" w:cs="Times New Roman"/>
              </w:rPr>
            </w:pPr>
            <w:r w:rsidRPr="005111B1">
              <w:rPr>
                <w:rFonts w:ascii="Times New Roman" w:hAnsi="Times New Roman" w:cs="Times New Roman"/>
              </w:rPr>
              <w:t xml:space="preserve">  </w:t>
            </w:r>
          </w:p>
        </w:tc>
      </w:tr>
      <w:tr w:rsidR="00B07257" w:rsidRPr="005111B1" w:rsidTr="00B07257">
        <w:tc>
          <w:tcPr>
            <w:tcW w:w="1835" w:type="pct"/>
            <w:gridSpan w:val="5"/>
            <w:vMerge/>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B07257" w:rsidRPr="005111B1" w:rsidRDefault="00B07257" w:rsidP="00B07257">
            <w:pPr>
              <w:jc w:val="left"/>
              <w:rPr>
                <w:rFonts w:ascii="Times New Roman" w:hAnsi="Times New Roman" w:cs="Times New Roman"/>
                <w:sz w:val="20"/>
                <w:szCs w:val="20"/>
              </w:rPr>
            </w:pPr>
            <w:r w:rsidRPr="005111B1">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B07257" w:rsidRPr="005111B1" w:rsidRDefault="00B07257" w:rsidP="00B07257">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bottom w:val="single" w:sz="8" w:space="0" w:color="auto"/>
            </w:tcBorders>
          </w:tcPr>
          <w:p w:rsidR="00B07257" w:rsidRPr="005111B1" w:rsidRDefault="00B07257" w:rsidP="00B07257">
            <w:pPr>
              <w:jc w:val="left"/>
              <w:rPr>
                <w:rFonts w:ascii="Times New Roman" w:hAnsi="Times New Roman" w:cs="Times New Roman"/>
              </w:rPr>
            </w:pPr>
            <w:r w:rsidRPr="005111B1">
              <w:rPr>
                <w:rFonts w:ascii="Times New Roman" w:hAnsi="Times New Roman" w:cs="Times New Roman"/>
              </w:rPr>
              <w:t xml:space="preserve"> </w:t>
            </w:r>
            <w:r w:rsidR="002C6CAD">
              <w:rPr>
                <w:rFonts w:ascii="Times New Roman" w:hAnsi="Times New Roman" w:cs="Times New Roman"/>
              </w:rPr>
              <w:t>10</w:t>
            </w:r>
          </w:p>
        </w:tc>
      </w:tr>
      <w:tr w:rsidR="00B07257" w:rsidRPr="005111B1" w:rsidTr="00B07257">
        <w:tc>
          <w:tcPr>
            <w:tcW w:w="1835" w:type="pct"/>
            <w:gridSpan w:val="5"/>
            <w:vMerge/>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B07257" w:rsidRPr="005111B1" w:rsidRDefault="00B07257" w:rsidP="00B07257">
            <w:pPr>
              <w:jc w:val="left"/>
              <w:rPr>
                <w:rFonts w:ascii="Times New Roman" w:hAnsi="Times New Roman" w:cs="Times New Roman"/>
                <w:sz w:val="20"/>
                <w:szCs w:val="20"/>
              </w:rPr>
            </w:pPr>
            <w:r w:rsidRPr="005111B1">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B07257" w:rsidRPr="005111B1" w:rsidRDefault="00B07257" w:rsidP="00B07257">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B07257" w:rsidRPr="005111B1" w:rsidRDefault="00B07257" w:rsidP="00B07257">
            <w:pPr>
              <w:jc w:val="left"/>
              <w:rPr>
                <w:rFonts w:ascii="Times New Roman" w:hAnsi="Times New Roman" w:cs="Times New Roman"/>
              </w:rPr>
            </w:pPr>
          </w:p>
        </w:tc>
      </w:tr>
      <w:tr w:rsidR="00B07257" w:rsidRPr="005111B1" w:rsidTr="00B07257">
        <w:tc>
          <w:tcPr>
            <w:tcW w:w="1835" w:type="pct"/>
            <w:gridSpan w:val="5"/>
            <w:vMerge/>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B07257" w:rsidRPr="005111B1" w:rsidRDefault="00B07257" w:rsidP="00B07257">
            <w:pPr>
              <w:jc w:val="left"/>
              <w:rPr>
                <w:rFonts w:ascii="Times New Roman" w:hAnsi="Times New Roman" w:cs="Times New Roman"/>
                <w:sz w:val="20"/>
                <w:szCs w:val="20"/>
              </w:rPr>
            </w:pPr>
            <w:r w:rsidRPr="005111B1">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B07257" w:rsidRPr="005111B1" w:rsidRDefault="00B07257" w:rsidP="00B07257">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B07257" w:rsidRPr="005111B1" w:rsidRDefault="00B07257" w:rsidP="00B07257">
            <w:pPr>
              <w:jc w:val="left"/>
              <w:rPr>
                <w:rFonts w:ascii="Times New Roman" w:hAnsi="Times New Roman" w:cs="Times New Roman"/>
              </w:rPr>
            </w:pPr>
          </w:p>
        </w:tc>
      </w:tr>
      <w:tr w:rsidR="00B07257" w:rsidRPr="005111B1" w:rsidTr="00B07257">
        <w:trPr>
          <w:trHeight w:val="392"/>
        </w:trPr>
        <w:tc>
          <w:tcPr>
            <w:tcW w:w="1835" w:type="pct"/>
            <w:gridSpan w:val="5"/>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B07257" w:rsidRPr="005111B1" w:rsidRDefault="00B07257" w:rsidP="00B07257">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B07257" w:rsidRPr="005111B1" w:rsidRDefault="00B07257" w:rsidP="00B07257">
            <w:pPr>
              <w:jc w:val="left"/>
              <w:rPr>
                <w:rFonts w:ascii="Times New Roman" w:hAnsi="Times New Roman" w:cs="Times New Roman"/>
              </w:rPr>
            </w:pPr>
            <w:r w:rsidRPr="005111B1">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B07257" w:rsidRPr="005111B1" w:rsidRDefault="002C6CAD" w:rsidP="00B07257">
            <w:pPr>
              <w:jc w:val="left"/>
              <w:rPr>
                <w:rFonts w:ascii="Times New Roman" w:hAnsi="Times New Roman" w:cs="Times New Roman"/>
              </w:rPr>
            </w:pPr>
            <w:r>
              <w:rPr>
                <w:rFonts w:ascii="Times New Roman" w:hAnsi="Times New Roman" w:cs="Times New Roman"/>
              </w:rPr>
              <w:t>3</w:t>
            </w:r>
            <w:r w:rsidR="00B07257" w:rsidRPr="005111B1">
              <w:rPr>
                <w:rFonts w:ascii="Times New Roman" w:hAnsi="Times New Roman" w:cs="Times New Roman"/>
              </w:rPr>
              <w:t xml:space="preserve">0 </w:t>
            </w:r>
          </w:p>
        </w:tc>
      </w:tr>
      <w:tr w:rsidR="00B07257" w:rsidRPr="005111B1" w:rsidTr="00B07257">
        <w:trPr>
          <w:trHeight w:val="447"/>
        </w:trPr>
        <w:tc>
          <w:tcPr>
            <w:tcW w:w="1835" w:type="pct"/>
            <w:gridSpan w:val="5"/>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B07257" w:rsidRPr="005111B1" w:rsidRDefault="00B07257" w:rsidP="00B07257">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B07257" w:rsidRPr="005111B1" w:rsidTr="00B07257">
        <w:trPr>
          <w:trHeight w:val="447"/>
        </w:trPr>
        <w:tc>
          <w:tcPr>
            <w:tcW w:w="1835" w:type="pct"/>
            <w:gridSpan w:val="5"/>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2C6CAD" w:rsidRDefault="002C6CAD" w:rsidP="002C6CAD">
            <w:pPr>
              <w:jc w:val="both"/>
              <w:rPr>
                <w:sz w:val="20"/>
                <w:szCs w:val="20"/>
              </w:rPr>
            </w:pPr>
            <w:r>
              <w:rPr>
                <w:sz w:val="20"/>
                <w:szCs w:val="20"/>
                <w:lang w:val="en-GB"/>
              </w:rPr>
              <w:t xml:space="preserve">Dersin temel hedefi; </w:t>
            </w:r>
            <w:r>
              <w:rPr>
                <w:sz w:val="20"/>
                <w:szCs w:val="20"/>
              </w:rPr>
              <w:t>bilgi teknolojileri ile ilgili temel kavramları anlayabilme, bilgi teknolojilerinin kişisel, kurumsal ve toplumsal önemini kavrayabilme ve temel bilgi teknolojilerini tanımadır. Dersin içeriği ise şöyledir: Bilgi teknolojileri, bilgisayar, yazılım, donanım, işletim sistemi kavramları. Microsoft Windows ve Office Uygulamaları.</w:t>
            </w:r>
          </w:p>
          <w:p w:rsidR="00B07257" w:rsidRPr="005111B1" w:rsidRDefault="00B07257" w:rsidP="00B07257">
            <w:pPr>
              <w:jc w:val="left"/>
              <w:rPr>
                <w:rFonts w:ascii="Times New Roman" w:hAnsi="Times New Roman" w:cs="Times New Roman"/>
                <w:sz w:val="20"/>
                <w:szCs w:val="20"/>
              </w:rPr>
            </w:pPr>
          </w:p>
        </w:tc>
      </w:tr>
      <w:tr w:rsidR="00B07257" w:rsidRPr="005111B1" w:rsidTr="00B07257">
        <w:trPr>
          <w:trHeight w:val="426"/>
        </w:trPr>
        <w:tc>
          <w:tcPr>
            <w:tcW w:w="1835" w:type="pct"/>
            <w:gridSpan w:val="5"/>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2C6CAD" w:rsidRDefault="002C6CAD" w:rsidP="002C6CAD">
            <w:pPr>
              <w:rPr>
                <w:sz w:val="20"/>
                <w:szCs w:val="20"/>
              </w:rPr>
            </w:pPr>
          </w:p>
          <w:p w:rsidR="00B07257" w:rsidRPr="005111B1" w:rsidRDefault="00B07257" w:rsidP="00B07257">
            <w:pPr>
              <w:jc w:val="left"/>
              <w:rPr>
                <w:rFonts w:ascii="Times New Roman" w:hAnsi="Times New Roman" w:cs="Times New Roman"/>
                <w:sz w:val="20"/>
                <w:szCs w:val="20"/>
              </w:rPr>
            </w:pPr>
          </w:p>
        </w:tc>
      </w:tr>
      <w:tr w:rsidR="00B07257" w:rsidRPr="005111B1" w:rsidTr="00B07257">
        <w:trPr>
          <w:trHeight w:val="518"/>
        </w:trPr>
        <w:tc>
          <w:tcPr>
            <w:tcW w:w="1835" w:type="pct"/>
            <w:gridSpan w:val="5"/>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B07257" w:rsidRPr="005111B1" w:rsidRDefault="00B07257" w:rsidP="002C6CAD">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B07257" w:rsidRPr="005111B1" w:rsidTr="00B07257">
        <w:trPr>
          <w:trHeight w:val="518"/>
        </w:trPr>
        <w:tc>
          <w:tcPr>
            <w:tcW w:w="1835" w:type="pct"/>
            <w:gridSpan w:val="5"/>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2C6CAD" w:rsidRDefault="002C6CAD" w:rsidP="002C6CAD">
            <w:pPr>
              <w:numPr>
                <w:ilvl w:val="0"/>
                <w:numId w:val="78"/>
              </w:numPr>
              <w:jc w:val="left"/>
              <w:rPr>
                <w:sz w:val="20"/>
                <w:szCs w:val="20"/>
              </w:rPr>
            </w:pPr>
            <w:r>
              <w:rPr>
                <w:sz w:val="20"/>
                <w:szCs w:val="20"/>
              </w:rPr>
              <w:t xml:space="preserve">Bilgi teknolojilerini başlangıç düzeyinde kullanabilme. </w:t>
            </w:r>
          </w:p>
          <w:p w:rsidR="002C6CAD" w:rsidRDefault="002C6CAD" w:rsidP="002C6CAD">
            <w:pPr>
              <w:numPr>
                <w:ilvl w:val="0"/>
                <w:numId w:val="78"/>
              </w:numPr>
              <w:jc w:val="left"/>
              <w:rPr>
                <w:sz w:val="20"/>
                <w:szCs w:val="20"/>
              </w:rPr>
            </w:pPr>
            <w:r>
              <w:rPr>
                <w:sz w:val="20"/>
                <w:szCs w:val="20"/>
              </w:rPr>
              <w:t xml:space="preserve">Microsoft Office programlarını tanıma ve temel işlemleri gerçekleştirebilme. </w:t>
            </w:r>
          </w:p>
          <w:p w:rsidR="002C6CAD" w:rsidRDefault="002C6CAD" w:rsidP="002C6CAD">
            <w:pPr>
              <w:numPr>
                <w:ilvl w:val="0"/>
                <w:numId w:val="78"/>
              </w:numPr>
              <w:jc w:val="left"/>
              <w:rPr>
                <w:sz w:val="20"/>
                <w:szCs w:val="20"/>
              </w:rPr>
            </w:pPr>
            <w:r>
              <w:rPr>
                <w:sz w:val="20"/>
                <w:szCs w:val="20"/>
              </w:rPr>
              <w:t>Bilgi teknolojileri aracılığıyla dış dünya ile iletişim kurabilme.</w:t>
            </w:r>
          </w:p>
          <w:p w:rsidR="00B07257" w:rsidRPr="005111B1" w:rsidRDefault="00B07257" w:rsidP="00B07257">
            <w:pPr>
              <w:ind w:left="357"/>
              <w:jc w:val="left"/>
              <w:rPr>
                <w:rFonts w:ascii="Times New Roman" w:hAnsi="Times New Roman" w:cs="Times New Roman"/>
              </w:rPr>
            </w:pPr>
          </w:p>
        </w:tc>
      </w:tr>
      <w:tr w:rsidR="00B07257" w:rsidRPr="005111B1" w:rsidTr="00B07257">
        <w:trPr>
          <w:trHeight w:val="540"/>
        </w:trPr>
        <w:tc>
          <w:tcPr>
            <w:tcW w:w="1835" w:type="pct"/>
            <w:gridSpan w:val="5"/>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TEMEL DERS KİTABI</w:t>
            </w:r>
          </w:p>
        </w:tc>
        <w:tc>
          <w:tcPr>
            <w:tcW w:w="3165" w:type="pct"/>
            <w:gridSpan w:val="9"/>
            <w:tcBorders>
              <w:top w:val="single" w:sz="12" w:space="0" w:color="auto"/>
              <w:left w:val="single" w:sz="12" w:space="0" w:color="auto"/>
              <w:bottom w:val="single" w:sz="12" w:space="0" w:color="auto"/>
            </w:tcBorders>
          </w:tcPr>
          <w:p w:rsidR="00B07257" w:rsidRPr="005111B1" w:rsidRDefault="00B07257" w:rsidP="002C6CAD">
            <w:pPr>
              <w:jc w:val="left"/>
              <w:rPr>
                <w:rFonts w:ascii="Times New Roman" w:hAnsi="Times New Roman" w:cs="Times New Roman"/>
              </w:rPr>
            </w:pPr>
          </w:p>
        </w:tc>
      </w:tr>
      <w:tr w:rsidR="00B07257" w:rsidRPr="005111B1" w:rsidTr="00B07257">
        <w:trPr>
          <w:trHeight w:val="540"/>
        </w:trPr>
        <w:tc>
          <w:tcPr>
            <w:tcW w:w="1835" w:type="pct"/>
            <w:gridSpan w:val="5"/>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B07257" w:rsidRPr="005111B1" w:rsidRDefault="00B07257" w:rsidP="00B07257">
            <w:pPr>
              <w:jc w:val="left"/>
              <w:rPr>
                <w:rFonts w:ascii="Times New Roman" w:hAnsi="Times New Roman" w:cs="Times New Roman"/>
                <w:b/>
              </w:rPr>
            </w:pPr>
          </w:p>
          <w:p w:rsidR="00B07257" w:rsidRPr="005111B1" w:rsidRDefault="00B07257" w:rsidP="00B07257">
            <w:pPr>
              <w:ind w:left="360"/>
              <w:jc w:val="left"/>
              <w:rPr>
                <w:rFonts w:ascii="Times New Roman" w:hAnsi="Times New Roman" w:cs="Times New Roman"/>
                <w:color w:val="000000"/>
              </w:rPr>
            </w:pPr>
          </w:p>
        </w:tc>
      </w:tr>
      <w:tr w:rsidR="00B07257" w:rsidRPr="005111B1" w:rsidTr="00B07257">
        <w:trPr>
          <w:trHeight w:val="520"/>
        </w:trPr>
        <w:tc>
          <w:tcPr>
            <w:tcW w:w="1835" w:type="pct"/>
            <w:gridSpan w:val="5"/>
            <w:tcBorders>
              <w:top w:val="single" w:sz="12" w:space="0" w:color="auto"/>
              <w:bottom w:val="single" w:sz="12" w:space="0" w:color="auto"/>
              <w:right w:val="single" w:sz="12" w:space="0" w:color="auto"/>
            </w:tcBorders>
            <w:vAlign w:val="center"/>
          </w:tcPr>
          <w:p w:rsidR="00B07257" w:rsidRPr="005111B1" w:rsidRDefault="00B07257" w:rsidP="00B07257">
            <w:pPr>
              <w:jc w:val="left"/>
              <w:rPr>
                <w:rFonts w:ascii="Times New Roman" w:hAnsi="Times New Roman" w:cs="Times New Roman"/>
                <w:b/>
                <w:bCs/>
                <w:sz w:val="20"/>
                <w:szCs w:val="20"/>
              </w:rPr>
            </w:pPr>
            <w:r w:rsidRPr="005111B1">
              <w:rPr>
                <w:rFonts w:ascii="Times New Roman" w:hAnsi="Times New Roman" w:cs="Times New Roman"/>
                <w:b/>
                <w:bCs/>
                <w:sz w:val="20"/>
                <w:szCs w:val="20"/>
              </w:rPr>
              <w:lastRenderedPageBreak/>
              <w:t>DERSTE GEREKLİ ARAÇ VE GEREÇLER</w:t>
            </w:r>
          </w:p>
        </w:tc>
        <w:tc>
          <w:tcPr>
            <w:tcW w:w="3165" w:type="pct"/>
            <w:gridSpan w:val="9"/>
            <w:tcBorders>
              <w:top w:val="single" w:sz="12" w:space="0" w:color="auto"/>
              <w:left w:val="single" w:sz="12" w:space="0" w:color="auto"/>
              <w:bottom w:val="single" w:sz="12" w:space="0" w:color="auto"/>
            </w:tcBorders>
          </w:tcPr>
          <w:p w:rsidR="00B07257" w:rsidRPr="005111B1" w:rsidRDefault="00B07257" w:rsidP="00B07257">
            <w:pPr>
              <w:jc w:val="left"/>
              <w:rPr>
                <w:rFonts w:ascii="Times New Roman" w:hAnsi="Times New Roman" w:cs="Times New Roman"/>
                <w:sz w:val="20"/>
                <w:szCs w:val="20"/>
              </w:rPr>
            </w:pPr>
          </w:p>
        </w:tc>
      </w:tr>
      <w:tr w:rsidR="002C6CAD" w:rsidRPr="005111B1" w:rsidTr="00B07257">
        <w:trPr>
          <w:trHeight w:val="520"/>
        </w:trPr>
        <w:tc>
          <w:tcPr>
            <w:tcW w:w="1835" w:type="pct"/>
            <w:gridSpan w:val="5"/>
            <w:tcBorders>
              <w:top w:val="single" w:sz="12" w:space="0" w:color="auto"/>
              <w:bottom w:val="single" w:sz="12" w:space="0" w:color="auto"/>
              <w:right w:val="single" w:sz="12" w:space="0" w:color="auto"/>
            </w:tcBorders>
            <w:vAlign w:val="center"/>
          </w:tcPr>
          <w:p w:rsidR="002C6CAD" w:rsidRPr="005111B1" w:rsidRDefault="002C6CAD" w:rsidP="00B07257">
            <w:pPr>
              <w:jc w:val="left"/>
              <w:rPr>
                <w:rFonts w:ascii="Times New Roman" w:hAnsi="Times New Roman" w:cs="Times New Roman"/>
                <w:b/>
                <w:bCs/>
                <w:sz w:val="20"/>
                <w:szCs w:val="20"/>
              </w:rPr>
            </w:pPr>
          </w:p>
        </w:tc>
        <w:tc>
          <w:tcPr>
            <w:tcW w:w="3165" w:type="pct"/>
            <w:gridSpan w:val="9"/>
            <w:tcBorders>
              <w:top w:val="single" w:sz="12" w:space="0" w:color="auto"/>
              <w:left w:val="single" w:sz="12" w:space="0" w:color="auto"/>
              <w:bottom w:val="single" w:sz="12" w:space="0" w:color="auto"/>
            </w:tcBorders>
          </w:tcPr>
          <w:p w:rsidR="002C6CAD" w:rsidRPr="005111B1" w:rsidRDefault="002C6CAD" w:rsidP="00B07257">
            <w:pPr>
              <w:jc w:val="left"/>
              <w:rPr>
                <w:rFonts w:ascii="Times New Roman" w:hAnsi="Times New Roman" w:cs="Times New Roman"/>
                <w:sz w:val="20"/>
                <w:szCs w:val="20"/>
              </w:rPr>
            </w:pPr>
          </w:p>
        </w:tc>
      </w:tr>
    </w:tbl>
    <w:p w:rsidR="00B07257" w:rsidRPr="005111B1" w:rsidRDefault="00B07257" w:rsidP="00B07257">
      <w:pPr>
        <w:jc w:val="left"/>
        <w:rPr>
          <w:rFonts w:ascii="Times New Roman" w:hAnsi="Times New Roman" w:cs="Times New Roman"/>
          <w:sz w:val="18"/>
          <w:szCs w:val="18"/>
        </w:rPr>
        <w:sectPr w:rsidR="00B07257" w:rsidRPr="005111B1">
          <w:pgSz w:w="11906" w:h="16838"/>
          <w:pgMar w:top="720" w:right="1134" w:bottom="720" w:left="1134" w:header="709" w:footer="709" w:gutter="0"/>
          <w:cols w:space="708"/>
        </w:sectPr>
      </w:pPr>
    </w:p>
    <w:p w:rsidR="002B7949" w:rsidRDefault="002B7949" w:rsidP="002B7949">
      <w:pPr>
        <w:tabs>
          <w:tab w:val="left" w:pos="7800"/>
        </w:tabs>
      </w:pPr>
      <w:r>
        <w:lastRenderedPageBreak/>
        <w:t xml:space="preserve">                        </w:t>
      </w:r>
    </w:p>
    <w:p w:rsidR="002B7949" w:rsidRDefault="002B7949" w:rsidP="002B7949">
      <w:pPr>
        <w:tabs>
          <w:tab w:val="left" w:pos="7800"/>
        </w:tabs>
      </w:pPr>
      <w:r>
        <w:tab/>
      </w:r>
      <w:r>
        <w:tab/>
      </w:r>
    </w:p>
    <w:p w:rsidR="002B7949" w:rsidRDefault="002B7949" w:rsidP="00920B36">
      <w:pPr>
        <w:tabs>
          <w:tab w:val="left" w:pos="7800"/>
        </w:tabs>
      </w:pPr>
    </w:p>
    <w:p w:rsidR="00920B36" w:rsidRDefault="00920B36" w:rsidP="00920B36">
      <w:pPr>
        <w:tabs>
          <w:tab w:val="left" w:pos="7800"/>
        </w:tabs>
      </w:pPr>
      <w:r>
        <w:t xml:space="preserve">                        </w:t>
      </w:r>
    </w:p>
    <w:p w:rsidR="002C6CAD" w:rsidRDefault="002C6CAD" w:rsidP="002C6CAD">
      <w:pPr>
        <w:tabs>
          <w:tab w:val="left" w:pos="7800"/>
        </w:tabs>
      </w:pPr>
      <w:r w:rsidRPr="00D64451">
        <w:rPr>
          <w:b/>
        </w:rPr>
        <w:tab/>
      </w:r>
      <w:r w:rsidRPr="00D64451">
        <w:rPr>
          <w:b/>
        </w:rPr>
        <w:tab/>
      </w:r>
      <w:r w:rsidRPr="00D64451">
        <w:rPr>
          <w:b/>
        </w:rPr>
        <w:tab/>
        <w:t>Tarih:</w:t>
      </w:r>
      <w:r>
        <w:t>29/06/2015</w:t>
      </w:r>
    </w:p>
    <w:p w:rsidR="002C6CAD" w:rsidRPr="005111B1" w:rsidRDefault="002C6CAD" w:rsidP="002C6CAD">
      <w:pPr>
        <w:jc w:val="left"/>
        <w:outlineLvl w:val="0"/>
        <w:rPr>
          <w:rFonts w:ascii="Times New Roman" w:hAnsi="Times New Roman" w:cs="Times New Roman"/>
          <w:b/>
          <w:bCs/>
          <w:sz w:val="28"/>
          <w:szCs w:val="28"/>
        </w:rPr>
      </w:pPr>
      <w:r w:rsidRPr="005111B1">
        <w:rPr>
          <w:rFonts w:ascii="Times New Roman" w:hAnsi="Times New Roman" w:cs="Times New Roman"/>
          <w:noProof/>
          <w:lang w:val="tr-TR" w:eastAsia="tr-TR"/>
        </w:rPr>
        <w:drawing>
          <wp:anchor distT="0" distB="0" distL="114300" distR="114300" simplePos="0" relativeHeight="251887616" behindDoc="1" locked="0" layoutInCell="1" allowOverlap="1" wp14:anchorId="77AAEFBA" wp14:editId="73BBAE93">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5111B1">
        <w:rPr>
          <w:rFonts w:ascii="Times New Roman" w:hAnsi="Times New Roman" w:cs="Times New Roman"/>
          <w:b/>
          <w:bCs/>
          <w:sz w:val="28"/>
          <w:szCs w:val="28"/>
        </w:rPr>
        <w:t xml:space="preserve">    </w:t>
      </w:r>
      <w:bookmarkStart w:id="111" w:name="ingilizce2"/>
      <w:r w:rsidRPr="005111B1">
        <w:rPr>
          <w:rFonts w:ascii="Times New Roman" w:hAnsi="Times New Roman" w:cs="Times New Roman"/>
          <w:b/>
          <w:bCs/>
          <w:sz w:val="28"/>
          <w:szCs w:val="28"/>
        </w:rPr>
        <w:t>ESOGÜ</w:t>
      </w:r>
      <w:bookmarkEnd w:id="111"/>
      <w:r w:rsidRPr="005111B1">
        <w:rPr>
          <w:rFonts w:ascii="Times New Roman" w:hAnsi="Times New Roman" w:cs="Times New Roman"/>
          <w:b/>
          <w:bCs/>
          <w:sz w:val="28"/>
          <w:szCs w:val="28"/>
        </w:rPr>
        <w:t xml:space="preserve"> İşletme Bölümü Ders Bilgi Formu</w:t>
      </w:r>
    </w:p>
    <w:p w:rsidR="002C6CAD" w:rsidRPr="005111B1" w:rsidRDefault="002C6CAD" w:rsidP="002C6CAD">
      <w:pPr>
        <w:jc w:val="left"/>
        <w:outlineLvl w:val="0"/>
        <w:rPr>
          <w:rFonts w:ascii="Times New Roman" w:hAnsi="Times New Roman" w:cs="Times New Roman"/>
          <w:b/>
          <w:bC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C6CAD" w:rsidRPr="005111B1" w:rsidTr="001F6BA4">
        <w:tc>
          <w:tcPr>
            <w:tcW w:w="1167" w:type="dxa"/>
            <w:vAlign w:val="center"/>
          </w:tcPr>
          <w:p w:rsidR="002C6CAD" w:rsidRPr="005111B1" w:rsidRDefault="002C6CAD" w:rsidP="001F6BA4">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DÖNEM</w:t>
            </w:r>
          </w:p>
        </w:tc>
        <w:tc>
          <w:tcPr>
            <w:tcW w:w="1527" w:type="dxa"/>
            <w:vAlign w:val="center"/>
          </w:tcPr>
          <w:p w:rsidR="002C6CAD" w:rsidRPr="005111B1" w:rsidRDefault="002C6CAD" w:rsidP="001F6BA4">
            <w:pPr>
              <w:jc w:val="left"/>
              <w:outlineLvl w:val="0"/>
              <w:rPr>
                <w:rFonts w:ascii="Times New Roman" w:hAnsi="Times New Roman" w:cs="Times New Roman"/>
                <w:sz w:val="20"/>
                <w:szCs w:val="20"/>
              </w:rPr>
            </w:pPr>
            <w:r w:rsidRPr="005111B1">
              <w:rPr>
                <w:rFonts w:ascii="Times New Roman" w:hAnsi="Times New Roman" w:cs="Times New Roman"/>
                <w:sz w:val="20"/>
                <w:szCs w:val="20"/>
              </w:rPr>
              <w:t xml:space="preserve"> BAHAR</w:t>
            </w:r>
          </w:p>
        </w:tc>
      </w:tr>
    </w:tbl>
    <w:p w:rsidR="002C6CAD" w:rsidRPr="005111B1" w:rsidRDefault="002C6CAD" w:rsidP="002C6CAD">
      <w:pPr>
        <w:jc w:val="left"/>
        <w:outlineLvl w:val="0"/>
        <w:rPr>
          <w:rFonts w:ascii="Times New Roman" w:hAnsi="Times New Roman" w:cs="Times New Roman"/>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C6CAD" w:rsidRPr="005111B1" w:rsidTr="001F6BA4">
        <w:tc>
          <w:tcPr>
            <w:tcW w:w="1668" w:type="dxa"/>
            <w:vAlign w:val="center"/>
          </w:tcPr>
          <w:p w:rsidR="002C6CAD" w:rsidRPr="005111B1" w:rsidRDefault="002C6CAD" w:rsidP="001F6BA4">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KODU</w:t>
            </w:r>
          </w:p>
        </w:tc>
        <w:tc>
          <w:tcPr>
            <w:tcW w:w="2760" w:type="dxa"/>
            <w:vAlign w:val="center"/>
          </w:tcPr>
          <w:p w:rsidR="002C6CAD" w:rsidRPr="005111B1" w:rsidRDefault="002C6CAD" w:rsidP="001F6BA4">
            <w:pPr>
              <w:jc w:val="left"/>
              <w:outlineLvl w:val="0"/>
              <w:rPr>
                <w:rFonts w:ascii="Times New Roman" w:hAnsi="Times New Roman" w:cs="Times New Roman"/>
                <w:b/>
              </w:rPr>
            </w:pPr>
            <w:r>
              <w:t>131212130</w:t>
            </w:r>
          </w:p>
        </w:tc>
        <w:tc>
          <w:tcPr>
            <w:tcW w:w="1560" w:type="dxa"/>
            <w:vAlign w:val="center"/>
          </w:tcPr>
          <w:p w:rsidR="002C6CAD" w:rsidRPr="005111B1" w:rsidRDefault="002C6CAD" w:rsidP="001F6BA4">
            <w:pPr>
              <w:jc w:val="left"/>
              <w:outlineLvl w:val="0"/>
              <w:rPr>
                <w:rFonts w:ascii="Times New Roman" w:hAnsi="Times New Roman" w:cs="Times New Roman"/>
                <w:b/>
                <w:bCs/>
                <w:sz w:val="20"/>
                <w:szCs w:val="20"/>
              </w:rPr>
            </w:pPr>
            <w:r w:rsidRPr="005111B1">
              <w:rPr>
                <w:rFonts w:ascii="Times New Roman" w:hAnsi="Times New Roman" w:cs="Times New Roman"/>
                <w:b/>
                <w:bCs/>
                <w:sz w:val="20"/>
                <w:szCs w:val="20"/>
              </w:rPr>
              <w:t>DERSİN ADI</w:t>
            </w:r>
          </w:p>
        </w:tc>
        <w:tc>
          <w:tcPr>
            <w:tcW w:w="4185" w:type="dxa"/>
            <w:vAlign w:val="center"/>
          </w:tcPr>
          <w:p w:rsidR="002C6CAD" w:rsidRPr="005111B1" w:rsidRDefault="002C6CAD" w:rsidP="001F6BA4">
            <w:pPr>
              <w:jc w:val="left"/>
              <w:outlineLvl w:val="0"/>
              <w:rPr>
                <w:rFonts w:ascii="Times New Roman" w:hAnsi="Times New Roman" w:cs="Times New Roman"/>
                <w:sz w:val="20"/>
                <w:szCs w:val="20"/>
              </w:rPr>
            </w:pPr>
            <w:r>
              <w:rPr>
                <w:rFonts w:ascii="Times New Roman" w:hAnsi="Times New Roman" w:cs="Times New Roman"/>
                <w:b/>
                <w:lang w:val="en-GB"/>
              </w:rPr>
              <w:t>İngilizce II</w:t>
            </w:r>
          </w:p>
        </w:tc>
      </w:tr>
    </w:tbl>
    <w:p w:rsidR="002C6CAD" w:rsidRPr="005111B1" w:rsidRDefault="002C6CAD" w:rsidP="002C6CAD">
      <w:pPr>
        <w:jc w:val="left"/>
        <w:outlineLvl w:val="0"/>
        <w:rPr>
          <w:rFonts w:ascii="Times New Roman" w:hAnsi="Times New Roman" w:cs="Times New Roman"/>
          <w:sz w:val="20"/>
          <w:szCs w:val="20"/>
        </w:rPr>
      </w:pPr>
      <w:r w:rsidRPr="005111B1">
        <w:rPr>
          <w:rFonts w:ascii="Times New Roman" w:hAnsi="Times New Roman" w:cs="Times New Roman"/>
          <w:b/>
          <w:bCs/>
          <w:sz w:val="20"/>
          <w:szCs w:val="20"/>
        </w:rPr>
        <w:t xml:space="preserve">                                                   </w:t>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r>
      <w:r w:rsidRPr="005111B1">
        <w:rPr>
          <w:rFonts w:ascii="Times New Roman" w:hAnsi="Times New Roman" w:cs="Times New Roman"/>
          <w:b/>
          <w:bCs/>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9"/>
        <w:gridCol w:w="564"/>
        <w:gridCol w:w="210"/>
        <w:gridCol w:w="1067"/>
        <w:gridCol w:w="760"/>
        <w:gridCol w:w="44"/>
        <w:gridCol w:w="635"/>
        <w:gridCol w:w="829"/>
        <w:gridCol w:w="486"/>
        <w:gridCol w:w="161"/>
        <w:gridCol w:w="109"/>
        <w:gridCol w:w="1941"/>
        <w:gridCol w:w="552"/>
        <w:gridCol w:w="1524"/>
      </w:tblGrid>
      <w:tr w:rsidR="002C6CAD" w:rsidRPr="005111B1" w:rsidTr="001F6BA4">
        <w:trPr>
          <w:trHeight w:val="383"/>
        </w:trPr>
        <w:tc>
          <w:tcPr>
            <w:tcW w:w="524" w:type="pct"/>
            <w:vMerge w:val="restart"/>
            <w:tcBorders>
              <w:top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18"/>
                <w:szCs w:val="18"/>
              </w:rPr>
            </w:pPr>
            <w:r w:rsidRPr="005111B1">
              <w:rPr>
                <w:rFonts w:ascii="Times New Roman" w:hAnsi="Times New Roman" w:cs="Times New Roman"/>
                <w:b/>
                <w:bCs/>
                <w:sz w:val="18"/>
                <w:szCs w:val="18"/>
              </w:rPr>
              <w:t>YARIYIL</w:t>
            </w:r>
          </w:p>
          <w:p w:rsidR="002C6CAD" w:rsidRPr="005111B1" w:rsidRDefault="002C6CAD" w:rsidP="001F6BA4">
            <w:pPr>
              <w:jc w:val="left"/>
              <w:rPr>
                <w:rFonts w:ascii="Times New Roman" w:hAnsi="Times New Roman" w:cs="Times New Roman"/>
                <w:sz w:val="20"/>
                <w:szCs w:val="20"/>
              </w:rPr>
            </w:pPr>
          </w:p>
        </w:tc>
        <w:tc>
          <w:tcPr>
            <w:tcW w:w="1653" w:type="pct"/>
            <w:gridSpan w:val="6"/>
            <w:tcBorders>
              <w:top w:val="single" w:sz="12" w:space="0" w:color="auto"/>
              <w:left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HAFTALIK DERS SAATİ</w:t>
            </w:r>
          </w:p>
        </w:tc>
        <w:tc>
          <w:tcPr>
            <w:tcW w:w="2822" w:type="pct"/>
            <w:gridSpan w:val="7"/>
            <w:tcBorders>
              <w:top w:val="single" w:sz="12" w:space="0" w:color="auto"/>
              <w:lef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DERSİN</w:t>
            </w:r>
          </w:p>
        </w:tc>
      </w:tr>
      <w:tr w:rsidR="002C6CAD" w:rsidRPr="005111B1" w:rsidTr="001F6BA4">
        <w:trPr>
          <w:trHeight w:val="382"/>
        </w:trPr>
        <w:tc>
          <w:tcPr>
            <w:tcW w:w="524" w:type="pct"/>
            <w:vMerge/>
            <w:tcBorders>
              <w:right w:val="single" w:sz="12" w:space="0" w:color="auto"/>
            </w:tcBorders>
          </w:tcPr>
          <w:p w:rsidR="002C6CAD" w:rsidRPr="005111B1" w:rsidRDefault="002C6CAD" w:rsidP="001F6BA4">
            <w:pPr>
              <w:jc w:val="left"/>
              <w:rPr>
                <w:rFonts w:ascii="Times New Roman" w:hAnsi="Times New Roman" w:cs="Times New Roman"/>
                <w:b/>
                <w:bCs/>
                <w:sz w:val="20"/>
                <w:szCs w:val="20"/>
              </w:rPr>
            </w:pPr>
          </w:p>
        </w:tc>
        <w:tc>
          <w:tcPr>
            <w:tcW w:w="390" w:type="pct"/>
            <w:gridSpan w:val="2"/>
            <w:tcBorders>
              <w:lef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Teorik</w:t>
            </w:r>
          </w:p>
        </w:tc>
        <w:tc>
          <w:tcPr>
            <w:tcW w:w="538" w:type="pct"/>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Uygulama</w:t>
            </w:r>
          </w:p>
        </w:tc>
        <w:tc>
          <w:tcPr>
            <w:tcW w:w="725" w:type="pct"/>
            <w:gridSpan w:val="3"/>
            <w:tcBorders>
              <w:right w:val="single" w:sz="12" w:space="0" w:color="auto"/>
            </w:tcBorders>
            <w:vAlign w:val="center"/>
          </w:tcPr>
          <w:p w:rsidR="002C6CAD" w:rsidRPr="005111B1" w:rsidRDefault="002C6CAD" w:rsidP="001F6BA4">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Laboratuar</w:t>
            </w:r>
          </w:p>
        </w:tc>
        <w:tc>
          <w:tcPr>
            <w:tcW w:w="418" w:type="pct"/>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Kredisi</w:t>
            </w:r>
          </w:p>
        </w:tc>
        <w:tc>
          <w:tcPr>
            <w:tcW w:w="326" w:type="pct"/>
            <w:gridSpan w:val="2"/>
            <w:vAlign w:val="center"/>
          </w:tcPr>
          <w:p w:rsidR="002C6CAD" w:rsidRPr="005111B1" w:rsidRDefault="002C6CAD" w:rsidP="001F6BA4">
            <w:pPr>
              <w:ind w:left="-111" w:right="-108"/>
              <w:jc w:val="left"/>
              <w:rPr>
                <w:rFonts w:ascii="Times New Roman" w:hAnsi="Times New Roman" w:cs="Times New Roman"/>
                <w:b/>
                <w:bCs/>
                <w:sz w:val="20"/>
                <w:szCs w:val="20"/>
              </w:rPr>
            </w:pPr>
            <w:r w:rsidRPr="005111B1">
              <w:rPr>
                <w:rFonts w:ascii="Times New Roman" w:hAnsi="Times New Roman" w:cs="Times New Roman"/>
                <w:b/>
                <w:bCs/>
                <w:sz w:val="20"/>
                <w:szCs w:val="20"/>
              </w:rPr>
              <w:t>AKTS</w:t>
            </w:r>
          </w:p>
        </w:tc>
        <w:tc>
          <w:tcPr>
            <w:tcW w:w="1310" w:type="pct"/>
            <w:gridSpan w:val="3"/>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TÜRÜ</w:t>
            </w:r>
          </w:p>
        </w:tc>
        <w:tc>
          <w:tcPr>
            <w:tcW w:w="768" w:type="pct"/>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DİLİ</w:t>
            </w:r>
          </w:p>
        </w:tc>
      </w:tr>
      <w:tr w:rsidR="002C6CAD" w:rsidRPr="005111B1" w:rsidTr="001F6BA4">
        <w:trPr>
          <w:trHeight w:val="367"/>
        </w:trPr>
        <w:tc>
          <w:tcPr>
            <w:tcW w:w="524" w:type="pct"/>
            <w:tcBorders>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rPr>
            </w:pPr>
            <w:r>
              <w:rPr>
                <w:rFonts w:ascii="Times New Roman" w:hAnsi="Times New Roman" w:cs="Times New Roman"/>
              </w:rPr>
              <w:t>2</w:t>
            </w:r>
          </w:p>
        </w:tc>
        <w:tc>
          <w:tcPr>
            <w:tcW w:w="390" w:type="pct"/>
            <w:gridSpan w:val="2"/>
            <w:tcBorders>
              <w:left w:val="single" w:sz="12" w:space="0" w:color="auto"/>
              <w:bottom w:val="single" w:sz="12" w:space="0" w:color="auto"/>
            </w:tcBorders>
            <w:vAlign w:val="center"/>
          </w:tcPr>
          <w:p w:rsidR="002C6CAD" w:rsidRPr="005111B1" w:rsidRDefault="002C6CAD" w:rsidP="001F6BA4">
            <w:pPr>
              <w:jc w:val="left"/>
              <w:rPr>
                <w:rFonts w:ascii="Times New Roman" w:hAnsi="Times New Roman" w:cs="Times New Roman"/>
              </w:rPr>
            </w:pPr>
            <w:r w:rsidRPr="005111B1">
              <w:rPr>
                <w:rFonts w:ascii="Times New Roman" w:hAnsi="Times New Roman" w:cs="Times New Roman"/>
              </w:rPr>
              <w:t xml:space="preserve"> </w:t>
            </w:r>
          </w:p>
        </w:tc>
        <w:tc>
          <w:tcPr>
            <w:tcW w:w="538" w:type="pct"/>
            <w:tcBorders>
              <w:bottom w:val="single" w:sz="12" w:space="0" w:color="auto"/>
            </w:tcBorders>
            <w:vAlign w:val="center"/>
          </w:tcPr>
          <w:p w:rsidR="002C6CAD" w:rsidRPr="005111B1" w:rsidRDefault="002C6CAD" w:rsidP="001F6BA4">
            <w:pPr>
              <w:jc w:val="left"/>
              <w:rPr>
                <w:rFonts w:ascii="Times New Roman" w:hAnsi="Times New Roman" w:cs="Times New Roman"/>
              </w:rPr>
            </w:pPr>
            <w:r w:rsidRPr="005111B1">
              <w:rPr>
                <w:rFonts w:ascii="Times New Roman" w:hAnsi="Times New Roman" w:cs="Times New Roman"/>
              </w:rPr>
              <w:t xml:space="preserve"> -</w:t>
            </w:r>
          </w:p>
        </w:tc>
        <w:tc>
          <w:tcPr>
            <w:tcW w:w="725" w:type="pct"/>
            <w:gridSpan w:val="3"/>
            <w:tcBorders>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rPr>
            </w:pPr>
            <w:r w:rsidRPr="005111B1">
              <w:rPr>
                <w:rFonts w:ascii="Times New Roman" w:hAnsi="Times New Roman" w:cs="Times New Roman"/>
              </w:rPr>
              <w:t xml:space="preserve">- </w:t>
            </w:r>
          </w:p>
        </w:tc>
        <w:tc>
          <w:tcPr>
            <w:tcW w:w="418" w:type="pct"/>
            <w:tcBorders>
              <w:bottom w:val="single" w:sz="12" w:space="0" w:color="auto"/>
            </w:tcBorders>
            <w:vAlign w:val="center"/>
          </w:tcPr>
          <w:p w:rsidR="002C6CAD" w:rsidRPr="005111B1" w:rsidRDefault="002C6CAD" w:rsidP="001F6BA4">
            <w:pPr>
              <w:jc w:val="left"/>
              <w:rPr>
                <w:rFonts w:ascii="Times New Roman" w:hAnsi="Times New Roman" w:cs="Times New Roman"/>
              </w:rPr>
            </w:pPr>
            <w:r>
              <w:rPr>
                <w:rFonts w:ascii="Times New Roman" w:hAnsi="Times New Roman" w:cs="Times New Roman"/>
              </w:rPr>
              <w:t xml:space="preserve"> 0</w:t>
            </w:r>
          </w:p>
        </w:tc>
        <w:tc>
          <w:tcPr>
            <w:tcW w:w="326" w:type="pct"/>
            <w:gridSpan w:val="2"/>
            <w:tcBorders>
              <w:bottom w:val="single" w:sz="12" w:space="0" w:color="auto"/>
            </w:tcBorders>
            <w:vAlign w:val="center"/>
          </w:tcPr>
          <w:p w:rsidR="002C6CAD" w:rsidRPr="005111B1" w:rsidRDefault="002C6CAD" w:rsidP="001F6BA4">
            <w:pPr>
              <w:jc w:val="left"/>
              <w:rPr>
                <w:rFonts w:ascii="Times New Roman" w:hAnsi="Times New Roman" w:cs="Times New Roman"/>
              </w:rPr>
            </w:pPr>
            <w:r>
              <w:rPr>
                <w:rFonts w:ascii="Times New Roman" w:hAnsi="Times New Roman" w:cs="Times New Roman"/>
              </w:rPr>
              <w:t>3</w:t>
            </w:r>
            <w:r w:rsidRPr="005111B1">
              <w:rPr>
                <w:rFonts w:ascii="Times New Roman" w:hAnsi="Times New Roman" w:cs="Times New Roman"/>
              </w:rPr>
              <w:t xml:space="preserve"> </w:t>
            </w:r>
          </w:p>
        </w:tc>
        <w:tc>
          <w:tcPr>
            <w:tcW w:w="1310" w:type="pct"/>
            <w:gridSpan w:val="3"/>
            <w:tcBorders>
              <w:bottom w:val="single" w:sz="12" w:space="0" w:color="auto"/>
            </w:tcBorders>
            <w:vAlign w:val="center"/>
          </w:tcPr>
          <w:p w:rsidR="002C6CAD" w:rsidRPr="005111B1" w:rsidRDefault="002C6CAD" w:rsidP="001F6BA4">
            <w:pPr>
              <w:jc w:val="left"/>
              <w:rPr>
                <w:rFonts w:ascii="Times New Roman" w:hAnsi="Times New Roman" w:cs="Times New Roman"/>
                <w:vertAlign w:val="superscript"/>
              </w:rPr>
            </w:pPr>
            <w:r w:rsidRPr="005111B1">
              <w:rPr>
                <w:rFonts w:ascii="Times New Roman" w:hAnsi="Times New Roman" w:cs="Times New Roman"/>
                <w:vertAlign w:val="superscript"/>
              </w:rPr>
              <w:t>ZORUNLU (x)  SEÇMELİ ()</w:t>
            </w:r>
          </w:p>
        </w:tc>
        <w:tc>
          <w:tcPr>
            <w:tcW w:w="768" w:type="pct"/>
            <w:tcBorders>
              <w:bottom w:val="single" w:sz="12" w:space="0" w:color="auto"/>
            </w:tcBorders>
          </w:tcPr>
          <w:p w:rsidR="002C6CAD" w:rsidRPr="005111B1" w:rsidRDefault="002C6CAD" w:rsidP="001F6BA4">
            <w:pPr>
              <w:jc w:val="left"/>
              <w:rPr>
                <w:rFonts w:ascii="Times New Roman" w:hAnsi="Times New Roman" w:cs="Times New Roman"/>
                <w:vertAlign w:val="superscript"/>
              </w:rPr>
            </w:pPr>
            <w:r w:rsidRPr="005111B1">
              <w:rPr>
                <w:rFonts w:ascii="Times New Roman" w:hAnsi="Times New Roman" w:cs="Times New Roman"/>
                <w:vertAlign w:val="superscript"/>
              </w:rPr>
              <w:t>Türkçe</w:t>
            </w:r>
          </w:p>
        </w:tc>
      </w:tr>
      <w:tr w:rsidR="002C6CAD" w:rsidRPr="005111B1" w:rsidTr="001F6BA4">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KATEGORİSİ</w:t>
            </w:r>
          </w:p>
        </w:tc>
      </w:tr>
      <w:tr w:rsidR="002C6CAD" w:rsidRPr="005111B1" w:rsidTr="001F6BA4">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sz w:val="20"/>
                <w:szCs w:val="20"/>
              </w:rPr>
              <w:t>Destek Dersleri</w:t>
            </w:r>
          </w:p>
        </w:tc>
        <w:tc>
          <w:tcPr>
            <w:tcW w:w="1049" w:type="pct"/>
            <w:gridSpan w:val="4"/>
            <w:tcBorders>
              <w:top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sz w:val="20"/>
                <w:szCs w:val="20"/>
              </w:rPr>
              <w:t>Temel Mesleki Dersler</w:t>
            </w:r>
          </w:p>
        </w:tc>
        <w:tc>
          <w:tcPr>
            <w:tcW w:w="983" w:type="pct"/>
            <w:gridSpan w:val="3"/>
            <w:tcBorders>
              <w:top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sz w:val="20"/>
                <w:szCs w:val="20"/>
              </w:rPr>
              <w:t>Uzmanlık / Alan Dersleri</w:t>
            </w:r>
          </w:p>
        </w:tc>
        <w:tc>
          <w:tcPr>
            <w:tcW w:w="1114" w:type="pct"/>
            <w:gridSpan w:val="3"/>
            <w:tcBorders>
              <w:top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sz w:val="20"/>
                <w:szCs w:val="20"/>
              </w:rPr>
              <w:t>Beşerî, İletişim ve Yönetim Becerileri Dersleri</w:t>
            </w:r>
          </w:p>
        </w:tc>
        <w:tc>
          <w:tcPr>
            <w:tcW w:w="1046" w:type="pct"/>
            <w:gridSpan w:val="2"/>
            <w:tcBorders>
              <w:top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sz w:val="20"/>
                <w:szCs w:val="20"/>
              </w:rPr>
              <w:t>Aktarılabilir Beceri Dersleri</w:t>
            </w:r>
          </w:p>
        </w:tc>
      </w:tr>
      <w:tr w:rsidR="002C6CAD" w:rsidRPr="005111B1" w:rsidTr="001F6BA4">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2C6CAD" w:rsidRPr="005111B1" w:rsidRDefault="002C6CAD" w:rsidP="001F6BA4">
            <w:pPr>
              <w:jc w:val="left"/>
              <w:rPr>
                <w:rFonts w:ascii="Times New Roman" w:hAnsi="Times New Roman" w:cs="Times New Roman"/>
              </w:rPr>
            </w:pPr>
            <w:r>
              <w:rPr>
                <w:rFonts w:ascii="Times New Roman" w:hAnsi="Times New Roman" w:cs="Times New Roman"/>
              </w:rPr>
              <w:t>x</w:t>
            </w:r>
          </w:p>
        </w:tc>
        <w:tc>
          <w:tcPr>
            <w:tcW w:w="1049" w:type="pct"/>
            <w:gridSpan w:val="4"/>
            <w:tcBorders>
              <w:left w:val="single" w:sz="4" w:space="0" w:color="auto"/>
              <w:bottom w:val="single" w:sz="12" w:space="0" w:color="auto"/>
              <w:right w:val="single" w:sz="4" w:space="0" w:color="auto"/>
            </w:tcBorders>
          </w:tcPr>
          <w:p w:rsidR="002C6CAD" w:rsidRPr="005111B1" w:rsidRDefault="002C6CAD" w:rsidP="001F6BA4">
            <w:pPr>
              <w:jc w:val="left"/>
              <w:rPr>
                <w:rFonts w:ascii="Times New Roman" w:hAnsi="Times New Roman" w:cs="Times New Roman"/>
              </w:rPr>
            </w:pPr>
          </w:p>
        </w:tc>
        <w:tc>
          <w:tcPr>
            <w:tcW w:w="983" w:type="pct"/>
            <w:gridSpan w:val="3"/>
            <w:tcBorders>
              <w:left w:val="single" w:sz="4" w:space="0" w:color="auto"/>
              <w:bottom w:val="single" w:sz="12" w:space="0" w:color="auto"/>
            </w:tcBorders>
          </w:tcPr>
          <w:p w:rsidR="002C6CAD" w:rsidRPr="005111B1" w:rsidRDefault="002C6CAD" w:rsidP="001F6BA4">
            <w:pPr>
              <w:jc w:val="left"/>
              <w:rPr>
                <w:rFonts w:ascii="Times New Roman" w:hAnsi="Times New Roman" w:cs="Times New Roman"/>
              </w:rPr>
            </w:pPr>
            <w:r w:rsidRPr="005111B1">
              <w:rPr>
                <w:rFonts w:ascii="Times New Roman" w:hAnsi="Times New Roman" w:cs="Times New Roman"/>
              </w:rPr>
              <w:t xml:space="preserve"> </w:t>
            </w:r>
          </w:p>
        </w:tc>
        <w:tc>
          <w:tcPr>
            <w:tcW w:w="1114" w:type="pct"/>
            <w:gridSpan w:val="3"/>
            <w:tcBorders>
              <w:left w:val="single" w:sz="4" w:space="0" w:color="auto"/>
              <w:bottom w:val="single" w:sz="12" w:space="0" w:color="auto"/>
            </w:tcBorders>
          </w:tcPr>
          <w:p w:rsidR="002C6CAD" w:rsidRPr="005111B1" w:rsidRDefault="002C6CAD" w:rsidP="001F6BA4">
            <w:pPr>
              <w:jc w:val="left"/>
              <w:rPr>
                <w:rFonts w:ascii="Times New Roman" w:hAnsi="Times New Roman" w:cs="Times New Roman"/>
              </w:rPr>
            </w:pPr>
          </w:p>
        </w:tc>
        <w:tc>
          <w:tcPr>
            <w:tcW w:w="1046" w:type="pct"/>
            <w:gridSpan w:val="2"/>
            <w:tcBorders>
              <w:left w:val="single" w:sz="4" w:space="0" w:color="auto"/>
              <w:bottom w:val="single" w:sz="12" w:space="0" w:color="auto"/>
            </w:tcBorders>
          </w:tcPr>
          <w:p w:rsidR="002C6CAD" w:rsidRPr="005111B1" w:rsidRDefault="002C6CAD" w:rsidP="001F6BA4">
            <w:pPr>
              <w:jc w:val="left"/>
              <w:rPr>
                <w:rFonts w:ascii="Times New Roman" w:hAnsi="Times New Roman" w:cs="Times New Roman"/>
              </w:rPr>
            </w:pPr>
          </w:p>
        </w:tc>
      </w:tr>
      <w:tr w:rsidR="002C6CAD" w:rsidRPr="005111B1" w:rsidTr="001F6BA4">
        <w:trPr>
          <w:trHeight w:val="324"/>
        </w:trPr>
        <w:tc>
          <w:tcPr>
            <w:tcW w:w="5000" w:type="pct"/>
            <w:gridSpan w:val="14"/>
            <w:tcBorders>
              <w:top w:val="single" w:sz="12" w:space="0" w:color="auto"/>
              <w:bottom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DEĞERLENDİRME ÖLÇÜTLERİ</w:t>
            </w:r>
          </w:p>
        </w:tc>
      </w:tr>
      <w:tr w:rsidR="002C6CAD" w:rsidRPr="005111B1" w:rsidTr="001F6BA4">
        <w:tc>
          <w:tcPr>
            <w:tcW w:w="1835" w:type="pct"/>
            <w:gridSpan w:val="5"/>
            <w:vMerge w:val="restart"/>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İÇİ</w:t>
            </w:r>
          </w:p>
        </w:tc>
        <w:tc>
          <w:tcPr>
            <w:tcW w:w="1141" w:type="pct"/>
            <w:gridSpan w:val="6"/>
            <w:tcBorders>
              <w:top w:val="single" w:sz="12" w:space="0" w:color="auto"/>
              <w:left w:val="single" w:sz="12" w:space="0" w:color="auto"/>
              <w:bottom w:val="single" w:sz="8"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Sayı</w:t>
            </w:r>
          </w:p>
        </w:tc>
        <w:tc>
          <w:tcPr>
            <w:tcW w:w="768" w:type="pct"/>
            <w:tcBorders>
              <w:top w:val="single" w:sz="12" w:space="0" w:color="auto"/>
              <w:left w:val="single" w:sz="8" w:space="0" w:color="auto"/>
              <w:bottom w:val="single" w:sz="8"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w:t>
            </w:r>
          </w:p>
        </w:tc>
      </w:tr>
      <w:tr w:rsidR="002C6CAD" w:rsidRPr="005111B1" w:rsidTr="001F6BA4">
        <w:tc>
          <w:tcPr>
            <w:tcW w:w="1835" w:type="pct"/>
            <w:gridSpan w:val="5"/>
            <w:vMerge/>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tcBorders>
            <w:vAlign w:val="center"/>
          </w:tcPr>
          <w:p w:rsidR="002C6CAD" w:rsidRPr="005111B1" w:rsidRDefault="002C6CAD" w:rsidP="001F6BA4">
            <w:pPr>
              <w:jc w:val="left"/>
              <w:rPr>
                <w:rFonts w:ascii="Times New Roman" w:hAnsi="Times New Roman" w:cs="Times New Roman"/>
                <w:sz w:val="20"/>
                <w:szCs w:val="20"/>
              </w:rPr>
            </w:pPr>
            <w:r w:rsidRPr="005111B1">
              <w:rPr>
                <w:rFonts w:ascii="Times New Roman" w:hAnsi="Times New Roman" w:cs="Times New Roman"/>
                <w:sz w:val="20"/>
                <w:szCs w:val="20"/>
              </w:rPr>
              <w:t>I. Ara Sınav</w:t>
            </w:r>
          </w:p>
        </w:tc>
        <w:tc>
          <w:tcPr>
            <w:tcW w:w="1256" w:type="pct"/>
            <w:gridSpan w:val="2"/>
            <w:tcBorders>
              <w:top w:val="single" w:sz="8" w:space="0" w:color="auto"/>
              <w:right w:val="single" w:sz="8" w:space="0" w:color="auto"/>
            </w:tcBorders>
          </w:tcPr>
          <w:p w:rsidR="002C6CAD" w:rsidRPr="005111B1" w:rsidRDefault="002C6CAD" w:rsidP="001F6BA4">
            <w:pPr>
              <w:jc w:val="left"/>
              <w:rPr>
                <w:rFonts w:ascii="Times New Roman" w:hAnsi="Times New Roman" w:cs="Times New Roman"/>
              </w:rPr>
            </w:pPr>
            <w:r w:rsidRPr="005111B1">
              <w:rPr>
                <w:rFonts w:ascii="Times New Roman" w:hAnsi="Times New Roman" w:cs="Times New Roman"/>
              </w:rPr>
              <w:t xml:space="preserve">1 </w:t>
            </w:r>
          </w:p>
        </w:tc>
        <w:tc>
          <w:tcPr>
            <w:tcW w:w="768" w:type="pct"/>
            <w:tcBorders>
              <w:top w:val="single" w:sz="8" w:space="0" w:color="auto"/>
              <w:left w:val="single" w:sz="8" w:space="0" w:color="auto"/>
            </w:tcBorders>
          </w:tcPr>
          <w:p w:rsidR="002C6CAD" w:rsidRPr="005111B1" w:rsidRDefault="002C6CAD" w:rsidP="001F6BA4">
            <w:pPr>
              <w:jc w:val="left"/>
              <w:rPr>
                <w:rFonts w:ascii="Times New Roman" w:hAnsi="Times New Roman" w:cs="Times New Roman"/>
                <w:sz w:val="20"/>
                <w:szCs w:val="20"/>
                <w:highlight w:val="yellow"/>
              </w:rPr>
            </w:pPr>
            <w:r>
              <w:rPr>
                <w:rFonts w:ascii="Times New Roman" w:hAnsi="Times New Roman" w:cs="Times New Roman"/>
                <w:sz w:val="20"/>
                <w:szCs w:val="20"/>
              </w:rPr>
              <w:t>40</w:t>
            </w:r>
            <w:r w:rsidRPr="005111B1">
              <w:rPr>
                <w:rFonts w:ascii="Times New Roman" w:hAnsi="Times New Roman" w:cs="Times New Roman"/>
                <w:sz w:val="20"/>
                <w:szCs w:val="20"/>
              </w:rPr>
              <w:t xml:space="preserve"> </w:t>
            </w:r>
          </w:p>
        </w:tc>
      </w:tr>
      <w:tr w:rsidR="002C6CAD" w:rsidRPr="005111B1" w:rsidTr="001F6BA4">
        <w:tc>
          <w:tcPr>
            <w:tcW w:w="1835" w:type="pct"/>
            <w:gridSpan w:val="5"/>
            <w:vMerge/>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2C6CAD" w:rsidRPr="005111B1" w:rsidRDefault="002C6CAD" w:rsidP="001F6BA4">
            <w:pPr>
              <w:jc w:val="left"/>
              <w:rPr>
                <w:rFonts w:ascii="Times New Roman" w:hAnsi="Times New Roman" w:cs="Times New Roman"/>
                <w:sz w:val="20"/>
                <w:szCs w:val="20"/>
              </w:rPr>
            </w:pPr>
            <w:r w:rsidRPr="005111B1">
              <w:rPr>
                <w:rFonts w:ascii="Times New Roman" w:hAnsi="Times New Roman" w:cs="Times New Roman"/>
                <w:sz w:val="20"/>
                <w:szCs w:val="20"/>
              </w:rPr>
              <w:t>II. Ara Sınav</w:t>
            </w:r>
          </w:p>
        </w:tc>
        <w:tc>
          <w:tcPr>
            <w:tcW w:w="1256" w:type="pct"/>
            <w:gridSpan w:val="2"/>
            <w:tcBorders>
              <w:right w:val="single" w:sz="8" w:space="0" w:color="auto"/>
            </w:tcBorders>
          </w:tcPr>
          <w:p w:rsidR="002C6CAD" w:rsidRPr="005111B1" w:rsidRDefault="002C6CAD" w:rsidP="001F6BA4">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2C6CAD" w:rsidRPr="005111B1" w:rsidRDefault="002C6CAD" w:rsidP="001F6BA4">
            <w:pPr>
              <w:jc w:val="left"/>
              <w:rPr>
                <w:rFonts w:ascii="Times New Roman" w:hAnsi="Times New Roman" w:cs="Times New Roman"/>
                <w:sz w:val="20"/>
                <w:szCs w:val="20"/>
                <w:highlight w:val="yellow"/>
              </w:rPr>
            </w:pPr>
          </w:p>
        </w:tc>
      </w:tr>
      <w:tr w:rsidR="002C6CAD" w:rsidRPr="005111B1" w:rsidTr="001F6BA4">
        <w:tc>
          <w:tcPr>
            <w:tcW w:w="1835" w:type="pct"/>
            <w:gridSpan w:val="5"/>
            <w:vMerge/>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2C6CAD" w:rsidRPr="005111B1" w:rsidRDefault="002C6CAD" w:rsidP="001F6BA4">
            <w:pPr>
              <w:jc w:val="left"/>
              <w:rPr>
                <w:rFonts w:ascii="Times New Roman" w:hAnsi="Times New Roman" w:cs="Times New Roman"/>
                <w:sz w:val="20"/>
                <w:szCs w:val="20"/>
              </w:rPr>
            </w:pPr>
            <w:r w:rsidRPr="005111B1">
              <w:rPr>
                <w:rFonts w:ascii="Times New Roman" w:hAnsi="Times New Roman" w:cs="Times New Roman"/>
                <w:sz w:val="20"/>
                <w:szCs w:val="20"/>
              </w:rPr>
              <w:t>Kısa Sınav</w:t>
            </w:r>
          </w:p>
        </w:tc>
        <w:tc>
          <w:tcPr>
            <w:tcW w:w="1256" w:type="pct"/>
            <w:gridSpan w:val="2"/>
            <w:tcBorders>
              <w:right w:val="single" w:sz="8" w:space="0" w:color="auto"/>
            </w:tcBorders>
          </w:tcPr>
          <w:p w:rsidR="002C6CAD" w:rsidRPr="005111B1" w:rsidRDefault="002C6CAD" w:rsidP="001F6BA4">
            <w:pPr>
              <w:jc w:val="left"/>
              <w:rPr>
                <w:rFonts w:ascii="Times New Roman" w:hAnsi="Times New Roman" w:cs="Times New Roman"/>
              </w:rPr>
            </w:pPr>
          </w:p>
        </w:tc>
        <w:tc>
          <w:tcPr>
            <w:tcW w:w="768" w:type="pct"/>
            <w:tcBorders>
              <w:left w:val="single" w:sz="8" w:space="0" w:color="auto"/>
            </w:tcBorders>
          </w:tcPr>
          <w:p w:rsidR="002C6CAD" w:rsidRPr="005111B1" w:rsidRDefault="002C6CAD" w:rsidP="001F6BA4">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2C6CAD" w:rsidRPr="005111B1" w:rsidTr="001F6BA4">
        <w:tc>
          <w:tcPr>
            <w:tcW w:w="1835" w:type="pct"/>
            <w:gridSpan w:val="5"/>
            <w:vMerge/>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p>
        </w:tc>
        <w:tc>
          <w:tcPr>
            <w:tcW w:w="1141" w:type="pct"/>
            <w:gridSpan w:val="6"/>
            <w:tcBorders>
              <w:left w:val="single" w:sz="12" w:space="0" w:color="auto"/>
            </w:tcBorders>
            <w:vAlign w:val="center"/>
          </w:tcPr>
          <w:p w:rsidR="002C6CAD" w:rsidRPr="005111B1" w:rsidRDefault="002C6CAD" w:rsidP="001F6BA4">
            <w:pPr>
              <w:jc w:val="left"/>
              <w:rPr>
                <w:rFonts w:ascii="Times New Roman" w:hAnsi="Times New Roman" w:cs="Times New Roman"/>
                <w:sz w:val="20"/>
                <w:szCs w:val="20"/>
              </w:rPr>
            </w:pPr>
            <w:r w:rsidRPr="005111B1">
              <w:rPr>
                <w:rFonts w:ascii="Times New Roman" w:hAnsi="Times New Roman" w:cs="Times New Roman"/>
                <w:sz w:val="20"/>
                <w:szCs w:val="20"/>
              </w:rPr>
              <w:t>Ödev</w:t>
            </w:r>
          </w:p>
        </w:tc>
        <w:tc>
          <w:tcPr>
            <w:tcW w:w="1256" w:type="pct"/>
            <w:gridSpan w:val="2"/>
            <w:tcBorders>
              <w:right w:val="single" w:sz="8" w:space="0" w:color="auto"/>
            </w:tcBorders>
          </w:tcPr>
          <w:p w:rsidR="002C6CAD" w:rsidRPr="005111B1" w:rsidRDefault="002C6CAD" w:rsidP="001F6BA4">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tcBorders>
          </w:tcPr>
          <w:p w:rsidR="002C6CAD" w:rsidRPr="005111B1" w:rsidRDefault="002C6CAD" w:rsidP="001F6BA4">
            <w:pPr>
              <w:jc w:val="left"/>
              <w:rPr>
                <w:rFonts w:ascii="Times New Roman" w:hAnsi="Times New Roman" w:cs="Times New Roman"/>
              </w:rPr>
            </w:pPr>
            <w:r w:rsidRPr="005111B1">
              <w:rPr>
                <w:rFonts w:ascii="Times New Roman" w:hAnsi="Times New Roman" w:cs="Times New Roman"/>
              </w:rPr>
              <w:t xml:space="preserve">  </w:t>
            </w:r>
          </w:p>
        </w:tc>
      </w:tr>
      <w:tr w:rsidR="002C6CAD" w:rsidRPr="005111B1" w:rsidTr="001F6BA4">
        <w:tc>
          <w:tcPr>
            <w:tcW w:w="1835" w:type="pct"/>
            <w:gridSpan w:val="5"/>
            <w:vMerge/>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p>
        </w:tc>
        <w:tc>
          <w:tcPr>
            <w:tcW w:w="1141" w:type="pct"/>
            <w:gridSpan w:val="6"/>
            <w:tcBorders>
              <w:left w:val="single" w:sz="12" w:space="0" w:color="auto"/>
              <w:bottom w:val="single" w:sz="8" w:space="0" w:color="auto"/>
            </w:tcBorders>
            <w:vAlign w:val="center"/>
          </w:tcPr>
          <w:p w:rsidR="002C6CAD" w:rsidRPr="005111B1" w:rsidRDefault="002C6CAD" w:rsidP="001F6BA4">
            <w:pPr>
              <w:jc w:val="left"/>
              <w:rPr>
                <w:rFonts w:ascii="Times New Roman" w:hAnsi="Times New Roman" w:cs="Times New Roman"/>
                <w:sz w:val="20"/>
                <w:szCs w:val="20"/>
              </w:rPr>
            </w:pPr>
            <w:r w:rsidRPr="005111B1">
              <w:rPr>
                <w:rFonts w:ascii="Times New Roman" w:hAnsi="Times New Roman" w:cs="Times New Roman"/>
                <w:sz w:val="20"/>
                <w:szCs w:val="20"/>
              </w:rPr>
              <w:t>Proje</w:t>
            </w:r>
          </w:p>
        </w:tc>
        <w:tc>
          <w:tcPr>
            <w:tcW w:w="1256" w:type="pct"/>
            <w:gridSpan w:val="2"/>
            <w:tcBorders>
              <w:bottom w:val="single" w:sz="8" w:space="0" w:color="auto"/>
              <w:right w:val="single" w:sz="8" w:space="0" w:color="auto"/>
            </w:tcBorders>
          </w:tcPr>
          <w:p w:rsidR="002C6CAD" w:rsidRPr="005111B1" w:rsidRDefault="002C6CAD" w:rsidP="001F6BA4">
            <w:pPr>
              <w:jc w:val="left"/>
              <w:rPr>
                <w:rFonts w:ascii="Times New Roman" w:hAnsi="Times New Roman" w:cs="Times New Roman"/>
              </w:rPr>
            </w:pPr>
            <w:r w:rsidRPr="005111B1">
              <w:rPr>
                <w:rFonts w:ascii="Times New Roman" w:hAnsi="Times New Roman" w:cs="Times New Roman"/>
              </w:rPr>
              <w:t xml:space="preserve"> </w:t>
            </w:r>
          </w:p>
        </w:tc>
        <w:tc>
          <w:tcPr>
            <w:tcW w:w="768" w:type="pct"/>
            <w:tcBorders>
              <w:left w:val="single" w:sz="8" w:space="0" w:color="auto"/>
              <w:bottom w:val="single" w:sz="8" w:space="0" w:color="auto"/>
            </w:tcBorders>
          </w:tcPr>
          <w:p w:rsidR="002C6CAD" w:rsidRPr="005111B1" w:rsidRDefault="002C6CAD" w:rsidP="001F6BA4">
            <w:pPr>
              <w:jc w:val="left"/>
              <w:rPr>
                <w:rFonts w:ascii="Times New Roman" w:hAnsi="Times New Roman" w:cs="Times New Roman"/>
              </w:rPr>
            </w:pPr>
          </w:p>
        </w:tc>
      </w:tr>
      <w:tr w:rsidR="002C6CAD" w:rsidRPr="005111B1" w:rsidTr="001F6BA4">
        <w:tc>
          <w:tcPr>
            <w:tcW w:w="1835" w:type="pct"/>
            <w:gridSpan w:val="5"/>
            <w:vMerge/>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8" w:space="0" w:color="auto"/>
            </w:tcBorders>
            <w:vAlign w:val="center"/>
          </w:tcPr>
          <w:p w:rsidR="002C6CAD" w:rsidRPr="005111B1" w:rsidRDefault="002C6CAD" w:rsidP="001F6BA4">
            <w:pPr>
              <w:jc w:val="left"/>
              <w:rPr>
                <w:rFonts w:ascii="Times New Roman" w:hAnsi="Times New Roman" w:cs="Times New Roman"/>
                <w:sz w:val="20"/>
                <w:szCs w:val="20"/>
              </w:rPr>
            </w:pPr>
            <w:r w:rsidRPr="005111B1">
              <w:rPr>
                <w:rFonts w:ascii="Times New Roman" w:hAnsi="Times New Roman" w:cs="Times New Roman"/>
                <w:sz w:val="20"/>
                <w:szCs w:val="20"/>
              </w:rPr>
              <w:t>Rapor</w:t>
            </w:r>
          </w:p>
        </w:tc>
        <w:tc>
          <w:tcPr>
            <w:tcW w:w="1256" w:type="pct"/>
            <w:gridSpan w:val="2"/>
            <w:tcBorders>
              <w:top w:val="single" w:sz="8" w:space="0" w:color="auto"/>
              <w:bottom w:val="single" w:sz="8" w:space="0" w:color="auto"/>
              <w:right w:val="single" w:sz="8" w:space="0" w:color="auto"/>
            </w:tcBorders>
          </w:tcPr>
          <w:p w:rsidR="002C6CAD" w:rsidRPr="005111B1" w:rsidRDefault="002C6CAD" w:rsidP="001F6BA4">
            <w:pPr>
              <w:jc w:val="left"/>
              <w:rPr>
                <w:rFonts w:ascii="Times New Roman" w:hAnsi="Times New Roman" w:cs="Times New Roman"/>
              </w:rPr>
            </w:pPr>
          </w:p>
        </w:tc>
        <w:tc>
          <w:tcPr>
            <w:tcW w:w="768" w:type="pct"/>
            <w:tcBorders>
              <w:top w:val="single" w:sz="8" w:space="0" w:color="auto"/>
              <w:left w:val="single" w:sz="8" w:space="0" w:color="auto"/>
              <w:bottom w:val="single" w:sz="8" w:space="0" w:color="auto"/>
            </w:tcBorders>
          </w:tcPr>
          <w:p w:rsidR="002C6CAD" w:rsidRPr="005111B1" w:rsidRDefault="002C6CAD" w:rsidP="001F6BA4">
            <w:pPr>
              <w:jc w:val="left"/>
              <w:rPr>
                <w:rFonts w:ascii="Times New Roman" w:hAnsi="Times New Roman" w:cs="Times New Roman"/>
              </w:rPr>
            </w:pPr>
          </w:p>
        </w:tc>
      </w:tr>
      <w:tr w:rsidR="002C6CAD" w:rsidRPr="005111B1" w:rsidTr="001F6BA4">
        <w:tc>
          <w:tcPr>
            <w:tcW w:w="1835" w:type="pct"/>
            <w:gridSpan w:val="5"/>
            <w:vMerge/>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p>
        </w:tc>
        <w:tc>
          <w:tcPr>
            <w:tcW w:w="1141" w:type="pct"/>
            <w:gridSpan w:val="6"/>
            <w:tcBorders>
              <w:top w:val="single" w:sz="8" w:space="0" w:color="auto"/>
              <w:left w:val="single" w:sz="12" w:space="0" w:color="auto"/>
              <w:bottom w:val="single" w:sz="12" w:space="0" w:color="auto"/>
            </w:tcBorders>
            <w:vAlign w:val="center"/>
          </w:tcPr>
          <w:p w:rsidR="002C6CAD" w:rsidRPr="005111B1" w:rsidRDefault="002C6CAD" w:rsidP="001F6BA4">
            <w:pPr>
              <w:jc w:val="left"/>
              <w:rPr>
                <w:rFonts w:ascii="Times New Roman" w:hAnsi="Times New Roman" w:cs="Times New Roman"/>
                <w:sz w:val="20"/>
                <w:szCs w:val="20"/>
              </w:rPr>
            </w:pPr>
            <w:r w:rsidRPr="005111B1">
              <w:rPr>
                <w:rFonts w:ascii="Times New Roman" w:hAnsi="Times New Roman" w:cs="Times New Roman"/>
                <w:sz w:val="20"/>
                <w:szCs w:val="20"/>
              </w:rPr>
              <w:t>Diğer (………)</w:t>
            </w:r>
          </w:p>
        </w:tc>
        <w:tc>
          <w:tcPr>
            <w:tcW w:w="1256" w:type="pct"/>
            <w:gridSpan w:val="2"/>
            <w:tcBorders>
              <w:top w:val="single" w:sz="8" w:space="0" w:color="auto"/>
              <w:bottom w:val="single" w:sz="12" w:space="0" w:color="auto"/>
              <w:right w:val="single" w:sz="8" w:space="0" w:color="auto"/>
            </w:tcBorders>
          </w:tcPr>
          <w:p w:rsidR="002C6CAD" w:rsidRPr="005111B1" w:rsidRDefault="002C6CAD" w:rsidP="001F6BA4">
            <w:pPr>
              <w:jc w:val="left"/>
              <w:rPr>
                <w:rFonts w:ascii="Times New Roman" w:hAnsi="Times New Roman" w:cs="Times New Roman"/>
              </w:rPr>
            </w:pPr>
          </w:p>
        </w:tc>
        <w:tc>
          <w:tcPr>
            <w:tcW w:w="768" w:type="pct"/>
            <w:tcBorders>
              <w:top w:val="single" w:sz="8" w:space="0" w:color="auto"/>
              <w:left w:val="single" w:sz="8" w:space="0" w:color="auto"/>
              <w:bottom w:val="single" w:sz="12" w:space="0" w:color="auto"/>
            </w:tcBorders>
          </w:tcPr>
          <w:p w:rsidR="002C6CAD" w:rsidRPr="005111B1" w:rsidRDefault="002C6CAD" w:rsidP="001F6BA4">
            <w:pPr>
              <w:jc w:val="left"/>
              <w:rPr>
                <w:rFonts w:ascii="Times New Roman" w:hAnsi="Times New Roman" w:cs="Times New Roman"/>
              </w:rPr>
            </w:pPr>
          </w:p>
        </w:tc>
      </w:tr>
      <w:tr w:rsidR="002C6CAD" w:rsidRPr="005111B1" w:rsidTr="001F6BA4">
        <w:trPr>
          <w:trHeight w:val="392"/>
        </w:trPr>
        <w:tc>
          <w:tcPr>
            <w:tcW w:w="1835" w:type="pct"/>
            <w:gridSpan w:val="5"/>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YARIYIL SONU SINAVI</w:t>
            </w:r>
          </w:p>
        </w:tc>
        <w:tc>
          <w:tcPr>
            <w:tcW w:w="1141" w:type="pct"/>
            <w:gridSpan w:val="6"/>
            <w:tcBorders>
              <w:top w:val="single" w:sz="12" w:space="0" w:color="auto"/>
              <w:left w:val="single" w:sz="12" w:space="0" w:color="auto"/>
              <w:bottom w:val="single" w:sz="8" w:space="0" w:color="auto"/>
            </w:tcBorders>
          </w:tcPr>
          <w:p w:rsidR="002C6CAD" w:rsidRPr="005111B1" w:rsidRDefault="002C6CAD" w:rsidP="001F6BA4">
            <w:pPr>
              <w:jc w:val="left"/>
              <w:rPr>
                <w:rFonts w:ascii="Times New Roman" w:hAnsi="Times New Roman" w:cs="Times New Roman"/>
                <w:sz w:val="20"/>
                <w:szCs w:val="20"/>
              </w:rPr>
            </w:pPr>
          </w:p>
        </w:tc>
        <w:tc>
          <w:tcPr>
            <w:tcW w:w="1256" w:type="pct"/>
            <w:gridSpan w:val="2"/>
            <w:tcBorders>
              <w:top w:val="single" w:sz="12" w:space="0" w:color="auto"/>
              <w:bottom w:val="single" w:sz="8" w:space="0" w:color="auto"/>
              <w:right w:val="single" w:sz="8" w:space="0" w:color="auto"/>
            </w:tcBorders>
            <w:vAlign w:val="center"/>
          </w:tcPr>
          <w:p w:rsidR="002C6CAD" w:rsidRPr="005111B1" w:rsidRDefault="002C6CAD" w:rsidP="001F6BA4">
            <w:pPr>
              <w:jc w:val="left"/>
              <w:rPr>
                <w:rFonts w:ascii="Times New Roman" w:hAnsi="Times New Roman" w:cs="Times New Roman"/>
              </w:rPr>
            </w:pPr>
            <w:r w:rsidRPr="005111B1">
              <w:rPr>
                <w:rFonts w:ascii="Times New Roman" w:hAnsi="Times New Roman" w:cs="Times New Roman"/>
                <w:sz w:val="20"/>
                <w:szCs w:val="20"/>
              </w:rPr>
              <w:t xml:space="preserve">1 </w:t>
            </w:r>
          </w:p>
        </w:tc>
        <w:tc>
          <w:tcPr>
            <w:tcW w:w="768" w:type="pct"/>
            <w:tcBorders>
              <w:top w:val="single" w:sz="12" w:space="0" w:color="auto"/>
              <w:left w:val="single" w:sz="8" w:space="0" w:color="auto"/>
              <w:bottom w:val="single" w:sz="8" w:space="0" w:color="auto"/>
            </w:tcBorders>
            <w:vAlign w:val="center"/>
          </w:tcPr>
          <w:p w:rsidR="002C6CAD" w:rsidRPr="005111B1" w:rsidRDefault="002C6CAD" w:rsidP="001F6BA4">
            <w:pPr>
              <w:jc w:val="left"/>
              <w:rPr>
                <w:rFonts w:ascii="Times New Roman" w:hAnsi="Times New Roman" w:cs="Times New Roman"/>
              </w:rPr>
            </w:pPr>
            <w:r>
              <w:rPr>
                <w:rFonts w:ascii="Times New Roman" w:hAnsi="Times New Roman" w:cs="Times New Roman"/>
              </w:rPr>
              <w:t>6</w:t>
            </w:r>
            <w:r w:rsidRPr="005111B1">
              <w:rPr>
                <w:rFonts w:ascii="Times New Roman" w:hAnsi="Times New Roman" w:cs="Times New Roman"/>
              </w:rPr>
              <w:t xml:space="preserve">0 </w:t>
            </w:r>
          </w:p>
        </w:tc>
      </w:tr>
      <w:tr w:rsidR="002C6CAD" w:rsidRPr="005111B1" w:rsidTr="001F6BA4">
        <w:trPr>
          <w:trHeight w:val="447"/>
        </w:trPr>
        <w:tc>
          <w:tcPr>
            <w:tcW w:w="1835" w:type="pct"/>
            <w:gridSpan w:val="5"/>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VARSA ÖNERİLEN ÖNKOŞUL(LAR)</w:t>
            </w:r>
          </w:p>
        </w:tc>
        <w:tc>
          <w:tcPr>
            <w:tcW w:w="3165" w:type="pct"/>
            <w:gridSpan w:val="9"/>
            <w:tcBorders>
              <w:top w:val="single" w:sz="12" w:space="0" w:color="auto"/>
              <w:left w:val="single" w:sz="12" w:space="0" w:color="auto"/>
              <w:bottom w:val="single" w:sz="12" w:space="0" w:color="auto"/>
            </w:tcBorders>
            <w:vAlign w:val="center"/>
          </w:tcPr>
          <w:p w:rsidR="002C6CAD" w:rsidRPr="005111B1" w:rsidRDefault="002C6CAD" w:rsidP="001F6BA4">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2C6CAD" w:rsidRPr="005111B1" w:rsidTr="001F6BA4">
        <w:trPr>
          <w:trHeight w:val="447"/>
        </w:trPr>
        <w:tc>
          <w:tcPr>
            <w:tcW w:w="1835" w:type="pct"/>
            <w:gridSpan w:val="5"/>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DERSİN KISA İÇERİĞİ</w:t>
            </w:r>
          </w:p>
        </w:tc>
        <w:tc>
          <w:tcPr>
            <w:tcW w:w="3165" w:type="pct"/>
            <w:gridSpan w:val="9"/>
            <w:tcBorders>
              <w:top w:val="single" w:sz="12" w:space="0" w:color="auto"/>
              <w:left w:val="single" w:sz="12" w:space="0" w:color="auto"/>
              <w:bottom w:val="single" w:sz="12" w:space="0" w:color="auto"/>
            </w:tcBorders>
          </w:tcPr>
          <w:p w:rsidR="002C6CAD" w:rsidRDefault="002C6CAD" w:rsidP="002C6CAD">
            <w:pPr>
              <w:jc w:val="both"/>
              <w:rPr>
                <w:sz w:val="20"/>
                <w:szCs w:val="20"/>
              </w:rPr>
            </w:pPr>
            <w:r>
              <w:rPr>
                <w:sz w:val="20"/>
                <w:szCs w:val="20"/>
              </w:rPr>
              <w:t xml:space="preserve">Dersin temel hedefi İngilizce’nin temel dil bilgisi kurallarını öğretmek ve konuşma,yazma,dinleme ve okuma becerileri kazandırmaktır. Dersin içeriği ise İngilizce’deki temel zamanlar ve kipler; isim ,sıfat, edat ve zarflar; şart cümleleri; isim fiiller; dolaylı anlatımlar; cümle dizini; sıfat  cümlecikleri  ve başlangıç ve orta seviyede kelime bilgisini kapsamaktadır. </w:t>
            </w:r>
          </w:p>
          <w:p w:rsidR="002C6CAD" w:rsidRPr="005111B1" w:rsidRDefault="002C6CAD" w:rsidP="001F6BA4">
            <w:pPr>
              <w:jc w:val="left"/>
              <w:rPr>
                <w:rFonts w:ascii="Times New Roman" w:hAnsi="Times New Roman" w:cs="Times New Roman"/>
                <w:sz w:val="20"/>
                <w:szCs w:val="20"/>
              </w:rPr>
            </w:pPr>
          </w:p>
        </w:tc>
      </w:tr>
      <w:tr w:rsidR="002C6CAD" w:rsidRPr="005111B1" w:rsidTr="001F6BA4">
        <w:trPr>
          <w:trHeight w:val="426"/>
        </w:trPr>
        <w:tc>
          <w:tcPr>
            <w:tcW w:w="1835" w:type="pct"/>
            <w:gridSpan w:val="5"/>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DERSİN AMAÇLARI</w:t>
            </w:r>
          </w:p>
        </w:tc>
        <w:tc>
          <w:tcPr>
            <w:tcW w:w="3165" w:type="pct"/>
            <w:gridSpan w:val="9"/>
            <w:tcBorders>
              <w:top w:val="single" w:sz="12" w:space="0" w:color="auto"/>
              <w:left w:val="single" w:sz="12" w:space="0" w:color="auto"/>
              <w:bottom w:val="single" w:sz="12" w:space="0" w:color="auto"/>
            </w:tcBorders>
          </w:tcPr>
          <w:p w:rsidR="002C6CAD" w:rsidRDefault="002C6CAD" w:rsidP="001F6BA4">
            <w:pPr>
              <w:rPr>
                <w:sz w:val="20"/>
                <w:szCs w:val="20"/>
              </w:rPr>
            </w:pPr>
          </w:p>
          <w:p w:rsidR="002C6CAD" w:rsidRPr="005111B1" w:rsidRDefault="002C6CAD" w:rsidP="001F6BA4">
            <w:pPr>
              <w:jc w:val="left"/>
              <w:rPr>
                <w:rFonts w:ascii="Times New Roman" w:hAnsi="Times New Roman" w:cs="Times New Roman"/>
                <w:sz w:val="20"/>
                <w:szCs w:val="20"/>
              </w:rPr>
            </w:pPr>
          </w:p>
        </w:tc>
      </w:tr>
      <w:tr w:rsidR="002C6CAD" w:rsidRPr="005111B1" w:rsidTr="001F6BA4">
        <w:trPr>
          <w:trHeight w:val="518"/>
        </w:trPr>
        <w:tc>
          <w:tcPr>
            <w:tcW w:w="1835" w:type="pct"/>
            <w:gridSpan w:val="5"/>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tcBorders>
            <w:vAlign w:val="center"/>
          </w:tcPr>
          <w:p w:rsidR="002C6CAD" w:rsidRPr="005111B1" w:rsidRDefault="002C6CAD" w:rsidP="001F6BA4">
            <w:pPr>
              <w:jc w:val="left"/>
              <w:rPr>
                <w:rFonts w:ascii="Times New Roman" w:hAnsi="Times New Roman" w:cs="Times New Roman"/>
                <w:sz w:val="20"/>
                <w:szCs w:val="20"/>
              </w:rPr>
            </w:pPr>
            <w:r w:rsidRPr="005111B1">
              <w:rPr>
                <w:rFonts w:ascii="Times New Roman" w:hAnsi="Times New Roman" w:cs="Times New Roman"/>
                <w:sz w:val="20"/>
                <w:szCs w:val="20"/>
              </w:rPr>
              <w:t xml:space="preserve"> </w:t>
            </w:r>
          </w:p>
        </w:tc>
      </w:tr>
      <w:tr w:rsidR="002C6CAD" w:rsidRPr="005111B1" w:rsidTr="001F6BA4">
        <w:trPr>
          <w:trHeight w:val="518"/>
        </w:trPr>
        <w:tc>
          <w:tcPr>
            <w:tcW w:w="1835" w:type="pct"/>
            <w:gridSpan w:val="5"/>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DERSİN ÖĞRENİM ÇIKTILARI</w:t>
            </w:r>
          </w:p>
        </w:tc>
        <w:tc>
          <w:tcPr>
            <w:tcW w:w="3165" w:type="pct"/>
            <w:gridSpan w:val="9"/>
            <w:tcBorders>
              <w:top w:val="single" w:sz="12" w:space="0" w:color="auto"/>
              <w:left w:val="single" w:sz="12" w:space="0" w:color="auto"/>
              <w:bottom w:val="single" w:sz="12" w:space="0" w:color="auto"/>
            </w:tcBorders>
          </w:tcPr>
          <w:p w:rsidR="002C6CAD" w:rsidRDefault="002C6CAD" w:rsidP="002C6CAD">
            <w:pPr>
              <w:numPr>
                <w:ilvl w:val="0"/>
                <w:numId w:val="80"/>
              </w:numPr>
              <w:jc w:val="left"/>
              <w:rPr>
                <w:sz w:val="20"/>
                <w:szCs w:val="20"/>
              </w:rPr>
            </w:pPr>
            <w:r>
              <w:rPr>
                <w:sz w:val="20"/>
                <w:szCs w:val="20"/>
              </w:rPr>
              <w:t>İngilizce temel dilbilgisi kurallarını kullanabilme</w:t>
            </w:r>
          </w:p>
          <w:p w:rsidR="002C6CAD" w:rsidRDefault="002C6CAD" w:rsidP="002C6CAD">
            <w:pPr>
              <w:numPr>
                <w:ilvl w:val="0"/>
                <w:numId w:val="80"/>
              </w:numPr>
              <w:jc w:val="left"/>
              <w:rPr>
                <w:sz w:val="20"/>
                <w:szCs w:val="20"/>
              </w:rPr>
            </w:pPr>
            <w:r>
              <w:rPr>
                <w:sz w:val="20"/>
                <w:szCs w:val="20"/>
              </w:rPr>
              <w:t>Hedef dili sınıf ortamında kullanabilme</w:t>
            </w:r>
          </w:p>
          <w:p w:rsidR="002C6CAD" w:rsidRDefault="002C6CAD" w:rsidP="002C6CAD">
            <w:pPr>
              <w:numPr>
                <w:ilvl w:val="0"/>
                <w:numId w:val="80"/>
              </w:numPr>
              <w:jc w:val="left"/>
              <w:rPr>
                <w:sz w:val="20"/>
                <w:szCs w:val="20"/>
              </w:rPr>
            </w:pPr>
            <w:r>
              <w:rPr>
                <w:sz w:val="20"/>
                <w:szCs w:val="20"/>
              </w:rPr>
              <w:t>İngilizce diyalogları anlayabilme</w:t>
            </w:r>
          </w:p>
          <w:p w:rsidR="002C6CAD" w:rsidRDefault="002C6CAD" w:rsidP="002C6CAD">
            <w:pPr>
              <w:numPr>
                <w:ilvl w:val="0"/>
                <w:numId w:val="80"/>
              </w:numPr>
              <w:jc w:val="left"/>
              <w:rPr>
                <w:sz w:val="20"/>
                <w:szCs w:val="20"/>
              </w:rPr>
            </w:pPr>
            <w:r>
              <w:rPr>
                <w:sz w:val="20"/>
                <w:szCs w:val="20"/>
              </w:rPr>
              <w:t>İngilizce bir metni okuyup anlayabilme</w:t>
            </w:r>
          </w:p>
          <w:p w:rsidR="002C6CAD" w:rsidRDefault="002C6CAD" w:rsidP="002C6CAD">
            <w:pPr>
              <w:numPr>
                <w:ilvl w:val="0"/>
                <w:numId w:val="80"/>
              </w:numPr>
              <w:jc w:val="left"/>
              <w:rPr>
                <w:sz w:val="20"/>
                <w:szCs w:val="20"/>
              </w:rPr>
            </w:pPr>
            <w:r>
              <w:rPr>
                <w:sz w:val="20"/>
                <w:szCs w:val="20"/>
              </w:rPr>
              <w:t>Hedef dili konuşan kişilerle iletişim kurabilme</w:t>
            </w:r>
          </w:p>
          <w:p w:rsidR="002C6CAD" w:rsidRDefault="002C6CAD" w:rsidP="002C6CAD">
            <w:pPr>
              <w:numPr>
                <w:ilvl w:val="0"/>
                <w:numId w:val="80"/>
              </w:numPr>
              <w:jc w:val="left"/>
              <w:rPr>
                <w:sz w:val="20"/>
                <w:szCs w:val="20"/>
              </w:rPr>
            </w:pPr>
            <w:r>
              <w:rPr>
                <w:sz w:val="20"/>
                <w:szCs w:val="20"/>
              </w:rPr>
              <w:t>Hedef dili kullanarak kendini yazılı olarak ifade edebilme</w:t>
            </w:r>
          </w:p>
          <w:p w:rsidR="002C6CAD" w:rsidRDefault="002C6CAD" w:rsidP="002C6CAD">
            <w:pPr>
              <w:rPr>
                <w:sz w:val="20"/>
                <w:szCs w:val="20"/>
              </w:rPr>
            </w:pPr>
          </w:p>
          <w:p w:rsidR="002C6CAD" w:rsidRDefault="002C6CAD" w:rsidP="002C6CAD">
            <w:pPr>
              <w:rPr>
                <w:sz w:val="20"/>
                <w:szCs w:val="20"/>
              </w:rPr>
            </w:pPr>
          </w:p>
          <w:p w:rsidR="002C6CAD" w:rsidRPr="005111B1" w:rsidRDefault="002C6CAD" w:rsidP="002C6CAD">
            <w:pPr>
              <w:ind w:left="720"/>
              <w:jc w:val="left"/>
              <w:rPr>
                <w:rFonts w:ascii="Times New Roman" w:hAnsi="Times New Roman" w:cs="Times New Roman"/>
              </w:rPr>
            </w:pPr>
          </w:p>
        </w:tc>
      </w:tr>
      <w:tr w:rsidR="002C6CAD" w:rsidRPr="005111B1" w:rsidTr="001F6BA4">
        <w:trPr>
          <w:trHeight w:val="540"/>
        </w:trPr>
        <w:tc>
          <w:tcPr>
            <w:tcW w:w="1835" w:type="pct"/>
            <w:gridSpan w:val="5"/>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lastRenderedPageBreak/>
              <w:t>TEMEL DERS KİTABI</w:t>
            </w:r>
          </w:p>
        </w:tc>
        <w:tc>
          <w:tcPr>
            <w:tcW w:w="3165" w:type="pct"/>
            <w:gridSpan w:val="9"/>
            <w:tcBorders>
              <w:top w:val="single" w:sz="12" w:space="0" w:color="auto"/>
              <w:left w:val="single" w:sz="12" w:space="0" w:color="auto"/>
              <w:bottom w:val="single" w:sz="12" w:space="0" w:color="auto"/>
            </w:tcBorders>
          </w:tcPr>
          <w:p w:rsidR="002C6CAD" w:rsidRDefault="002C6CAD" w:rsidP="002C6CAD">
            <w:pPr>
              <w:numPr>
                <w:ilvl w:val="0"/>
                <w:numId w:val="77"/>
              </w:numPr>
              <w:jc w:val="left"/>
              <w:rPr>
                <w:sz w:val="20"/>
                <w:szCs w:val="20"/>
              </w:rPr>
            </w:pPr>
            <w:r>
              <w:rPr>
                <w:sz w:val="20"/>
                <w:szCs w:val="20"/>
              </w:rPr>
              <w:t xml:space="preserve">Walker,E. &amp; Elsworth, S. (2000). </w:t>
            </w:r>
            <w:r>
              <w:rPr>
                <w:b/>
                <w:bCs/>
                <w:sz w:val="20"/>
                <w:szCs w:val="20"/>
              </w:rPr>
              <w:t>New Grammar Practice for Pre-Intermediate Students</w:t>
            </w:r>
            <w:r>
              <w:rPr>
                <w:sz w:val="20"/>
                <w:szCs w:val="20"/>
              </w:rPr>
              <w:t xml:space="preserve"> –Longman       : England 2.</w:t>
            </w:r>
          </w:p>
          <w:p w:rsidR="002C6CAD" w:rsidRDefault="002C6CAD" w:rsidP="002C6CAD">
            <w:pPr>
              <w:numPr>
                <w:ilvl w:val="0"/>
                <w:numId w:val="77"/>
              </w:numPr>
              <w:jc w:val="left"/>
              <w:rPr>
                <w:sz w:val="20"/>
                <w:szCs w:val="20"/>
              </w:rPr>
            </w:pPr>
            <w:r>
              <w:rPr>
                <w:sz w:val="20"/>
                <w:szCs w:val="20"/>
              </w:rPr>
              <w:t xml:space="preserve">Murphy, R. (1998). </w:t>
            </w:r>
            <w:r>
              <w:rPr>
                <w:b/>
                <w:bCs/>
                <w:sz w:val="20"/>
                <w:szCs w:val="20"/>
              </w:rPr>
              <w:t>English Grammar in Use</w:t>
            </w:r>
            <w:r>
              <w:rPr>
                <w:sz w:val="20"/>
                <w:szCs w:val="20"/>
              </w:rPr>
              <w:t>. Cambridge.</w:t>
            </w:r>
          </w:p>
          <w:p w:rsidR="002C6CAD" w:rsidRDefault="002C6CAD" w:rsidP="002C6CAD">
            <w:pPr>
              <w:numPr>
                <w:ilvl w:val="0"/>
                <w:numId w:val="77"/>
              </w:numPr>
              <w:jc w:val="left"/>
              <w:rPr>
                <w:sz w:val="20"/>
                <w:szCs w:val="20"/>
              </w:rPr>
            </w:pPr>
            <w:r>
              <w:rPr>
                <w:b/>
                <w:bCs/>
                <w:sz w:val="20"/>
                <w:szCs w:val="20"/>
              </w:rPr>
              <w:t>Dictionary of Contemprary English</w:t>
            </w:r>
            <w:r>
              <w:rPr>
                <w:sz w:val="20"/>
                <w:szCs w:val="20"/>
              </w:rPr>
              <w:t>, Longman.</w:t>
            </w:r>
          </w:p>
          <w:p w:rsidR="002C6CAD" w:rsidRPr="005111B1" w:rsidRDefault="002C6CAD" w:rsidP="001F6BA4">
            <w:pPr>
              <w:jc w:val="left"/>
              <w:rPr>
                <w:rFonts w:ascii="Times New Roman" w:hAnsi="Times New Roman" w:cs="Times New Roman"/>
              </w:rPr>
            </w:pPr>
          </w:p>
        </w:tc>
      </w:tr>
      <w:tr w:rsidR="002C6CAD" w:rsidRPr="005111B1" w:rsidTr="001F6BA4">
        <w:trPr>
          <w:trHeight w:val="540"/>
        </w:trPr>
        <w:tc>
          <w:tcPr>
            <w:tcW w:w="1835" w:type="pct"/>
            <w:gridSpan w:val="5"/>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YARDIMCI KAYNAKLAR</w:t>
            </w:r>
          </w:p>
        </w:tc>
        <w:tc>
          <w:tcPr>
            <w:tcW w:w="3165" w:type="pct"/>
            <w:gridSpan w:val="9"/>
            <w:tcBorders>
              <w:top w:val="single" w:sz="12" w:space="0" w:color="auto"/>
              <w:left w:val="single" w:sz="12" w:space="0" w:color="auto"/>
              <w:bottom w:val="single" w:sz="12" w:space="0" w:color="auto"/>
            </w:tcBorders>
          </w:tcPr>
          <w:p w:rsidR="002C6CAD" w:rsidRPr="005111B1" w:rsidRDefault="002C6CAD" w:rsidP="001F6BA4">
            <w:pPr>
              <w:jc w:val="left"/>
              <w:rPr>
                <w:rFonts w:ascii="Times New Roman" w:hAnsi="Times New Roman" w:cs="Times New Roman"/>
                <w:b/>
              </w:rPr>
            </w:pPr>
          </w:p>
          <w:p w:rsidR="002C6CAD" w:rsidRPr="005111B1" w:rsidRDefault="002C6CAD" w:rsidP="001F6BA4">
            <w:pPr>
              <w:ind w:left="360"/>
              <w:jc w:val="left"/>
              <w:rPr>
                <w:rFonts w:ascii="Times New Roman" w:hAnsi="Times New Roman" w:cs="Times New Roman"/>
                <w:color w:val="000000"/>
              </w:rPr>
            </w:pPr>
          </w:p>
        </w:tc>
      </w:tr>
      <w:tr w:rsidR="002C6CAD" w:rsidRPr="005111B1" w:rsidTr="001F6BA4">
        <w:trPr>
          <w:trHeight w:val="520"/>
        </w:trPr>
        <w:tc>
          <w:tcPr>
            <w:tcW w:w="1835" w:type="pct"/>
            <w:gridSpan w:val="5"/>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r w:rsidRPr="005111B1">
              <w:rPr>
                <w:rFonts w:ascii="Times New Roman" w:hAnsi="Times New Roman" w:cs="Times New Roman"/>
                <w:b/>
                <w:bCs/>
                <w:sz w:val="20"/>
                <w:szCs w:val="20"/>
              </w:rPr>
              <w:t>DERSTE GEREKLİ ARAÇ VE GEREÇLER</w:t>
            </w:r>
          </w:p>
        </w:tc>
        <w:tc>
          <w:tcPr>
            <w:tcW w:w="3165" w:type="pct"/>
            <w:gridSpan w:val="9"/>
            <w:tcBorders>
              <w:top w:val="single" w:sz="12" w:space="0" w:color="auto"/>
              <w:left w:val="single" w:sz="12" w:space="0" w:color="auto"/>
              <w:bottom w:val="single" w:sz="12" w:space="0" w:color="auto"/>
            </w:tcBorders>
          </w:tcPr>
          <w:p w:rsidR="002C6CAD" w:rsidRPr="005111B1" w:rsidRDefault="002C6CAD" w:rsidP="001F6BA4">
            <w:pPr>
              <w:jc w:val="left"/>
              <w:rPr>
                <w:rFonts w:ascii="Times New Roman" w:hAnsi="Times New Roman" w:cs="Times New Roman"/>
                <w:sz w:val="20"/>
                <w:szCs w:val="20"/>
              </w:rPr>
            </w:pPr>
          </w:p>
        </w:tc>
      </w:tr>
      <w:tr w:rsidR="002C6CAD" w:rsidRPr="005111B1" w:rsidTr="001F6BA4">
        <w:trPr>
          <w:trHeight w:val="520"/>
        </w:trPr>
        <w:tc>
          <w:tcPr>
            <w:tcW w:w="1835" w:type="pct"/>
            <w:gridSpan w:val="5"/>
            <w:tcBorders>
              <w:top w:val="single" w:sz="12" w:space="0" w:color="auto"/>
              <w:bottom w:val="single" w:sz="12" w:space="0" w:color="auto"/>
              <w:right w:val="single" w:sz="12" w:space="0" w:color="auto"/>
            </w:tcBorders>
            <w:vAlign w:val="center"/>
          </w:tcPr>
          <w:p w:rsidR="002C6CAD" w:rsidRPr="005111B1" w:rsidRDefault="002C6CAD" w:rsidP="001F6BA4">
            <w:pPr>
              <w:jc w:val="left"/>
              <w:rPr>
                <w:rFonts w:ascii="Times New Roman" w:hAnsi="Times New Roman" w:cs="Times New Roman"/>
                <w:b/>
                <w:bCs/>
                <w:sz w:val="20"/>
                <w:szCs w:val="20"/>
              </w:rPr>
            </w:pPr>
          </w:p>
        </w:tc>
        <w:tc>
          <w:tcPr>
            <w:tcW w:w="3165" w:type="pct"/>
            <w:gridSpan w:val="9"/>
            <w:tcBorders>
              <w:top w:val="single" w:sz="12" w:space="0" w:color="auto"/>
              <w:left w:val="single" w:sz="12" w:space="0" w:color="auto"/>
              <w:bottom w:val="single" w:sz="12" w:space="0" w:color="auto"/>
            </w:tcBorders>
          </w:tcPr>
          <w:p w:rsidR="002C6CAD" w:rsidRPr="005111B1" w:rsidRDefault="002C6CAD" w:rsidP="001F6BA4">
            <w:pPr>
              <w:jc w:val="left"/>
              <w:rPr>
                <w:rFonts w:ascii="Times New Roman" w:hAnsi="Times New Roman" w:cs="Times New Roman"/>
                <w:sz w:val="20"/>
                <w:szCs w:val="20"/>
              </w:rPr>
            </w:pPr>
          </w:p>
        </w:tc>
      </w:tr>
    </w:tbl>
    <w:p w:rsidR="00920B36" w:rsidRDefault="00920B36" w:rsidP="00381428">
      <w:pPr>
        <w:tabs>
          <w:tab w:val="left" w:pos="7800"/>
        </w:tabs>
      </w:pPr>
    </w:p>
    <w:tbl>
      <w:tblPr>
        <w:tblW w:w="9948" w:type="dxa"/>
        <w:tblLook w:val="01E0" w:firstRow="1" w:lastRow="1" w:firstColumn="1" w:lastColumn="1" w:noHBand="0" w:noVBand="0"/>
      </w:tblPr>
      <w:tblGrid>
        <w:gridCol w:w="7171"/>
        <w:gridCol w:w="2777"/>
      </w:tblGrid>
      <w:tr w:rsidR="00381428" w:rsidTr="00773BB1">
        <w:trPr>
          <w:trHeight w:val="989"/>
        </w:trPr>
        <w:tc>
          <w:tcPr>
            <w:tcW w:w="7171" w:type="dxa"/>
          </w:tcPr>
          <w:p w:rsidR="005F666A" w:rsidRDefault="00381428" w:rsidP="005F666A">
            <w:pPr>
              <w:spacing w:line="360" w:lineRule="auto"/>
            </w:pPr>
            <w:r>
              <w:t xml:space="preserve"> </w:t>
            </w:r>
            <w:r w:rsidR="005F666A">
              <w:rPr>
                <w:b/>
                <w:bCs/>
              </w:rPr>
              <w:t>Dersin Öğretim Ü</w:t>
            </w:r>
            <w:r w:rsidR="005F666A" w:rsidRPr="00D64451">
              <w:rPr>
                <w:b/>
                <w:bCs/>
              </w:rPr>
              <w:t>ye</w:t>
            </w:r>
            <w:r w:rsidR="005F666A">
              <w:rPr>
                <w:b/>
                <w:bCs/>
              </w:rPr>
              <w:t>si</w:t>
            </w:r>
            <w:r w:rsidR="005F666A" w:rsidRPr="00D64451">
              <w:rPr>
                <w:b/>
                <w:bCs/>
              </w:rPr>
              <w:t>:</w:t>
            </w:r>
            <w:r w:rsidR="005F666A" w:rsidRPr="003320A5">
              <w:t xml:space="preserve">  </w:t>
            </w:r>
            <w:r w:rsidR="005F666A">
              <w:t xml:space="preserve"> </w:t>
            </w:r>
            <w:r w:rsidR="005F666A">
              <w:rPr>
                <w:i/>
              </w:rPr>
              <w:t>Öğretim Görevlisi Gürbüz Arslan</w:t>
            </w:r>
          </w:p>
          <w:p w:rsidR="005F666A" w:rsidRDefault="005F666A" w:rsidP="005F666A">
            <w:pPr>
              <w:tabs>
                <w:tab w:val="left" w:pos="7800"/>
              </w:tabs>
            </w:pPr>
            <w:r w:rsidRPr="00D64451">
              <w:rPr>
                <w:b/>
                <w:bCs/>
              </w:rPr>
              <w:t>Tarih:</w:t>
            </w:r>
            <w:r>
              <w:t xml:space="preserve"> 24-12-2011</w:t>
            </w:r>
          </w:p>
          <w:p w:rsidR="00381428" w:rsidRDefault="00381428" w:rsidP="00773BB1">
            <w:pPr>
              <w:tabs>
                <w:tab w:val="left" w:pos="7800"/>
              </w:tabs>
            </w:pPr>
          </w:p>
        </w:tc>
        <w:tc>
          <w:tcPr>
            <w:tcW w:w="2777" w:type="dxa"/>
          </w:tcPr>
          <w:p w:rsidR="00381428" w:rsidRDefault="00381428" w:rsidP="00773BB1">
            <w:pPr>
              <w:tabs>
                <w:tab w:val="left" w:pos="7800"/>
              </w:tabs>
            </w:pPr>
          </w:p>
          <w:p w:rsidR="00381428" w:rsidRDefault="00381428" w:rsidP="00773BB1">
            <w:pPr>
              <w:tabs>
                <w:tab w:val="left" w:pos="7800"/>
              </w:tabs>
            </w:pPr>
            <w:r>
              <w:t xml:space="preserve"> </w:t>
            </w:r>
          </w:p>
        </w:tc>
      </w:tr>
    </w:tbl>
    <w:p w:rsidR="00381428" w:rsidRDefault="00381428" w:rsidP="00381428">
      <w:pPr>
        <w:tabs>
          <w:tab w:val="left" w:pos="7800"/>
        </w:tabs>
      </w:pPr>
      <w:r>
        <w:t xml:space="preserve">                        </w:t>
      </w:r>
    </w:p>
    <w:p w:rsidR="00381428" w:rsidRDefault="00381428" w:rsidP="00381428">
      <w:pPr>
        <w:tabs>
          <w:tab w:val="left" w:pos="7800"/>
        </w:tabs>
      </w:pPr>
      <w:r>
        <w:tab/>
      </w:r>
      <w:r>
        <w:tab/>
      </w:r>
    </w:p>
    <w:p w:rsidR="005111B1" w:rsidRDefault="005111B1" w:rsidP="005111B1">
      <w:pPr>
        <w:tabs>
          <w:tab w:val="left" w:pos="7800"/>
        </w:tabs>
      </w:pPr>
    </w:p>
    <w:p w:rsidR="005111B1" w:rsidRDefault="005111B1" w:rsidP="005111B1">
      <w:pPr>
        <w:tabs>
          <w:tab w:val="left" w:pos="7800"/>
        </w:tabs>
      </w:pPr>
      <w:r>
        <w:tab/>
      </w:r>
      <w:r>
        <w:tab/>
      </w:r>
    </w:p>
    <w:p w:rsidR="007D720B" w:rsidRPr="001C4D78" w:rsidRDefault="007D720B" w:rsidP="001C4D78">
      <w:pPr>
        <w:jc w:val="left"/>
        <w:rPr>
          <w:rFonts w:ascii="Times New Roman" w:hAnsi="Times New Roman" w:cs="Times New Roman"/>
        </w:rPr>
      </w:pPr>
    </w:p>
    <w:sectPr w:rsidR="007D720B" w:rsidRPr="001C4D78" w:rsidSect="002B794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6EA" w:rsidRDefault="00FD16EA">
      <w:r>
        <w:separator/>
      </w:r>
    </w:p>
  </w:endnote>
  <w:endnote w:type="continuationSeparator" w:id="0">
    <w:p w:rsidR="00FD16EA" w:rsidRDefault="00FD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Impact">
    <w:panose1 w:val="020B080603090205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6EA" w:rsidRDefault="00FD16EA">
      <w:r>
        <w:separator/>
      </w:r>
    </w:p>
  </w:footnote>
  <w:footnote w:type="continuationSeparator" w:id="0">
    <w:p w:rsidR="00FD16EA" w:rsidRDefault="00FD1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57" w:rsidRPr="00156567" w:rsidRDefault="00B07257" w:rsidP="00BC4579">
    <w:pPr>
      <w:outlineLvl w:val="0"/>
      <w:rPr>
        <w:rFonts w:ascii="Calibri" w:hAnsi="Calibri"/>
        <w:b/>
        <w:spacing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F83"/>
    <w:multiLevelType w:val="multilevel"/>
    <w:tmpl w:val="C8482CE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E32ABB"/>
    <w:multiLevelType w:val="hybridMultilevel"/>
    <w:tmpl w:val="0282A830"/>
    <w:lvl w:ilvl="0" w:tplc="412C86BC">
      <w:start w:val="2"/>
      <w:numFmt w:val="decimal"/>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95E9F"/>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372599D"/>
    <w:multiLevelType w:val="multilevel"/>
    <w:tmpl w:val="2E409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90FF8"/>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58F62B7"/>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06ED6944"/>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079B7603"/>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0FB0168B"/>
    <w:multiLevelType w:val="hybridMultilevel"/>
    <w:tmpl w:val="E03AC994"/>
    <w:lvl w:ilvl="0" w:tplc="F01CEF16">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02A3BF8"/>
    <w:multiLevelType w:val="multilevel"/>
    <w:tmpl w:val="BE7C4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C691A"/>
    <w:multiLevelType w:val="hybridMultilevel"/>
    <w:tmpl w:val="BD3E93C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12063111"/>
    <w:multiLevelType w:val="hybridMultilevel"/>
    <w:tmpl w:val="0860B326"/>
    <w:lvl w:ilvl="0" w:tplc="16B68A92">
      <w:start w:val="5"/>
      <w:numFmt w:val="decimal"/>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BD0E9C"/>
    <w:multiLevelType w:val="multilevel"/>
    <w:tmpl w:val="3B9E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4C6BA1"/>
    <w:multiLevelType w:val="hybridMultilevel"/>
    <w:tmpl w:val="C5CC94F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15DA0759"/>
    <w:multiLevelType w:val="hybridMultilevel"/>
    <w:tmpl w:val="4392B804"/>
    <w:lvl w:ilvl="0" w:tplc="29A87FE6">
      <w:numFmt w:val="bullet"/>
      <w:lvlText w:val="-"/>
      <w:lvlJc w:val="left"/>
      <w:pPr>
        <w:ind w:left="390" w:hanging="360"/>
      </w:pPr>
      <w:rPr>
        <w:rFonts w:ascii="Times New Roman" w:eastAsia="Times New Roman" w:hAnsi="Times New Roman" w:cs="Times New Roman" w:hint="default"/>
        <w:sz w:val="20"/>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15"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6" w15:restartNumberingAfterBreak="0">
    <w:nsid w:val="17B829BC"/>
    <w:multiLevelType w:val="hybridMultilevel"/>
    <w:tmpl w:val="8B745C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17BC449B"/>
    <w:multiLevelType w:val="hybridMultilevel"/>
    <w:tmpl w:val="87F6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195B5FDA"/>
    <w:multiLevelType w:val="hybridMultilevel"/>
    <w:tmpl w:val="7482262C"/>
    <w:lvl w:ilvl="0" w:tplc="78B2B226">
      <w:start w:val="1"/>
      <w:numFmt w:val="decimal"/>
      <w:lvlText w:val="%1."/>
      <w:lvlJc w:val="left"/>
      <w:pPr>
        <w:tabs>
          <w:tab w:val="num" w:pos="720"/>
        </w:tabs>
        <w:ind w:left="720" w:hanging="360"/>
      </w:pPr>
      <w:rPr>
        <w:rFonts w:ascii="Times New Roman" w:hAnsi="Times New Roman" w:cs="Times New Roman"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rPr>
        <w:rFonts w:hint="default"/>
        <w:b w:val="0"/>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1B320884"/>
    <w:multiLevelType w:val="hybridMultilevel"/>
    <w:tmpl w:val="E6D4F59E"/>
    <w:lvl w:ilvl="0" w:tplc="041F000F">
      <w:start w:val="1"/>
      <w:numFmt w:val="decimal"/>
      <w:lvlText w:val="%1."/>
      <w:lvlJc w:val="left"/>
      <w:pPr>
        <w:tabs>
          <w:tab w:val="num" w:pos="1077"/>
        </w:tabs>
        <w:ind w:left="107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15:restartNumberingAfterBreak="0">
    <w:nsid w:val="223B637B"/>
    <w:multiLevelType w:val="hybridMultilevel"/>
    <w:tmpl w:val="E6D4F59E"/>
    <w:lvl w:ilvl="0" w:tplc="041F000F">
      <w:start w:val="1"/>
      <w:numFmt w:val="decimal"/>
      <w:lvlText w:val="%1."/>
      <w:lvlJc w:val="left"/>
      <w:pPr>
        <w:tabs>
          <w:tab w:val="num" w:pos="1077"/>
        </w:tabs>
        <w:ind w:left="107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28911029"/>
    <w:multiLevelType w:val="multilevel"/>
    <w:tmpl w:val="4128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615B44"/>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2C432F1D"/>
    <w:multiLevelType w:val="multilevel"/>
    <w:tmpl w:val="40D0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760570"/>
    <w:multiLevelType w:val="multilevel"/>
    <w:tmpl w:val="CF5A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B861B6"/>
    <w:multiLevelType w:val="hybridMultilevel"/>
    <w:tmpl w:val="8B8A98A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6" w15:restartNumberingAfterBreak="0">
    <w:nsid w:val="30E27D64"/>
    <w:multiLevelType w:val="hybridMultilevel"/>
    <w:tmpl w:val="ED82509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15:restartNumberingAfterBreak="0">
    <w:nsid w:val="30ED39C8"/>
    <w:multiLevelType w:val="hybridMultilevel"/>
    <w:tmpl w:val="F27C2D68"/>
    <w:lvl w:ilvl="0" w:tplc="0328919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33975E57"/>
    <w:multiLevelType w:val="hybridMultilevel"/>
    <w:tmpl w:val="E968EC8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38223AD7"/>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8B10F08"/>
    <w:multiLevelType w:val="multilevel"/>
    <w:tmpl w:val="BE7C4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C85E9C"/>
    <w:multiLevelType w:val="hybridMultilevel"/>
    <w:tmpl w:val="35FA11E0"/>
    <w:lvl w:ilvl="0" w:tplc="B16E4BC4">
      <w:numFmt w:val="bullet"/>
      <w:lvlText w:val="-"/>
      <w:lvlJc w:val="left"/>
      <w:pPr>
        <w:ind w:left="390" w:hanging="360"/>
      </w:pPr>
      <w:rPr>
        <w:rFonts w:ascii="Times New Roman" w:eastAsia="Times New Roman" w:hAnsi="Times New Roman" w:cs="Times New Roman" w:hint="default"/>
        <w:sz w:val="20"/>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32" w15:restartNumberingAfterBreak="0">
    <w:nsid w:val="3B1B4B89"/>
    <w:multiLevelType w:val="multilevel"/>
    <w:tmpl w:val="028C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F90AC6"/>
    <w:multiLevelType w:val="hybridMultilevel"/>
    <w:tmpl w:val="ED82509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15:restartNumberingAfterBreak="0">
    <w:nsid w:val="3C7E744A"/>
    <w:multiLevelType w:val="hybridMultilevel"/>
    <w:tmpl w:val="A394DB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D175F72"/>
    <w:multiLevelType w:val="hybridMultilevel"/>
    <w:tmpl w:val="603AE6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D592F86"/>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15:restartNumberingAfterBreak="0">
    <w:nsid w:val="42E21313"/>
    <w:multiLevelType w:val="hybridMultilevel"/>
    <w:tmpl w:val="FC947B0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4312417B"/>
    <w:multiLevelType w:val="hybridMultilevel"/>
    <w:tmpl w:val="C13CBE0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43D500E4"/>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47751ABC"/>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49BF7947"/>
    <w:multiLevelType w:val="hybridMultilevel"/>
    <w:tmpl w:val="E474D71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4C785301"/>
    <w:multiLevelType w:val="hybridMultilevel"/>
    <w:tmpl w:val="71ECC688"/>
    <w:lvl w:ilvl="0" w:tplc="D3EA6E58">
      <w:start w:val="1"/>
      <w:numFmt w:val="decimal"/>
      <w:lvlText w:val="%1."/>
      <w:lvlJc w:val="left"/>
      <w:pPr>
        <w:tabs>
          <w:tab w:val="num" w:pos="720"/>
        </w:tabs>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4DBC5BF8"/>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50B27C8B"/>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512B3707"/>
    <w:multiLevelType w:val="hybridMultilevel"/>
    <w:tmpl w:val="F8BE1FA6"/>
    <w:lvl w:ilvl="0" w:tplc="8A160526">
      <w:start w:val="1"/>
      <w:numFmt w:val="decimal"/>
      <w:lvlText w:val="%1."/>
      <w:lvlJc w:val="left"/>
      <w:pPr>
        <w:tabs>
          <w:tab w:val="num" w:pos="720"/>
        </w:tabs>
        <w:ind w:left="720" w:hanging="360"/>
      </w:pPr>
      <w:rPr>
        <w:rFonts w:ascii="Times New Roman" w:hAnsi="Times New Roman" w:cs="Times New Roman"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519E72EF"/>
    <w:multiLevelType w:val="hybridMultilevel"/>
    <w:tmpl w:val="88688C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4335F12"/>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8" w15:restartNumberingAfterBreak="0">
    <w:nsid w:val="548A6840"/>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9" w15:restartNumberingAfterBreak="0">
    <w:nsid w:val="56333316"/>
    <w:multiLevelType w:val="hybridMultilevel"/>
    <w:tmpl w:val="147ACEB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0" w15:restartNumberingAfterBreak="0">
    <w:nsid w:val="57A354C4"/>
    <w:multiLevelType w:val="multilevel"/>
    <w:tmpl w:val="30CE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09127D"/>
    <w:multiLevelType w:val="hybridMultilevel"/>
    <w:tmpl w:val="07CEDE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58B026B8"/>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3" w15:restartNumberingAfterBreak="0">
    <w:nsid w:val="5B6E602E"/>
    <w:multiLevelType w:val="hybridMultilevel"/>
    <w:tmpl w:val="1918347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5BC308BE"/>
    <w:multiLevelType w:val="hybridMultilevel"/>
    <w:tmpl w:val="8B8A98A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5" w15:restartNumberingAfterBreak="0">
    <w:nsid w:val="5C736847"/>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6" w15:restartNumberingAfterBreak="0">
    <w:nsid w:val="5C740860"/>
    <w:multiLevelType w:val="hybridMultilevel"/>
    <w:tmpl w:val="E03AC994"/>
    <w:lvl w:ilvl="0" w:tplc="F01CEF16">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15:restartNumberingAfterBreak="0">
    <w:nsid w:val="5D9901FB"/>
    <w:multiLevelType w:val="hybridMultilevel"/>
    <w:tmpl w:val="31448E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5E4E1633"/>
    <w:multiLevelType w:val="hybridMultilevel"/>
    <w:tmpl w:val="C5CC94F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9" w15:restartNumberingAfterBreak="0">
    <w:nsid w:val="5F212FB2"/>
    <w:multiLevelType w:val="hybridMultilevel"/>
    <w:tmpl w:val="E04C7AC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15:restartNumberingAfterBreak="0">
    <w:nsid w:val="602117B7"/>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15:restartNumberingAfterBreak="0">
    <w:nsid w:val="60E871B7"/>
    <w:multiLevelType w:val="hybridMultilevel"/>
    <w:tmpl w:val="8B8A98A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62" w15:restartNumberingAfterBreak="0">
    <w:nsid w:val="62645E29"/>
    <w:multiLevelType w:val="hybridMultilevel"/>
    <w:tmpl w:val="1C78A220"/>
    <w:lvl w:ilvl="0" w:tplc="1102C84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6406759B"/>
    <w:multiLevelType w:val="hybridMultilevel"/>
    <w:tmpl w:val="8B8A98A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64" w15:restartNumberingAfterBreak="0">
    <w:nsid w:val="65AD6E9D"/>
    <w:multiLevelType w:val="hybridMultilevel"/>
    <w:tmpl w:val="63D203D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68BE158B"/>
    <w:multiLevelType w:val="hybridMultilevel"/>
    <w:tmpl w:val="71ECC688"/>
    <w:lvl w:ilvl="0" w:tplc="D3EA6E58">
      <w:start w:val="1"/>
      <w:numFmt w:val="decimal"/>
      <w:lvlText w:val="%1."/>
      <w:lvlJc w:val="left"/>
      <w:pPr>
        <w:tabs>
          <w:tab w:val="num" w:pos="720"/>
        </w:tabs>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6" w15:restartNumberingAfterBreak="0">
    <w:nsid w:val="6D0933B5"/>
    <w:multiLevelType w:val="multilevel"/>
    <w:tmpl w:val="A772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F945360"/>
    <w:multiLevelType w:val="multilevel"/>
    <w:tmpl w:val="B5C4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FB25433"/>
    <w:multiLevelType w:val="hybridMultilevel"/>
    <w:tmpl w:val="E474D71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9" w15:restartNumberingAfterBreak="0">
    <w:nsid w:val="6FF60C86"/>
    <w:multiLevelType w:val="hybridMultilevel"/>
    <w:tmpl w:val="63D203D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0" w15:restartNumberingAfterBreak="0">
    <w:nsid w:val="70C74501"/>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1" w15:restartNumberingAfterBreak="0">
    <w:nsid w:val="714945D1"/>
    <w:multiLevelType w:val="multilevel"/>
    <w:tmpl w:val="266AF6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727657C1"/>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3" w15:restartNumberingAfterBreak="0">
    <w:nsid w:val="73DC0F3D"/>
    <w:multiLevelType w:val="hybridMultilevel"/>
    <w:tmpl w:val="5478DA84"/>
    <w:lvl w:ilvl="0" w:tplc="AF7E14C0">
      <w:start w:val="1"/>
      <w:numFmt w:val="decimal"/>
      <w:lvlText w:val="%1."/>
      <w:lvlJc w:val="left"/>
      <w:pPr>
        <w:tabs>
          <w:tab w:val="num" w:pos="720"/>
        </w:tabs>
        <w:ind w:left="720" w:hanging="360"/>
      </w:pPr>
      <w:rPr>
        <w:rFonts w:hint="default"/>
        <w:b w:val="0"/>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4" w15:restartNumberingAfterBreak="0">
    <w:nsid w:val="7BAE2391"/>
    <w:multiLevelType w:val="hybridMultilevel"/>
    <w:tmpl w:val="8E5C0978"/>
    <w:lvl w:ilvl="0" w:tplc="F5F4310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7BEB2D3D"/>
    <w:multiLevelType w:val="hybridMultilevel"/>
    <w:tmpl w:val="4BF0AFBE"/>
    <w:lvl w:ilvl="0" w:tplc="041F000F">
      <w:start w:val="1"/>
      <w:numFmt w:val="decimal"/>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E502A0A"/>
    <w:multiLevelType w:val="hybridMultilevel"/>
    <w:tmpl w:val="E968EC8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4"/>
  </w:num>
  <w:num w:numId="4">
    <w:abstractNumId w:val="27"/>
  </w:num>
  <w:num w:numId="5">
    <w:abstractNumId w:val="6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0"/>
  </w:num>
  <w:num w:numId="8">
    <w:abstractNumId w:val="48"/>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7"/>
  </w:num>
  <w:num w:numId="12">
    <w:abstractNumId w:val="23"/>
  </w:num>
  <w:num w:numId="13">
    <w:abstractNumId w:val="9"/>
  </w:num>
  <w:num w:numId="14">
    <w:abstractNumId w:val="30"/>
  </w:num>
  <w:num w:numId="15">
    <w:abstractNumId w:val="39"/>
  </w:num>
  <w:num w:numId="16">
    <w:abstractNumId w:val="36"/>
  </w:num>
  <w:num w:numId="17">
    <w:abstractNumId w:val="43"/>
  </w:num>
  <w:num w:numId="18">
    <w:abstractNumId w:val="5"/>
  </w:num>
  <w:num w:numId="19">
    <w:abstractNumId w:val="7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34"/>
  </w:num>
  <w:num w:numId="24">
    <w:abstractNumId w:val="55"/>
  </w:num>
  <w:num w:numId="25">
    <w:abstractNumId w:val="75"/>
  </w:num>
  <w:num w:numId="26">
    <w:abstractNumId w:val="1"/>
  </w:num>
  <w:num w:numId="27">
    <w:abstractNumId w:val="45"/>
  </w:num>
  <w:num w:numId="28">
    <w:abstractNumId w:val="69"/>
  </w:num>
  <w:num w:numId="29">
    <w:abstractNumId w:val="64"/>
  </w:num>
  <w:num w:numId="30">
    <w:abstractNumId w:val="59"/>
  </w:num>
  <w:num w:numId="31">
    <w:abstractNumId w:val="6"/>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40"/>
  </w:num>
  <w:num w:numId="38">
    <w:abstractNumId w:val="54"/>
  </w:num>
  <w:num w:numId="39">
    <w:abstractNumId w:val="12"/>
  </w:num>
  <w:num w:numId="40">
    <w:abstractNumId w:val="32"/>
  </w:num>
  <w:num w:numId="41">
    <w:abstractNumId w:val="52"/>
  </w:num>
  <w:num w:numId="42">
    <w:abstractNumId w:val="53"/>
  </w:num>
  <w:num w:numId="43">
    <w:abstractNumId w:val="66"/>
  </w:num>
  <w:num w:numId="44">
    <w:abstractNumId w:val="21"/>
  </w:num>
  <w:num w:numId="45">
    <w:abstractNumId w:val="51"/>
  </w:num>
  <w:num w:numId="46">
    <w:abstractNumId w:val="57"/>
  </w:num>
  <w:num w:numId="47">
    <w:abstractNumId w:val="16"/>
  </w:num>
  <w:num w:numId="48">
    <w:abstractNumId w:val="44"/>
  </w:num>
  <w:num w:numId="49">
    <w:abstractNumId w:val="56"/>
  </w:num>
  <w:num w:numId="50">
    <w:abstractNumId w:val="8"/>
  </w:num>
  <w:num w:numId="51">
    <w:abstractNumId w:val="24"/>
  </w:num>
  <w:num w:numId="52">
    <w:abstractNumId w:val="3"/>
  </w:num>
  <w:num w:numId="53">
    <w:abstractNumId w:val="50"/>
  </w:num>
  <w:num w:numId="54">
    <w:abstractNumId w:val="11"/>
  </w:num>
  <w:num w:numId="55">
    <w:abstractNumId w:val="18"/>
  </w:num>
  <w:num w:numId="56">
    <w:abstractNumId w:val="4"/>
  </w:num>
  <w:num w:numId="57">
    <w:abstractNumId w:val="73"/>
  </w:num>
  <w:num w:numId="58">
    <w:abstractNumId w:val="47"/>
  </w:num>
  <w:num w:numId="59">
    <w:abstractNumId w:val="35"/>
  </w:num>
  <w:num w:numId="60">
    <w:abstractNumId w:val="46"/>
  </w:num>
  <w:num w:numId="61">
    <w:abstractNumId w:val="2"/>
  </w:num>
  <w:num w:numId="62">
    <w:abstractNumId w:val="60"/>
  </w:num>
  <w:num w:numId="63">
    <w:abstractNumId w:val="29"/>
  </w:num>
  <w:num w:numId="64">
    <w:abstractNumId w:val="49"/>
  </w:num>
  <w:num w:numId="65">
    <w:abstractNumId w:val="67"/>
  </w:num>
  <w:num w:numId="66">
    <w:abstractNumId w:val="22"/>
  </w:num>
  <w:num w:numId="67">
    <w:abstractNumId w:val="25"/>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num>
  <w:num w:numId="70">
    <w:abstractNumId w:val="14"/>
  </w:num>
  <w:num w:numId="71">
    <w:abstractNumId w:val="61"/>
  </w:num>
  <w:num w:numId="72">
    <w:abstractNumId w:val="0"/>
  </w:num>
  <w:num w:numId="73">
    <w:abstractNumId w:val="31"/>
  </w:num>
  <w:num w:numId="74">
    <w:abstractNumId w:val="63"/>
  </w:num>
  <w:num w:numId="7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num>
  <w:num w:numId="80">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8C"/>
    <w:rsid w:val="00011C63"/>
    <w:rsid w:val="00052E32"/>
    <w:rsid w:val="00063EC6"/>
    <w:rsid w:val="001C4D78"/>
    <w:rsid w:val="001F7C7F"/>
    <w:rsid w:val="00231D88"/>
    <w:rsid w:val="002B7949"/>
    <w:rsid w:val="002C6CAD"/>
    <w:rsid w:val="00321719"/>
    <w:rsid w:val="00381428"/>
    <w:rsid w:val="00382916"/>
    <w:rsid w:val="003A5222"/>
    <w:rsid w:val="005063B7"/>
    <w:rsid w:val="005111B1"/>
    <w:rsid w:val="005416FA"/>
    <w:rsid w:val="00564CB0"/>
    <w:rsid w:val="005E6188"/>
    <w:rsid w:val="005E75CF"/>
    <w:rsid w:val="005F666A"/>
    <w:rsid w:val="0060670E"/>
    <w:rsid w:val="00657678"/>
    <w:rsid w:val="006B6C2C"/>
    <w:rsid w:val="006D0239"/>
    <w:rsid w:val="00773BB1"/>
    <w:rsid w:val="007D720B"/>
    <w:rsid w:val="00805CFF"/>
    <w:rsid w:val="00816234"/>
    <w:rsid w:val="00816E7E"/>
    <w:rsid w:val="008438C2"/>
    <w:rsid w:val="00844DE3"/>
    <w:rsid w:val="00847CC6"/>
    <w:rsid w:val="008648C5"/>
    <w:rsid w:val="008A30E7"/>
    <w:rsid w:val="008B7290"/>
    <w:rsid w:val="008C015D"/>
    <w:rsid w:val="00920B36"/>
    <w:rsid w:val="009D2D76"/>
    <w:rsid w:val="00A03945"/>
    <w:rsid w:val="00AD20F5"/>
    <w:rsid w:val="00B07257"/>
    <w:rsid w:val="00B779E6"/>
    <w:rsid w:val="00B92570"/>
    <w:rsid w:val="00BA4775"/>
    <w:rsid w:val="00BC4579"/>
    <w:rsid w:val="00C70A7B"/>
    <w:rsid w:val="00D203E3"/>
    <w:rsid w:val="00D57D63"/>
    <w:rsid w:val="00D83E42"/>
    <w:rsid w:val="00DB390A"/>
    <w:rsid w:val="00E642A3"/>
    <w:rsid w:val="00E8017C"/>
    <w:rsid w:val="00E9488C"/>
    <w:rsid w:val="00FD16EA"/>
    <w:rsid w:val="00FD41D5"/>
    <w:rsid w:val="00FD47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9BFA5365-8CA5-41C0-B255-D760D26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qFormat/>
    <w:rsid w:val="00E9488C"/>
    <w:pPr>
      <w:keepNext/>
      <w:keepLines/>
      <w:spacing w:before="480"/>
      <w:jc w:val="left"/>
      <w:outlineLvl w:val="0"/>
    </w:pPr>
    <w:rPr>
      <w:rFonts w:ascii="Cambria" w:eastAsia="Calibri" w:hAnsi="Cambria" w:cs="Times New Roman"/>
      <w:b/>
      <w:bCs/>
      <w:color w:val="365F91"/>
      <w:sz w:val="28"/>
      <w:szCs w:val="28"/>
      <w:lang w:val="tr-TR" w:eastAsia="tr-TR"/>
    </w:rPr>
  </w:style>
  <w:style w:type="paragraph" w:styleId="Balk4">
    <w:name w:val="heading 4"/>
    <w:basedOn w:val="Normal"/>
    <w:link w:val="Balk4Char"/>
    <w:qFormat/>
    <w:rsid w:val="00E9488C"/>
    <w:pPr>
      <w:spacing w:before="100" w:beforeAutospacing="1" w:after="100" w:afterAutospacing="1"/>
      <w:jc w:val="left"/>
      <w:outlineLvl w:val="3"/>
    </w:pPr>
    <w:rPr>
      <w:rFonts w:ascii="Times New Roman" w:eastAsia="Calibri" w:hAnsi="Times New Roman" w:cs="Times New Roman"/>
      <w:b/>
      <w:b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9488C"/>
    <w:rPr>
      <w:rFonts w:ascii="Cambria" w:eastAsia="Calibri" w:hAnsi="Cambria" w:cs="Times New Roman"/>
      <w:b/>
      <w:bCs/>
      <w:color w:val="365F91"/>
      <w:sz w:val="28"/>
      <w:szCs w:val="28"/>
      <w:lang w:eastAsia="tr-TR"/>
    </w:rPr>
  </w:style>
  <w:style w:type="character" w:customStyle="1" w:styleId="Balk4Char">
    <w:name w:val="Başlık 4 Char"/>
    <w:basedOn w:val="VarsaylanParagrafYazTipi"/>
    <w:link w:val="Balk4"/>
    <w:rsid w:val="00E9488C"/>
    <w:rPr>
      <w:rFonts w:ascii="Times New Roman" w:eastAsia="Calibri" w:hAnsi="Times New Roman" w:cs="Times New Roman"/>
      <w:b/>
      <w:bCs/>
      <w:sz w:val="24"/>
      <w:szCs w:val="24"/>
      <w:lang w:eastAsia="tr-TR"/>
    </w:rPr>
  </w:style>
  <w:style w:type="numbering" w:customStyle="1" w:styleId="ListeYok1">
    <w:name w:val="Liste Yok1"/>
    <w:next w:val="ListeYok"/>
    <w:semiHidden/>
    <w:rsid w:val="00E9488C"/>
  </w:style>
  <w:style w:type="paragraph" w:customStyle="1" w:styleId="antet1">
    <w:name w:val="antet1"/>
    <w:rsid w:val="00E9488C"/>
    <w:pPr>
      <w:tabs>
        <w:tab w:val="left" w:pos="5374"/>
        <w:tab w:val="left" w:pos="11327"/>
        <w:tab w:val="left" w:pos="11837"/>
        <w:tab w:val="left" w:pos="12234"/>
        <w:tab w:val="left" w:pos="12688"/>
        <w:tab w:val="left" w:pos="13140"/>
      </w:tabs>
      <w:suppressAutoHyphens/>
      <w:jc w:val="left"/>
    </w:pPr>
    <w:rPr>
      <w:rFonts w:ascii="Impact" w:eastAsia="Calibri" w:hAnsi="Impact" w:cs="Times New Roman"/>
      <w:b/>
      <w:sz w:val="48"/>
      <w:szCs w:val="20"/>
      <w:lang w:val="en-US"/>
    </w:rPr>
  </w:style>
  <w:style w:type="paragraph" w:styleId="GvdeMetni">
    <w:name w:val="Body Text"/>
    <w:basedOn w:val="Normal"/>
    <w:link w:val="GvdeMetniChar"/>
    <w:rsid w:val="00E9488C"/>
    <w:pPr>
      <w:pBdr>
        <w:bottom w:val="single" w:sz="12" w:space="1" w:color="auto"/>
      </w:pBdr>
      <w:jc w:val="both"/>
    </w:pPr>
    <w:rPr>
      <w:rFonts w:ascii="Arial" w:eastAsia="Calibri" w:hAnsi="Arial" w:cs="Times New Roman"/>
      <w:sz w:val="20"/>
      <w:szCs w:val="20"/>
      <w:lang w:val="tr-TR" w:eastAsia="tr-TR"/>
    </w:rPr>
  </w:style>
  <w:style w:type="character" w:customStyle="1" w:styleId="GvdeMetniChar">
    <w:name w:val="Gövde Metni Char"/>
    <w:basedOn w:val="VarsaylanParagrafYazTipi"/>
    <w:link w:val="GvdeMetni"/>
    <w:rsid w:val="00E9488C"/>
    <w:rPr>
      <w:rFonts w:ascii="Arial" w:eastAsia="Calibri" w:hAnsi="Arial" w:cs="Times New Roman"/>
      <w:sz w:val="20"/>
      <w:szCs w:val="20"/>
      <w:lang w:eastAsia="tr-TR"/>
    </w:rPr>
  </w:style>
  <w:style w:type="paragraph" w:styleId="stbilgi">
    <w:name w:val="header"/>
    <w:basedOn w:val="Normal"/>
    <w:link w:val="stbilgiChar"/>
    <w:rsid w:val="00E9488C"/>
    <w:pPr>
      <w:tabs>
        <w:tab w:val="center" w:pos="4536"/>
        <w:tab w:val="right" w:pos="9072"/>
      </w:tabs>
      <w:jc w:val="left"/>
    </w:pPr>
    <w:rPr>
      <w:rFonts w:ascii="Times New Roman" w:eastAsia="Calibri" w:hAnsi="Times New Roman" w:cs="Times New Roman"/>
      <w:sz w:val="24"/>
      <w:szCs w:val="24"/>
      <w:lang w:val="tr-TR" w:eastAsia="tr-TR"/>
    </w:rPr>
  </w:style>
  <w:style w:type="character" w:customStyle="1" w:styleId="stbilgiChar">
    <w:name w:val="Üstbilgi Char"/>
    <w:basedOn w:val="VarsaylanParagrafYazTipi"/>
    <w:link w:val="stbilgi"/>
    <w:rsid w:val="00E9488C"/>
    <w:rPr>
      <w:rFonts w:ascii="Times New Roman" w:eastAsia="Calibri" w:hAnsi="Times New Roman" w:cs="Times New Roman"/>
      <w:sz w:val="24"/>
      <w:szCs w:val="24"/>
      <w:lang w:eastAsia="tr-TR"/>
    </w:rPr>
  </w:style>
  <w:style w:type="paragraph" w:styleId="Altbilgi">
    <w:name w:val="footer"/>
    <w:basedOn w:val="Normal"/>
    <w:link w:val="AltbilgiChar"/>
    <w:rsid w:val="00E9488C"/>
    <w:pPr>
      <w:tabs>
        <w:tab w:val="center" w:pos="4536"/>
        <w:tab w:val="right" w:pos="9072"/>
      </w:tabs>
      <w:jc w:val="left"/>
    </w:pPr>
    <w:rPr>
      <w:rFonts w:ascii="Times New Roman" w:eastAsia="Calibri" w:hAnsi="Times New Roman" w:cs="Times New Roman"/>
      <w:sz w:val="24"/>
      <w:szCs w:val="24"/>
      <w:lang w:val="tr-TR" w:eastAsia="tr-TR"/>
    </w:rPr>
  </w:style>
  <w:style w:type="character" w:customStyle="1" w:styleId="AltbilgiChar">
    <w:name w:val="Altbilgi Char"/>
    <w:basedOn w:val="VarsaylanParagrafYazTipi"/>
    <w:link w:val="Altbilgi"/>
    <w:rsid w:val="00E9488C"/>
    <w:rPr>
      <w:rFonts w:ascii="Times New Roman" w:eastAsia="Calibri" w:hAnsi="Times New Roman" w:cs="Times New Roman"/>
      <w:sz w:val="24"/>
      <w:szCs w:val="24"/>
      <w:lang w:eastAsia="tr-TR"/>
    </w:rPr>
  </w:style>
  <w:style w:type="paragraph" w:styleId="BalonMetni">
    <w:name w:val="Balloon Text"/>
    <w:basedOn w:val="Normal"/>
    <w:link w:val="BalonMetniChar"/>
    <w:semiHidden/>
    <w:rsid w:val="00E9488C"/>
    <w:pPr>
      <w:jc w:val="left"/>
    </w:pPr>
    <w:rPr>
      <w:rFonts w:ascii="Tahoma" w:eastAsia="Calibri" w:hAnsi="Tahoma" w:cs="Tahoma"/>
      <w:sz w:val="16"/>
      <w:szCs w:val="16"/>
      <w:lang w:val="tr-TR" w:eastAsia="tr-TR"/>
    </w:rPr>
  </w:style>
  <w:style w:type="character" w:customStyle="1" w:styleId="BalonMetniChar">
    <w:name w:val="Balon Metni Char"/>
    <w:basedOn w:val="VarsaylanParagrafYazTipi"/>
    <w:link w:val="BalonMetni"/>
    <w:semiHidden/>
    <w:rsid w:val="00E9488C"/>
    <w:rPr>
      <w:rFonts w:ascii="Tahoma" w:eastAsia="Calibri" w:hAnsi="Tahoma" w:cs="Tahoma"/>
      <w:sz w:val="16"/>
      <w:szCs w:val="16"/>
      <w:lang w:eastAsia="tr-TR"/>
    </w:rPr>
  </w:style>
  <w:style w:type="character" w:styleId="Kpr">
    <w:name w:val="Hyperlink"/>
    <w:rsid w:val="00E9488C"/>
    <w:rPr>
      <w:color w:val="0000FF"/>
      <w:u w:val="single"/>
    </w:rPr>
  </w:style>
  <w:style w:type="character" w:styleId="zlenenKpr">
    <w:name w:val="FollowedHyperlink"/>
    <w:rsid w:val="00E9488C"/>
    <w:rPr>
      <w:color w:val="800080"/>
      <w:u w:val="single"/>
    </w:rPr>
  </w:style>
  <w:style w:type="paragraph" w:styleId="ListeParagraf">
    <w:name w:val="List Paragraph"/>
    <w:basedOn w:val="Normal"/>
    <w:uiPriority w:val="34"/>
    <w:qFormat/>
    <w:rsid w:val="008648C5"/>
    <w:pPr>
      <w:ind w:left="720"/>
      <w:contextualSpacing/>
    </w:pPr>
  </w:style>
  <w:style w:type="paragraph" w:styleId="GvdeMetniGirintisi">
    <w:name w:val="Body Text Indent"/>
    <w:basedOn w:val="Normal"/>
    <w:link w:val="GvdeMetniGirintisiChar"/>
    <w:uiPriority w:val="99"/>
    <w:semiHidden/>
    <w:unhideWhenUsed/>
    <w:rsid w:val="00844DE3"/>
    <w:pPr>
      <w:spacing w:after="120"/>
      <w:ind w:left="283"/>
    </w:pPr>
  </w:style>
  <w:style w:type="character" w:customStyle="1" w:styleId="GvdeMetniGirintisiChar">
    <w:name w:val="Gövde Metni Girintisi Char"/>
    <w:basedOn w:val="VarsaylanParagrafYazTipi"/>
    <w:link w:val="GvdeMetniGirintisi"/>
    <w:uiPriority w:val="99"/>
    <w:semiHidden/>
    <w:rsid w:val="00844DE3"/>
    <w:rPr>
      <w:lang w:val="en-US"/>
    </w:rPr>
  </w:style>
  <w:style w:type="character" w:customStyle="1" w:styleId="apple-style-span">
    <w:name w:val="apple-style-span"/>
    <w:basedOn w:val="VarsaylanParagrafYazTipi"/>
    <w:rsid w:val="00816E7E"/>
  </w:style>
  <w:style w:type="character" w:customStyle="1" w:styleId="apple-converted-space">
    <w:name w:val="apple-converted-space"/>
    <w:basedOn w:val="VarsaylanParagrafYazTipi"/>
    <w:rsid w:val="00816E7E"/>
  </w:style>
  <w:style w:type="paragraph" w:styleId="NormalWeb">
    <w:name w:val="Normal (Web)"/>
    <w:basedOn w:val="Normal"/>
    <w:uiPriority w:val="99"/>
    <w:rsid w:val="006B6C2C"/>
    <w:pPr>
      <w:spacing w:before="100" w:beforeAutospacing="1" w:after="100" w:afterAutospacing="1"/>
      <w:jc w:val="left"/>
    </w:pPr>
    <w:rPr>
      <w:rFonts w:ascii="Times New Roman" w:eastAsia="Times New Roman" w:hAnsi="Times New Roman" w:cs="Times New Roman"/>
      <w:sz w:val="24"/>
      <w:szCs w:val="24"/>
      <w:lang w:val="tr-TR" w:eastAsia="tr-TR"/>
    </w:rPr>
  </w:style>
  <w:style w:type="table" w:styleId="TabloKlavuzu">
    <w:name w:val="Table Grid"/>
    <w:basedOn w:val="NormalTablo"/>
    <w:rsid w:val="002B7949"/>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ts.ogu.edu.tr/ects/dersler.aspx?ID=43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ts.ogu.edu.tr/ects/dersler.aspx?ID=44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cts.ogu.edu.tr/ects/dersler.aspx?ID=1076" TargetMode="External"/><Relationship Id="rId14"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6E38-7DA0-482E-87D2-6C349599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76475</Words>
  <Characters>435914</Characters>
  <Application>Microsoft Office Word</Application>
  <DocSecurity>0</DocSecurity>
  <Lines>3632</Lines>
  <Paragraphs>1022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iibf</cp:lastModifiedBy>
  <cp:revision>11</cp:revision>
  <dcterms:created xsi:type="dcterms:W3CDTF">2017-05-23T07:40:00Z</dcterms:created>
  <dcterms:modified xsi:type="dcterms:W3CDTF">2017-05-26T06:49:00Z</dcterms:modified>
</cp:coreProperties>
</file>